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67685B" w:rsidRPr="00A20C45" w14:paraId="2B6C9B56" w14:textId="77777777" w:rsidTr="00DE710B">
        <w:tc>
          <w:tcPr>
            <w:tcW w:w="13948" w:type="dxa"/>
            <w:gridSpan w:val="5"/>
          </w:tcPr>
          <w:p w14:paraId="63954C28" w14:textId="77777777" w:rsidR="0067685B" w:rsidRPr="00001E30" w:rsidRDefault="0067685B" w:rsidP="00C8052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001E30">
              <w:rPr>
                <w:b/>
                <w:bCs/>
                <w:sz w:val="32"/>
                <w:szCs w:val="32"/>
              </w:rPr>
              <w:t xml:space="preserve">ΤΑΥΤΟΤΗΤΑ </w:t>
            </w:r>
          </w:p>
          <w:p w14:paraId="2F820E55" w14:textId="3F1B4968" w:rsidR="0067685B" w:rsidRPr="00A20C45" w:rsidRDefault="0067685B" w:rsidP="00C8052E">
            <w:pPr>
              <w:spacing w:line="276" w:lineRule="auto"/>
              <w:jc w:val="center"/>
              <w:rPr>
                <w:b/>
                <w:bCs/>
              </w:rPr>
            </w:pPr>
            <w:r w:rsidRPr="00001E30">
              <w:rPr>
                <w:b/>
                <w:bCs/>
                <w:sz w:val="32"/>
                <w:szCs w:val="32"/>
              </w:rPr>
              <w:t xml:space="preserve">ΠΡΟΓΡΑΜΜΑΤΟΣ </w:t>
            </w:r>
            <w:r w:rsidR="005F253F">
              <w:rPr>
                <w:b/>
                <w:bCs/>
                <w:sz w:val="32"/>
                <w:szCs w:val="32"/>
              </w:rPr>
              <w:t xml:space="preserve">ΚΑΛΛΙΕΡΓΕΙΑΣ </w:t>
            </w:r>
            <w:r w:rsidRPr="00001E30">
              <w:rPr>
                <w:b/>
                <w:bCs/>
                <w:sz w:val="32"/>
                <w:szCs w:val="32"/>
              </w:rPr>
              <w:t>ΔΕΞΙΟΤΗΤΩΝ</w:t>
            </w:r>
          </w:p>
        </w:tc>
      </w:tr>
      <w:tr w:rsidR="0067685B" w:rsidRPr="00A20C45" w14:paraId="7EC836CF" w14:textId="77777777" w:rsidTr="004024AD">
        <w:tc>
          <w:tcPr>
            <w:tcW w:w="4071" w:type="dxa"/>
          </w:tcPr>
          <w:p w14:paraId="6FA4ED11" w14:textId="71C39BA0" w:rsidR="00D1705A" w:rsidRPr="00A20C45" w:rsidRDefault="0067685B" w:rsidP="00C8052E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A20C45">
              <w:rPr>
                <w:rFonts w:eastAsia="MS Mincho" w:cstheme="minorHAnsi"/>
                <w:b/>
                <w:bCs/>
                <w:color w:val="000000"/>
                <w:kern w:val="28"/>
                <w:lang w:eastAsia="el-GR"/>
                <w14:ligatures w14:val="none"/>
              </w:rPr>
              <w:t>ΤΙΤΛΟΣ</w:t>
            </w:r>
            <w:r w:rsidR="00D1705A" w:rsidRPr="00A20C45">
              <w:rPr>
                <w:rFonts w:eastAsia="MS Mincho" w:cstheme="minorHAnsi"/>
                <w:b/>
                <w:bCs/>
                <w:color w:val="000000"/>
                <w:kern w:val="28"/>
                <w:lang w:eastAsia="el-GR"/>
                <w14:ligatures w14:val="none"/>
              </w:rPr>
              <w:t xml:space="preserve">  </w:t>
            </w:r>
          </w:p>
          <w:p w14:paraId="008FFE86" w14:textId="5ACAAFA9" w:rsidR="00D1705A" w:rsidRPr="00A20C45" w:rsidRDefault="00D1705A" w:rsidP="00C8052E">
            <w:pPr>
              <w:spacing w:line="276" w:lineRule="auto"/>
            </w:pPr>
          </w:p>
        </w:tc>
        <w:tc>
          <w:tcPr>
            <w:tcW w:w="9877" w:type="dxa"/>
            <w:gridSpan w:val="4"/>
          </w:tcPr>
          <w:p w14:paraId="14BBAC28" w14:textId="5323E51A" w:rsidR="0067685B" w:rsidRPr="005F253F" w:rsidRDefault="00BE3CBC" w:rsidP="008F211C">
            <w:pPr>
              <w:spacing w:line="276" w:lineRule="auto"/>
              <w:rPr>
                <w:bCs/>
              </w:rPr>
            </w:pPr>
            <w:r w:rsidRPr="005F253F">
              <w:rPr>
                <w:bCs/>
              </w:rPr>
              <w:t>Στο Διαδίκτυο τριγυρνάμε την αλήθεια αναζητάμε!</w:t>
            </w:r>
          </w:p>
        </w:tc>
      </w:tr>
      <w:tr w:rsidR="0067685B" w:rsidRPr="00A20C45" w14:paraId="5F7ABB22" w14:textId="77777777" w:rsidTr="004024AD">
        <w:tc>
          <w:tcPr>
            <w:tcW w:w="4071" w:type="dxa"/>
          </w:tcPr>
          <w:p w14:paraId="399EC963" w14:textId="78363B76" w:rsidR="00D1705A" w:rsidRPr="00A20C45" w:rsidRDefault="0067685B" w:rsidP="00C8052E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A20C45">
              <w:rPr>
                <w:rFonts w:eastAsia="MS Mincho" w:cstheme="minorHAnsi"/>
                <w:b/>
                <w:bCs/>
                <w:color w:val="000000"/>
                <w:kern w:val="28"/>
                <w:lang w:eastAsia="el-GR"/>
                <w14:ligatures w14:val="none"/>
              </w:rPr>
              <w:t>ΦΟΡΕΑΣ</w:t>
            </w:r>
          </w:p>
          <w:p w14:paraId="61EB9533" w14:textId="1F13CA48" w:rsidR="00D1705A" w:rsidRPr="00A20C45" w:rsidRDefault="00D1705A" w:rsidP="00C8052E">
            <w:pPr>
              <w:spacing w:line="276" w:lineRule="auto"/>
            </w:pPr>
          </w:p>
        </w:tc>
        <w:tc>
          <w:tcPr>
            <w:tcW w:w="9877" w:type="dxa"/>
            <w:gridSpan w:val="4"/>
          </w:tcPr>
          <w:p w14:paraId="7B35F165" w14:textId="7392D3F6" w:rsidR="0067685B" w:rsidRPr="005F253F" w:rsidRDefault="00E13A8D" w:rsidP="00C8052E">
            <w:pPr>
              <w:spacing w:line="276" w:lineRule="auto"/>
              <w:rPr>
                <w:bCs/>
              </w:rPr>
            </w:pPr>
            <w:r w:rsidRPr="005F253F">
              <w:rPr>
                <w:bCs/>
              </w:rPr>
              <w:t>Διεύθυνση Π</w:t>
            </w:r>
            <w:r w:rsidR="00D43BCF" w:rsidRPr="005F253F">
              <w:rPr>
                <w:bCs/>
              </w:rPr>
              <w:t xml:space="preserve">ρωτοβάθμιας </w:t>
            </w:r>
            <w:r w:rsidRPr="005F253F">
              <w:rPr>
                <w:bCs/>
              </w:rPr>
              <w:t>Ε</w:t>
            </w:r>
            <w:r w:rsidR="00D43BCF" w:rsidRPr="005F253F">
              <w:rPr>
                <w:bCs/>
              </w:rPr>
              <w:t>κπαίδευσης</w:t>
            </w:r>
            <w:r w:rsidRPr="005F253F">
              <w:rPr>
                <w:bCs/>
              </w:rPr>
              <w:t xml:space="preserve"> Ανατ</w:t>
            </w:r>
            <w:r w:rsidR="00D43BCF" w:rsidRPr="005F253F">
              <w:rPr>
                <w:bCs/>
              </w:rPr>
              <w:t>ολικής</w:t>
            </w:r>
            <w:r w:rsidRPr="005F253F">
              <w:rPr>
                <w:bCs/>
              </w:rPr>
              <w:t xml:space="preserve"> Θεσσαλονίκης</w:t>
            </w:r>
          </w:p>
        </w:tc>
      </w:tr>
      <w:tr w:rsidR="0067685B" w:rsidRPr="00A20C45" w14:paraId="3CEDA436" w14:textId="77777777" w:rsidTr="004024AD">
        <w:tc>
          <w:tcPr>
            <w:tcW w:w="4071" w:type="dxa"/>
          </w:tcPr>
          <w:p w14:paraId="7D87888D" w14:textId="77777777" w:rsidR="0067685B" w:rsidRPr="00A20C45" w:rsidRDefault="0067685B" w:rsidP="00C8052E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  <w:r w:rsidRPr="00A20C45"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ΘΕΜΑΤΙΚΗ ΕΝΟΤΗΤΑ</w:t>
            </w:r>
          </w:p>
          <w:p w14:paraId="1C272459" w14:textId="77777777" w:rsidR="00D1705A" w:rsidRPr="00A20C45" w:rsidRDefault="00D1705A" w:rsidP="00C8052E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</w:p>
          <w:p w14:paraId="0269E28B" w14:textId="6DCC6942" w:rsidR="00D1705A" w:rsidRPr="00A20C45" w:rsidRDefault="00D1705A" w:rsidP="00C8052E">
            <w:pPr>
              <w:spacing w:line="276" w:lineRule="auto"/>
            </w:pPr>
          </w:p>
        </w:tc>
        <w:tc>
          <w:tcPr>
            <w:tcW w:w="2904" w:type="dxa"/>
          </w:tcPr>
          <w:p w14:paraId="3324A425" w14:textId="1031C8BD" w:rsidR="0067685B" w:rsidRPr="005F253F" w:rsidRDefault="00E13A8D" w:rsidP="00C8052E">
            <w:pPr>
              <w:spacing w:line="276" w:lineRule="auto"/>
              <w:rPr>
                <w:bCs/>
              </w:rPr>
            </w:pPr>
            <w:r w:rsidRPr="005F253F">
              <w:rPr>
                <w:bCs/>
              </w:rPr>
              <w:t>Ζω καλύτερα</w:t>
            </w:r>
            <w:r w:rsidR="00D43BCF" w:rsidRPr="005F253F">
              <w:rPr>
                <w:bCs/>
              </w:rPr>
              <w:t xml:space="preserve"> </w:t>
            </w:r>
            <w:r w:rsidRPr="005F253F">
              <w:rPr>
                <w:bCs/>
              </w:rPr>
              <w:t>-</w:t>
            </w:r>
            <w:r w:rsidR="00D43BCF" w:rsidRPr="005F253F">
              <w:rPr>
                <w:bCs/>
              </w:rPr>
              <w:t xml:space="preserve"> </w:t>
            </w:r>
            <w:r w:rsidRPr="005F253F">
              <w:rPr>
                <w:bCs/>
              </w:rPr>
              <w:t>Ευ Ζην</w:t>
            </w:r>
          </w:p>
        </w:tc>
        <w:tc>
          <w:tcPr>
            <w:tcW w:w="3085" w:type="dxa"/>
          </w:tcPr>
          <w:p w14:paraId="6D93812C" w14:textId="24DDA567" w:rsidR="0067685B" w:rsidRPr="00A20C45" w:rsidRDefault="00D1705A" w:rsidP="00C8052E">
            <w:pPr>
              <w:spacing w:line="276" w:lineRule="auto"/>
              <w:rPr>
                <w:b/>
                <w:bCs/>
              </w:rPr>
            </w:pPr>
            <w:r w:rsidRPr="00A20C45"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14:paraId="1FB9FB62" w14:textId="709A8A06" w:rsidR="0067685B" w:rsidRPr="00D43BCF" w:rsidRDefault="00E13A8D" w:rsidP="00C8052E">
            <w:pPr>
              <w:spacing w:line="276" w:lineRule="auto"/>
            </w:pPr>
            <w:r w:rsidRPr="00E13A8D">
              <w:rPr>
                <w:lang w:val="en-US"/>
              </w:rPr>
              <w:t xml:space="preserve">ΥΓΕΙΑ: </w:t>
            </w:r>
            <w:r w:rsidR="00D43BCF">
              <w:t>Διατροφή</w:t>
            </w:r>
            <w:r w:rsidRPr="00E13A8D">
              <w:rPr>
                <w:lang w:val="en-US"/>
              </w:rPr>
              <w:t xml:space="preserve"> - </w:t>
            </w:r>
            <w:proofErr w:type="spellStart"/>
            <w:r w:rsidR="00D43BCF">
              <w:t>Αυτομέριμνα</w:t>
            </w:r>
            <w:proofErr w:type="spellEnd"/>
            <w:r w:rsidRPr="00E13A8D">
              <w:rPr>
                <w:lang w:val="en-US"/>
              </w:rPr>
              <w:t xml:space="preserve">, </w:t>
            </w:r>
            <w:r w:rsidR="00D43BCF">
              <w:t>Ασφάλεια</w:t>
            </w:r>
          </w:p>
        </w:tc>
      </w:tr>
      <w:tr w:rsidR="004024AD" w:rsidRPr="00A20C45" w14:paraId="649A3452" w14:textId="77777777" w:rsidTr="00D3085D">
        <w:trPr>
          <w:trHeight w:val="905"/>
        </w:trPr>
        <w:tc>
          <w:tcPr>
            <w:tcW w:w="4071" w:type="dxa"/>
          </w:tcPr>
          <w:p w14:paraId="0D9B89E0" w14:textId="77777777" w:rsidR="004024AD" w:rsidRPr="00A20C45" w:rsidRDefault="004024AD" w:rsidP="00C8052E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  <w:r w:rsidRPr="00A20C45"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ΕΚΠΑΙΔΕΥΣΗ</w:t>
            </w:r>
          </w:p>
          <w:p w14:paraId="4371AF45" w14:textId="0AFED899" w:rsidR="004024AD" w:rsidRPr="00A20C45" w:rsidRDefault="004024AD" w:rsidP="00C8052E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  <w:r w:rsidRPr="00A20C45">
              <w:rPr>
                <w:rFonts w:eastAsia="Times New Roman" w:cstheme="minorHAnsi"/>
                <w:kern w:val="0"/>
                <w:lang w:eastAsia="el-GR"/>
                <w14:ligatures w14:val="none"/>
              </w:rPr>
              <w:t>Γενική/Ειδική</w:t>
            </w:r>
            <w:r w:rsidRPr="00A20C45">
              <w:rPr>
                <w:rFonts w:eastAsia="Times New Roman" w:cstheme="minorHAnsi"/>
                <w:b/>
                <w:bCs/>
                <w:i/>
                <w:iCs/>
                <w:color w:val="000000"/>
                <w:kern w:val="24"/>
                <w:lang w:eastAsia="el-GR"/>
                <w14:ligatures w14:val="none"/>
              </w:rPr>
              <w:t> </w:t>
            </w:r>
          </w:p>
          <w:p w14:paraId="03C17BA5" w14:textId="23050F19" w:rsidR="004024AD" w:rsidRPr="00A20C45" w:rsidRDefault="004024AD" w:rsidP="00C8052E">
            <w:pPr>
              <w:spacing w:line="276" w:lineRule="auto"/>
            </w:pPr>
          </w:p>
        </w:tc>
        <w:tc>
          <w:tcPr>
            <w:tcW w:w="2904" w:type="dxa"/>
          </w:tcPr>
          <w:p w14:paraId="30B11C1E" w14:textId="73AE0C80" w:rsidR="004024AD" w:rsidRPr="008F211C" w:rsidRDefault="008F211C" w:rsidP="00C8052E">
            <w:pPr>
              <w:spacing w:line="276" w:lineRule="auto"/>
            </w:pPr>
            <w:r>
              <w:t>Γενική Εκπαίδευση</w:t>
            </w:r>
            <w:r w:rsidR="00D43BCF">
              <w:t xml:space="preserve"> </w:t>
            </w:r>
          </w:p>
        </w:tc>
        <w:tc>
          <w:tcPr>
            <w:tcW w:w="3085" w:type="dxa"/>
          </w:tcPr>
          <w:p w14:paraId="21269EA4" w14:textId="4726CED3" w:rsidR="004024AD" w:rsidRPr="00A20C45" w:rsidRDefault="004024AD" w:rsidP="00C8052E">
            <w:pPr>
              <w:spacing w:line="276" w:lineRule="auto"/>
            </w:pPr>
            <w:r w:rsidRPr="00A20C45"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14:paraId="15908710" w14:textId="03CD16DA" w:rsidR="004024AD" w:rsidRPr="00A20C45" w:rsidRDefault="00C346A3" w:rsidP="00C8052E">
            <w:pPr>
              <w:spacing w:line="276" w:lineRule="auto"/>
            </w:pPr>
            <w:r>
              <w:t>Δ</w:t>
            </w:r>
            <w:bookmarkStart w:id="0" w:name="_GoBack"/>
            <w:bookmarkEnd w:id="0"/>
            <w:r w:rsidR="00FF6077">
              <w:t xml:space="preserve">ιαδίκτυο, </w:t>
            </w:r>
            <w:r w:rsidR="00FF6077" w:rsidRPr="00FF6077">
              <w:t>παραπληροφόρηση</w:t>
            </w:r>
            <w:r w:rsidR="00FF6077">
              <w:t>, ψευδείς ειδήσεις</w:t>
            </w:r>
          </w:p>
        </w:tc>
      </w:tr>
      <w:tr w:rsidR="004024AD" w:rsidRPr="00A20C45" w14:paraId="6F79BE13" w14:textId="77777777" w:rsidTr="004024AD">
        <w:tc>
          <w:tcPr>
            <w:tcW w:w="4071" w:type="dxa"/>
          </w:tcPr>
          <w:p w14:paraId="71D80EC9" w14:textId="77777777" w:rsidR="004024AD" w:rsidRPr="00A20C45" w:rsidRDefault="004024AD" w:rsidP="00C8052E">
            <w:pPr>
              <w:spacing w:line="276" w:lineRule="auto"/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  <w:r w:rsidRPr="00A20C45"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ΣΧΟΛΕΙΟ</w:t>
            </w:r>
          </w:p>
          <w:p w14:paraId="56627643" w14:textId="77777777" w:rsidR="004024AD" w:rsidRPr="00A20C45" w:rsidRDefault="004024AD" w:rsidP="00C8052E">
            <w:pPr>
              <w:spacing w:line="276" w:lineRule="auto"/>
              <w:rPr>
                <w:rFonts w:eastAsia="Calibri" w:cstheme="minorHAnsi"/>
                <w:color w:val="000000"/>
                <w:kern w:val="24"/>
                <w:lang w:eastAsia="el-GR"/>
                <w14:ligatures w14:val="none"/>
              </w:rPr>
            </w:pPr>
            <w:r w:rsidRPr="00A20C45">
              <w:rPr>
                <w:rFonts w:eastAsia="Calibri" w:cstheme="minorHAnsi"/>
                <w:color w:val="000000"/>
                <w:kern w:val="24"/>
                <w:lang w:eastAsia="el-GR"/>
                <w14:ligatures w14:val="none"/>
              </w:rPr>
              <w:t>Νηπιαγωγείο/Δημοτικό/Γυμνάσιο</w:t>
            </w:r>
          </w:p>
          <w:p w14:paraId="0AD620E2" w14:textId="08BC35FA" w:rsidR="004024AD" w:rsidRPr="00A20C45" w:rsidRDefault="004024AD" w:rsidP="00C8052E">
            <w:pPr>
              <w:spacing w:line="276" w:lineRule="auto"/>
            </w:pPr>
          </w:p>
        </w:tc>
        <w:tc>
          <w:tcPr>
            <w:tcW w:w="2904" w:type="dxa"/>
          </w:tcPr>
          <w:p w14:paraId="53B83194" w14:textId="3CA154A6" w:rsidR="004024AD" w:rsidRPr="00A20C45" w:rsidRDefault="00E13A8D" w:rsidP="00C8052E">
            <w:pPr>
              <w:spacing w:line="276" w:lineRule="auto"/>
            </w:pPr>
            <w:r w:rsidRPr="00E13A8D">
              <w:t>Νηπιαγωγείο</w:t>
            </w:r>
          </w:p>
        </w:tc>
        <w:tc>
          <w:tcPr>
            <w:tcW w:w="3085" w:type="dxa"/>
          </w:tcPr>
          <w:p w14:paraId="70C3FE1C" w14:textId="15646B34" w:rsidR="004024AD" w:rsidRPr="00A20C45" w:rsidRDefault="004024AD" w:rsidP="00C8052E">
            <w:pPr>
              <w:spacing w:line="276" w:lineRule="auto"/>
            </w:pPr>
            <w:r w:rsidRPr="00A20C45"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ΣΧΟΛΙΚΟ ΕΤΟΣ</w:t>
            </w:r>
          </w:p>
        </w:tc>
        <w:tc>
          <w:tcPr>
            <w:tcW w:w="3888" w:type="dxa"/>
            <w:gridSpan w:val="2"/>
          </w:tcPr>
          <w:p w14:paraId="5C52CC70" w14:textId="5FD14E49" w:rsidR="004024AD" w:rsidRPr="00A20C45" w:rsidRDefault="008F211C" w:rsidP="00C8052E">
            <w:pPr>
              <w:spacing w:line="276" w:lineRule="auto"/>
            </w:pPr>
            <w:r>
              <w:t>2023-24</w:t>
            </w:r>
          </w:p>
        </w:tc>
      </w:tr>
      <w:tr w:rsidR="00D3085D" w:rsidRPr="00A20C45" w14:paraId="42EE690A" w14:textId="77777777" w:rsidTr="00D3085D">
        <w:tc>
          <w:tcPr>
            <w:tcW w:w="4071" w:type="dxa"/>
          </w:tcPr>
          <w:p w14:paraId="40C41E98" w14:textId="77777777" w:rsidR="00D3085D" w:rsidRPr="00A20C45" w:rsidRDefault="00D3085D" w:rsidP="00C8052E">
            <w:pPr>
              <w:spacing w:line="276" w:lineRule="auto"/>
              <w:rPr>
                <w:rFonts w:eastAsia="Calibri"/>
                <w:color w:val="000000"/>
                <w:kern w:val="24"/>
              </w:rPr>
            </w:pPr>
            <w:r w:rsidRPr="00A20C45"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ΤΑΞΗ/ΤΑΞΕΙΣ</w:t>
            </w:r>
          </w:p>
          <w:p w14:paraId="77FB9980" w14:textId="77777777" w:rsidR="00D3085D" w:rsidRPr="00A20C45" w:rsidRDefault="00D3085D" w:rsidP="00C8052E">
            <w:pPr>
              <w:spacing w:line="276" w:lineRule="auto"/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</w:p>
        </w:tc>
        <w:tc>
          <w:tcPr>
            <w:tcW w:w="2904" w:type="dxa"/>
          </w:tcPr>
          <w:p w14:paraId="0A3CCA00" w14:textId="6B0372B1" w:rsidR="00D3085D" w:rsidRPr="00A20C45" w:rsidRDefault="00E13A8D" w:rsidP="00C8052E">
            <w:pPr>
              <w:spacing w:line="276" w:lineRule="auto"/>
            </w:pPr>
            <w:r w:rsidRPr="00E13A8D">
              <w:t>Νηπιαγωγείο</w:t>
            </w:r>
          </w:p>
        </w:tc>
        <w:tc>
          <w:tcPr>
            <w:tcW w:w="6973" w:type="dxa"/>
            <w:gridSpan w:val="3"/>
            <w:shd w:val="clear" w:color="auto" w:fill="BFBFBF" w:themeFill="background1" w:themeFillShade="BF"/>
          </w:tcPr>
          <w:p w14:paraId="726FB7E3" w14:textId="77777777" w:rsidR="00D3085D" w:rsidRPr="00A20C45" w:rsidRDefault="00D3085D" w:rsidP="00C8052E">
            <w:pPr>
              <w:spacing w:line="276" w:lineRule="auto"/>
            </w:pPr>
          </w:p>
        </w:tc>
      </w:tr>
      <w:tr w:rsidR="004024AD" w:rsidRPr="00A20C45" w14:paraId="32FC1FDA" w14:textId="77777777" w:rsidTr="003C6645">
        <w:tc>
          <w:tcPr>
            <w:tcW w:w="4071" w:type="dxa"/>
          </w:tcPr>
          <w:p w14:paraId="5E14EE74" w14:textId="77777777" w:rsidR="004024AD" w:rsidRPr="00A20C45" w:rsidRDefault="004024AD" w:rsidP="00C8052E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</w:p>
          <w:p w14:paraId="2C7DD37E" w14:textId="0E8D4ECE" w:rsidR="004024AD" w:rsidRPr="00A20C45" w:rsidRDefault="004024AD" w:rsidP="00C8052E">
            <w:pPr>
              <w:spacing w:line="276" w:lineRule="auto"/>
            </w:pPr>
            <w:r w:rsidRPr="00A20C45">
              <w:rPr>
                <w:rFonts w:eastAsia="Times New Roman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14:paraId="1E7EEA26" w14:textId="77777777" w:rsidR="004024AD" w:rsidRDefault="00E13A8D" w:rsidP="00E13A8D">
            <w:pPr>
              <w:spacing w:line="276" w:lineRule="auto"/>
              <w:jc w:val="both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Σκοπός </w:t>
            </w:r>
            <w:r w:rsidR="00001E30">
              <w:rPr>
                <w:rFonts w:eastAsia="Times New Roman" w:cstheme="minorHAnsi"/>
                <w:kern w:val="0"/>
                <w:lang w:eastAsia="el-GR"/>
                <w14:ligatures w14:val="none"/>
              </w:rPr>
              <w:t>του Εργαστηρίου δεξιοτήτων «</w:t>
            </w:r>
            <w:r w:rsidR="00001E30" w:rsidRPr="00001E30">
              <w:rPr>
                <w:rFonts w:eastAsia="Times New Roman" w:cstheme="minorHAnsi"/>
                <w:kern w:val="0"/>
                <w:lang w:eastAsia="el-GR"/>
                <w14:ligatures w14:val="none"/>
              </w:rPr>
              <w:t>Στο Διαδίκτυο τριγυρνάμε την αλήθεια αναζητάμε!</w:t>
            </w:r>
            <w:r w:rsidR="00001E30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» 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>είναι η καλλιέργεια δεξιοτήτων των μαθητών/τριών Νηπιαγωγείου στην ασφαλή πλοήγηση και στη χρήση του διαδικτύου και των ψηφιακών συσκευών, σύμφωνα με το Ευρωπαϊκό πλαίσιο για την ψηφιακή ικανότητα των πολιτών</w:t>
            </w:r>
            <w:r w:rsidR="00001E30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. 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>Η διδακτική μεθοδολογία βασίζεται στη διερευνητική μάθηση</w:t>
            </w:r>
            <w:r w:rsidR="00001E30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,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εφαρμογή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του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έντεχνου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συλλογισμού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>Artful</w:t>
            </w:r>
            <w:proofErr w:type="spellEnd"/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>Thinking</w:t>
            </w:r>
            <w:proofErr w:type="spellEnd"/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)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των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ρουτινών</w:t>
            </w:r>
            <w:proofErr w:type="spellEnd"/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σκέψης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.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Αξιοποιούνται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στοιχεία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διαφοροποιημένης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διδασκαλίας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έμφαση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στις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συνεργατικές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διαδικασίες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μάθησης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την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περιγραφική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αξιολόγηση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.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Χρησιμοποιείται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υλικό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του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ΙΤΕ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έργα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Τέχνης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(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εικαστικά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και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κείμενα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παιδικής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 </w:t>
            </w:r>
            <w:r w:rsidRPr="00E13A8D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λογοτεχνίας</w:t>
            </w:r>
            <w:r w:rsidRPr="00E13A8D">
              <w:rPr>
                <w:rFonts w:eastAsia="Times New Roman" w:cstheme="minorHAnsi"/>
                <w:kern w:val="0"/>
                <w:lang w:eastAsia="el-GR"/>
                <w14:ligatures w14:val="none"/>
              </w:rPr>
              <w:t xml:space="preserve">). </w:t>
            </w:r>
          </w:p>
          <w:p w14:paraId="69E28B05" w14:textId="7684B3E5" w:rsidR="00001E30" w:rsidRPr="00A20C45" w:rsidRDefault="00001E30" w:rsidP="00E13A8D">
            <w:pPr>
              <w:spacing w:line="276" w:lineRule="auto"/>
              <w:jc w:val="both"/>
            </w:pPr>
            <w:r w:rsidRPr="00001E30">
              <w:t>Οι επιδιωκόμενες δεξιότητες είναι</w:t>
            </w:r>
            <w:r w:rsidR="00D43D85" w:rsidRPr="00D43D85">
              <w:t xml:space="preserve"> </w:t>
            </w:r>
            <w:r w:rsidR="00D43D85">
              <w:rPr>
                <w:lang w:val="en-US"/>
              </w:rPr>
              <w:t>oi</w:t>
            </w:r>
            <w:r>
              <w:t xml:space="preserve">: </w:t>
            </w:r>
            <w:proofErr w:type="spellStart"/>
            <w:r w:rsidRPr="00001E30">
              <w:t>Γραμματισμός</w:t>
            </w:r>
            <w:proofErr w:type="spellEnd"/>
            <w:r w:rsidRPr="00001E30">
              <w:t xml:space="preserve"> πληροφοριών και δεδομένων, Επικοινωνία και Συνεργασία, Δημιουργία ψηφιακού περιεχομένου, Επίλυση προβλημάτων</w:t>
            </w:r>
            <w:r w:rsidR="00D97517">
              <w:t xml:space="preserve">, </w:t>
            </w:r>
            <w:bookmarkStart w:id="1" w:name="_Hlk163644295"/>
            <w:r w:rsidR="00D97517">
              <w:t>Ψηφιακή κριτική σκέψη</w:t>
            </w:r>
            <w:bookmarkEnd w:id="1"/>
          </w:p>
        </w:tc>
      </w:tr>
      <w:tr w:rsidR="00D3085D" w:rsidRPr="00A20C45" w14:paraId="337522FD" w14:textId="77777777" w:rsidTr="00A82C89">
        <w:tc>
          <w:tcPr>
            <w:tcW w:w="4071" w:type="dxa"/>
          </w:tcPr>
          <w:p w14:paraId="70611C2C" w14:textId="09BCE59A" w:rsidR="00D3085D" w:rsidRPr="00A20C45" w:rsidRDefault="00D3085D" w:rsidP="00C8052E">
            <w:pPr>
              <w:spacing w:line="276" w:lineRule="auto"/>
              <w:rPr>
                <w:b/>
                <w:bCs/>
              </w:rPr>
            </w:pPr>
            <w:r w:rsidRPr="00A20C45">
              <w:rPr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</w:tcPr>
          <w:p w14:paraId="5882B619" w14:textId="0A758282" w:rsidR="00D3085D" w:rsidRPr="00A20C45" w:rsidRDefault="008F211C" w:rsidP="00C8052E">
            <w:pPr>
              <w:spacing w:line="276" w:lineRule="auto"/>
            </w:pPr>
            <w:r>
              <w:t>7</w:t>
            </w:r>
          </w:p>
        </w:tc>
        <w:tc>
          <w:tcPr>
            <w:tcW w:w="3486" w:type="dxa"/>
            <w:gridSpan w:val="2"/>
          </w:tcPr>
          <w:p w14:paraId="4AB7F1ED" w14:textId="4F3BAD6E" w:rsidR="00D3085D" w:rsidRPr="00A20C45" w:rsidRDefault="00D3085D" w:rsidP="00C8052E">
            <w:pPr>
              <w:spacing w:line="276" w:lineRule="auto"/>
              <w:rPr>
                <w:b/>
                <w:bCs/>
              </w:rPr>
            </w:pPr>
            <w:r w:rsidRPr="00A20C45">
              <w:rPr>
                <w:b/>
                <w:bCs/>
              </w:rPr>
              <w:t>ΕΦΑΡΜΟΖΕΤΑΙ ΔΙΑΔΙΚΤΥΑΚΑ</w:t>
            </w:r>
          </w:p>
          <w:p w14:paraId="10D1743F" w14:textId="69E25A55" w:rsidR="00D3085D" w:rsidRPr="00A20C45" w:rsidRDefault="00D3085D" w:rsidP="00C8052E">
            <w:pPr>
              <w:spacing w:line="276" w:lineRule="auto"/>
            </w:pPr>
          </w:p>
        </w:tc>
        <w:tc>
          <w:tcPr>
            <w:tcW w:w="3487" w:type="dxa"/>
          </w:tcPr>
          <w:p w14:paraId="2990CF80" w14:textId="6578C42B" w:rsidR="00D3085D" w:rsidRPr="00A20C45" w:rsidRDefault="00D43BCF" w:rsidP="00C8052E">
            <w:pPr>
              <w:spacing w:line="276" w:lineRule="auto"/>
            </w:pPr>
            <w:r>
              <w:t>ΝΑΙ</w:t>
            </w:r>
          </w:p>
        </w:tc>
      </w:tr>
      <w:tr w:rsidR="00D3085D" w:rsidRPr="00A20C45" w14:paraId="0F775C8A" w14:textId="77777777" w:rsidTr="00D3085D">
        <w:tc>
          <w:tcPr>
            <w:tcW w:w="4071" w:type="dxa"/>
            <w:vAlign w:val="center"/>
          </w:tcPr>
          <w:p w14:paraId="221856CE" w14:textId="3C7CF39B" w:rsidR="00D3085D" w:rsidRPr="00A20C45" w:rsidRDefault="00D3085D" w:rsidP="00C8052E">
            <w:pPr>
              <w:spacing w:line="276" w:lineRule="auto"/>
              <w:rPr>
                <w:b/>
                <w:bCs/>
              </w:rPr>
            </w:pPr>
            <w:r w:rsidRPr="00A20C45"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  <w:t>ΑΡΙΘΜΟΣ ΔΙΔΑΚΤΙΚΩΝ ΩΡΩΝ</w:t>
            </w:r>
          </w:p>
        </w:tc>
        <w:tc>
          <w:tcPr>
            <w:tcW w:w="2904" w:type="dxa"/>
          </w:tcPr>
          <w:p w14:paraId="1AC6D7F5" w14:textId="32A7EBCE" w:rsidR="00D3085D" w:rsidRPr="00A20C45" w:rsidRDefault="00E13A8D" w:rsidP="00C8052E">
            <w:pPr>
              <w:spacing w:line="276" w:lineRule="auto"/>
            </w:pPr>
            <w:r>
              <w:t>21</w:t>
            </w:r>
          </w:p>
        </w:tc>
        <w:tc>
          <w:tcPr>
            <w:tcW w:w="6973" w:type="dxa"/>
            <w:gridSpan w:val="3"/>
            <w:shd w:val="clear" w:color="auto" w:fill="BFBFBF" w:themeFill="background1" w:themeFillShade="BF"/>
          </w:tcPr>
          <w:p w14:paraId="5957918B" w14:textId="77777777" w:rsidR="00D3085D" w:rsidRPr="00A20C45" w:rsidRDefault="00D3085D" w:rsidP="00C8052E">
            <w:pPr>
              <w:spacing w:line="276" w:lineRule="auto"/>
              <w:rPr>
                <w:highlight w:val="lightGray"/>
              </w:rPr>
            </w:pPr>
          </w:p>
        </w:tc>
      </w:tr>
      <w:tr w:rsidR="00243B82" w:rsidRPr="00A20C45" w14:paraId="015862FE" w14:textId="77777777" w:rsidTr="00326C43">
        <w:tc>
          <w:tcPr>
            <w:tcW w:w="4071" w:type="dxa"/>
            <w:vAlign w:val="center"/>
          </w:tcPr>
          <w:p w14:paraId="291A855A" w14:textId="36DA5D00" w:rsidR="00243B82" w:rsidRPr="00A20C45" w:rsidRDefault="00243B82" w:rsidP="00C8052E">
            <w:pPr>
              <w:spacing w:line="276" w:lineRule="auto"/>
              <w:rPr>
                <w:rFonts w:eastAsia="Calibri" w:cstheme="minorHAnsi"/>
                <w:b/>
                <w:bCs/>
                <w:color w:val="000000"/>
                <w:kern w:val="24"/>
                <w:lang w:eastAsia="el-GR"/>
                <w14:ligatures w14:val="none"/>
              </w:rPr>
            </w:pPr>
            <w:r w:rsidRPr="00A20C45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2111F4F4" w14:textId="701D0C14" w:rsidR="008F211C" w:rsidRPr="008F211C" w:rsidRDefault="008F211C" w:rsidP="008F211C">
            <w:pPr>
              <w:spacing w:line="276" w:lineRule="auto"/>
              <w:jc w:val="both"/>
              <w:rPr>
                <w:rFonts w:ascii="Calibri" w:eastAsia="Calibri" w:hAnsi="Calibri" w:cs="Calibri"/>
                <w14:ligatures w14:val="none"/>
              </w:rPr>
            </w:pPr>
            <w:r w:rsidRPr="008F211C"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  <w:t xml:space="preserve">1. </w:t>
            </w:r>
            <w:r w:rsidR="00E13A8D"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  <w:t>Το</w:t>
            </w:r>
            <w:r w:rsidR="00E13A8D" w:rsidRPr="00E13A8D">
              <w:rPr>
                <w:rFonts w:ascii="Calibri" w:eastAsia="Calibri" w:hAnsi="Calibri" w:cs="Calibri"/>
                <w:bCs/>
                <w:iCs/>
                <w:kern w:val="0"/>
                <w14:ligatures w14:val="none"/>
              </w:rPr>
              <w:t xml:space="preserve"> διαδίκτυο είναι;</w:t>
            </w:r>
          </w:p>
          <w:p w14:paraId="48EEEC3D" w14:textId="3281FA93" w:rsidR="008F211C" w:rsidRPr="008F211C" w:rsidRDefault="008F211C" w:rsidP="008F211C">
            <w:pPr>
              <w:spacing w:line="276" w:lineRule="auto"/>
              <w:rPr>
                <w:rFonts w:ascii="Calibri" w:eastAsia="Calibri" w:hAnsi="Calibri" w:cs="Calibri"/>
                <w:bCs/>
                <w:iCs/>
                <w14:ligatures w14:val="none"/>
              </w:rPr>
            </w:pPr>
            <w:r w:rsidRPr="008F211C">
              <w:rPr>
                <w:rFonts w:ascii="Calibri" w:eastAsia="Calibri" w:hAnsi="Calibri" w:cs="Calibri"/>
                <w14:ligatures w14:val="none"/>
              </w:rPr>
              <w:t xml:space="preserve">2. </w:t>
            </w:r>
            <w:r w:rsidR="00E13A8D" w:rsidRPr="00E13A8D">
              <w:rPr>
                <w:rFonts w:ascii="Calibri" w:eastAsia="Calibri" w:hAnsi="Calibri" w:cs="Calibri"/>
                <w14:ligatures w14:val="none"/>
              </w:rPr>
              <w:t>Εγώ και το διαδίκτυο</w:t>
            </w:r>
          </w:p>
          <w:p w14:paraId="10E9B176" w14:textId="18CCC475" w:rsidR="008F211C" w:rsidRPr="008F211C" w:rsidRDefault="008F211C" w:rsidP="008F211C">
            <w:pPr>
              <w:spacing w:line="276" w:lineRule="auto"/>
              <w:rPr>
                <w:rFonts w:ascii="Calibri" w:eastAsia="Calibri" w:hAnsi="Calibri" w:cs="Calibri"/>
                <w:bCs/>
                <w:iCs/>
                <w14:ligatures w14:val="none"/>
              </w:rPr>
            </w:pPr>
            <w:r w:rsidRPr="008F211C">
              <w:rPr>
                <w:rFonts w:ascii="Calibri" w:eastAsia="Calibri" w:hAnsi="Calibri" w:cs="Calibri"/>
                <w14:ligatures w14:val="none"/>
              </w:rPr>
              <w:t xml:space="preserve">3. </w:t>
            </w:r>
            <w:r w:rsidR="00E13A8D" w:rsidRPr="00E13A8D">
              <w:rPr>
                <w:rFonts w:ascii="Calibri" w:eastAsia="Calibri" w:hAnsi="Calibri" w:cs="Calibri"/>
                <w14:ligatures w14:val="none"/>
              </w:rPr>
              <w:t>Ψεύτικες ειδήσεις!</w:t>
            </w:r>
          </w:p>
          <w:p w14:paraId="7049B26A" w14:textId="6E79AC40" w:rsidR="008F211C" w:rsidRPr="008F211C" w:rsidRDefault="008F211C" w:rsidP="008F211C">
            <w:pPr>
              <w:spacing w:line="276" w:lineRule="auto"/>
              <w:rPr>
                <w:rFonts w:ascii="Calibri" w:eastAsia="Calibri" w:hAnsi="Calibri" w:cs="Calibri"/>
                <w:bCs/>
                <w:iCs/>
                <w14:ligatures w14:val="none"/>
              </w:rPr>
            </w:pPr>
            <w:r w:rsidRPr="008F211C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4. </w:t>
            </w:r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>Ας παίξουμε με την Τέχνη!</w:t>
            </w:r>
          </w:p>
          <w:p w14:paraId="564E6F56" w14:textId="6EB1F6E8" w:rsidR="008F211C" w:rsidRPr="008F211C" w:rsidRDefault="008F211C" w:rsidP="008F211C">
            <w:pPr>
              <w:spacing w:line="276" w:lineRule="auto"/>
              <w:rPr>
                <w:rFonts w:ascii="Calibri" w:eastAsia="Calibri" w:hAnsi="Calibri" w:cs="Calibri"/>
                <w:bCs/>
                <w:iCs/>
                <w14:ligatures w14:val="none"/>
              </w:rPr>
            </w:pPr>
            <w:r w:rsidRPr="008F211C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5. </w:t>
            </w:r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>Η δική μας ιστορία!</w:t>
            </w:r>
          </w:p>
          <w:p w14:paraId="1A122690" w14:textId="573FEB4C" w:rsidR="008F211C" w:rsidRPr="008F211C" w:rsidRDefault="008F211C" w:rsidP="008F211C">
            <w:pPr>
              <w:spacing w:line="276" w:lineRule="auto"/>
              <w:rPr>
                <w:rFonts w:ascii="Calibri" w:eastAsia="Calibri" w:hAnsi="Calibri" w:cs="Calibri"/>
                <w:bCs/>
                <w:iCs/>
                <w14:ligatures w14:val="none"/>
              </w:rPr>
            </w:pPr>
            <w:r w:rsidRPr="008F211C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6. </w:t>
            </w:r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Μια </w:t>
            </w:r>
            <w:proofErr w:type="spellStart"/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>fake</w:t>
            </w:r>
            <w:proofErr w:type="spellEnd"/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 σχολική εφημερίδα!</w:t>
            </w:r>
          </w:p>
          <w:p w14:paraId="6E244AD9" w14:textId="1C482D82" w:rsidR="002B77AE" w:rsidRPr="00A20C45" w:rsidRDefault="008F211C" w:rsidP="008F211C">
            <w:pPr>
              <w:spacing w:line="276" w:lineRule="auto"/>
            </w:pPr>
            <w:r w:rsidRPr="008F211C">
              <w:rPr>
                <w:rFonts w:ascii="Calibri" w:eastAsia="Calibri" w:hAnsi="Calibri" w:cs="Calibri"/>
                <w:bCs/>
                <w:iCs/>
                <w14:ligatures w14:val="none"/>
              </w:rPr>
              <w:t xml:space="preserve">7. </w:t>
            </w:r>
            <w:r w:rsidR="00E13A8D" w:rsidRPr="00E13A8D">
              <w:rPr>
                <w:rFonts w:ascii="Calibri" w:eastAsia="Calibri" w:hAnsi="Calibri" w:cs="Calibri"/>
                <w:bCs/>
                <w:iCs/>
                <w14:ligatures w14:val="none"/>
              </w:rPr>
              <w:t>Τι μάθαμε για τα νέα στο διαδίκτυο;</w:t>
            </w:r>
          </w:p>
        </w:tc>
      </w:tr>
    </w:tbl>
    <w:p w14:paraId="3CA25A4B" w14:textId="6C65B426" w:rsidR="00D43BCF" w:rsidRDefault="00D43BCF" w:rsidP="00D3085D"/>
    <w:sectPr w:rsidR="00D43BCF" w:rsidSect="00001E30">
      <w:headerReference w:type="default" r:id="rId6"/>
      <w:pgSz w:w="16838" w:h="11906" w:orient="landscape"/>
      <w:pgMar w:top="252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68237" w14:textId="77777777" w:rsidR="009B0FCC" w:rsidRDefault="009B0FCC" w:rsidP="008F211C">
      <w:pPr>
        <w:spacing w:after="0" w:line="240" w:lineRule="auto"/>
      </w:pPr>
      <w:r>
        <w:separator/>
      </w:r>
    </w:p>
  </w:endnote>
  <w:endnote w:type="continuationSeparator" w:id="0">
    <w:p w14:paraId="33C29B07" w14:textId="77777777" w:rsidR="009B0FCC" w:rsidRDefault="009B0FCC" w:rsidP="008F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37B2" w14:textId="77777777" w:rsidR="009B0FCC" w:rsidRDefault="009B0FCC" w:rsidP="008F211C">
      <w:pPr>
        <w:spacing w:after="0" w:line="240" w:lineRule="auto"/>
      </w:pPr>
      <w:r>
        <w:separator/>
      </w:r>
    </w:p>
  </w:footnote>
  <w:footnote w:type="continuationSeparator" w:id="0">
    <w:p w14:paraId="08819F03" w14:textId="77777777" w:rsidR="009B0FCC" w:rsidRDefault="009B0FCC" w:rsidP="008F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CE30" w14:textId="42CF2C7D" w:rsidR="008F211C" w:rsidRPr="008F211C" w:rsidRDefault="008F211C" w:rsidP="00001E30">
    <w:pPr>
      <w:tabs>
        <w:tab w:val="center" w:pos="4153"/>
        <w:tab w:val="right" w:pos="13892"/>
      </w:tabs>
      <w:spacing w:after="0" w:line="240" w:lineRule="auto"/>
      <w:jc w:val="center"/>
      <w:rPr>
        <w:rFonts w:ascii="Calibri" w:eastAsia="Calibri" w:hAnsi="Calibri" w:cs="Times New Roman"/>
        <w:noProof/>
        <w14:ligatures w14:val="none"/>
      </w:rPr>
    </w:pPr>
    <w:bookmarkStart w:id="2" w:name="_Hlk160442927"/>
    <w:r w:rsidRPr="008F211C">
      <w:rPr>
        <w:rFonts w:ascii="Calibri" w:eastAsia="Calibri" w:hAnsi="Calibri" w:cs="Times New Roman"/>
        <w:noProof/>
        <w:lang w:eastAsia="el-GR"/>
        <w14:ligatures w14:val="none"/>
      </w:rPr>
      <w:drawing>
        <wp:inline distT="0" distB="0" distL="0" distR="0" wp14:anchorId="3AE3E830" wp14:editId="7959B6E8">
          <wp:extent cx="3338830" cy="572135"/>
          <wp:effectExtent l="0" t="0" r="0" b="0"/>
          <wp:docPr id="2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001E30">
      <w:rPr>
        <w:rFonts w:ascii="Calibri" w:eastAsia="Calibri" w:hAnsi="Calibri" w:cs="Times New Roman"/>
        <w:noProof/>
        <w:lang w:eastAsia="el-GR"/>
        <w14:ligatures w14:val="none"/>
      </w:rPr>
      <w:tab/>
    </w:r>
    <w:r w:rsidR="00001E30" w:rsidRPr="0072175D">
      <w:rPr>
        <w:rFonts w:cstheme="minorHAnsi"/>
        <w:noProof/>
        <w:lang w:eastAsia="el-GR"/>
      </w:rPr>
      <w:drawing>
        <wp:inline distT="0" distB="0" distL="0" distR="0" wp14:anchorId="021EDBF3" wp14:editId="74E8AF73">
          <wp:extent cx="933450" cy="938451"/>
          <wp:effectExtent l="0" t="0" r="0" b="0"/>
          <wp:docPr id="28" name="Εικόνα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741" cy="9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5"/>
    <w:rsid w:val="00001E30"/>
    <w:rsid w:val="00035132"/>
    <w:rsid w:val="001360FD"/>
    <w:rsid w:val="00157470"/>
    <w:rsid w:val="001C122D"/>
    <w:rsid w:val="00243B82"/>
    <w:rsid w:val="002B77AE"/>
    <w:rsid w:val="002D4835"/>
    <w:rsid w:val="00326C43"/>
    <w:rsid w:val="0035610A"/>
    <w:rsid w:val="003C0F56"/>
    <w:rsid w:val="004024AD"/>
    <w:rsid w:val="004945E7"/>
    <w:rsid w:val="005F253F"/>
    <w:rsid w:val="00646D2C"/>
    <w:rsid w:val="0065522A"/>
    <w:rsid w:val="0067685B"/>
    <w:rsid w:val="00677200"/>
    <w:rsid w:val="00773C32"/>
    <w:rsid w:val="008A13ED"/>
    <w:rsid w:val="008F211C"/>
    <w:rsid w:val="00965D81"/>
    <w:rsid w:val="009B0FCC"/>
    <w:rsid w:val="009F6AB9"/>
    <w:rsid w:val="00A20C45"/>
    <w:rsid w:val="00B7577A"/>
    <w:rsid w:val="00BE3CBC"/>
    <w:rsid w:val="00C346A3"/>
    <w:rsid w:val="00C8052E"/>
    <w:rsid w:val="00D12C29"/>
    <w:rsid w:val="00D1705A"/>
    <w:rsid w:val="00D3085D"/>
    <w:rsid w:val="00D3744F"/>
    <w:rsid w:val="00D43BCF"/>
    <w:rsid w:val="00D43D85"/>
    <w:rsid w:val="00D55A37"/>
    <w:rsid w:val="00D81752"/>
    <w:rsid w:val="00D97517"/>
    <w:rsid w:val="00DA1ECF"/>
    <w:rsid w:val="00E1272E"/>
    <w:rsid w:val="00E13A8D"/>
    <w:rsid w:val="00EA1FBF"/>
    <w:rsid w:val="00F16845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9497B"/>
  <w15:chartTrackingRefBased/>
  <w15:docId w15:val="{78E690EF-43F7-4996-A9E1-65A5117F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2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211C"/>
  </w:style>
  <w:style w:type="paragraph" w:styleId="a5">
    <w:name w:val="footer"/>
    <w:basedOn w:val="a"/>
    <w:link w:val="Char0"/>
    <w:uiPriority w:val="99"/>
    <w:unhideWhenUsed/>
    <w:rsid w:val="008F2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211C"/>
  </w:style>
  <w:style w:type="table" w:customStyle="1" w:styleId="2">
    <w:name w:val="Πλέγμα πίνακα2"/>
    <w:basedOn w:val="a1"/>
    <w:next w:val="a3"/>
    <w:uiPriority w:val="59"/>
    <w:rsid w:val="008F21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Χωλίδη</dc:creator>
  <cp:keywords/>
  <dc:description/>
  <cp:lastModifiedBy>Στειακάκης Χρυσοβαλάντης</cp:lastModifiedBy>
  <cp:revision>13</cp:revision>
  <dcterms:created xsi:type="dcterms:W3CDTF">2024-03-29T11:23:00Z</dcterms:created>
  <dcterms:modified xsi:type="dcterms:W3CDTF">2024-09-12T10:31:00Z</dcterms:modified>
</cp:coreProperties>
</file>