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91694581"/>
        <w:docPartObj>
          <w:docPartGallery w:val="Cover Pages"/>
          <w:docPartUnique/>
        </w:docPartObj>
      </w:sdtPr>
      <w:sdtEndPr>
        <w:rPr>
          <w:rStyle w:val="2Char"/>
          <w:rFonts w:asciiTheme="majorHAnsi" w:eastAsiaTheme="majorEastAsia" w:hAnsiTheme="majorHAnsi" w:cstheme="majorBidi"/>
          <w:b/>
          <w:bCs/>
          <w:sz w:val="32"/>
          <w:szCs w:val="32"/>
        </w:rPr>
      </w:sdtEndPr>
      <w:sdtContent>
        <w:p w14:paraId="63D8F90F" w14:textId="0A00311B" w:rsidR="0004218E" w:rsidRDefault="00996D86">
          <w:r>
            <w:rPr>
              <w:noProof/>
              <w:lang w:val="el-GR" w:eastAsia="el-GR"/>
            </w:rPr>
            <w:drawing>
              <wp:anchor distT="0" distB="0" distL="114300" distR="114300" simplePos="0" relativeHeight="251666432" behindDoc="0" locked="0" layoutInCell="1" allowOverlap="1" wp14:anchorId="22499671" wp14:editId="4D23DDAE">
                <wp:simplePos x="0" y="0"/>
                <wp:positionH relativeFrom="column">
                  <wp:posOffset>-590550</wp:posOffset>
                </wp:positionH>
                <wp:positionV relativeFrom="paragraph">
                  <wp:posOffset>333375</wp:posOffset>
                </wp:positionV>
                <wp:extent cx="2247900" cy="1971675"/>
                <wp:effectExtent l="0" t="0" r="0" b="9525"/>
                <wp:wrapSquare wrapText="bothSides"/>
                <wp:docPr id="3" name="Afbeelding 2" descr="A close up of a sign  Description automatically generated">
                  <a:extLst xmlns:a="http://schemas.openxmlformats.org/drawingml/2006/main">
                    <a:ext uri="{FF2B5EF4-FFF2-40B4-BE49-F238E27FC236}">
                      <a16:creationId xmlns:a16="http://schemas.microsoft.com/office/drawing/2014/main" id="{F7402613-FB53-C34C-BC8D-F71DD979D27C}"/>
                    </a:ext>
                  </a:extLst>
                </wp:docPr>
                <wp:cNvGraphicFramePr/>
                <a:graphic xmlns:a="http://schemas.openxmlformats.org/drawingml/2006/main">
                  <a:graphicData uri="http://schemas.openxmlformats.org/drawingml/2006/picture">
                    <pic:pic xmlns:pic="http://schemas.openxmlformats.org/drawingml/2006/picture">
                      <pic:nvPicPr>
                        <pic:cNvPr id="7" name="Afbeelding 2" descr="A close up of a sign  Description automatically generated">
                          <a:extLst>
                            <a:ext uri="{FF2B5EF4-FFF2-40B4-BE49-F238E27FC236}">
                              <a16:creationId xmlns:a16="http://schemas.microsoft.com/office/drawing/2014/main" id="{F7402613-FB53-C34C-BC8D-F71DD979D27C}"/>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7900" cy="1971675"/>
                        </a:xfrm>
                        <a:prstGeom prst="rect">
                          <a:avLst/>
                        </a:prstGeom>
                      </pic:spPr>
                    </pic:pic>
                  </a:graphicData>
                </a:graphic>
                <wp14:sizeRelH relativeFrom="margin">
                  <wp14:pctWidth>0</wp14:pctWidth>
                </wp14:sizeRelH>
                <wp14:sizeRelV relativeFrom="margin">
                  <wp14:pctHeight>0</wp14:pctHeight>
                </wp14:sizeRelV>
              </wp:anchor>
            </w:drawing>
          </w:r>
          <w:r>
            <w:rPr>
              <w:noProof/>
              <w:lang w:val="el-GR" w:eastAsia="el-GR"/>
            </w:rPr>
            <mc:AlternateContent>
              <mc:Choice Requires="wps">
                <w:drawing>
                  <wp:anchor distT="0" distB="0" distL="114300" distR="114300" simplePos="0" relativeHeight="251660288" behindDoc="0" locked="0" layoutInCell="1" allowOverlap="1" wp14:anchorId="22B7510B" wp14:editId="04EC4BF0">
                    <wp:simplePos x="0" y="0"/>
                    <wp:positionH relativeFrom="page">
                      <wp:posOffset>3434080</wp:posOffset>
                    </wp:positionH>
                    <wp:positionV relativeFrom="page">
                      <wp:posOffset>705485</wp:posOffset>
                    </wp:positionV>
                    <wp:extent cx="2875915" cy="3017520"/>
                    <wp:effectExtent l="0" t="0" r="0" b="0"/>
                    <wp:wrapNone/>
                    <wp:docPr id="467" name="Ορθογώνιο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FCE2B" w14:textId="438C9B99" w:rsidR="0004218E" w:rsidRPr="00996D86" w:rsidRDefault="00996D86">
                                <w:pPr>
                                  <w:spacing w:before="240"/>
                                  <w:jc w:val="center"/>
                                  <w:rPr>
                                    <w:color w:val="FFFFFF" w:themeColor="background1"/>
                                    <w:lang w:val="en-US"/>
                                  </w:rPr>
                                </w:pPr>
                                <w:sdt>
                                  <w:sdtPr>
                                    <w:rPr>
                                      <w:rFonts w:ascii="Arial" w:hAnsi="Arial" w:cs="Arial"/>
                                      <w:bCs/>
                                      <w:sz w:val="28"/>
                                      <w:szCs w:val="28"/>
                                      <w:lang w:val="en-US"/>
                                    </w:rPr>
                                    <w:alias w:val="Abstract"/>
                                    <w:id w:val="8276291"/>
                                    <w:dataBinding w:prefixMappings="xmlns:ns0='http://schemas.microsoft.com/office/2006/coverPageProps'" w:xpath="/ns0:CoverPageProperties[1]/ns0:Abstract[1]" w:storeItemID="{55AF091B-3C7A-41E3-B477-F2FDAA23CFDA}"/>
                                    <w:text/>
                                  </w:sdtPr>
                                  <w:sdtEndPr/>
                                  <w:sdtContent>
                                    <w:r w:rsidRPr="00996D86">
                                      <w:rPr>
                                        <w:rFonts w:ascii="Arial" w:hAnsi="Arial" w:cs="Arial"/>
                                        <w:bCs/>
                                        <w:sz w:val="28"/>
                                        <w:szCs w:val="28"/>
                                        <w:lang w:val="en-US"/>
                                      </w:rPr>
                                      <w:t>Make My Day! – A short course for teachers and school staff enabling the  development of self – awareness, confidence and skills to identify and integrate SEL and EF learning everyday.</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2B7510B" id="Ορθογώνιο 467" o:spid="_x0000_s1026" style="position:absolute;margin-left:270.4pt;margin-top:55.55pt;width:226.45pt;height:237.6pt;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" fillcolor="#1f497d [3215]" stroked="f" strokeweight="2pt">
                    <v:textbox inset="14.4pt,14.4pt,14.4pt,28.8pt">
                      <w:txbxContent>
                        <w:p w14:paraId="6E7FCE2B" w14:textId="438C9B99" w:rsidR="0004218E" w:rsidRPr="00996D86" w:rsidRDefault="00996D86">
                          <w:pPr>
                            <w:spacing w:before="240"/>
                            <w:jc w:val="center"/>
                            <w:rPr>
                              <w:color w:val="FFFFFF" w:themeColor="background1"/>
                              <w:lang w:val="en-US"/>
                            </w:rPr>
                          </w:pPr>
                          <w:sdt>
                            <w:sdtPr>
                              <w:rPr>
                                <w:rFonts w:ascii="Arial" w:hAnsi="Arial" w:cs="Arial"/>
                                <w:bCs/>
                                <w:sz w:val="28"/>
                                <w:szCs w:val="28"/>
                                <w:lang w:val="en-US"/>
                              </w:rPr>
                              <w:alias w:val="Abstract"/>
                              <w:id w:val="8276291"/>
                              <w:dataBinding w:prefixMappings="xmlns:ns0='http://schemas.microsoft.com/office/2006/coverPageProps'" w:xpath="/ns0:CoverPageProperties[1]/ns0:Abstract[1]" w:storeItemID="{55AF091B-3C7A-41E3-B477-F2FDAA23CFDA}"/>
                              <w:text/>
                            </w:sdtPr>
                            <w:sdtEndPr/>
                            <w:sdtContent>
                              <w:r w:rsidRPr="00996D86">
                                <w:rPr>
                                  <w:rFonts w:ascii="Arial" w:hAnsi="Arial" w:cs="Arial"/>
                                  <w:bCs/>
                                  <w:sz w:val="28"/>
                                  <w:szCs w:val="28"/>
                                  <w:lang w:val="en-US"/>
                                </w:rPr>
                                <w:t>Make My Day! – A short course for teachers and school staff enabling the  development of self – awareness, confidence and skills to identify and integrate SEL and EF learning everyday.</w:t>
                              </w:r>
                            </w:sdtContent>
                          </w:sdt>
                        </w:p>
                      </w:txbxContent>
                    </v:textbox>
                    <w10:wrap anchorx="page" anchory="page"/>
                  </v:rect>
                </w:pict>
              </mc:Fallback>
            </mc:AlternateContent>
          </w:r>
          <w:r>
            <w:rPr>
              <w:noProof/>
              <w:lang w:val="el-GR" w:eastAsia="el-GR"/>
            </w:rPr>
            <w:drawing>
              <wp:anchor distT="0" distB="0" distL="114300" distR="114300" simplePos="0" relativeHeight="251659264" behindDoc="0" locked="0" layoutInCell="1" allowOverlap="1" wp14:anchorId="1CA22F74" wp14:editId="0423C604">
                <wp:simplePos x="0" y="0"/>
                <mc:AlternateContent>
                  <mc:Choice Requires="wp14">
                    <wp:positionH relativeFrom="page">
                      <wp14:pctPosHOffset>44000</wp14:pctPosHOffset>
                    </wp:positionH>
                  </mc:Choice>
                  <mc:Fallback>
                    <wp:positionH relativeFrom="page">
                      <wp:posOffset>3324860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8401050"/>
                <wp:effectExtent l="0" t="0" r="25400" b="19050"/>
                <wp:wrapNone/>
                <wp:docPr id="468" name="Ορθογώνιο 468"/>
                <wp:cNvGraphicFramePr/>
                <a:graphic xmlns:a="http://schemas.openxmlformats.org/drawingml/2006/main">
                  <a:graphicData uri="http://schemas.microsoft.com/office/word/2010/wordprocessingShape">
                    <wps:wsp>
                      <wps:cNvSpPr/>
                      <wps:spPr>
                        <a:xfrm>
                          <a:off x="0" y="0"/>
                          <a:ext cx="3108960" cy="840105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w:r>
          <w:r>
            <w:rPr>
              <w:noProof/>
              <w:lang w:val="el-GR" w:eastAsia="el-GR"/>
            </w:rPr>
            <w:drawing>
              <wp:anchor distT="0" distB="0" distL="114300" distR="114300" simplePos="0" relativeHeight="251664384" behindDoc="0" locked="0" layoutInCell="1" allowOverlap="1" wp14:anchorId="15D7AE5C" wp14:editId="0E48C735">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66000</wp14:pctPosVOffset>
                    </wp:positionV>
                  </mc:Choice>
                  <mc:Fallback>
                    <wp:positionV relativeFrom="page">
                      <wp:posOffset>7057390</wp:posOffset>
                    </wp:positionV>
                  </mc:Fallback>
                </mc:AlternateContent>
                <wp:extent cx="2797810" cy="268605"/>
                <wp:effectExtent l="0" t="0" r="0" b="0"/>
                <wp:wrapSquare wrapText="bothSides"/>
                <wp:docPr id="465" name="ΚΕΦΑΛΑΙΟ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59AAA0B8" w14:textId="2C21FD64" w:rsidR="0004218E" w:rsidRDefault="0004218E">
                            <w:pPr>
                              <w:pStyle w:val="ac"/>
                              <w:rPr>
                                <w:noProof/>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w:r>
          <w:r>
            <w:rPr>
              <w:noProof/>
              <w:lang w:val="el-GR" w:eastAsia="el-GR"/>
            </w:rPr>
            <w:drawing>
              <wp:anchor distT="0" distB="0" distL="114300" distR="114300" simplePos="0" relativeHeight="251663360" behindDoc="1" locked="0" layoutInCell="1" allowOverlap="1" wp14:anchorId="190EF02F" wp14:editId="3BCDDDA2">
                <wp:simplePos x="0" y="0"/>
                <wp:positionH relativeFrom="page">
                  <wp:align>center</wp:align>
                </wp:positionH>
                <wp:positionV relativeFrom="page">
                  <wp:align>center</wp:align>
                </wp:positionV>
                <wp:extent cx="7383780" cy="9555480"/>
                <wp:effectExtent l="0" t="0" r="7620" b="7620"/>
                <wp:wrapNone/>
                <wp:docPr id="466" name="Ορθογώνιο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C9ED194" w14:textId="77777777" w:rsidR="0004218E" w:rsidRDefault="0004218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w:r>
        </w:p>
        <w:p w14:paraId="097574F1" w14:textId="578AC7E3" w:rsidR="0004218E" w:rsidRDefault="00996D86">
          <w:pPr>
            <w:rPr>
              <w:rStyle w:val="2Char"/>
              <w:b/>
              <w:bCs/>
            </w:rPr>
          </w:pPr>
          <w:r>
            <w:rPr>
              <w:noProof/>
              <w:lang w:val="el-GR" w:eastAsia="el-GR"/>
            </w:rPr>
            <w:drawing>
              <wp:anchor distT="0" distB="0" distL="114300" distR="114300" simplePos="0" relativeHeight="251662336" behindDoc="0" locked="0" layoutInCell="1" allowOverlap="1" wp14:anchorId="3705F261" wp14:editId="7EAAB266">
                <wp:simplePos x="0" y="0"/>
                <wp:positionH relativeFrom="page">
                  <wp:posOffset>4095751</wp:posOffset>
                </wp:positionH>
                <wp:positionV relativeFrom="page">
                  <wp:posOffset>5600700</wp:posOffset>
                </wp:positionV>
                <wp:extent cx="1485900" cy="276225"/>
                <wp:effectExtent l="0" t="0" r="0" b="9525"/>
                <wp:wrapNone/>
                <wp:docPr id="469" name="Ορθογώνιο 469"/>
                <wp:cNvGraphicFramePr/>
                <a:graphic xmlns:a="http://schemas.openxmlformats.org/drawingml/2006/main">
                  <a:graphicData uri="http://schemas.microsoft.com/office/word/2010/wordprocessingShape">
                    <wps:wsp>
                      <wps:cNvSpPr/>
                      <wps:spPr>
                        <a:xfrm>
                          <a:off x="0" y="0"/>
                          <a:ext cx="1485900" cy="2762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2279B" w14:textId="0F2FF7FE" w:rsidR="0004218E" w:rsidRDefault="00996D86">
                            <w:pPr>
                              <w:jc w:val="center"/>
                              <w:rPr>
                                <w:rFonts w:ascii="Arial" w:hAnsi="Arial" w:cs="Arial"/>
                                <w:b/>
                                <w:bCs/>
                                <w:sz w:val="24"/>
                                <w:szCs w:val="24"/>
                              </w:rPr>
                            </w:pPr>
                            <w:r>
                              <w:rPr>
                                <w:rFonts w:ascii="Arial" w:hAnsi="Arial" w:cs="Arial"/>
                                <w:b/>
                                <w:bCs/>
                                <w:sz w:val="24"/>
                                <w:szCs w:val="24"/>
                              </w:rPr>
                              <w:t>Μάιος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w:r>
          <w:r>
            <w:rPr>
              <w:noProof/>
              <w:lang w:val="el-GR" w:eastAsia="el-GR"/>
            </w:rPr>
            <w:drawing>
              <wp:anchor distT="0" distB="0" distL="114300" distR="114300" simplePos="0" relativeHeight="251668480" behindDoc="0" locked="0" layoutInCell="1" allowOverlap="1" wp14:anchorId="1963B1DB" wp14:editId="46A32D02">
                <wp:simplePos x="0" y="0"/>
                <wp:positionH relativeFrom="column">
                  <wp:posOffset>2367280</wp:posOffset>
                </wp:positionH>
                <wp:positionV relativeFrom="paragraph">
                  <wp:posOffset>6755130</wp:posOffset>
                </wp:positionV>
                <wp:extent cx="2724150" cy="598805"/>
                <wp:effectExtent l="0" t="0" r="0" b="0"/>
                <wp:wrapSquare wrapText="bothSides"/>
                <wp:docPr id="4" name="Afbeelding 4" descr="Graphical user interface,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Graphical user interface, text  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150" cy="598805"/>
                        </a:xfrm>
                        <a:prstGeom prst="rect">
                          <a:avLst/>
                        </a:prstGeom>
                      </pic:spPr>
                    </pic:pic>
                  </a:graphicData>
                </a:graphic>
                <wp14:sizeRelH relativeFrom="margin">
                  <wp14:pctWidth>0</wp14:pctWidth>
                </wp14:sizeRelH>
                <wp14:sizeRelV relativeFrom="margin">
                  <wp14:pctHeight>0</wp14:pctHeight>
                </wp14:sizeRelV>
              </wp:anchor>
            </w:drawing>
          </w:r>
          <w:r>
            <w:rPr>
              <w:noProof/>
              <w:lang w:val="el-GR" w:eastAsia="el-GR"/>
            </w:rPr>
            <mc:AlternateContent>
              <mc:Choice Requires="wps">
                <w:drawing>
                  <wp:anchor distT="0" distB="0" distL="114300" distR="114300" simplePos="0" relativeHeight="251661312" behindDoc="0" locked="0" layoutInCell="1" allowOverlap="1" wp14:anchorId="28E49721" wp14:editId="621A2576">
                    <wp:simplePos x="0" y="0"/>
                    <wp:positionH relativeFrom="page">
                      <wp:posOffset>3438525</wp:posOffset>
                    </wp:positionH>
                    <wp:positionV relativeFrom="page">
                      <wp:posOffset>4714874</wp:posOffset>
                    </wp:positionV>
                    <wp:extent cx="2797810" cy="1914525"/>
                    <wp:effectExtent l="0" t="0" r="0" b="0"/>
                    <wp:wrapSquare wrapText="bothSides"/>
                    <wp:docPr id="470" name="ΚΕΦΑΛΑΙΟ 470"/>
                    <wp:cNvGraphicFramePr/>
                    <a:graphic xmlns:a="http://schemas.openxmlformats.org/drawingml/2006/main">
                      <a:graphicData uri="http://schemas.microsoft.com/office/word/2010/wordprocessingShape">
                        <wps:wsp>
                          <wps:cNvSpPr txBox="1"/>
                          <wps:spPr>
                            <a:xfrm>
                              <a:off x="0" y="0"/>
                              <a:ext cx="2797810" cy="1914525"/>
                            </a:xfrm>
                            <a:prstGeom prst="rect">
                              <a:avLst/>
                            </a:prstGeom>
                            <a:noFill/>
                            <a:ln w="6350">
                              <a:noFill/>
                            </a:ln>
                            <a:effectLst/>
                          </wps:spPr>
                          <wps:txbx>
                            <w:txbxContent>
                              <w:sdt>
                                <w:sdtPr>
                                  <w:rPr>
                                    <w:rFonts w:asciiTheme="majorHAnsi" w:eastAsiaTheme="majorEastAsia" w:hAnsiTheme="majorHAnsi" w:cstheme="majorBidi"/>
                                    <w:noProof/>
                                    <w:color w:val="1F497D" w:themeColor="text2"/>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1388838F" w14:textId="44D3EF63" w:rsidR="0004218E" w:rsidRDefault="00996D86">
                                    <w:pPr>
                                      <w:jc w:val="cente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6"/>
                                        <w:szCs w:val="36"/>
                                        <w:lang w:val="el-GR"/>
                                      </w:rPr>
                                      <w:t>Κάνε τη Μέρα Μου! Συνεδρία Οδηγός Διευκόλυνσης Μαθήματος 5</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w14:anchorId="28E49721" id="_x0000_t202" coordsize="21600,21600" o:spt="202" path="m,l,21600r21600,l21600,xe">
                    <v:stroke joinstyle="miter"/>
                    <v:path gradientshapeok="t" o:connecttype="rect"/>
                  </v:shapetype>
                  <v:shape id="ΚΕΦΑΛΑΙΟ 470" o:spid="_x0000_s1030" type="#_x0000_t202" style="position:absolute;margin-left:270.75pt;margin-top:371.25pt;width:220.3pt;height:150.75pt;z-index:25166131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" filled="f" stroked="f" strokeweight=".5pt">
                    <v:textbox>
                      <w:txbxContent>
                        <w:sdt>
                          <w:sdtPr>
                            <w:rPr>
                              <w:rFonts w:asciiTheme="majorHAnsi" w:eastAsiaTheme="majorEastAsia" w:hAnsiTheme="majorHAnsi" w:cstheme="majorBidi"/>
                              <w:noProof/>
                              <w:color w:val="1F497D" w:themeColor="text2"/>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1388838F" w14:textId="44D3EF63" w:rsidR="0004218E" w:rsidRDefault="00996D86">
                              <w:pPr>
                                <w:jc w:val="cente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6"/>
                                  <w:szCs w:val="36"/>
                                  <w:lang w:val="el-GR"/>
                                </w:rPr>
                                <w:t>Κάνε τη Μέρα Μου! Συνεδρία Οδηγός Διευκόλυνσης Μαθήματος 5</w:t>
                              </w:r>
                            </w:p>
                          </w:sdtContent>
                        </w:sdt>
                      </w:txbxContent>
                    </v:textbox>
                    <w10:wrap type="square" anchorx="page" anchory="page"/>
                  </v:shape>
                </w:pict>
              </mc:Fallback>
            </mc:AlternateContent>
          </w:r>
          <w:r>
            <w:rPr>
              <w:rStyle w:val="2Char"/>
              <w:b/>
              <w:bCs/>
            </w:rPr>
            <w:br w:type="page"/>
          </w:r>
        </w:p>
      </w:sdtContent>
    </w:sdt>
    <w:p w14:paraId="38E6E713" w14:textId="3575260F" w:rsidR="0004218E" w:rsidRDefault="0004218E">
      <w:pPr>
        <w:pStyle w:val="10"/>
        <w:rPr>
          <w:rStyle w:val="2Char"/>
          <w:rFonts w:ascii="Arial" w:hAnsi="Arial" w:cs="Arial"/>
          <w:color w:val="365F91" w:themeColor="accent1" w:themeShade="BF"/>
          <w:sz w:val="28"/>
          <w:szCs w:val="28"/>
        </w:rPr>
      </w:pPr>
    </w:p>
    <w:p w14:paraId="6A41CD49" w14:textId="51721049" w:rsidR="0004218E" w:rsidRDefault="00996D86">
      <w:pPr>
        <w:pStyle w:val="1"/>
        <w:jc w:val="left"/>
      </w:pPr>
      <w:bookmarkStart w:id="1" w:name="_Toc68164466"/>
      <w:bookmarkStart w:id="2" w:name="_Toc71547130"/>
      <w:bookmarkStart w:id="3" w:name="_Toc71637067"/>
      <w:r>
        <w:t>ΠΕΡΙΕΧΟΜΕΝΑ</w:t>
      </w:r>
      <w:bookmarkEnd w:id="1"/>
      <w:bookmarkEnd w:id="2"/>
      <w:bookmarkEnd w:id="3"/>
    </w:p>
    <w:sdt>
      <w:sdtPr>
        <w:rPr>
          <w:rFonts w:asciiTheme="minorHAnsi" w:eastAsiaTheme="minorEastAsia" w:hAnsiTheme="minorHAnsi" w:cstheme="minorBidi"/>
          <w:color w:val="auto"/>
          <w:sz w:val="21"/>
          <w:szCs w:val="21"/>
        </w:rPr>
        <w:id w:val="1581260372"/>
        <w:docPartObj>
          <w:docPartGallery w:val="Table of Contents"/>
          <w:docPartUnique/>
        </w:docPartObj>
      </w:sdtPr>
      <w:sdtEndPr>
        <w:rPr>
          <w:rFonts w:ascii="Arial" w:hAnsi="Arial" w:cs="Arial"/>
          <w:b/>
          <w:bCs/>
          <w:noProof/>
          <w:sz w:val="24"/>
          <w:szCs w:val="24"/>
        </w:rPr>
      </w:sdtEndPr>
      <w:sdtContent>
        <w:p w14:paraId="11A99DA7" w14:textId="098FCFDD" w:rsidR="0004218E" w:rsidRDefault="0004218E">
          <w:pPr>
            <w:pStyle w:val="af4"/>
          </w:pPr>
        </w:p>
        <w:p w14:paraId="1723B343" w14:textId="32C36BFF" w:rsidR="0004218E" w:rsidRDefault="003E1029">
          <w:pPr>
            <w:pStyle w:val="10"/>
            <w:rPr>
              <w:b w:val="0"/>
              <w:bCs w:val="0"/>
            </w:rPr>
          </w:pPr>
          <w:r w:rsidRPr="00435943">
            <w:fldChar w:fldCharType="begin"/>
          </w:r>
          <w:r w:rsidR="00996D86" w:rsidRPr="00435943">
            <w:instrText xml:space="preserve"> TOC \o "1-3" \h \z \u </w:instrText>
          </w:r>
          <w:r w:rsidRPr="00435943">
            <w:fldChar w:fldCharType="separate"/>
          </w:r>
          <w:hyperlink w:anchor="_Toc71637068" w:history="1">
            <w:r w:rsidR="00BF3A22" w:rsidRPr="00435943">
              <w:rPr>
                <w:rStyle w:val="-"/>
              </w:rPr>
              <w:t>REFLECT Facilitation Guide Introduction</w:t>
            </w:r>
            <w:r w:rsidR="00BF3A22" w:rsidRPr="00435943">
              <w:rPr>
                <w:webHidden/>
              </w:rPr>
              <w:tab/>
            </w:r>
            <w:r w:rsidR="00BF3A22" w:rsidRPr="00435943">
              <w:rPr>
                <w:webHidden/>
              </w:rPr>
              <w:fldChar w:fldCharType="begin"/>
            </w:r>
            <w:r w:rsidR="00BF3A22" w:rsidRPr="00435943">
              <w:rPr>
                <w:webHidden/>
              </w:rPr>
              <w:instrText xml:space="preserve"> PAGEREF _Toc71637068 \h </w:instrText>
            </w:r>
            <w:r w:rsidR="00BF3A22" w:rsidRPr="00435943">
              <w:rPr>
                <w:webHidden/>
              </w:rPr>
            </w:r>
            <w:r w:rsidR="00BF3A22" w:rsidRPr="00435943">
              <w:rPr>
                <w:webHidden/>
              </w:rPr>
              <w:fldChar w:fldCharType="separate"/>
            </w:r>
            <w:r w:rsidR="00BF3A22" w:rsidRPr="00435943">
              <w:rPr>
                <w:webHidden/>
              </w:rPr>
              <w:t>2</w:t>
            </w:r>
            <w:r w:rsidR="00BF3A22" w:rsidRPr="00435943">
              <w:rPr>
                <w:webHidden/>
              </w:rPr>
              <w:fldChar w:fldCharType="end"/>
            </w:r>
          </w:hyperlink>
        </w:p>
        <w:p w14:paraId="4FA0D693" w14:textId="23D2EF5A" w:rsidR="00BF3A22" w:rsidRPr="00435943" w:rsidRDefault="00996D86">
          <w:pPr>
            <w:pStyle w:val="30"/>
            <w:tabs>
              <w:tab w:val="right" w:leader="dot" w:pos="8290"/>
            </w:tabs>
            <w:rPr>
              <w:rFonts w:ascii="Arial" w:hAnsi="Arial" w:cs="Arial"/>
              <w:noProof/>
              <w:sz w:val="24"/>
              <w:szCs w:val="24"/>
              <w:lang w:val="en-GB" w:eastAsia="en-GB"/>
            </w:rPr>
          </w:pPr>
          <w:hyperlink w:anchor="_Toc71637069" w:history="1">
            <w:r w:rsidR="00BF3A22" w:rsidRPr="00435943">
              <w:rPr>
                <w:rStyle w:val="-"/>
                <w:rFonts w:ascii="Arial" w:hAnsi="Arial" w:cs="Arial"/>
                <w:noProof/>
                <w:sz w:val="24"/>
                <w:szCs w:val="24"/>
              </w:rPr>
              <w:t>REFLECT Project Purpose</w:t>
            </w:r>
            <w:r w:rsidR="00BF3A22" w:rsidRPr="00435943">
              <w:rPr>
                <w:rFonts w:ascii="Arial" w:hAnsi="Arial" w:cs="Arial"/>
                <w:noProof/>
                <w:webHidden/>
                <w:sz w:val="24"/>
                <w:szCs w:val="24"/>
              </w:rPr>
              <w:tab/>
            </w:r>
            <w:r w:rsidR="00BF3A22" w:rsidRPr="00435943">
              <w:rPr>
                <w:rFonts w:ascii="Arial" w:hAnsi="Arial" w:cs="Arial"/>
                <w:noProof/>
                <w:webHidden/>
                <w:sz w:val="24"/>
                <w:szCs w:val="24"/>
              </w:rPr>
              <w:fldChar w:fldCharType="begin"/>
            </w:r>
            <w:r w:rsidR="00BF3A22" w:rsidRPr="00435943">
              <w:rPr>
                <w:rFonts w:ascii="Arial" w:hAnsi="Arial" w:cs="Arial"/>
                <w:noProof/>
                <w:webHidden/>
                <w:sz w:val="24"/>
                <w:szCs w:val="24"/>
              </w:rPr>
              <w:instrText xml:space="preserve"> PAGEREF _Toc71637069 \h </w:instrText>
            </w:r>
            <w:r w:rsidR="00BF3A22" w:rsidRPr="00435943">
              <w:rPr>
                <w:rFonts w:ascii="Arial" w:hAnsi="Arial" w:cs="Arial"/>
                <w:noProof/>
                <w:webHidden/>
                <w:sz w:val="24"/>
                <w:szCs w:val="24"/>
              </w:rPr>
            </w:r>
            <w:r w:rsidR="00BF3A22" w:rsidRPr="00435943">
              <w:rPr>
                <w:rFonts w:ascii="Arial" w:hAnsi="Arial" w:cs="Arial"/>
                <w:noProof/>
                <w:webHidden/>
                <w:sz w:val="24"/>
                <w:szCs w:val="24"/>
              </w:rPr>
              <w:fldChar w:fldCharType="separate"/>
            </w:r>
            <w:r w:rsidR="00BF3A22" w:rsidRPr="00435943">
              <w:rPr>
                <w:rFonts w:ascii="Arial" w:hAnsi="Arial" w:cs="Arial"/>
                <w:noProof/>
                <w:webHidden/>
                <w:sz w:val="24"/>
                <w:szCs w:val="24"/>
              </w:rPr>
              <w:t>2</w:t>
            </w:r>
            <w:r w:rsidR="00BF3A22" w:rsidRPr="00435943">
              <w:rPr>
                <w:rFonts w:ascii="Arial" w:hAnsi="Arial" w:cs="Arial"/>
                <w:noProof/>
                <w:webHidden/>
                <w:sz w:val="24"/>
                <w:szCs w:val="24"/>
              </w:rPr>
              <w:fldChar w:fldCharType="end"/>
            </w:r>
          </w:hyperlink>
        </w:p>
        <w:p w14:paraId="685498F2" w14:textId="0E12DFBF" w:rsidR="00BF3A22" w:rsidRDefault="00996D86">
          <w:pPr>
            <w:pStyle w:val="30"/>
            <w:tabs>
              <w:tab w:val="right" w:leader="dot" w:pos="8290"/>
            </w:tabs>
            <w:rPr>
              <w:rStyle w:val="-"/>
              <w:rFonts w:ascii="Arial" w:hAnsi="Arial" w:cs="Arial"/>
              <w:noProof/>
              <w:sz w:val="24"/>
              <w:szCs w:val="24"/>
            </w:rPr>
          </w:pPr>
          <w:hyperlink w:anchor="_Toc71637070" w:history="1">
            <w:r w:rsidR="00BF3A22" w:rsidRPr="00435943">
              <w:rPr>
                <w:rStyle w:val="-"/>
                <w:rFonts w:ascii="Arial" w:hAnsi="Arial" w:cs="Arial"/>
                <w:noProof/>
                <w:sz w:val="24"/>
                <w:szCs w:val="24"/>
              </w:rPr>
              <w:t>REFLECT Course aim</w:t>
            </w:r>
            <w:r w:rsidR="00BF3A22" w:rsidRPr="00435943">
              <w:rPr>
                <w:rFonts w:ascii="Arial" w:hAnsi="Arial" w:cs="Arial"/>
                <w:noProof/>
                <w:webHidden/>
                <w:sz w:val="24"/>
                <w:szCs w:val="24"/>
              </w:rPr>
              <w:tab/>
            </w:r>
            <w:r w:rsidR="00BF3A22" w:rsidRPr="00435943">
              <w:rPr>
                <w:rFonts w:ascii="Arial" w:hAnsi="Arial" w:cs="Arial"/>
                <w:noProof/>
                <w:webHidden/>
                <w:sz w:val="24"/>
                <w:szCs w:val="24"/>
              </w:rPr>
              <w:fldChar w:fldCharType="begin"/>
            </w:r>
            <w:r w:rsidR="00BF3A22" w:rsidRPr="00435943">
              <w:rPr>
                <w:rFonts w:ascii="Arial" w:hAnsi="Arial" w:cs="Arial"/>
                <w:noProof/>
                <w:webHidden/>
                <w:sz w:val="24"/>
                <w:szCs w:val="24"/>
              </w:rPr>
              <w:instrText xml:space="preserve"> PAGEREF _Toc71637070 \h </w:instrText>
            </w:r>
            <w:r w:rsidR="00BF3A22" w:rsidRPr="00435943">
              <w:rPr>
                <w:rFonts w:ascii="Arial" w:hAnsi="Arial" w:cs="Arial"/>
                <w:noProof/>
                <w:webHidden/>
                <w:sz w:val="24"/>
                <w:szCs w:val="24"/>
              </w:rPr>
            </w:r>
            <w:r w:rsidR="00BF3A22" w:rsidRPr="00435943">
              <w:rPr>
                <w:rFonts w:ascii="Arial" w:hAnsi="Arial" w:cs="Arial"/>
                <w:noProof/>
                <w:webHidden/>
                <w:sz w:val="24"/>
                <w:szCs w:val="24"/>
              </w:rPr>
              <w:fldChar w:fldCharType="separate"/>
            </w:r>
            <w:r w:rsidR="00BF3A22" w:rsidRPr="00435943">
              <w:rPr>
                <w:rFonts w:ascii="Arial" w:hAnsi="Arial" w:cs="Arial"/>
                <w:noProof/>
                <w:webHidden/>
                <w:sz w:val="24"/>
                <w:szCs w:val="24"/>
              </w:rPr>
              <w:t>2</w:t>
            </w:r>
            <w:r w:rsidR="00BF3A22" w:rsidRPr="00435943">
              <w:rPr>
                <w:rFonts w:ascii="Arial" w:hAnsi="Arial" w:cs="Arial"/>
                <w:noProof/>
                <w:webHidden/>
                <w:sz w:val="24"/>
                <w:szCs w:val="24"/>
              </w:rPr>
              <w:fldChar w:fldCharType="end"/>
            </w:r>
          </w:hyperlink>
        </w:p>
        <w:p w14:paraId="051E4828" w14:textId="77777777" w:rsidR="00435943" w:rsidRPr="00435943" w:rsidRDefault="00435943" w:rsidP="00435943"/>
        <w:p w14:paraId="107C6A10" w14:textId="6E9B940B" w:rsidR="00BF3A22" w:rsidRPr="00435943" w:rsidRDefault="00996D86">
          <w:pPr>
            <w:pStyle w:val="10"/>
            <w:rPr>
              <w:b w:val="0"/>
              <w:bCs w:val="0"/>
              <w:lang w:val="en-GB" w:eastAsia="en-GB"/>
            </w:rPr>
          </w:pPr>
          <w:hyperlink w:anchor="_Toc71637071" w:history="1">
            <w:r w:rsidR="00BF3A22" w:rsidRPr="00435943">
              <w:rPr>
                <w:rStyle w:val="-"/>
              </w:rPr>
              <w:t>Session 5: Review, Reflect and Action Planning</w:t>
            </w:r>
            <w:r w:rsidR="00BF3A22" w:rsidRPr="00435943">
              <w:rPr>
                <w:webHidden/>
              </w:rPr>
              <w:tab/>
            </w:r>
            <w:r w:rsidR="00BF3A22" w:rsidRPr="00435943">
              <w:rPr>
                <w:webHidden/>
              </w:rPr>
              <w:fldChar w:fldCharType="begin"/>
            </w:r>
            <w:r w:rsidR="00BF3A22" w:rsidRPr="00435943">
              <w:rPr>
                <w:webHidden/>
              </w:rPr>
              <w:instrText xml:space="preserve"> PAGEREF _Toc71637071 \h </w:instrText>
            </w:r>
            <w:r w:rsidR="00BF3A22" w:rsidRPr="00435943">
              <w:rPr>
                <w:webHidden/>
              </w:rPr>
            </w:r>
            <w:r w:rsidR="00BF3A22" w:rsidRPr="00435943">
              <w:rPr>
                <w:webHidden/>
              </w:rPr>
              <w:fldChar w:fldCharType="separate"/>
            </w:r>
            <w:r w:rsidR="00BF3A22" w:rsidRPr="00435943">
              <w:rPr>
                <w:webHidden/>
              </w:rPr>
              <w:t>2</w:t>
            </w:r>
            <w:r w:rsidR="00BF3A22" w:rsidRPr="00435943">
              <w:rPr>
                <w:webHidden/>
              </w:rPr>
              <w:fldChar w:fldCharType="end"/>
            </w:r>
          </w:hyperlink>
        </w:p>
        <w:p w14:paraId="0FFD9BBE" w14:textId="1D7AA534" w:rsidR="00BF3A22" w:rsidRPr="00435943" w:rsidRDefault="00996D86">
          <w:pPr>
            <w:pStyle w:val="20"/>
            <w:rPr>
              <w:lang w:val="en-GB" w:eastAsia="en-GB"/>
            </w:rPr>
          </w:pPr>
          <w:hyperlink w:anchor="_Toc71637072" w:history="1">
            <w:r w:rsidR="00BF3A22" w:rsidRPr="00435943">
              <w:rPr>
                <w:rStyle w:val="-"/>
              </w:rPr>
              <w:t>Session 5 Aim</w:t>
            </w:r>
            <w:r w:rsidR="00BF3A22" w:rsidRPr="00435943">
              <w:rPr>
                <w:webHidden/>
              </w:rPr>
              <w:tab/>
            </w:r>
            <w:r w:rsidR="00BF3A22" w:rsidRPr="00435943">
              <w:rPr>
                <w:webHidden/>
              </w:rPr>
              <w:fldChar w:fldCharType="begin"/>
            </w:r>
            <w:r w:rsidR="00BF3A22" w:rsidRPr="00435943">
              <w:rPr>
                <w:webHidden/>
              </w:rPr>
              <w:instrText xml:space="preserve"> PAGEREF _Toc71637072 \h </w:instrText>
            </w:r>
            <w:r w:rsidR="00BF3A22" w:rsidRPr="00435943">
              <w:rPr>
                <w:webHidden/>
              </w:rPr>
            </w:r>
            <w:r w:rsidR="00BF3A22" w:rsidRPr="00435943">
              <w:rPr>
                <w:webHidden/>
              </w:rPr>
              <w:fldChar w:fldCharType="separate"/>
            </w:r>
            <w:r w:rsidR="00BF3A22" w:rsidRPr="00435943">
              <w:rPr>
                <w:webHidden/>
              </w:rPr>
              <w:t>2</w:t>
            </w:r>
            <w:r w:rsidR="00BF3A22" w:rsidRPr="00435943">
              <w:rPr>
                <w:webHidden/>
              </w:rPr>
              <w:fldChar w:fldCharType="end"/>
            </w:r>
          </w:hyperlink>
        </w:p>
        <w:p w14:paraId="0F4C76C8" w14:textId="70E64642" w:rsidR="00BF3A22" w:rsidRPr="00435943" w:rsidRDefault="00996D86">
          <w:pPr>
            <w:pStyle w:val="30"/>
            <w:tabs>
              <w:tab w:val="right" w:leader="dot" w:pos="8290"/>
            </w:tabs>
            <w:rPr>
              <w:rFonts w:ascii="Arial" w:hAnsi="Arial" w:cs="Arial"/>
              <w:noProof/>
              <w:sz w:val="24"/>
              <w:szCs w:val="24"/>
              <w:lang w:val="en-GB" w:eastAsia="en-GB"/>
            </w:rPr>
          </w:pPr>
          <w:hyperlink w:anchor="_Toc71637073" w:history="1">
            <w:r w:rsidR="00BF3A22" w:rsidRPr="00435943">
              <w:rPr>
                <w:rStyle w:val="-"/>
                <w:rFonts w:ascii="Arial" w:hAnsi="Arial" w:cs="Arial"/>
                <w:noProof/>
                <w:sz w:val="24"/>
                <w:szCs w:val="24"/>
              </w:rPr>
              <w:t>Session 5: Objectives</w:t>
            </w:r>
            <w:r w:rsidR="00BF3A22" w:rsidRPr="00435943">
              <w:rPr>
                <w:rFonts w:ascii="Arial" w:hAnsi="Arial" w:cs="Arial"/>
                <w:noProof/>
                <w:webHidden/>
                <w:sz w:val="24"/>
                <w:szCs w:val="24"/>
              </w:rPr>
              <w:tab/>
            </w:r>
            <w:r w:rsidR="00BF3A22" w:rsidRPr="00435943">
              <w:rPr>
                <w:rFonts w:ascii="Arial" w:hAnsi="Arial" w:cs="Arial"/>
                <w:noProof/>
                <w:webHidden/>
                <w:sz w:val="24"/>
                <w:szCs w:val="24"/>
              </w:rPr>
              <w:fldChar w:fldCharType="begin"/>
            </w:r>
            <w:r w:rsidR="00BF3A22" w:rsidRPr="00435943">
              <w:rPr>
                <w:rFonts w:ascii="Arial" w:hAnsi="Arial" w:cs="Arial"/>
                <w:noProof/>
                <w:webHidden/>
                <w:sz w:val="24"/>
                <w:szCs w:val="24"/>
              </w:rPr>
              <w:instrText xml:space="preserve"> PAGEREF _Toc71637073 \h </w:instrText>
            </w:r>
            <w:r w:rsidR="00BF3A22" w:rsidRPr="00435943">
              <w:rPr>
                <w:rFonts w:ascii="Arial" w:hAnsi="Arial" w:cs="Arial"/>
                <w:noProof/>
                <w:webHidden/>
                <w:sz w:val="24"/>
                <w:szCs w:val="24"/>
              </w:rPr>
            </w:r>
            <w:r w:rsidR="00BF3A22" w:rsidRPr="00435943">
              <w:rPr>
                <w:rFonts w:ascii="Arial" w:hAnsi="Arial" w:cs="Arial"/>
                <w:noProof/>
                <w:webHidden/>
                <w:sz w:val="24"/>
                <w:szCs w:val="24"/>
              </w:rPr>
              <w:fldChar w:fldCharType="separate"/>
            </w:r>
            <w:r w:rsidR="00BF3A22" w:rsidRPr="00435943">
              <w:rPr>
                <w:rFonts w:ascii="Arial" w:hAnsi="Arial" w:cs="Arial"/>
                <w:noProof/>
                <w:webHidden/>
                <w:sz w:val="24"/>
                <w:szCs w:val="24"/>
              </w:rPr>
              <w:t>2</w:t>
            </w:r>
            <w:r w:rsidR="00BF3A22" w:rsidRPr="00435943">
              <w:rPr>
                <w:rFonts w:ascii="Arial" w:hAnsi="Arial" w:cs="Arial"/>
                <w:noProof/>
                <w:webHidden/>
                <w:sz w:val="24"/>
                <w:szCs w:val="24"/>
              </w:rPr>
              <w:fldChar w:fldCharType="end"/>
            </w:r>
          </w:hyperlink>
        </w:p>
        <w:p w14:paraId="03759753" w14:textId="04F69EBA" w:rsidR="00BF3A22" w:rsidRPr="00435943" w:rsidRDefault="00996D86">
          <w:pPr>
            <w:pStyle w:val="30"/>
            <w:tabs>
              <w:tab w:val="right" w:leader="dot" w:pos="8290"/>
            </w:tabs>
            <w:rPr>
              <w:rFonts w:ascii="Arial" w:hAnsi="Arial" w:cs="Arial"/>
              <w:noProof/>
              <w:sz w:val="24"/>
              <w:szCs w:val="24"/>
              <w:lang w:val="en-GB" w:eastAsia="en-GB"/>
            </w:rPr>
          </w:pPr>
          <w:hyperlink w:anchor="_Toc71637074" w:history="1">
            <w:r w:rsidR="00BF3A22" w:rsidRPr="00435943">
              <w:rPr>
                <w:rStyle w:val="-"/>
                <w:rFonts w:ascii="Arial" w:hAnsi="Arial" w:cs="Arial"/>
                <w:noProof/>
                <w:sz w:val="24"/>
                <w:szCs w:val="24"/>
              </w:rPr>
              <w:t>Desired Outcomes:</w:t>
            </w:r>
            <w:r w:rsidR="00BF3A22" w:rsidRPr="00435943">
              <w:rPr>
                <w:rFonts w:ascii="Arial" w:hAnsi="Arial" w:cs="Arial"/>
                <w:noProof/>
                <w:webHidden/>
                <w:sz w:val="24"/>
                <w:szCs w:val="24"/>
              </w:rPr>
              <w:tab/>
            </w:r>
            <w:r w:rsidR="00BF3A22" w:rsidRPr="00435943">
              <w:rPr>
                <w:rFonts w:ascii="Arial" w:hAnsi="Arial" w:cs="Arial"/>
                <w:noProof/>
                <w:webHidden/>
                <w:sz w:val="24"/>
                <w:szCs w:val="24"/>
              </w:rPr>
              <w:fldChar w:fldCharType="begin"/>
            </w:r>
            <w:r w:rsidR="00BF3A22" w:rsidRPr="00435943">
              <w:rPr>
                <w:rFonts w:ascii="Arial" w:hAnsi="Arial" w:cs="Arial"/>
                <w:noProof/>
                <w:webHidden/>
                <w:sz w:val="24"/>
                <w:szCs w:val="24"/>
              </w:rPr>
              <w:instrText xml:space="preserve"> PAGEREF _Toc71637074 \h </w:instrText>
            </w:r>
            <w:r w:rsidR="00BF3A22" w:rsidRPr="00435943">
              <w:rPr>
                <w:rFonts w:ascii="Arial" w:hAnsi="Arial" w:cs="Arial"/>
                <w:noProof/>
                <w:webHidden/>
                <w:sz w:val="24"/>
                <w:szCs w:val="24"/>
              </w:rPr>
            </w:r>
            <w:r w:rsidR="00BF3A22" w:rsidRPr="00435943">
              <w:rPr>
                <w:rFonts w:ascii="Arial" w:hAnsi="Arial" w:cs="Arial"/>
                <w:noProof/>
                <w:webHidden/>
                <w:sz w:val="24"/>
                <w:szCs w:val="24"/>
              </w:rPr>
              <w:fldChar w:fldCharType="separate"/>
            </w:r>
            <w:r w:rsidR="00BF3A22" w:rsidRPr="00435943">
              <w:rPr>
                <w:rFonts w:ascii="Arial" w:hAnsi="Arial" w:cs="Arial"/>
                <w:noProof/>
                <w:webHidden/>
                <w:sz w:val="24"/>
                <w:szCs w:val="24"/>
              </w:rPr>
              <w:t>3</w:t>
            </w:r>
            <w:r w:rsidR="00BF3A22" w:rsidRPr="00435943">
              <w:rPr>
                <w:rFonts w:ascii="Arial" w:hAnsi="Arial" w:cs="Arial"/>
                <w:noProof/>
                <w:webHidden/>
                <w:sz w:val="24"/>
                <w:szCs w:val="24"/>
              </w:rPr>
              <w:fldChar w:fldCharType="end"/>
            </w:r>
          </w:hyperlink>
        </w:p>
        <w:p w14:paraId="5DDFE853" w14:textId="75C2C89F" w:rsidR="00BF3A22" w:rsidRDefault="00996D86">
          <w:pPr>
            <w:pStyle w:val="30"/>
            <w:tabs>
              <w:tab w:val="right" w:leader="dot" w:pos="8290"/>
            </w:tabs>
            <w:rPr>
              <w:rStyle w:val="-"/>
              <w:rFonts w:ascii="Arial" w:hAnsi="Arial" w:cs="Arial"/>
              <w:noProof/>
              <w:sz w:val="24"/>
              <w:szCs w:val="24"/>
            </w:rPr>
          </w:pPr>
          <w:hyperlink w:anchor="_Toc71637076" w:history="1">
            <w:r w:rsidR="00BF3A22" w:rsidRPr="00435943">
              <w:rPr>
                <w:rStyle w:val="-"/>
                <w:rFonts w:ascii="Arial" w:hAnsi="Arial" w:cs="Arial"/>
                <w:noProof/>
                <w:sz w:val="24"/>
                <w:szCs w:val="24"/>
              </w:rPr>
              <w:t>Session 5: Overview</w:t>
            </w:r>
            <w:r w:rsidR="00BF3A22" w:rsidRPr="00435943">
              <w:rPr>
                <w:rFonts w:ascii="Arial" w:hAnsi="Arial" w:cs="Arial"/>
                <w:noProof/>
                <w:webHidden/>
                <w:sz w:val="24"/>
                <w:szCs w:val="24"/>
              </w:rPr>
              <w:tab/>
            </w:r>
            <w:r w:rsidR="00BF3A22" w:rsidRPr="00435943">
              <w:rPr>
                <w:rFonts w:ascii="Arial" w:hAnsi="Arial" w:cs="Arial"/>
                <w:noProof/>
                <w:webHidden/>
                <w:sz w:val="24"/>
                <w:szCs w:val="24"/>
              </w:rPr>
              <w:fldChar w:fldCharType="begin"/>
            </w:r>
            <w:r w:rsidR="00BF3A22" w:rsidRPr="00435943">
              <w:rPr>
                <w:rFonts w:ascii="Arial" w:hAnsi="Arial" w:cs="Arial"/>
                <w:noProof/>
                <w:webHidden/>
                <w:sz w:val="24"/>
                <w:szCs w:val="24"/>
              </w:rPr>
              <w:instrText xml:space="preserve"> PAGEREF _Toc71637076 \h </w:instrText>
            </w:r>
            <w:r w:rsidR="00BF3A22" w:rsidRPr="00435943">
              <w:rPr>
                <w:rFonts w:ascii="Arial" w:hAnsi="Arial" w:cs="Arial"/>
                <w:noProof/>
                <w:webHidden/>
                <w:sz w:val="24"/>
                <w:szCs w:val="24"/>
              </w:rPr>
            </w:r>
            <w:r w:rsidR="00BF3A22" w:rsidRPr="00435943">
              <w:rPr>
                <w:rFonts w:ascii="Arial" w:hAnsi="Arial" w:cs="Arial"/>
                <w:noProof/>
                <w:webHidden/>
                <w:sz w:val="24"/>
                <w:szCs w:val="24"/>
              </w:rPr>
              <w:fldChar w:fldCharType="separate"/>
            </w:r>
            <w:r w:rsidR="00BF3A22" w:rsidRPr="00435943">
              <w:rPr>
                <w:rFonts w:ascii="Arial" w:hAnsi="Arial" w:cs="Arial"/>
                <w:noProof/>
                <w:webHidden/>
                <w:sz w:val="24"/>
                <w:szCs w:val="24"/>
              </w:rPr>
              <w:t>3</w:t>
            </w:r>
            <w:r w:rsidR="00BF3A22" w:rsidRPr="00435943">
              <w:rPr>
                <w:rFonts w:ascii="Arial" w:hAnsi="Arial" w:cs="Arial"/>
                <w:noProof/>
                <w:webHidden/>
                <w:sz w:val="24"/>
                <w:szCs w:val="24"/>
              </w:rPr>
              <w:fldChar w:fldCharType="end"/>
            </w:r>
          </w:hyperlink>
        </w:p>
        <w:p w14:paraId="4C976E67" w14:textId="77777777" w:rsidR="00435943" w:rsidRPr="00435943" w:rsidRDefault="00435943" w:rsidP="00435943"/>
        <w:p w14:paraId="71E0A1F3" w14:textId="79D5BF01" w:rsidR="00BF3A22" w:rsidRPr="00435943" w:rsidRDefault="00996D86">
          <w:pPr>
            <w:pStyle w:val="10"/>
            <w:rPr>
              <w:b w:val="0"/>
              <w:bCs w:val="0"/>
              <w:lang w:val="en-GB" w:eastAsia="en-GB"/>
            </w:rPr>
          </w:pPr>
          <w:hyperlink w:anchor="_Toc71637077" w:history="1">
            <w:r w:rsidR="00BF3A22" w:rsidRPr="00435943">
              <w:rPr>
                <w:rStyle w:val="-"/>
              </w:rPr>
              <w:t>Part 1</w:t>
            </w:r>
            <w:r w:rsidR="00BF3A22" w:rsidRPr="00435943">
              <w:rPr>
                <w:b w:val="0"/>
                <w:bCs w:val="0"/>
                <w:lang w:val="en-GB" w:eastAsia="en-GB"/>
              </w:rPr>
              <w:tab/>
            </w:r>
            <w:r w:rsidR="00BF3A22" w:rsidRPr="00435943">
              <w:rPr>
                <w:rStyle w:val="-"/>
              </w:rPr>
              <w:t>Brief Review of Whole Course</w:t>
            </w:r>
            <w:r w:rsidR="00BF3A22" w:rsidRPr="00435943">
              <w:rPr>
                <w:webHidden/>
              </w:rPr>
              <w:tab/>
            </w:r>
            <w:r w:rsidR="00BF3A22" w:rsidRPr="00435943">
              <w:rPr>
                <w:webHidden/>
              </w:rPr>
              <w:fldChar w:fldCharType="begin"/>
            </w:r>
            <w:r w:rsidR="00BF3A22" w:rsidRPr="00435943">
              <w:rPr>
                <w:webHidden/>
              </w:rPr>
              <w:instrText xml:space="preserve"> PAGEREF _Toc71637077 \h </w:instrText>
            </w:r>
            <w:r w:rsidR="00BF3A22" w:rsidRPr="00435943">
              <w:rPr>
                <w:webHidden/>
              </w:rPr>
            </w:r>
            <w:r w:rsidR="00BF3A22" w:rsidRPr="00435943">
              <w:rPr>
                <w:webHidden/>
              </w:rPr>
              <w:fldChar w:fldCharType="separate"/>
            </w:r>
            <w:r w:rsidR="00BF3A22" w:rsidRPr="00435943">
              <w:rPr>
                <w:webHidden/>
              </w:rPr>
              <w:t>4</w:t>
            </w:r>
            <w:r w:rsidR="00BF3A22" w:rsidRPr="00435943">
              <w:rPr>
                <w:webHidden/>
              </w:rPr>
              <w:fldChar w:fldCharType="end"/>
            </w:r>
          </w:hyperlink>
        </w:p>
        <w:p w14:paraId="51B1D366" w14:textId="68733BF5" w:rsidR="00BF3A22" w:rsidRDefault="00996D86">
          <w:pPr>
            <w:pStyle w:val="30"/>
            <w:tabs>
              <w:tab w:val="right" w:leader="dot" w:pos="8290"/>
            </w:tabs>
            <w:rPr>
              <w:rStyle w:val="-"/>
              <w:rFonts w:ascii="Arial" w:hAnsi="Arial" w:cs="Arial"/>
              <w:noProof/>
              <w:sz w:val="24"/>
              <w:szCs w:val="24"/>
            </w:rPr>
          </w:pPr>
          <w:hyperlink w:anchor="_Toc71637078" w:history="1">
            <w:r w:rsidR="00BF3A22" w:rsidRPr="00435943">
              <w:rPr>
                <w:rStyle w:val="-"/>
                <w:rFonts w:ascii="Arial" w:hAnsi="Arial" w:cs="Arial"/>
                <w:noProof/>
                <w:sz w:val="24"/>
                <w:szCs w:val="24"/>
              </w:rPr>
              <w:t>Facilitator Script</w:t>
            </w:r>
            <w:r w:rsidR="00BF3A22" w:rsidRPr="00435943">
              <w:rPr>
                <w:rFonts w:ascii="Arial" w:hAnsi="Arial" w:cs="Arial"/>
                <w:noProof/>
                <w:webHidden/>
                <w:sz w:val="24"/>
                <w:szCs w:val="24"/>
              </w:rPr>
              <w:tab/>
            </w:r>
            <w:r w:rsidR="00BF3A22" w:rsidRPr="00435943">
              <w:rPr>
                <w:rFonts w:ascii="Arial" w:hAnsi="Arial" w:cs="Arial"/>
                <w:noProof/>
                <w:webHidden/>
                <w:sz w:val="24"/>
                <w:szCs w:val="24"/>
              </w:rPr>
              <w:fldChar w:fldCharType="begin"/>
            </w:r>
            <w:r w:rsidR="00BF3A22" w:rsidRPr="00435943">
              <w:rPr>
                <w:rFonts w:ascii="Arial" w:hAnsi="Arial" w:cs="Arial"/>
                <w:noProof/>
                <w:webHidden/>
                <w:sz w:val="24"/>
                <w:szCs w:val="24"/>
              </w:rPr>
              <w:instrText xml:space="preserve"> PAGEREF _Toc71637078 \h </w:instrText>
            </w:r>
            <w:r w:rsidR="00BF3A22" w:rsidRPr="00435943">
              <w:rPr>
                <w:rFonts w:ascii="Arial" w:hAnsi="Arial" w:cs="Arial"/>
                <w:noProof/>
                <w:webHidden/>
                <w:sz w:val="24"/>
                <w:szCs w:val="24"/>
              </w:rPr>
            </w:r>
            <w:r w:rsidR="00BF3A22" w:rsidRPr="00435943">
              <w:rPr>
                <w:rFonts w:ascii="Arial" w:hAnsi="Arial" w:cs="Arial"/>
                <w:noProof/>
                <w:webHidden/>
                <w:sz w:val="24"/>
                <w:szCs w:val="24"/>
              </w:rPr>
              <w:fldChar w:fldCharType="separate"/>
            </w:r>
            <w:r w:rsidR="00BF3A22" w:rsidRPr="00435943">
              <w:rPr>
                <w:rFonts w:ascii="Arial" w:hAnsi="Arial" w:cs="Arial"/>
                <w:noProof/>
                <w:webHidden/>
                <w:sz w:val="24"/>
                <w:szCs w:val="24"/>
              </w:rPr>
              <w:t>4</w:t>
            </w:r>
            <w:r w:rsidR="00BF3A22" w:rsidRPr="00435943">
              <w:rPr>
                <w:rFonts w:ascii="Arial" w:hAnsi="Arial" w:cs="Arial"/>
                <w:noProof/>
                <w:webHidden/>
                <w:sz w:val="24"/>
                <w:szCs w:val="24"/>
              </w:rPr>
              <w:fldChar w:fldCharType="end"/>
            </w:r>
          </w:hyperlink>
        </w:p>
        <w:p w14:paraId="27D01E57" w14:textId="77777777" w:rsidR="00435943" w:rsidRPr="00435943" w:rsidRDefault="00435943" w:rsidP="00435943"/>
        <w:p w14:paraId="2E07CE17" w14:textId="146609AD" w:rsidR="00BF3A22" w:rsidRPr="00435943" w:rsidRDefault="00996D86">
          <w:pPr>
            <w:pStyle w:val="10"/>
            <w:rPr>
              <w:b w:val="0"/>
              <w:bCs w:val="0"/>
              <w:lang w:val="en-GB" w:eastAsia="en-GB"/>
            </w:rPr>
          </w:pPr>
          <w:hyperlink w:anchor="_Toc71637079" w:history="1">
            <w:r w:rsidR="00BF3A22" w:rsidRPr="00435943">
              <w:rPr>
                <w:rStyle w:val="-"/>
              </w:rPr>
              <w:t>Part 2 SEE, SAY, THINK, DO Reflection</w:t>
            </w:r>
            <w:r w:rsidR="00BF3A22" w:rsidRPr="00435943">
              <w:rPr>
                <w:webHidden/>
              </w:rPr>
              <w:tab/>
            </w:r>
            <w:r w:rsidR="00BF3A22" w:rsidRPr="00435943">
              <w:rPr>
                <w:webHidden/>
              </w:rPr>
              <w:fldChar w:fldCharType="begin"/>
            </w:r>
            <w:r w:rsidR="00BF3A22" w:rsidRPr="00435943">
              <w:rPr>
                <w:webHidden/>
              </w:rPr>
              <w:instrText xml:space="preserve"> PAGEREF _Toc71637079 \h </w:instrText>
            </w:r>
            <w:r w:rsidR="00BF3A22" w:rsidRPr="00435943">
              <w:rPr>
                <w:webHidden/>
              </w:rPr>
            </w:r>
            <w:r w:rsidR="00BF3A22" w:rsidRPr="00435943">
              <w:rPr>
                <w:webHidden/>
              </w:rPr>
              <w:fldChar w:fldCharType="separate"/>
            </w:r>
            <w:r w:rsidR="00BF3A22" w:rsidRPr="00435943">
              <w:rPr>
                <w:webHidden/>
              </w:rPr>
              <w:t>5</w:t>
            </w:r>
            <w:r w:rsidR="00BF3A22" w:rsidRPr="00435943">
              <w:rPr>
                <w:webHidden/>
              </w:rPr>
              <w:fldChar w:fldCharType="end"/>
            </w:r>
          </w:hyperlink>
        </w:p>
        <w:p w14:paraId="7C7A209E" w14:textId="7628BE81" w:rsidR="00BF3A22" w:rsidRDefault="00996D86">
          <w:pPr>
            <w:pStyle w:val="20"/>
            <w:rPr>
              <w:rStyle w:val="-"/>
            </w:rPr>
          </w:pPr>
          <w:hyperlink w:anchor="_Toc71637080" w:history="1">
            <w:r w:rsidR="00BF3A22" w:rsidRPr="00435943">
              <w:rPr>
                <w:rStyle w:val="-"/>
              </w:rPr>
              <w:t>Interactive Activity</w:t>
            </w:r>
            <w:r w:rsidR="00BF3A22" w:rsidRPr="00435943">
              <w:rPr>
                <w:rStyle w:val="-"/>
                <w:b/>
                <w:bCs/>
              </w:rPr>
              <w:t>:</w:t>
            </w:r>
            <w:r w:rsidR="00BF3A22" w:rsidRPr="00435943">
              <w:rPr>
                <w:rStyle w:val="-"/>
              </w:rPr>
              <w:t xml:space="preserve"> Reflection on Implementation</w:t>
            </w:r>
            <w:r w:rsidR="00BF3A22" w:rsidRPr="00435943">
              <w:rPr>
                <w:webHidden/>
              </w:rPr>
              <w:tab/>
            </w:r>
            <w:r w:rsidR="00BF3A22" w:rsidRPr="00435943">
              <w:rPr>
                <w:webHidden/>
              </w:rPr>
              <w:fldChar w:fldCharType="begin"/>
            </w:r>
            <w:r w:rsidR="00BF3A22" w:rsidRPr="00435943">
              <w:rPr>
                <w:webHidden/>
              </w:rPr>
              <w:instrText xml:space="preserve"> PAGEREF _Toc71637080 \h </w:instrText>
            </w:r>
            <w:r w:rsidR="00BF3A22" w:rsidRPr="00435943">
              <w:rPr>
                <w:webHidden/>
              </w:rPr>
            </w:r>
            <w:r w:rsidR="00BF3A22" w:rsidRPr="00435943">
              <w:rPr>
                <w:webHidden/>
              </w:rPr>
              <w:fldChar w:fldCharType="separate"/>
            </w:r>
            <w:r w:rsidR="00BF3A22" w:rsidRPr="00435943">
              <w:rPr>
                <w:webHidden/>
              </w:rPr>
              <w:t>6</w:t>
            </w:r>
            <w:r w:rsidR="00BF3A22" w:rsidRPr="00435943">
              <w:rPr>
                <w:webHidden/>
              </w:rPr>
              <w:fldChar w:fldCharType="end"/>
            </w:r>
          </w:hyperlink>
        </w:p>
        <w:p w14:paraId="14213EF8" w14:textId="77777777" w:rsidR="00435943" w:rsidRPr="00435943" w:rsidRDefault="00435943" w:rsidP="00435943"/>
        <w:p w14:paraId="74424C8D" w14:textId="5A797D58" w:rsidR="00BF3A22" w:rsidRDefault="00996D86">
          <w:pPr>
            <w:pStyle w:val="10"/>
            <w:rPr>
              <w:rStyle w:val="-"/>
            </w:rPr>
          </w:pPr>
          <w:hyperlink w:anchor="_Toc71637081" w:history="1">
            <w:r w:rsidR="00BF3A22" w:rsidRPr="00435943">
              <w:rPr>
                <w:rStyle w:val="-"/>
              </w:rPr>
              <w:t>PART 3</w:t>
            </w:r>
            <w:r w:rsidR="00BF3A22" w:rsidRPr="00435943">
              <w:rPr>
                <w:b w:val="0"/>
                <w:bCs w:val="0"/>
                <w:lang w:val="en-GB" w:eastAsia="en-GB"/>
              </w:rPr>
              <w:tab/>
            </w:r>
            <w:r w:rsidR="00BF3A22" w:rsidRPr="00435943">
              <w:rPr>
                <w:rStyle w:val="-"/>
              </w:rPr>
              <w:t>Team Presentation</w:t>
            </w:r>
            <w:r w:rsidR="00BF3A22" w:rsidRPr="00435943">
              <w:rPr>
                <w:webHidden/>
              </w:rPr>
              <w:tab/>
            </w:r>
            <w:r w:rsidR="00BF3A22" w:rsidRPr="00435943">
              <w:rPr>
                <w:webHidden/>
              </w:rPr>
              <w:fldChar w:fldCharType="begin"/>
            </w:r>
            <w:r w:rsidR="00BF3A22" w:rsidRPr="00435943">
              <w:rPr>
                <w:webHidden/>
              </w:rPr>
              <w:instrText xml:space="preserve"> PAGEREF _Toc71637081 \h </w:instrText>
            </w:r>
            <w:r w:rsidR="00BF3A22" w:rsidRPr="00435943">
              <w:rPr>
                <w:webHidden/>
              </w:rPr>
            </w:r>
            <w:r w:rsidR="00BF3A22" w:rsidRPr="00435943">
              <w:rPr>
                <w:webHidden/>
              </w:rPr>
              <w:fldChar w:fldCharType="separate"/>
            </w:r>
            <w:r w:rsidR="00BF3A22" w:rsidRPr="00435943">
              <w:rPr>
                <w:webHidden/>
              </w:rPr>
              <w:t>7</w:t>
            </w:r>
            <w:r w:rsidR="00BF3A22" w:rsidRPr="00435943">
              <w:rPr>
                <w:webHidden/>
              </w:rPr>
              <w:fldChar w:fldCharType="end"/>
            </w:r>
          </w:hyperlink>
        </w:p>
        <w:p w14:paraId="01CA7D3A" w14:textId="77777777" w:rsidR="00435943" w:rsidRPr="00435943" w:rsidRDefault="00435943" w:rsidP="00435943"/>
        <w:p w14:paraId="78F29F2C" w14:textId="29A43918" w:rsidR="00BF3A22" w:rsidRPr="00435943" w:rsidRDefault="00996D86">
          <w:pPr>
            <w:pStyle w:val="10"/>
            <w:rPr>
              <w:b w:val="0"/>
              <w:bCs w:val="0"/>
              <w:lang w:val="en-GB" w:eastAsia="en-GB"/>
            </w:rPr>
          </w:pPr>
          <w:hyperlink w:anchor="_Toc71637088" w:history="1">
            <w:r w:rsidR="00BF3A22" w:rsidRPr="00435943">
              <w:rPr>
                <w:rStyle w:val="-"/>
              </w:rPr>
              <w:t xml:space="preserve">Part 4: </w:t>
            </w:r>
            <w:r w:rsidR="00BF3A22" w:rsidRPr="00435943">
              <w:rPr>
                <w:b w:val="0"/>
                <w:bCs w:val="0"/>
                <w:lang w:val="en-GB" w:eastAsia="en-GB"/>
              </w:rPr>
              <w:tab/>
            </w:r>
            <w:r w:rsidR="00BF3A22" w:rsidRPr="00435943">
              <w:rPr>
                <w:rStyle w:val="-"/>
              </w:rPr>
              <w:t>Evaluation &amp; Session End</w:t>
            </w:r>
            <w:r w:rsidR="00BF3A22" w:rsidRPr="00435943">
              <w:rPr>
                <w:webHidden/>
              </w:rPr>
              <w:tab/>
            </w:r>
            <w:r w:rsidR="00BF3A22" w:rsidRPr="00435943">
              <w:rPr>
                <w:webHidden/>
              </w:rPr>
              <w:fldChar w:fldCharType="begin"/>
            </w:r>
            <w:r w:rsidR="00BF3A22" w:rsidRPr="00435943">
              <w:rPr>
                <w:webHidden/>
              </w:rPr>
              <w:instrText xml:space="preserve"> PAGEREF _Toc71637088 \h </w:instrText>
            </w:r>
            <w:r w:rsidR="00BF3A22" w:rsidRPr="00435943">
              <w:rPr>
                <w:webHidden/>
              </w:rPr>
            </w:r>
            <w:r w:rsidR="00BF3A22" w:rsidRPr="00435943">
              <w:rPr>
                <w:webHidden/>
              </w:rPr>
              <w:fldChar w:fldCharType="separate"/>
            </w:r>
            <w:r w:rsidR="00BF3A22" w:rsidRPr="00435943">
              <w:rPr>
                <w:webHidden/>
              </w:rPr>
              <w:t>7</w:t>
            </w:r>
            <w:r w:rsidR="00BF3A22" w:rsidRPr="00435943">
              <w:rPr>
                <w:webHidden/>
              </w:rPr>
              <w:fldChar w:fldCharType="end"/>
            </w:r>
          </w:hyperlink>
        </w:p>
        <w:p w14:paraId="0ED15E31" w14:textId="2416098A" w:rsidR="00BF3A22" w:rsidRPr="00435943" w:rsidRDefault="00996D86">
          <w:pPr>
            <w:pStyle w:val="30"/>
            <w:tabs>
              <w:tab w:val="right" w:leader="dot" w:pos="8290"/>
            </w:tabs>
            <w:rPr>
              <w:rFonts w:ascii="Arial" w:hAnsi="Arial" w:cs="Arial"/>
              <w:noProof/>
              <w:sz w:val="24"/>
              <w:szCs w:val="24"/>
              <w:lang w:val="en-GB" w:eastAsia="en-GB"/>
            </w:rPr>
          </w:pPr>
          <w:hyperlink w:anchor="_Toc71637089" w:history="1">
            <w:r w:rsidR="00BF3A22" w:rsidRPr="00435943">
              <w:rPr>
                <w:rStyle w:val="-"/>
                <w:rFonts w:ascii="Arial" w:hAnsi="Arial" w:cs="Arial"/>
                <w:noProof/>
                <w:sz w:val="24"/>
                <w:szCs w:val="24"/>
              </w:rPr>
              <w:t>Facilitator script:</w:t>
            </w:r>
            <w:r w:rsidR="00BF3A22" w:rsidRPr="00435943">
              <w:rPr>
                <w:rFonts w:ascii="Arial" w:hAnsi="Arial" w:cs="Arial"/>
                <w:noProof/>
                <w:webHidden/>
                <w:sz w:val="24"/>
                <w:szCs w:val="24"/>
              </w:rPr>
              <w:tab/>
            </w:r>
            <w:r w:rsidR="00BF3A22" w:rsidRPr="00435943">
              <w:rPr>
                <w:rFonts w:ascii="Arial" w:hAnsi="Arial" w:cs="Arial"/>
                <w:noProof/>
                <w:webHidden/>
                <w:sz w:val="24"/>
                <w:szCs w:val="24"/>
              </w:rPr>
              <w:fldChar w:fldCharType="begin"/>
            </w:r>
            <w:r w:rsidR="00BF3A22" w:rsidRPr="00435943">
              <w:rPr>
                <w:rFonts w:ascii="Arial" w:hAnsi="Arial" w:cs="Arial"/>
                <w:noProof/>
                <w:webHidden/>
                <w:sz w:val="24"/>
                <w:szCs w:val="24"/>
              </w:rPr>
              <w:instrText xml:space="preserve"> PAGEREF _Toc71637089 \h </w:instrText>
            </w:r>
            <w:r w:rsidR="00BF3A22" w:rsidRPr="00435943">
              <w:rPr>
                <w:rFonts w:ascii="Arial" w:hAnsi="Arial" w:cs="Arial"/>
                <w:noProof/>
                <w:webHidden/>
                <w:sz w:val="24"/>
                <w:szCs w:val="24"/>
              </w:rPr>
            </w:r>
            <w:r w:rsidR="00BF3A22" w:rsidRPr="00435943">
              <w:rPr>
                <w:rFonts w:ascii="Arial" w:hAnsi="Arial" w:cs="Arial"/>
                <w:noProof/>
                <w:webHidden/>
                <w:sz w:val="24"/>
                <w:szCs w:val="24"/>
              </w:rPr>
              <w:fldChar w:fldCharType="separate"/>
            </w:r>
            <w:r w:rsidR="00BF3A22" w:rsidRPr="00435943">
              <w:rPr>
                <w:rFonts w:ascii="Arial" w:hAnsi="Arial" w:cs="Arial"/>
                <w:noProof/>
                <w:webHidden/>
                <w:sz w:val="24"/>
                <w:szCs w:val="24"/>
              </w:rPr>
              <w:t>7</w:t>
            </w:r>
            <w:r w:rsidR="00BF3A22" w:rsidRPr="00435943">
              <w:rPr>
                <w:rFonts w:ascii="Arial" w:hAnsi="Arial" w:cs="Arial"/>
                <w:noProof/>
                <w:webHidden/>
                <w:sz w:val="24"/>
                <w:szCs w:val="24"/>
              </w:rPr>
              <w:fldChar w:fldCharType="end"/>
            </w:r>
          </w:hyperlink>
        </w:p>
        <w:p w14:paraId="3311B91B" w14:textId="111723F1" w:rsidR="003E1029" w:rsidRPr="00435943" w:rsidRDefault="003E1029">
          <w:pPr>
            <w:rPr>
              <w:rFonts w:ascii="Arial" w:hAnsi="Arial" w:cs="Arial"/>
              <w:sz w:val="24"/>
              <w:szCs w:val="24"/>
            </w:rPr>
          </w:pPr>
          <w:r w:rsidRPr="00435943">
            <w:rPr>
              <w:rFonts w:ascii="Arial" w:hAnsi="Arial" w:cs="Arial"/>
              <w:b/>
              <w:bCs/>
              <w:noProof/>
              <w:sz w:val="24"/>
              <w:szCs w:val="24"/>
            </w:rPr>
            <w:fldChar w:fldCharType="end"/>
          </w:r>
        </w:p>
      </w:sdtContent>
    </w:sdt>
    <w:p w14:paraId="43D74B6B" w14:textId="72612B9B" w:rsidR="0004218E" w:rsidRDefault="00996D86">
      <w:pPr>
        <w:rPr>
          <w:rStyle w:val="2Char"/>
          <w:rFonts w:ascii="Arial" w:hAnsi="Arial" w:cs="Arial"/>
          <w:b/>
          <w:bCs/>
          <w:noProof/>
          <w:color w:val="365F91" w:themeColor="accent1" w:themeShade="BF"/>
          <w:sz w:val="28"/>
          <w:szCs w:val="28"/>
        </w:rPr>
      </w:pPr>
      <w:r>
        <w:rPr>
          <w:rStyle w:val="2Char"/>
          <w:rFonts w:ascii="Arial" w:hAnsi="Arial" w:cs="Arial"/>
          <w:color w:val="365F91" w:themeColor="accent1" w:themeShade="BF"/>
          <w:sz w:val="28"/>
          <w:szCs w:val="28"/>
        </w:rPr>
        <w:br w:type="page"/>
      </w:r>
    </w:p>
    <w:p w14:paraId="222DAC5A" w14:textId="6C490ED1" w:rsidR="0004218E" w:rsidRDefault="00996D86">
      <w:pPr>
        <w:pStyle w:val="1"/>
        <w:jc w:val="left"/>
        <w:rPr>
          <w:rStyle w:val="2Char"/>
          <w:sz w:val="40"/>
          <w:szCs w:val="40"/>
        </w:rPr>
      </w:pPr>
      <w:bookmarkStart w:id="4" w:name="_Toc64714012"/>
      <w:bookmarkStart w:id="5" w:name="_Toc64716357"/>
      <w:bookmarkStart w:id="6" w:name="_Toc68164467"/>
      <w:bookmarkStart w:id="7" w:name="_Toc71547131"/>
      <w:bookmarkStart w:id="8" w:name="_Toc71637068"/>
      <w:r>
        <w:rPr>
          <w:rStyle w:val="2Char"/>
          <w:sz w:val="40"/>
          <w:szCs w:val="40"/>
        </w:rPr>
        <w:lastRenderedPageBreak/>
        <w:t>Αντανακλούν τον οδηγό διευκόλυνσης Εισαγωγή</w:t>
      </w:r>
      <w:bookmarkEnd w:id="4"/>
      <w:bookmarkEnd w:id="5"/>
      <w:bookmarkEnd w:id="6"/>
      <w:bookmarkEnd w:id="7"/>
      <w:bookmarkEnd w:id="8"/>
    </w:p>
    <w:p w14:paraId="53504D2F" w14:textId="77777777" w:rsidR="0004218E" w:rsidRDefault="0004218E">
      <w:pPr>
        <w:pStyle w:val="3"/>
        <w:rPr>
          <w:rStyle w:val="2Char"/>
        </w:rPr>
      </w:pPr>
    </w:p>
    <w:p w14:paraId="1C32E5DF" w14:textId="228494E1" w:rsidR="0004218E" w:rsidRDefault="00996D86">
      <w:pPr>
        <w:pStyle w:val="3"/>
      </w:pPr>
      <w:bookmarkStart w:id="9" w:name="_Toc64542545"/>
      <w:bookmarkStart w:id="10" w:name="_Toc64714013"/>
      <w:bookmarkStart w:id="11" w:name="_Toc64716358"/>
      <w:bookmarkStart w:id="12" w:name="_Toc68164468"/>
      <w:bookmarkStart w:id="13" w:name="_Toc71547132"/>
      <w:bookmarkStart w:id="14" w:name="_Toc71637069"/>
      <w:r>
        <w:rPr>
          <w:rStyle w:val="2Char"/>
        </w:rPr>
        <w:t>Αντικατοπτρίζουν το Σκοπό του Έργου</w:t>
      </w:r>
      <w:bookmarkEnd w:id="9"/>
      <w:bookmarkEnd w:id="10"/>
      <w:bookmarkEnd w:id="11"/>
      <w:bookmarkEnd w:id="12"/>
      <w:bookmarkEnd w:id="13"/>
      <w:bookmarkEnd w:id="14"/>
    </w:p>
    <w:p w14:paraId="563CA248" w14:textId="77777777" w:rsidR="0004218E" w:rsidRDefault="0004218E">
      <w:pPr>
        <w:spacing w:after="0"/>
        <w:jc w:val="both"/>
        <w:rPr>
          <w:rFonts w:ascii="Arial" w:hAnsi="Arial" w:cs="Arial"/>
          <w:bCs/>
          <w:sz w:val="22"/>
        </w:rPr>
      </w:pPr>
    </w:p>
    <w:p w14:paraId="67A9678A" w14:textId="3782389E" w:rsidR="0004218E" w:rsidRDefault="00996D86">
      <w:pPr>
        <w:spacing w:after="0"/>
        <w:jc w:val="both"/>
        <w:rPr>
          <w:rFonts w:ascii="Arial" w:hAnsi="Arial" w:cs="Arial"/>
          <w:bCs/>
          <w:sz w:val="22"/>
        </w:rPr>
      </w:pPr>
      <w:r>
        <w:rPr>
          <w:rFonts w:ascii="Arial" w:hAnsi="Arial" w:cs="Arial"/>
          <w:bCs/>
          <w:sz w:val="22"/>
        </w:rPr>
        <w:t>Αύξηση της ευαισθητοποίησης και τόνωση της Εκτελεστικής Λειτουργίας και Κοινωνικής Συναισθηματικής Μάθησης με την ενσωμάτωση τεκμηριωμένων στρατηγικών στο σχολείο για να ενδυναμώσουν τους μαθητές, τους δασκάλους και τους γονείς.</w:t>
      </w:r>
    </w:p>
    <w:p w14:paraId="2B486C1B" w14:textId="320D1323" w:rsidR="0004218E" w:rsidRDefault="0004218E">
      <w:pPr>
        <w:ind w:left="1440" w:hanging="1440"/>
      </w:pPr>
      <w:bookmarkStart w:id="15" w:name="_Toc64542546"/>
    </w:p>
    <w:p w14:paraId="3D14A459" w14:textId="77777777" w:rsidR="0004218E" w:rsidRDefault="00996D86">
      <w:pPr>
        <w:pStyle w:val="3"/>
      </w:pPr>
      <w:bookmarkStart w:id="16" w:name="_Toc71547133"/>
      <w:bookmarkStart w:id="17" w:name="_Toc71637070"/>
      <w:r>
        <w:t>Αντανακλώντας το στόχο της</w:t>
      </w:r>
      <w:r>
        <w:t xml:space="preserve"> πορείας</w:t>
      </w:r>
      <w:bookmarkEnd w:id="16"/>
      <w:bookmarkEnd w:id="17"/>
    </w:p>
    <w:p w14:paraId="5BF1CF42" w14:textId="77777777" w:rsidR="0004218E" w:rsidRDefault="0004218E">
      <w:pPr>
        <w:spacing w:after="0"/>
        <w:ind w:left="2160" w:hanging="2160"/>
        <w:jc w:val="both"/>
        <w:rPr>
          <w:rFonts w:ascii="Arial" w:hAnsi="Arial" w:cs="Arial"/>
          <w:bCs/>
          <w:sz w:val="22"/>
        </w:rPr>
      </w:pPr>
    </w:p>
    <w:p w14:paraId="66A90A84" w14:textId="77777777" w:rsidR="0004218E" w:rsidRDefault="00996D86">
      <w:pPr>
        <w:spacing w:after="0"/>
        <w:ind w:left="2160" w:hanging="2160"/>
        <w:jc w:val="both"/>
        <w:rPr>
          <w:rFonts w:ascii="Arial" w:hAnsi="Arial" w:cs="Arial"/>
          <w:bCs/>
          <w:sz w:val="22"/>
        </w:rPr>
      </w:pPr>
      <w:r>
        <w:rPr>
          <w:rFonts w:ascii="Arial" w:hAnsi="Arial" w:cs="Arial"/>
          <w:bCs/>
          <w:sz w:val="22"/>
        </w:rPr>
        <w:t>Να δοθεί η δυνατότητα στους εκπαιδευτικούς να αναπτύξουν πιο κρίσιμες ικανότητες για να διδάξουν και να αναπτύξουν SEL</w:t>
      </w:r>
    </w:p>
    <w:p w14:paraId="7E05473C" w14:textId="77777777" w:rsidR="0004218E" w:rsidRDefault="00996D86">
      <w:pPr>
        <w:spacing w:after="0"/>
        <w:ind w:left="2160" w:hanging="2160"/>
        <w:jc w:val="both"/>
        <w:rPr>
          <w:rFonts w:ascii="Arial" w:hAnsi="Arial" w:cs="Arial"/>
          <w:bCs/>
          <w:sz w:val="22"/>
        </w:rPr>
      </w:pPr>
      <w:r>
        <w:rPr>
          <w:rFonts w:ascii="Arial" w:hAnsi="Arial" w:cs="Arial"/>
          <w:bCs/>
          <w:sz w:val="22"/>
        </w:rPr>
        <w:t>και EF μέσω ευρύτερης εμπλοκής και προώθησης της μάθησης SEL και EF στην καθημερινή</w:t>
      </w:r>
    </w:p>
    <w:p w14:paraId="2B8ACE78" w14:textId="77777777" w:rsidR="0004218E" w:rsidRDefault="00996D86">
      <w:pPr>
        <w:spacing w:after="0"/>
        <w:ind w:left="2160" w:hanging="2160"/>
        <w:jc w:val="both"/>
        <w:rPr>
          <w:rFonts w:ascii="Arial" w:hAnsi="Arial" w:cs="Arial"/>
          <w:bCs/>
          <w:sz w:val="22"/>
        </w:rPr>
      </w:pPr>
      <w:r>
        <w:rPr>
          <w:rFonts w:ascii="Arial" w:hAnsi="Arial" w:cs="Arial"/>
          <w:bCs/>
          <w:sz w:val="22"/>
        </w:rPr>
        <w:t>σχολικές δραστηριότητες, αίθουσα διδασκαλία</w:t>
      </w:r>
      <w:r>
        <w:rPr>
          <w:rFonts w:ascii="Arial" w:hAnsi="Arial" w:cs="Arial"/>
          <w:bCs/>
          <w:sz w:val="22"/>
        </w:rPr>
        <w:t>ς και μη-σχολική βάση.</w:t>
      </w:r>
    </w:p>
    <w:p w14:paraId="3AA3E854" w14:textId="77777777" w:rsidR="0004218E" w:rsidRDefault="0004218E">
      <w:pPr>
        <w:ind w:left="1440" w:hanging="1440"/>
      </w:pPr>
    </w:p>
    <w:p w14:paraId="4401B585" w14:textId="008508E3" w:rsidR="0004218E" w:rsidRDefault="00996D86">
      <w:pPr>
        <w:pStyle w:val="1"/>
        <w:jc w:val="left"/>
      </w:pPr>
      <w:bookmarkStart w:id="18" w:name="_Toc64714014"/>
      <w:bookmarkStart w:id="19" w:name="_Toc64716359"/>
      <w:bookmarkStart w:id="20" w:name="_Toc68164469"/>
      <w:bookmarkStart w:id="21" w:name="_Toc71547134"/>
      <w:bookmarkStart w:id="22" w:name="_Toc71637071"/>
      <w:r>
        <w:t>5η ΣΥΝΟΔΟΣ</w:t>
      </w:r>
      <w:r>
        <w:rPr>
          <w:rStyle w:val="2Char"/>
          <w:rFonts w:ascii="Arial" w:hAnsi="Arial" w:cs="Arial"/>
          <w:sz w:val="22"/>
          <w:szCs w:val="22"/>
        </w:rPr>
        <w:t>ΟΛΟΜΕΛ</w:t>
      </w:r>
      <w:bookmarkEnd w:id="15"/>
      <w:bookmarkEnd w:id="18"/>
      <w:bookmarkEnd w:id="19"/>
      <w:bookmarkEnd w:id="20"/>
      <w:r>
        <w:t>Αναθεώρηση, αντανάκλαση και προγραμματισμός δράσης</w:t>
      </w:r>
      <w:bookmarkEnd w:id="21"/>
      <w:bookmarkEnd w:id="22"/>
    </w:p>
    <w:p w14:paraId="2232DDF5" w14:textId="77777777" w:rsidR="0004218E" w:rsidRDefault="0004218E">
      <w:pPr>
        <w:pStyle w:val="2"/>
        <w:jc w:val="left"/>
        <w:rPr>
          <w:rStyle w:val="2Char"/>
        </w:rPr>
      </w:pPr>
      <w:bookmarkStart w:id="23" w:name="_Toc64714015"/>
      <w:bookmarkStart w:id="24" w:name="_Toc64716360"/>
    </w:p>
    <w:p w14:paraId="7B086433" w14:textId="38E4F6F7" w:rsidR="0004218E" w:rsidRDefault="00996D86">
      <w:pPr>
        <w:pStyle w:val="2"/>
        <w:jc w:val="left"/>
        <w:rPr>
          <w:rStyle w:val="2Char"/>
        </w:rPr>
      </w:pPr>
      <w:bookmarkStart w:id="25" w:name="_Toc68164470"/>
      <w:bookmarkStart w:id="26" w:name="_Toc71547135"/>
      <w:bookmarkStart w:id="27" w:name="_Toc71637072"/>
      <w:r>
        <w:rPr>
          <w:rStyle w:val="2Char"/>
        </w:rPr>
        <w:t>Σύνοδος 5 Σκοπός</w:t>
      </w:r>
      <w:bookmarkEnd w:id="23"/>
      <w:bookmarkEnd w:id="24"/>
      <w:bookmarkEnd w:id="25"/>
      <w:bookmarkEnd w:id="26"/>
      <w:bookmarkEnd w:id="27"/>
    </w:p>
    <w:p w14:paraId="305A17CE" w14:textId="77777777" w:rsidR="0004218E" w:rsidRDefault="0004218E"/>
    <w:p w14:paraId="054702D6" w14:textId="37B84EB2" w:rsidR="0004218E" w:rsidRDefault="00996D86">
      <w:pPr>
        <w:pStyle w:val="a6"/>
        <w:numPr>
          <w:ilvl w:val="0"/>
          <w:numId w:val="4"/>
        </w:numPr>
        <w:spacing w:after="200" w:line="276" w:lineRule="auto"/>
        <w:jc w:val="both"/>
        <w:rPr>
          <w:rFonts w:ascii="Arial" w:hAnsi="Arial" w:cs="Arial"/>
          <w:bCs/>
          <w:sz w:val="22"/>
        </w:rPr>
      </w:pPr>
      <w:r>
        <w:rPr>
          <w:rFonts w:ascii="Arial" w:hAnsi="Arial" w:cs="Arial"/>
          <w:bCs/>
          <w:sz w:val="22"/>
        </w:rPr>
        <w:t>Να ανασκοπήσει την εκμάθηση από το μάθημα και να συλλάβει την ποιοτική αξιολόγηση από τον πιλότο που θα ενσωματωθεί στο τελικό υλικό του μαθήματος</w:t>
      </w:r>
    </w:p>
    <w:p w14:paraId="35C6C37F" w14:textId="77777777" w:rsidR="0004218E" w:rsidRDefault="00996D86">
      <w:pPr>
        <w:pStyle w:val="a6"/>
        <w:numPr>
          <w:ilvl w:val="0"/>
          <w:numId w:val="4"/>
        </w:numPr>
        <w:rPr>
          <w:rFonts w:ascii="Arial" w:hAnsi="Arial" w:cs="Arial"/>
          <w:sz w:val="22"/>
          <w:szCs w:val="22"/>
        </w:rPr>
      </w:pPr>
      <w:r>
        <w:rPr>
          <w:rFonts w:ascii="Arial" w:hAnsi="Arial" w:cs="Arial"/>
          <w:sz w:val="22"/>
          <w:szCs w:val="22"/>
        </w:rPr>
        <w:t>Να προσδιορίσετε και να συλλέξετε τη μάθηση ως ομάδα</w:t>
      </w:r>
    </w:p>
    <w:p w14:paraId="34AFCE45" w14:textId="77777777" w:rsidR="0004218E" w:rsidRDefault="0004218E">
      <w:pPr>
        <w:pStyle w:val="a6"/>
        <w:spacing w:after="200" w:line="276" w:lineRule="auto"/>
        <w:jc w:val="both"/>
        <w:rPr>
          <w:rFonts w:ascii="Arial" w:hAnsi="Arial" w:cs="Arial"/>
          <w:bCs/>
          <w:sz w:val="22"/>
        </w:rPr>
      </w:pPr>
    </w:p>
    <w:p w14:paraId="05EAC56F" w14:textId="3D6B8C7F" w:rsidR="0004218E" w:rsidRDefault="00996D86">
      <w:pPr>
        <w:pStyle w:val="3"/>
      </w:pPr>
      <w:bookmarkStart w:id="28" w:name="_Toc71547136"/>
      <w:bookmarkStart w:id="29" w:name="_Toc71637073"/>
      <w:r>
        <w:t>5η ΣΥΝΟΔΟΣ ΟΛΟΜΕΛΣΤΟΧΟΙ</w:t>
      </w:r>
      <w:bookmarkEnd w:id="28"/>
      <w:bookmarkEnd w:id="29"/>
    </w:p>
    <w:p w14:paraId="7A23FF38" w14:textId="7FC35B04" w:rsidR="0004218E" w:rsidRDefault="0004218E"/>
    <w:p w14:paraId="78B0982A" w14:textId="77777777" w:rsidR="0004218E" w:rsidRDefault="00996D86">
      <w:pPr>
        <w:pStyle w:val="a6"/>
        <w:numPr>
          <w:ilvl w:val="0"/>
          <w:numId w:val="20"/>
        </w:numPr>
        <w:spacing w:after="200" w:line="276" w:lineRule="auto"/>
        <w:jc w:val="both"/>
        <w:rPr>
          <w:rFonts w:ascii="Arial" w:hAnsi="Arial" w:cs="Arial"/>
          <w:bCs/>
          <w:sz w:val="22"/>
        </w:rPr>
      </w:pPr>
      <w:r>
        <w:rPr>
          <w:rFonts w:ascii="Arial" w:hAnsi="Arial" w:cs="Arial"/>
          <w:bCs/>
          <w:sz w:val="22"/>
        </w:rPr>
        <w:t>Για να καταλάβετε ποιες είναι οι βασικές αντανακλάσεις από την πορεία</w:t>
      </w:r>
    </w:p>
    <w:p w14:paraId="510BB834" w14:textId="73551D50" w:rsidR="0004218E" w:rsidRDefault="00996D86">
      <w:pPr>
        <w:pStyle w:val="a6"/>
        <w:numPr>
          <w:ilvl w:val="0"/>
          <w:numId w:val="20"/>
        </w:numPr>
        <w:spacing w:after="200" w:line="276" w:lineRule="auto"/>
        <w:jc w:val="both"/>
        <w:rPr>
          <w:rFonts w:ascii="Arial" w:hAnsi="Arial" w:cs="Arial"/>
          <w:bCs/>
          <w:sz w:val="22"/>
        </w:rPr>
      </w:pPr>
      <w:r>
        <w:rPr>
          <w:rFonts w:ascii="Arial" w:hAnsi="Arial" w:cs="Arial"/>
          <w:bCs/>
          <w:sz w:val="22"/>
        </w:rPr>
        <w:t>Για να αιχμαλωτίσετε το μάθημα η μάθηση είναι και ανατροφοδότηση από τον τρόπο με τον οποίο αυτό μπορεί να ενσωματωθεί στην καθημερινή πρακτική</w:t>
      </w:r>
    </w:p>
    <w:p w14:paraId="47D323CC" w14:textId="14A9D0FC" w:rsidR="0004218E" w:rsidRDefault="00996D86">
      <w:pPr>
        <w:pStyle w:val="a6"/>
        <w:numPr>
          <w:ilvl w:val="0"/>
          <w:numId w:val="20"/>
        </w:numPr>
        <w:spacing w:after="200" w:line="276" w:lineRule="auto"/>
        <w:jc w:val="both"/>
        <w:rPr>
          <w:rFonts w:ascii="Arial" w:hAnsi="Arial" w:cs="Arial"/>
          <w:sz w:val="22"/>
        </w:rPr>
      </w:pPr>
      <w:r>
        <w:rPr>
          <w:rFonts w:ascii="Arial" w:hAnsi="Arial" w:cs="Arial"/>
          <w:sz w:val="22"/>
        </w:rPr>
        <w:t>Να σχεδιάσει δράση τα επόμενα βήματα για να ενσωματώσει το μάθημα Make My Day μάθηση ενσωματώνοντας SEL και EF κ</w:t>
      </w:r>
      <w:r>
        <w:rPr>
          <w:rFonts w:ascii="Arial" w:hAnsi="Arial" w:cs="Arial"/>
          <w:sz w:val="22"/>
        </w:rPr>
        <w:t>αι την προοπτική του παιδιού στην καθημερινή ολόκληρη σχολική προσέγγιση</w:t>
      </w:r>
    </w:p>
    <w:p w14:paraId="44EDE073" w14:textId="77777777" w:rsidR="0004218E" w:rsidRDefault="0004218E">
      <w:pPr>
        <w:pStyle w:val="a6"/>
        <w:rPr>
          <w:rFonts w:ascii="Arial" w:hAnsi="Arial" w:cs="Arial"/>
          <w:sz w:val="22"/>
        </w:rPr>
      </w:pPr>
    </w:p>
    <w:p w14:paraId="6D44AD87" w14:textId="2B769DCA" w:rsidR="0004218E" w:rsidRDefault="00996D86">
      <w:pPr>
        <w:spacing w:after="200" w:line="276" w:lineRule="auto"/>
        <w:jc w:val="both"/>
        <w:rPr>
          <w:rFonts w:ascii="Arial" w:hAnsi="Arial" w:cs="Arial"/>
          <w:sz w:val="22"/>
        </w:rPr>
      </w:pPr>
      <w:r>
        <w:rPr>
          <w:rFonts w:ascii="Arial" w:hAnsi="Arial" w:cs="Arial"/>
          <w:sz w:val="22"/>
        </w:rPr>
        <w:t>Οι ακόλουθοι στόχοι συνεχίζονται από τη σύνοδο 1:</w:t>
      </w:r>
    </w:p>
    <w:p w14:paraId="6C26B27E" w14:textId="77777777" w:rsidR="0004218E" w:rsidRDefault="0004218E">
      <w:pPr>
        <w:pStyle w:val="a6"/>
        <w:rPr>
          <w:rFonts w:ascii="Arial" w:hAnsi="Arial" w:cs="Arial"/>
          <w:sz w:val="22"/>
        </w:rPr>
      </w:pPr>
    </w:p>
    <w:p w14:paraId="697517FC" w14:textId="70F38834" w:rsidR="0004218E" w:rsidRDefault="00996D86">
      <w:pPr>
        <w:pStyle w:val="a6"/>
        <w:numPr>
          <w:ilvl w:val="0"/>
          <w:numId w:val="1"/>
        </w:numPr>
        <w:spacing w:after="0"/>
        <w:jc w:val="both"/>
        <w:rPr>
          <w:rFonts w:ascii="Arial" w:hAnsi="Arial" w:cs="Arial"/>
          <w:bCs/>
          <w:sz w:val="22"/>
          <w:szCs w:val="22"/>
        </w:rPr>
      </w:pPr>
      <w:r>
        <w:rPr>
          <w:rFonts w:ascii="Arial" w:hAnsi="Arial" w:cs="Arial"/>
          <w:bCs/>
          <w:sz w:val="22"/>
          <w:szCs w:val="22"/>
        </w:rPr>
        <w:t>Προσδιορισμός πτυχών της SEL στην ίδια πρακτική και διατύπωση παραδειγμάτων.</w:t>
      </w:r>
    </w:p>
    <w:p w14:paraId="7AC56CCE" w14:textId="77777777" w:rsidR="0004218E" w:rsidRDefault="0004218E">
      <w:pPr>
        <w:pStyle w:val="a6"/>
        <w:rPr>
          <w:rFonts w:ascii="Arial" w:hAnsi="Arial" w:cs="Arial"/>
          <w:bCs/>
          <w:sz w:val="22"/>
          <w:szCs w:val="22"/>
        </w:rPr>
      </w:pPr>
    </w:p>
    <w:p w14:paraId="50E89018" w14:textId="10800065" w:rsidR="0004218E" w:rsidRDefault="00996D86">
      <w:pPr>
        <w:pStyle w:val="a6"/>
        <w:numPr>
          <w:ilvl w:val="0"/>
          <w:numId w:val="1"/>
        </w:numPr>
        <w:spacing w:after="0"/>
        <w:jc w:val="both"/>
        <w:rPr>
          <w:rFonts w:ascii="Arial" w:hAnsi="Arial" w:cs="Arial"/>
          <w:bCs/>
          <w:sz w:val="22"/>
          <w:szCs w:val="22"/>
        </w:rPr>
      </w:pPr>
      <w:r>
        <w:rPr>
          <w:rFonts w:ascii="Arial" w:hAnsi="Arial" w:cs="Arial"/>
          <w:bCs/>
          <w:sz w:val="22"/>
          <w:szCs w:val="22"/>
        </w:rPr>
        <w:t xml:space="preserve">Να αυξήσει την επίγνωση της ευρύτερης εικόνας για το </w:t>
      </w:r>
      <w:r>
        <w:rPr>
          <w:rFonts w:ascii="Arial" w:hAnsi="Arial" w:cs="Arial"/>
          <w:bCs/>
          <w:sz w:val="22"/>
          <w:szCs w:val="22"/>
        </w:rPr>
        <w:t>πώς η SEL επηρεάζει και επηρεάζεται από το σχολείο, τη μάθηση, τους γονείς και την κοινότητα.</w:t>
      </w:r>
    </w:p>
    <w:p w14:paraId="08F5B27F" w14:textId="77777777" w:rsidR="0004218E" w:rsidRDefault="0004218E">
      <w:pPr>
        <w:pStyle w:val="a6"/>
        <w:rPr>
          <w:rFonts w:ascii="Arial" w:hAnsi="Arial" w:cs="Arial"/>
          <w:bCs/>
          <w:sz w:val="22"/>
          <w:szCs w:val="22"/>
        </w:rPr>
      </w:pPr>
    </w:p>
    <w:p w14:paraId="48D2BB21" w14:textId="042B2D2A" w:rsidR="0004218E" w:rsidRDefault="00996D86">
      <w:pPr>
        <w:pStyle w:val="a6"/>
        <w:numPr>
          <w:ilvl w:val="0"/>
          <w:numId w:val="1"/>
        </w:numPr>
        <w:spacing w:after="0"/>
        <w:jc w:val="both"/>
        <w:rPr>
          <w:rFonts w:ascii="Arial" w:hAnsi="Arial" w:cs="Arial"/>
          <w:bCs/>
          <w:sz w:val="22"/>
          <w:szCs w:val="22"/>
        </w:rPr>
      </w:pPr>
      <w:r>
        <w:rPr>
          <w:rFonts w:ascii="Arial" w:hAnsi="Arial" w:cs="Arial"/>
          <w:bCs/>
          <w:sz w:val="22"/>
          <w:szCs w:val="22"/>
        </w:rPr>
        <w:t>Να εξερευνήσετε το ταξίδι και τις προοπτικές του παιδιού μέσα στη μέρα για να κατανοήσετε τις ευκαιρίες για παρέμβαση και ποιος μπορεί να επηρεάσει ή να επηρεάσε</w:t>
      </w:r>
      <w:r>
        <w:rPr>
          <w:rFonts w:ascii="Arial" w:hAnsi="Arial" w:cs="Arial"/>
          <w:bCs/>
          <w:sz w:val="22"/>
          <w:szCs w:val="22"/>
        </w:rPr>
        <w:t>ι την ημέρα του.</w:t>
      </w:r>
    </w:p>
    <w:p w14:paraId="7C473470" w14:textId="77777777" w:rsidR="0004218E" w:rsidRDefault="0004218E">
      <w:pPr>
        <w:pStyle w:val="a6"/>
        <w:rPr>
          <w:rFonts w:ascii="Arial" w:hAnsi="Arial" w:cs="Arial"/>
          <w:bCs/>
          <w:sz w:val="22"/>
          <w:szCs w:val="22"/>
        </w:rPr>
      </w:pPr>
    </w:p>
    <w:p w14:paraId="7E255C26" w14:textId="5E5F0823" w:rsidR="0004218E" w:rsidRDefault="00996D86">
      <w:pPr>
        <w:pStyle w:val="a6"/>
        <w:numPr>
          <w:ilvl w:val="0"/>
          <w:numId w:val="1"/>
        </w:numPr>
        <w:spacing w:after="0"/>
        <w:jc w:val="both"/>
        <w:rPr>
          <w:rFonts w:ascii="Arial" w:hAnsi="Arial" w:cs="Arial"/>
          <w:bCs/>
          <w:sz w:val="22"/>
          <w:szCs w:val="22"/>
        </w:rPr>
      </w:pPr>
      <w:r>
        <w:rPr>
          <w:rFonts w:ascii="Arial" w:hAnsi="Arial" w:cs="Arial"/>
          <w:bCs/>
          <w:sz w:val="22"/>
          <w:szCs w:val="22"/>
        </w:rPr>
        <w:t>Να εξουσιοδοτήσουν τους συμμετέχοντες να εδραιώσουν τη μάθησή τους, να αναλογιστούν την πρακτική και να επιτρέψουν τη διαμόρφωση συγκεκριμένων στόχων για την εφαρμογή στρατηγικών στην τάξη μεταξύ των συνεδριών.</w:t>
      </w:r>
    </w:p>
    <w:p w14:paraId="5931C01C" w14:textId="77777777" w:rsidR="0004218E" w:rsidRDefault="0004218E">
      <w:pPr>
        <w:pStyle w:val="a6"/>
        <w:rPr>
          <w:rFonts w:ascii="Arial" w:hAnsi="Arial" w:cs="Arial"/>
          <w:bCs/>
          <w:sz w:val="22"/>
          <w:szCs w:val="22"/>
        </w:rPr>
      </w:pPr>
    </w:p>
    <w:p w14:paraId="354725AC" w14:textId="0C02177E" w:rsidR="0004218E" w:rsidRDefault="00996D86">
      <w:pPr>
        <w:pStyle w:val="a6"/>
        <w:numPr>
          <w:ilvl w:val="0"/>
          <w:numId w:val="1"/>
        </w:numPr>
        <w:spacing w:after="0" w:line="240" w:lineRule="auto"/>
        <w:jc w:val="both"/>
        <w:rPr>
          <w:rFonts w:ascii="Arial" w:hAnsi="Arial" w:cs="Arial"/>
          <w:bCs/>
          <w:sz w:val="22"/>
          <w:szCs w:val="22"/>
        </w:rPr>
      </w:pPr>
      <w:r>
        <w:rPr>
          <w:rFonts w:ascii="Arial" w:hAnsi="Arial" w:cs="Arial"/>
          <w:bCs/>
          <w:sz w:val="22"/>
          <w:szCs w:val="22"/>
        </w:rPr>
        <w:t>Δημιουργία ενός ασφαλούς κ</w:t>
      </w:r>
      <w:r>
        <w:rPr>
          <w:rFonts w:ascii="Arial" w:hAnsi="Arial" w:cs="Arial"/>
          <w:bCs/>
          <w:sz w:val="22"/>
          <w:szCs w:val="22"/>
        </w:rPr>
        <w:t>αι αξιόπιστου μαθησιακού περιβάλλοντος, το οποίο θα επιτρέπει την ενεργό μάθηση από την πρακτική μέσω της ανατροφοδότησης, της υιοθέτησης, της προσαρμογής και της καινοτομίας με επίκεντρο τις δραστηριότητες που υλοποιούνται με τα παιδιά.</w:t>
      </w:r>
    </w:p>
    <w:p w14:paraId="455E2F2A" w14:textId="77777777" w:rsidR="0004218E" w:rsidRDefault="0004218E">
      <w:pPr>
        <w:pStyle w:val="a6"/>
        <w:rPr>
          <w:rFonts w:ascii="Arial" w:hAnsi="Arial" w:cs="Arial"/>
          <w:bCs/>
          <w:sz w:val="22"/>
          <w:szCs w:val="22"/>
        </w:rPr>
      </w:pPr>
    </w:p>
    <w:p w14:paraId="120FBD9F" w14:textId="1C2E0E46" w:rsidR="0004218E" w:rsidRDefault="00996D86">
      <w:pPr>
        <w:pStyle w:val="3"/>
      </w:pPr>
      <w:bookmarkStart w:id="30" w:name="_Toc71547137"/>
      <w:bookmarkStart w:id="31" w:name="_Toc71637074"/>
      <w:r>
        <w:t>Επιθυμητά αποτελέ</w:t>
      </w:r>
      <w:r>
        <w:t>σματα:</w:t>
      </w:r>
      <w:bookmarkEnd w:id="30"/>
      <w:bookmarkEnd w:id="31"/>
    </w:p>
    <w:p w14:paraId="506F006C" w14:textId="77777777" w:rsidR="0004218E" w:rsidRDefault="0004218E">
      <w:pPr>
        <w:jc w:val="both"/>
        <w:rPr>
          <w:rFonts w:ascii="Arial" w:hAnsi="Arial" w:cs="Arial"/>
          <w:bCs/>
          <w:sz w:val="22"/>
          <w:szCs w:val="22"/>
        </w:rPr>
      </w:pPr>
    </w:p>
    <w:p w14:paraId="3B86A8DC" w14:textId="1615D53A" w:rsidR="0004218E" w:rsidRDefault="00996D86">
      <w:pPr>
        <w:jc w:val="both"/>
        <w:rPr>
          <w:rFonts w:ascii="Arial" w:hAnsi="Arial" w:cs="Arial"/>
          <w:bCs/>
          <w:sz w:val="22"/>
          <w:szCs w:val="22"/>
        </w:rPr>
      </w:pPr>
      <w:r>
        <w:rPr>
          <w:rFonts w:ascii="Arial" w:hAnsi="Arial" w:cs="Arial"/>
          <w:bCs/>
          <w:sz w:val="22"/>
          <w:szCs w:val="22"/>
        </w:rPr>
        <w:t>Μέχρι το τέλος της συνόδου οι συμμετέχοντες θα έχουν:</w:t>
      </w:r>
    </w:p>
    <w:p w14:paraId="49546B4F" w14:textId="00329161" w:rsidR="0004218E" w:rsidRDefault="00996D86">
      <w:pPr>
        <w:jc w:val="both"/>
        <w:rPr>
          <w:rFonts w:ascii="Arial" w:hAnsi="Arial" w:cs="Arial"/>
          <w:bCs/>
          <w:sz w:val="22"/>
          <w:szCs w:val="22"/>
        </w:rPr>
      </w:pPr>
      <w:r>
        <w:rPr>
          <w:rFonts w:ascii="Arial" w:hAnsi="Arial" w:cs="Arial"/>
          <w:bCs/>
          <w:sz w:val="22"/>
          <w:szCs w:val="22"/>
        </w:rPr>
        <w:t>Αντανακλώνται στη δική τους μάθηση</w:t>
      </w:r>
    </w:p>
    <w:p w14:paraId="34BF06AB" w14:textId="724B0C71" w:rsidR="0004218E" w:rsidRDefault="00996D86">
      <w:pPr>
        <w:jc w:val="both"/>
        <w:rPr>
          <w:rFonts w:ascii="Arial" w:hAnsi="Arial" w:cs="Arial"/>
          <w:bCs/>
          <w:sz w:val="22"/>
          <w:szCs w:val="22"/>
        </w:rPr>
      </w:pPr>
      <w:r>
        <w:rPr>
          <w:rFonts w:ascii="Arial" w:hAnsi="Arial" w:cs="Arial"/>
          <w:bCs/>
          <w:sz w:val="22"/>
          <w:szCs w:val="22"/>
        </w:rPr>
        <w:t>Συνεισέφεραν τους προβληματισμούς τους στην ανάπτυξη του μαθήματος</w:t>
      </w:r>
    </w:p>
    <w:p w14:paraId="4AA274F5" w14:textId="20E80D58" w:rsidR="0004218E" w:rsidRDefault="00996D86">
      <w:pPr>
        <w:jc w:val="both"/>
        <w:rPr>
          <w:rFonts w:ascii="Arial" w:hAnsi="Arial" w:cs="Arial"/>
          <w:bCs/>
          <w:sz w:val="22"/>
          <w:szCs w:val="22"/>
        </w:rPr>
      </w:pPr>
      <w:r>
        <w:rPr>
          <w:rFonts w:ascii="Arial" w:hAnsi="Arial" w:cs="Arial"/>
          <w:bCs/>
          <w:sz w:val="22"/>
          <w:szCs w:val="22"/>
        </w:rPr>
        <w:t>Ανέπτυξαν ένα σχέδιο δράσης για την εφαρμογή στο ίδιο τους το σχολείο</w:t>
      </w:r>
    </w:p>
    <w:p w14:paraId="5DE97331" w14:textId="77777777" w:rsidR="0004218E" w:rsidRDefault="00996D86">
      <w:pPr>
        <w:pStyle w:val="4"/>
        <w:rPr>
          <w:i w:val="0"/>
          <w:iCs w:val="0"/>
        </w:rPr>
      </w:pPr>
      <w:r>
        <w:rPr>
          <w:i w:val="0"/>
          <w:iCs w:val="0"/>
        </w:rPr>
        <w:t>Αυτή η σύνοδος θα παρέ</w:t>
      </w:r>
      <w:r>
        <w:rPr>
          <w:i w:val="0"/>
          <w:iCs w:val="0"/>
        </w:rPr>
        <w:t>χει</w:t>
      </w:r>
    </w:p>
    <w:p w14:paraId="10C1F865" w14:textId="2F205E00" w:rsidR="0004218E" w:rsidRDefault="00996D86">
      <w:pPr>
        <w:pStyle w:val="3"/>
        <w:rPr>
          <w:rFonts w:ascii="Arial" w:hAnsi="Arial" w:cs="Arial"/>
          <w:sz w:val="22"/>
          <w:szCs w:val="22"/>
        </w:rPr>
      </w:pPr>
      <w:bookmarkStart w:id="32" w:name="_Toc71547138"/>
      <w:bookmarkStart w:id="33" w:name="_Toc71547232"/>
      <w:bookmarkStart w:id="34" w:name="_Toc71637075"/>
      <w:r>
        <w:rPr>
          <w:rFonts w:ascii="Arial" w:hAnsi="Arial" w:cs="Arial"/>
          <w:sz w:val="22"/>
          <w:szCs w:val="22"/>
        </w:rPr>
        <w:t>Ένας οδηγός προβληματισμού που μοντελοποιεί μια δομή προπονήσεως βασισμένη στην SEL (Βλέπε, Σκέφτομαι (Νιώθω) Πείτε, Κάντε) για τους συμμετέχοντες να ενδυναμώσουν την αυτογνωσία και την αυτο-οδηγούμενη μάθηση μέσω του προβληματισμού συμβάλλοντας στην επίτε</w:t>
      </w:r>
      <w:r>
        <w:rPr>
          <w:rFonts w:ascii="Arial" w:hAnsi="Arial" w:cs="Arial"/>
          <w:sz w:val="22"/>
          <w:szCs w:val="22"/>
        </w:rPr>
        <w:t>υξη του στόχου του μαθήματος Make My Day.</w:t>
      </w:r>
      <w:bookmarkEnd w:id="32"/>
      <w:bookmarkEnd w:id="33"/>
      <w:bookmarkEnd w:id="34"/>
    </w:p>
    <w:p w14:paraId="3096151A" w14:textId="2A71480E" w:rsidR="0004218E" w:rsidRDefault="00996D86">
      <w:pPr>
        <w:pStyle w:val="3"/>
      </w:pPr>
      <w:bookmarkStart w:id="35" w:name="_Toc71547139"/>
      <w:bookmarkStart w:id="36" w:name="_Toc71637076"/>
      <w:r>
        <w:t>5η ΣΥΝΟΔΟΣ ΟΛΟΜΕΛΠΕΡΙΣΣΟΤΕΡΑ</w:t>
      </w:r>
      <w:bookmarkEnd w:id="35"/>
      <w:bookmarkEnd w:id="36"/>
      <w:r>
        <w:tab/>
      </w:r>
    </w:p>
    <w:p w14:paraId="388C3EB6" w14:textId="704A139C" w:rsidR="0004218E" w:rsidRDefault="00996D86">
      <w:pPr>
        <w:spacing w:after="0"/>
        <w:ind w:left="1440" w:hanging="1440"/>
        <w:jc w:val="both"/>
        <w:rPr>
          <w:rFonts w:ascii="Arial" w:hAnsi="Arial" w:cs="Arial"/>
          <w:sz w:val="22"/>
          <w:szCs w:val="22"/>
        </w:rPr>
      </w:pPr>
      <w:r>
        <w:rPr>
          <w:rFonts w:ascii="Arial" w:hAnsi="Arial" w:cs="Arial"/>
          <w:sz w:val="22"/>
          <w:szCs w:val="22"/>
        </w:rPr>
        <w:t>Αυτή η συνεδρία έχει σχεδιαστεί για να διαρκέσει 2 ώρες για να ολοκληρωθεί (αφαίρεση χρόνου για οποιαδήποτε θέματα που</w:t>
      </w:r>
    </w:p>
    <w:p w14:paraId="584E4977" w14:textId="62684A0E" w:rsidR="0004218E" w:rsidRDefault="00996D86">
      <w:pPr>
        <w:spacing w:after="0"/>
        <w:ind w:left="1440" w:hanging="1440"/>
        <w:jc w:val="both"/>
        <w:rPr>
          <w:rFonts w:ascii="Arial" w:hAnsi="Arial" w:cs="Arial"/>
          <w:sz w:val="22"/>
          <w:szCs w:val="22"/>
        </w:rPr>
      </w:pPr>
      <w:r>
        <w:rPr>
          <w:rFonts w:ascii="Arial" w:hAnsi="Arial" w:cs="Arial"/>
          <w:sz w:val="22"/>
          <w:szCs w:val="22"/>
        </w:rPr>
        <w:t>δεν καλύφθηκαν ήδη, προτείνονται χρονοδιαγράμματα.)</w:t>
      </w:r>
    </w:p>
    <w:p w14:paraId="30050931" w14:textId="77777777" w:rsidR="0004218E" w:rsidRDefault="0004218E">
      <w:pPr>
        <w:spacing w:after="0"/>
        <w:ind w:left="1440" w:hanging="1440"/>
        <w:jc w:val="both"/>
        <w:rPr>
          <w:rFonts w:ascii="Arial" w:hAnsi="Arial" w:cs="Arial"/>
          <w:sz w:val="22"/>
          <w:szCs w:val="22"/>
        </w:rPr>
      </w:pPr>
    </w:p>
    <w:p w14:paraId="0B38A33E" w14:textId="06FE035F" w:rsidR="0004218E" w:rsidRDefault="00996D86">
      <w:pPr>
        <w:ind w:left="1440" w:hanging="1440"/>
        <w:jc w:val="both"/>
        <w:rPr>
          <w:rFonts w:ascii="Arial" w:hAnsi="Arial" w:cs="Arial"/>
          <w:sz w:val="22"/>
          <w:szCs w:val="22"/>
        </w:rPr>
      </w:pPr>
      <w:r>
        <w:rPr>
          <w:rFonts w:ascii="Arial" w:hAnsi="Arial" w:cs="Arial"/>
          <w:b/>
          <w:bCs/>
          <w:sz w:val="22"/>
          <w:szCs w:val="22"/>
        </w:rPr>
        <w:lastRenderedPageBreak/>
        <w:t>Μέρος 1Γρήγο</w:t>
      </w:r>
      <w:r>
        <w:rPr>
          <w:rFonts w:ascii="Arial" w:hAnsi="Arial" w:cs="Arial"/>
          <w:b/>
          <w:bCs/>
          <w:sz w:val="22"/>
          <w:szCs w:val="22"/>
        </w:rPr>
        <w:t>ρη</w:t>
      </w:r>
      <w:r>
        <w:tab/>
        <w:t>αναθεώρηση ολόκληρου του μαθήματος (</w:t>
      </w:r>
      <w:r>
        <w:tab/>
      </w:r>
      <w:r>
        <w:tab/>
      </w:r>
      <w:r>
        <w:tab/>
      </w:r>
      <w:r>
        <w:tab/>
        <w:t>15 λεπτά)</w:t>
      </w:r>
    </w:p>
    <w:p w14:paraId="734F8013" w14:textId="77777777" w:rsidR="0004218E" w:rsidRDefault="00996D86">
      <w:pPr>
        <w:jc w:val="both"/>
        <w:rPr>
          <w:rFonts w:ascii="Arial" w:hAnsi="Arial" w:cs="Arial"/>
          <w:sz w:val="22"/>
          <w:szCs w:val="22"/>
        </w:rPr>
      </w:pPr>
      <w:r>
        <w:rPr>
          <w:rFonts w:ascii="Arial" w:hAnsi="Arial" w:cs="Arial"/>
          <w:b/>
          <w:bCs/>
          <w:sz w:val="22"/>
          <w:szCs w:val="22"/>
        </w:rPr>
        <w:tab/>
      </w:r>
      <w:r>
        <w:rPr>
          <w:rFonts w:ascii="Arial" w:hAnsi="Arial" w:cs="Arial"/>
          <w:b/>
          <w:bCs/>
          <w:sz w:val="22"/>
          <w:szCs w:val="22"/>
        </w:rPr>
        <w:tab/>
      </w:r>
      <w:bookmarkStart w:id="37" w:name="_Hlk66114979"/>
      <w:r>
        <w:rPr>
          <w:rFonts w:ascii="Arial" w:hAnsi="Arial" w:cs="Arial"/>
          <w:b/>
          <w:bCs/>
          <w:sz w:val="22"/>
          <w:szCs w:val="22"/>
        </w:rPr>
        <w:t>ΜΕΡΟΣ 2</w:t>
      </w:r>
      <w:r>
        <w:rPr>
          <w:rFonts w:ascii="Arial" w:hAnsi="Arial" w:cs="Arial"/>
          <w:sz w:val="22"/>
          <w:szCs w:val="22"/>
        </w:rPr>
        <w:t xml:space="preserve"> </w:t>
      </w:r>
    </w:p>
    <w:p w14:paraId="6F1CFC92" w14:textId="4835FF2E" w:rsidR="0004218E" w:rsidRDefault="00996D86">
      <w:pPr>
        <w:ind w:left="720" w:firstLine="720"/>
        <w:jc w:val="both"/>
        <w:rPr>
          <w:rFonts w:ascii="Arial" w:hAnsi="Arial" w:cs="Arial"/>
          <w:sz w:val="22"/>
          <w:szCs w:val="22"/>
        </w:rPr>
      </w:pPr>
      <w:r>
        <w:rPr>
          <w:rFonts w:ascii="Arial" w:hAnsi="Arial" w:cs="Arial"/>
          <w:sz w:val="22"/>
          <w:szCs w:val="22"/>
        </w:rPr>
        <w:t>Σκέψεις &amp; Σχεδιασμός δράσης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45 λεπτά)</w:t>
      </w:r>
    </w:p>
    <w:p w14:paraId="72C54618" w14:textId="5A8B6CA3" w:rsidR="0004218E" w:rsidRDefault="00996D86">
      <w:pPr>
        <w:ind w:left="1440" w:hanging="1440"/>
        <w:jc w:val="both"/>
        <w:rPr>
          <w:rFonts w:ascii="Arial" w:hAnsi="Arial" w:cs="Arial"/>
          <w:sz w:val="22"/>
          <w:szCs w:val="22"/>
        </w:rPr>
      </w:pPr>
      <w:r>
        <w:rPr>
          <w:rFonts w:ascii="Arial" w:hAnsi="Arial" w:cs="Arial"/>
          <w:b/>
          <w:bCs/>
          <w:sz w:val="22"/>
          <w:szCs w:val="22"/>
        </w:rPr>
        <w:t>Μέρος 3</w:t>
      </w:r>
      <w:r>
        <w:tab/>
        <w:t>Παρουσιάσεις ομάδας (</w:t>
      </w:r>
      <w:r>
        <w:tab/>
      </w:r>
      <w:r>
        <w:tab/>
      </w:r>
      <w:r>
        <w:tab/>
      </w:r>
      <w:r>
        <w:tab/>
      </w:r>
      <w:r>
        <w:tab/>
      </w:r>
      <w:r>
        <w:tab/>
        <w:t>45 λεπτά)</w:t>
      </w:r>
    </w:p>
    <w:p w14:paraId="47A02731" w14:textId="580EF96F" w:rsidR="0004218E" w:rsidRDefault="00996D86">
      <w:pPr>
        <w:ind w:left="1440" w:hanging="1440"/>
        <w:jc w:val="both"/>
        <w:rPr>
          <w:rFonts w:ascii="Arial" w:hAnsi="Arial" w:cs="Arial"/>
          <w:sz w:val="22"/>
          <w:szCs w:val="22"/>
        </w:rPr>
      </w:pPr>
      <w:r>
        <w:rPr>
          <w:rFonts w:ascii="Arial" w:hAnsi="Arial" w:cs="Arial"/>
          <w:b/>
          <w:bCs/>
          <w:sz w:val="22"/>
          <w:szCs w:val="22"/>
        </w:rPr>
        <w:t>Μέρος 4Αξιολόγηση</w:t>
      </w:r>
      <w:r>
        <w:rPr>
          <w:rFonts w:ascii="Arial" w:hAnsi="Arial" w:cs="Arial"/>
          <w:sz w:val="22"/>
          <w:szCs w:val="22"/>
        </w:rPr>
        <w:tab/>
      </w:r>
      <w:bookmarkEnd w:id="37"/>
      <w:r>
        <w:t xml:space="preserve">( </w:t>
      </w:r>
      <w:r>
        <w:tab/>
      </w:r>
      <w:r>
        <w:tab/>
      </w:r>
      <w:r>
        <w:tab/>
      </w:r>
      <w:r>
        <w:tab/>
      </w:r>
      <w:r>
        <w:tab/>
      </w:r>
      <w:r>
        <w:tab/>
      </w:r>
      <w:r>
        <w:tab/>
        <w:t>15 λεπτά)</w:t>
      </w:r>
    </w:p>
    <w:p w14:paraId="04EF556A" w14:textId="35E36C2B" w:rsidR="0004218E" w:rsidRDefault="00996D86">
      <w:pPr>
        <w:pBdr>
          <w:bottom w:val="single" w:sz="12" w:space="1" w:color="auto"/>
        </w:pBdr>
        <w:jc w:val="both"/>
        <w:rPr>
          <w:rFonts w:ascii="Arial" w:hAnsi="Arial" w:cs="Arial"/>
          <w:bCs/>
          <w:sz w:val="22"/>
          <w:szCs w:val="22"/>
        </w:rPr>
      </w:pPr>
      <w:r>
        <w:rPr>
          <w:rFonts w:ascii="Arial" w:hAnsi="Arial" w:cs="Arial"/>
          <w:b/>
          <w:sz w:val="22"/>
          <w:szCs w:val="22"/>
        </w:rPr>
        <w:t xml:space="preserve">Συνεδρία 5 Υποστηρίζοντας υλικά </w:t>
      </w:r>
      <w:r>
        <w:t>—</w:t>
      </w:r>
      <w:r>
        <w:rPr>
          <w:rFonts w:ascii="Arial" w:hAnsi="Arial" w:cs="Arial"/>
          <w:bCs/>
          <w:sz w:val="22"/>
          <w:szCs w:val="22"/>
        </w:rPr>
        <w:t>Slide deck, Implementation Pack.</w:t>
      </w:r>
    </w:p>
    <w:p w14:paraId="23589A4C" w14:textId="45C9DEBA" w:rsidR="0004218E" w:rsidRDefault="00996D86">
      <w:pPr>
        <w:pStyle w:val="1"/>
        <w:jc w:val="left"/>
      </w:pPr>
      <w:bookmarkStart w:id="38" w:name="_Toc64714016"/>
      <w:bookmarkStart w:id="39" w:name="_Toc64716361"/>
      <w:r>
        <w:br w:type="page"/>
      </w:r>
      <w:bookmarkStart w:id="40" w:name="_Toc68164471"/>
      <w:bookmarkStart w:id="41" w:name="_Toc71547140"/>
      <w:bookmarkStart w:id="42" w:name="_Toc71637077"/>
      <w:r>
        <w:lastRenderedPageBreak/>
        <w:t>Μέρος 1Brief</w:t>
      </w:r>
      <w:r>
        <w:tab/>
      </w:r>
      <w:bookmarkEnd w:id="38"/>
      <w:bookmarkEnd w:id="39"/>
      <w:bookmarkEnd w:id="40"/>
      <w:r>
        <w:t>Review του Ολόκληρου Μαθήματος</w:t>
      </w:r>
      <w:bookmarkEnd w:id="41"/>
      <w:bookmarkEnd w:id="42"/>
      <w:r>
        <w:tab/>
      </w:r>
    </w:p>
    <w:p w14:paraId="0DB4E8EE" w14:textId="77777777" w:rsidR="0004218E" w:rsidRDefault="0004218E">
      <w:pPr>
        <w:spacing w:after="0" w:line="240" w:lineRule="auto"/>
        <w:jc w:val="both"/>
        <w:rPr>
          <w:rFonts w:ascii="Arial" w:hAnsi="Arial" w:cs="Arial"/>
          <w:bCs/>
          <w:sz w:val="22"/>
          <w:szCs w:val="22"/>
        </w:rPr>
      </w:pPr>
    </w:p>
    <w:p w14:paraId="63D14377" w14:textId="278AAA53" w:rsidR="0004218E" w:rsidRDefault="00996D86">
      <w:pPr>
        <w:spacing w:after="0" w:line="240" w:lineRule="auto"/>
        <w:jc w:val="both"/>
        <w:rPr>
          <w:rFonts w:ascii="Arial" w:hAnsi="Arial" w:cs="Arial"/>
          <w:bCs/>
          <w:sz w:val="22"/>
          <w:szCs w:val="22"/>
        </w:rPr>
      </w:pPr>
      <w:r>
        <w:rPr>
          <w:rFonts w:ascii="Arial" w:hAnsi="Arial" w:cs="Arial"/>
          <w:bCs/>
          <w:sz w:val="22"/>
          <w:szCs w:val="22"/>
        </w:rPr>
        <w:t>Θυμίστε σε όλους ότι εργαζόμαστε μαζί για να καλλιεργήσουμε ένα συνεργατικό περιβάλλον για να γνωριστούμε και να δημιουργήσουμε έναν ασφαλή χώρο για να μάθουμε.Η κατανόηση λίγο για κάθε άτομο θα μας βοηθήσει να</w:t>
      </w:r>
      <w:r>
        <w:rPr>
          <w:rFonts w:ascii="Arial" w:hAnsi="Arial" w:cs="Arial"/>
          <w:bCs/>
          <w:sz w:val="22"/>
          <w:szCs w:val="22"/>
        </w:rPr>
        <w:t xml:space="preserve"> αναπτύξουμε μια προσέγγιση SEL για να εργαστούμε ως ομάδα.</w:t>
      </w:r>
    </w:p>
    <w:p w14:paraId="6E1623D0" w14:textId="77777777" w:rsidR="0004218E" w:rsidRDefault="00996D86">
      <w:pPr>
        <w:spacing w:after="0" w:line="240" w:lineRule="auto"/>
        <w:jc w:val="both"/>
        <w:rPr>
          <w:rFonts w:ascii="Arial" w:hAnsi="Arial" w:cs="Arial"/>
          <w:bCs/>
          <w:sz w:val="22"/>
          <w:szCs w:val="22"/>
        </w:rPr>
      </w:pPr>
      <w:r>
        <w:rPr>
          <w:rFonts w:ascii="Arial" w:hAnsi="Arial" w:cs="Arial"/>
          <w:bCs/>
          <w:sz w:val="22"/>
          <w:szCs w:val="22"/>
        </w:rPr>
        <w:br/>
        <w:t xml:space="preserve">Κατά τη διάρκεια της συνόδου 1 αναπτύξαμε μια </w:t>
      </w:r>
      <w:r>
        <w:rPr>
          <w:rFonts w:ascii="Arial" w:hAnsi="Arial" w:cs="Arial"/>
          <w:b/>
          <w:sz w:val="22"/>
          <w:szCs w:val="22"/>
        </w:rPr>
        <w:t>συμφωνία ομάδας</w:t>
      </w:r>
      <w:r>
        <w:rPr>
          <w:rFonts w:ascii="Arial" w:hAnsi="Arial" w:cs="Arial"/>
          <w:bCs/>
          <w:sz w:val="22"/>
          <w:szCs w:val="22"/>
        </w:rPr>
        <w:t xml:space="preserve"> σχετικά με το τι θα μας βοηθούσε να συνεργαστούμε καλά – να συμμεριστούμε τη συμφωνία- να ρωτήσουμε αν όλοι είναι πρόθυμοι να συνεχίσ</w:t>
      </w:r>
      <w:r>
        <w:rPr>
          <w:rFonts w:ascii="Arial" w:hAnsi="Arial" w:cs="Arial"/>
          <w:bCs/>
          <w:sz w:val="22"/>
          <w:szCs w:val="22"/>
        </w:rPr>
        <w:t>ουν να μοιράζονται την ευθύνη για την προσήλωση στη συμφωνία.</w:t>
      </w:r>
    </w:p>
    <w:p w14:paraId="6268DEDE" w14:textId="77777777" w:rsidR="0004218E" w:rsidRDefault="0004218E">
      <w:pPr>
        <w:pBdr>
          <w:bottom w:val="single" w:sz="12" w:space="1" w:color="auto"/>
        </w:pBdr>
        <w:jc w:val="both"/>
        <w:rPr>
          <w:rFonts w:ascii="Arial" w:hAnsi="Arial" w:cs="Arial"/>
          <w:bCs/>
          <w:sz w:val="22"/>
          <w:szCs w:val="22"/>
        </w:rPr>
      </w:pPr>
    </w:p>
    <w:p w14:paraId="3ABEB0D5" w14:textId="77777777" w:rsidR="0004218E" w:rsidRDefault="00996D86">
      <w:pPr>
        <w:pBdr>
          <w:bottom w:val="single" w:sz="12" w:space="1" w:color="auto"/>
        </w:pBdr>
        <w:jc w:val="both"/>
        <w:rPr>
          <w:rFonts w:ascii="Arial" w:hAnsi="Arial" w:cs="Arial"/>
          <w:bCs/>
          <w:sz w:val="22"/>
          <w:szCs w:val="22"/>
        </w:rPr>
      </w:pPr>
      <w:r>
        <w:rPr>
          <w:rFonts w:ascii="Arial" w:hAnsi="Arial" w:cs="Arial"/>
          <w:bCs/>
          <w:sz w:val="22"/>
          <w:szCs w:val="22"/>
        </w:rPr>
        <w:t>Η συμφωνία της ομάδας αποτελεί ενεργό μέρος της μοντελοποίησης μιας προσέγγισης SEL και EF – βοηθώντας την ικανότητά μας να εκτιμούμε και να συμπεριλαμβάνουμε όλους, να αναγνωρίσουμε τη διαφορά</w:t>
      </w:r>
      <w:r>
        <w:rPr>
          <w:rFonts w:ascii="Arial" w:hAnsi="Arial" w:cs="Arial"/>
          <w:bCs/>
          <w:sz w:val="22"/>
          <w:szCs w:val="22"/>
        </w:rPr>
        <w:t>, να κατανοήσουμε τα συναισθήματά μας, να μοιραστούμε τις προσδοκίες μας, να σεβαστούμε ο ένας τον άλλον και να δώσουμε τη δυνατότητα να ακουστεί η φωνή όλων.Είναι ένα σημαντικό πρωτόκολλο για τη συνεργασία και σημαντικό για τη συν-δημιουργία και την αλλαγ</w:t>
      </w:r>
      <w:r>
        <w:rPr>
          <w:rFonts w:ascii="Arial" w:hAnsi="Arial" w:cs="Arial"/>
          <w:bCs/>
          <w:sz w:val="22"/>
          <w:szCs w:val="22"/>
        </w:rPr>
        <w:t>ή που ταιριάζει σε διαφορετικές περιστάσεις.</w:t>
      </w:r>
    </w:p>
    <w:p w14:paraId="53764299" w14:textId="77777777" w:rsidR="0004218E" w:rsidRDefault="0004218E">
      <w:pPr>
        <w:pBdr>
          <w:bottom w:val="single" w:sz="12" w:space="1" w:color="auto"/>
        </w:pBdr>
        <w:jc w:val="both"/>
        <w:rPr>
          <w:rFonts w:ascii="Arial" w:hAnsi="Arial" w:cs="Arial"/>
          <w:bCs/>
          <w:sz w:val="22"/>
          <w:szCs w:val="22"/>
        </w:rPr>
      </w:pPr>
    </w:p>
    <w:p w14:paraId="28484624" w14:textId="77777777" w:rsidR="0004218E" w:rsidRDefault="00996D86">
      <w:pPr>
        <w:spacing w:after="0" w:line="240" w:lineRule="auto"/>
        <w:jc w:val="both"/>
        <w:rPr>
          <w:rFonts w:ascii="Arial" w:hAnsi="Arial" w:cs="Arial"/>
          <w:bCs/>
          <w:sz w:val="22"/>
          <w:szCs w:val="22"/>
        </w:rPr>
      </w:pPr>
      <w:r>
        <w:rPr>
          <w:rFonts w:ascii="Arial" w:hAnsi="Arial" w:cs="Arial"/>
          <w:b/>
          <w:sz w:val="22"/>
          <w:szCs w:val="22"/>
        </w:rPr>
        <w:t xml:space="preserve">Στόχος </w:t>
      </w:r>
      <w:r>
        <w:rPr>
          <w:rFonts w:ascii="Arial" w:hAnsi="Arial" w:cs="Arial"/>
          <w:bCs/>
          <w:sz w:val="22"/>
          <w:szCs w:val="22"/>
        </w:rPr>
        <w:t>Η ανασκόπηση της μάθησης δράσης από τους συμμετέχοντες σε διάφορες ασκήσεις που έχουν δοκιμαστεί στο σχολείο/ταξείο/σπίτι</w:t>
      </w:r>
    </w:p>
    <w:p w14:paraId="77B7A63F" w14:textId="6405EFAC" w:rsidR="0004218E" w:rsidRDefault="0004218E">
      <w:pPr>
        <w:spacing w:after="0" w:line="240" w:lineRule="auto"/>
        <w:jc w:val="both"/>
        <w:rPr>
          <w:rFonts w:ascii="Arial" w:hAnsi="Arial" w:cs="Arial"/>
          <w:bCs/>
          <w:sz w:val="22"/>
          <w:szCs w:val="22"/>
        </w:rPr>
      </w:pPr>
    </w:p>
    <w:p w14:paraId="1A5CF79D" w14:textId="77777777" w:rsidR="0004218E" w:rsidRDefault="00996D86">
      <w:pPr>
        <w:pStyle w:val="3"/>
      </w:pPr>
      <w:bookmarkStart w:id="43" w:name="_Toc71547141"/>
      <w:bookmarkStart w:id="44" w:name="_Toc71637078"/>
      <w:r>
        <w:t>Η Αγία Γραφή του Διευκόλυνσης</w:t>
      </w:r>
      <w:bookmarkEnd w:id="43"/>
      <w:bookmarkEnd w:id="44"/>
    </w:p>
    <w:p w14:paraId="7B941487" w14:textId="77777777" w:rsidR="0004218E" w:rsidRDefault="0004218E">
      <w:pPr>
        <w:jc w:val="both"/>
        <w:rPr>
          <w:rFonts w:ascii="Arial" w:hAnsi="Arial" w:cs="Arial"/>
          <w:bCs/>
          <w:sz w:val="22"/>
          <w:szCs w:val="22"/>
        </w:rPr>
      </w:pPr>
    </w:p>
    <w:p w14:paraId="2244DD9E" w14:textId="0EDE621D" w:rsidR="0004218E" w:rsidRDefault="00996D86">
      <w:pPr>
        <w:jc w:val="both"/>
        <w:rPr>
          <w:rFonts w:ascii="Arial" w:hAnsi="Arial" w:cs="Arial"/>
          <w:bCs/>
          <w:sz w:val="22"/>
          <w:szCs w:val="22"/>
        </w:rPr>
      </w:pPr>
      <w:r>
        <w:rPr>
          <w:rFonts w:ascii="Arial" w:hAnsi="Arial" w:cs="Arial"/>
          <w:bCs/>
          <w:sz w:val="22"/>
          <w:szCs w:val="22"/>
        </w:rPr>
        <w:t>Γεια σας και καλωσήρθατε πίσω στη Σύνοδο 5 – η τελική συνεδρία του προγράμματος Make My Day αν και είναι πάρα πολύ η αρχή των συνεχιζόμενων σχέσεων, μοιράζονται και ελπίζουμε μελλοντική συνεργατική εργασία για την προώθηση της μάθησης στην πράξη.</w:t>
      </w:r>
    </w:p>
    <w:p w14:paraId="7AE47EB8" w14:textId="46F6AAA0" w:rsidR="0004218E" w:rsidRDefault="00996D86">
      <w:pPr>
        <w:jc w:val="both"/>
        <w:rPr>
          <w:rFonts w:ascii="Arial" w:hAnsi="Arial" w:cs="Arial"/>
          <w:bCs/>
          <w:sz w:val="22"/>
          <w:szCs w:val="22"/>
        </w:rPr>
      </w:pPr>
      <w:r>
        <w:rPr>
          <w:rFonts w:ascii="Arial" w:hAnsi="Arial" w:cs="Arial"/>
          <w:bCs/>
          <w:sz w:val="22"/>
          <w:szCs w:val="22"/>
        </w:rPr>
        <w:t xml:space="preserve">Check in </w:t>
      </w:r>
      <w:r>
        <w:rPr>
          <w:rFonts w:ascii="Arial" w:hAnsi="Arial" w:cs="Arial"/>
          <w:bCs/>
          <w:sz w:val="22"/>
          <w:szCs w:val="22"/>
        </w:rPr>
        <w:t>με τους συμμετέχοντες.</w:t>
      </w:r>
    </w:p>
    <w:p w14:paraId="7FFC86C0" w14:textId="723DA4D9" w:rsidR="0004218E" w:rsidRDefault="00996D86">
      <w:pPr>
        <w:jc w:val="both"/>
        <w:rPr>
          <w:rFonts w:ascii="Arial" w:hAnsi="Arial" w:cs="Arial"/>
          <w:bCs/>
          <w:sz w:val="22"/>
          <w:szCs w:val="22"/>
        </w:rPr>
      </w:pPr>
      <w:r>
        <w:rPr>
          <w:rFonts w:ascii="Arial" w:hAnsi="Arial" w:cs="Arial"/>
          <w:bCs/>
          <w:sz w:val="22"/>
          <w:szCs w:val="22"/>
        </w:rPr>
        <w:t>Προσθέστε οποιοδήποτε υπόλοιπο περιεχόμενο που δεν καλύπτεται μέχρι στιγμής.</w:t>
      </w:r>
    </w:p>
    <w:p w14:paraId="20B417FD" w14:textId="77777777" w:rsidR="0004218E" w:rsidRDefault="00996D86">
      <w:pPr>
        <w:rPr>
          <w:rFonts w:ascii="Arial" w:hAnsi="Arial" w:cs="Arial"/>
          <w:sz w:val="22"/>
          <w:szCs w:val="22"/>
        </w:rPr>
      </w:pPr>
      <w:bookmarkStart w:id="45" w:name="_Toc64716362"/>
      <w:bookmarkStart w:id="46" w:name="_Toc68164472"/>
      <w:r>
        <w:rPr>
          <w:rFonts w:ascii="Arial" w:hAnsi="Arial" w:cs="Arial"/>
          <w:sz w:val="22"/>
          <w:szCs w:val="22"/>
        </w:rPr>
        <w:t>Ο κύριος στόχος αυτής της τελικής συνόδου είναι η αναθεώρηση της μάθησης και η ανάπτυξη σχεδίων δράσης για την ενσωμάτωση όσων λειτουργούν.</w:t>
      </w:r>
    </w:p>
    <w:p w14:paraId="7A0F1889" w14:textId="6D2FC00C" w:rsidR="0004218E" w:rsidRDefault="00996D86">
      <w:pPr>
        <w:rPr>
          <w:rFonts w:ascii="Arial" w:hAnsi="Arial" w:cs="Arial"/>
          <w:sz w:val="22"/>
          <w:szCs w:val="22"/>
        </w:rPr>
      </w:pPr>
      <w:r>
        <w:rPr>
          <w:rFonts w:ascii="Arial" w:hAnsi="Arial" w:cs="Arial"/>
          <w:sz w:val="22"/>
          <w:szCs w:val="22"/>
        </w:rPr>
        <w:t>Κάντε την αναθεώ</w:t>
      </w:r>
      <w:r>
        <w:rPr>
          <w:rFonts w:ascii="Arial" w:hAnsi="Arial" w:cs="Arial"/>
          <w:sz w:val="22"/>
          <w:szCs w:val="22"/>
        </w:rPr>
        <w:t>ρηση του</w:t>
      </w:r>
      <w:bookmarkEnd w:id="45"/>
      <w:bookmarkEnd w:id="46"/>
      <w:r>
        <w:rPr>
          <w:rFonts w:ascii="Arial" w:hAnsi="Arial" w:cs="Arial"/>
          <w:sz w:val="22"/>
          <w:szCs w:val="22"/>
        </w:rPr>
        <w:t xml:space="preserve"> μαθήματος ημέρας μου:Παρουσιάσεις του πυρήνα διαφάνειες για να υπενθυμίσει στους συμμετέχοντες το βασικό περιεχόμενο που καλύπτεται (κάθε εταίρος που θα συμπλέξει σύμφωνα με το πώς/τι παρουσιάστηκε) για να δώσει μια γρήγορη υπενθύμιση των βασικών </w:t>
      </w:r>
      <w:r>
        <w:rPr>
          <w:rFonts w:ascii="Arial" w:hAnsi="Arial" w:cs="Arial"/>
          <w:sz w:val="22"/>
          <w:szCs w:val="22"/>
        </w:rPr>
        <w:t>στοιχείων του μαθήματος.</w:t>
      </w:r>
    </w:p>
    <w:p w14:paraId="5BE79088" w14:textId="35089CAE" w:rsidR="0004218E" w:rsidRDefault="00996D86">
      <w:pPr>
        <w:rPr>
          <w:rFonts w:ascii="Arial" w:hAnsi="Arial" w:cs="Arial"/>
          <w:sz w:val="22"/>
          <w:szCs w:val="22"/>
        </w:rPr>
      </w:pPr>
      <w:r>
        <w:rPr>
          <w:rFonts w:ascii="Arial" w:hAnsi="Arial" w:cs="Arial"/>
          <w:sz w:val="22"/>
          <w:szCs w:val="22"/>
        </w:rPr>
        <w:t>Μοιραστείτε κάθε εισροή που συγκρούστηκε κατά τη διάρκεια του μαθήματος ως απάντηση σε δραστηριότητες και ασκήσεις.Εάν έχετε βάλει μαζί μια κάρτα συνταγής για παράδειγμα ως ένα συν-δημιουργημένο αποτέλεσμα του μαθήματος – αυτό θα ή</w:t>
      </w:r>
      <w:r>
        <w:rPr>
          <w:rFonts w:ascii="Arial" w:hAnsi="Arial" w:cs="Arial"/>
          <w:sz w:val="22"/>
          <w:szCs w:val="22"/>
        </w:rPr>
        <w:t>ταν χρήσιμο να μοιραστείτε και να διαδώσετε ως εργαλείο για τους συμμετέχοντες.</w:t>
      </w:r>
    </w:p>
    <w:p w14:paraId="10CC1A00" w14:textId="77777777" w:rsidR="0004218E" w:rsidRDefault="0004218E">
      <w:pPr>
        <w:rPr>
          <w:rFonts w:ascii="Arial" w:hAnsi="Arial" w:cs="Arial"/>
          <w:sz w:val="22"/>
          <w:szCs w:val="22"/>
        </w:rPr>
      </w:pPr>
    </w:p>
    <w:p w14:paraId="61B71523" w14:textId="0E8A49F5" w:rsidR="0004218E" w:rsidRDefault="00996D86">
      <w:pPr>
        <w:pStyle w:val="1"/>
        <w:jc w:val="left"/>
      </w:pPr>
      <w:bookmarkStart w:id="47" w:name="_Toc71547142"/>
      <w:bookmarkStart w:id="48" w:name="_Toc71637079"/>
      <w:r>
        <w:t>ΜΕΡΟΣ 2 ΗΛΕΚΤΡΟΝΙΚΗ, ΣΥΣΤΑΣΗ, DO Reflection</w:t>
      </w:r>
      <w:bookmarkEnd w:id="47"/>
      <w:bookmarkEnd w:id="48"/>
    </w:p>
    <w:p w14:paraId="6A43F6E5" w14:textId="77777777" w:rsidR="0004218E" w:rsidRDefault="0004218E"/>
    <w:p w14:paraId="265F0028" w14:textId="0A18F22B" w:rsidR="0004218E" w:rsidRDefault="00996D86">
      <w:pPr>
        <w:rPr>
          <w:rFonts w:ascii="Arial" w:hAnsi="Arial" w:cs="Arial"/>
          <w:sz w:val="22"/>
          <w:szCs w:val="22"/>
        </w:rPr>
      </w:pPr>
      <w:r>
        <w:rPr>
          <w:rFonts w:ascii="Arial" w:hAnsi="Arial" w:cs="Arial"/>
          <w:sz w:val="22"/>
          <w:szCs w:val="22"/>
        </w:rPr>
        <w:t>* Προτάσεις – θα μπορούσε να χρησιμοποιήσει Webinar δημοσκόπηση για να συλλάβει τις απαντήσεις των ερωτήσεων</w:t>
      </w:r>
    </w:p>
    <w:p w14:paraId="30560C5A" w14:textId="5A0CFD81" w:rsidR="0004218E" w:rsidRDefault="00996D86">
      <w:pPr>
        <w:rPr>
          <w:rFonts w:ascii="Arial" w:hAnsi="Arial" w:cs="Arial"/>
          <w:sz w:val="22"/>
          <w:szCs w:val="22"/>
        </w:rPr>
      </w:pPr>
      <w:r>
        <w:rPr>
          <w:rFonts w:ascii="Arial" w:hAnsi="Arial" w:cs="Arial"/>
          <w:sz w:val="22"/>
          <w:szCs w:val="22"/>
        </w:rPr>
        <w:t>Διαδραστική Δραστηριό</w:t>
      </w:r>
      <w:r>
        <w:rPr>
          <w:rFonts w:ascii="Arial" w:hAnsi="Arial" w:cs="Arial"/>
          <w:sz w:val="22"/>
          <w:szCs w:val="22"/>
        </w:rPr>
        <w:t>τητα:Πάνω από τις ερωτήσεις Head Poll:</w:t>
      </w:r>
    </w:p>
    <w:p w14:paraId="28B6922B" w14:textId="015372C3" w:rsidR="0004218E" w:rsidRDefault="00996D86">
      <w:pPr>
        <w:pStyle w:val="a6"/>
        <w:numPr>
          <w:ilvl w:val="0"/>
          <w:numId w:val="30"/>
        </w:numPr>
        <w:rPr>
          <w:rFonts w:ascii="Arial" w:hAnsi="Arial" w:cs="Arial"/>
          <w:sz w:val="22"/>
          <w:szCs w:val="22"/>
        </w:rPr>
      </w:pPr>
      <w:r>
        <w:rPr>
          <w:rFonts w:ascii="Arial" w:hAnsi="Arial" w:cs="Arial"/>
          <w:sz w:val="22"/>
          <w:szCs w:val="22"/>
        </w:rPr>
        <w:t>Ποιο ήταν το αγαπημένο στοιχείο του περιεχομένου του μαθήματος;</w:t>
      </w:r>
    </w:p>
    <w:p w14:paraId="796644EE" w14:textId="1F00F255" w:rsidR="0004218E" w:rsidRDefault="00996D86">
      <w:pPr>
        <w:pStyle w:val="a6"/>
        <w:numPr>
          <w:ilvl w:val="0"/>
          <w:numId w:val="30"/>
        </w:numPr>
        <w:rPr>
          <w:rFonts w:ascii="Arial" w:hAnsi="Arial" w:cs="Arial"/>
          <w:sz w:val="22"/>
          <w:szCs w:val="22"/>
        </w:rPr>
      </w:pPr>
      <w:r>
        <w:rPr>
          <w:rFonts w:ascii="Arial" w:hAnsi="Arial" w:cs="Arial"/>
          <w:sz w:val="22"/>
          <w:szCs w:val="22"/>
        </w:rPr>
        <w:t>Τι τις έκανε τις αγαπημένες σου;</w:t>
      </w:r>
    </w:p>
    <w:p w14:paraId="24538220" w14:textId="4BA444DE" w:rsidR="0004218E" w:rsidRDefault="00996D86">
      <w:pPr>
        <w:pStyle w:val="a6"/>
        <w:numPr>
          <w:ilvl w:val="0"/>
          <w:numId w:val="30"/>
        </w:numPr>
        <w:rPr>
          <w:rFonts w:ascii="Arial" w:hAnsi="Arial" w:cs="Arial"/>
          <w:sz w:val="22"/>
          <w:szCs w:val="22"/>
        </w:rPr>
      </w:pPr>
      <w:r>
        <w:rPr>
          <w:rFonts w:ascii="Arial" w:hAnsi="Arial" w:cs="Arial"/>
          <w:sz w:val="22"/>
          <w:szCs w:val="22"/>
        </w:rPr>
        <w:t>Τι έμαθες για τον εαυτό σου, τους μαθητές σου, το σχολείο σου;</w:t>
      </w:r>
    </w:p>
    <w:p w14:paraId="18502B72" w14:textId="754123C2" w:rsidR="0004218E" w:rsidRDefault="00996D86">
      <w:pPr>
        <w:pStyle w:val="a6"/>
        <w:numPr>
          <w:ilvl w:val="0"/>
          <w:numId w:val="30"/>
        </w:numPr>
        <w:rPr>
          <w:rFonts w:ascii="Arial" w:hAnsi="Arial" w:cs="Arial"/>
          <w:sz w:val="22"/>
          <w:szCs w:val="22"/>
        </w:rPr>
      </w:pPr>
      <w:r>
        <w:rPr>
          <w:rFonts w:ascii="Arial" w:hAnsi="Arial" w:cs="Arial"/>
          <w:sz w:val="22"/>
          <w:szCs w:val="22"/>
        </w:rPr>
        <w:t>Τι δραστηριότητες χρησιμοποίησες;</w:t>
      </w:r>
    </w:p>
    <w:p w14:paraId="79B2A593" w14:textId="36FAD05A" w:rsidR="0004218E" w:rsidRDefault="00996D86">
      <w:pPr>
        <w:pStyle w:val="a6"/>
        <w:numPr>
          <w:ilvl w:val="0"/>
          <w:numId w:val="30"/>
        </w:numPr>
        <w:rPr>
          <w:rFonts w:ascii="Arial" w:hAnsi="Arial" w:cs="Arial"/>
          <w:sz w:val="22"/>
          <w:szCs w:val="22"/>
        </w:rPr>
      </w:pPr>
      <w:r>
        <w:rPr>
          <w:rFonts w:ascii="Arial" w:hAnsi="Arial" w:cs="Arial"/>
          <w:sz w:val="22"/>
          <w:szCs w:val="22"/>
        </w:rPr>
        <w:t>Πώς οι δραστηριότητες π</w:t>
      </w:r>
      <w:r>
        <w:rPr>
          <w:rFonts w:ascii="Arial" w:hAnsi="Arial" w:cs="Arial"/>
          <w:sz w:val="22"/>
          <w:szCs w:val="22"/>
        </w:rPr>
        <w:t>ου χρησιμοποιήσατε ενσωματώθηκαν και αναπτύχθηκαν;</w:t>
      </w:r>
    </w:p>
    <w:p w14:paraId="5F05B9B8" w14:textId="1561D5F3" w:rsidR="0004218E" w:rsidRDefault="00996D86">
      <w:pPr>
        <w:pStyle w:val="a6"/>
        <w:numPr>
          <w:ilvl w:val="0"/>
          <w:numId w:val="30"/>
        </w:numPr>
        <w:rPr>
          <w:rFonts w:ascii="Arial" w:hAnsi="Arial" w:cs="Arial"/>
          <w:sz w:val="22"/>
          <w:szCs w:val="22"/>
        </w:rPr>
      </w:pPr>
      <w:r>
        <w:rPr>
          <w:rFonts w:ascii="Arial" w:hAnsi="Arial" w:cs="Arial"/>
          <w:sz w:val="22"/>
          <w:szCs w:val="22"/>
        </w:rPr>
        <w:t>Ποια τρία πράγματα σκοπεύετε να κάνετε στη συνέχεια – με ποιον και πώς;</w:t>
      </w:r>
    </w:p>
    <w:p w14:paraId="65599142" w14:textId="2FDD5EFD" w:rsidR="0004218E" w:rsidRDefault="0004218E">
      <w:pPr>
        <w:rPr>
          <w:rFonts w:ascii="Arial" w:hAnsi="Arial" w:cs="Arial"/>
          <w:sz w:val="22"/>
          <w:szCs w:val="22"/>
        </w:rPr>
      </w:pPr>
    </w:p>
    <w:p w14:paraId="269F6C04" w14:textId="77777777" w:rsidR="0004218E" w:rsidRDefault="00996D86">
      <w:pPr>
        <w:rPr>
          <w:rFonts w:ascii="Arial" w:hAnsi="Arial" w:cs="Arial"/>
          <w:sz w:val="22"/>
          <w:szCs w:val="22"/>
        </w:rPr>
      </w:pPr>
      <w:r>
        <w:rPr>
          <w:rFonts w:ascii="Arial" w:hAnsi="Arial" w:cs="Arial"/>
          <w:sz w:val="22"/>
          <w:szCs w:val="22"/>
        </w:rPr>
        <w:t>Δείτε τη Σκέψη Say Do καθοδηγούμενη διαδικασία</w:t>
      </w:r>
    </w:p>
    <w:p w14:paraId="4CFF9CDC" w14:textId="77777777" w:rsidR="0004218E" w:rsidRDefault="00996D86">
      <w:pPr>
        <w:rPr>
          <w:rFonts w:ascii="Arial" w:hAnsi="Arial" w:cs="Arial"/>
          <w:sz w:val="22"/>
          <w:szCs w:val="22"/>
        </w:rPr>
      </w:pPr>
      <w:r>
        <w:rPr>
          <w:rFonts w:ascii="Arial" w:hAnsi="Arial" w:cs="Arial"/>
          <w:sz w:val="22"/>
          <w:szCs w:val="22"/>
        </w:rPr>
        <w:t>Σύνολο κατευθυνόμενων ερωτήσεων σχετικά με το περιεχόμενο και την άσκηση</w:t>
      </w:r>
    </w:p>
    <w:p w14:paraId="053181BC" w14:textId="77777777" w:rsidR="0004218E" w:rsidRDefault="00996D86">
      <w:pPr>
        <w:rPr>
          <w:rFonts w:ascii="Arial" w:hAnsi="Arial" w:cs="Arial"/>
          <w:b/>
          <w:bCs/>
          <w:sz w:val="22"/>
          <w:szCs w:val="22"/>
        </w:rPr>
      </w:pPr>
      <w:r>
        <w:rPr>
          <w:rFonts w:ascii="Arial" w:hAnsi="Arial" w:cs="Arial"/>
          <w:b/>
          <w:bCs/>
          <w:sz w:val="22"/>
          <w:szCs w:val="22"/>
        </w:rPr>
        <w:t>Βλέπε</w:t>
      </w:r>
    </w:p>
    <w:p w14:paraId="574ACCA8" w14:textId="77777777" w:rsidR="0004218E" w:rsidRDefault="00996D86">
      <w:pPr>
        <w:pStyle w:val="a6"/>
        <w:numPr>
          <w:ilvl w:val="0"/>
          <w:numId w:val="26"/>
        </w:numPr>
        <w:spacing w:after="0" w:line="240" w:lineRule="auto"/>
        <w:rPr>
          <w:rFonts w:ascii="Arial" w:hAnsi="Arial" w:cs="Arial"/>
          <w:sz w:val="22"/>
          <w:szCs w:val="22"/>
        </w:rPr>
      </w:pPr>
      <w:r>
        <w:rPr>
          <w:rFonts w:ascii="Arial" w:hAnsi="Arial" w:cs="Arial"/>
          <w:sz w:val="22"/>
          <w:szCs w:val="22"/>
        </w:rPr>
        <w:t>Ποιες ασκήσεις/δραστηριότητες έχετε δει να εργάζονται και γιατί;</w:t>
      </w:r>
    </w:p>
    <w:p w14:paraId="6B9A2E2F" w14:textId="77777777" w:rsidR="0004218E" w:rsidRDefault="00996D86">
      <w:pPr>
        <w:pStyle w:val="a6"/>
        <w:numPr>
          <w:ilvl w:val="0"/>
          <w:numId w:val="26"/>
        </w:numPr>
        <w:spacing w:after="0" w:line="240" w:lineRule="auto"/>
        <w:rPr>
          <w:rFonts w:ascii="Arial" w:hAnsi="Arial" w:cs="Arial"/>
          <w:sz w:val="22"/>
          <w:szCs w:val="22"/>
        </w:rPr>
      </w:pPr>
      <w:r>
        <w:rPr>
          <w:rFonts w:ascii="Arial" w:hAnsi="Arial" w:cs="Arial"/>
          <w:sz w:val="22"/>
          <w:szCs w:val="22"/>
        </w:rPr>
        <w:t>Ποιες ασκήσεις/δραστηριότητες/στρατηγικές βρήκατε πιο χρήσιμες;</w:t>
      </w:r>
    </w:p>
    <w:p w14:paraId="14EAA329" w14:textId="77777777" w:rsidR="0004218E" w:rsidRDefault="00996D86">
      <w:pPr>
        <w:pStyle w:val="a6"/>
        <w:numPr>
          <w:ilvl w:val="0"/>
          <w:numId w:val="26"/>
        </w:numPr>
        <w:spacing w:after="0" w:line="240" w:lineRule="auto"/>
        <w:rPr>
          <w:rFonts w:ascii="Arial" w:hAnsi="Arial" w:cs="Arial"/>
          <w:sz w:val="22"/>
          <w:szCs w:val="22"/>
        </w:rPr>
      </w:pPr>
      <w:r>
        <w:rPr>
          <w:rFonts w:ascii="Arial" w:hAnsi="Arial" w:cs="Arial"/>
          <w:sz w:val="22"/>
          <w:szCs w:val="22"/>
        </w:rPr>
        <w:t>Τι έχω δει ή ακούσει που είναι πιο διαφορετικό;</w:t>
      </w:r>
    </w:p>
    <w:p w14:paraId="08820688" w14:textId="77777777" w:rsidR="0004218E" w:rsidRDefault="0004218E">
      <w:pPr>
        <w:rPr>
          <w:rFonts w:ascii="Arial" w:hAnsi="Arial" w:cs="Arial"/>
          <w:sz w:val="22"/>
          <w:szCs w:val="22"/>
        </w:rPr>
      </w:pPr>
    </w:p>
    <w:p w14:paraId="7F415071" w14:textId="77777777" w:rsidR="0004218E" w:rsidRDefault="00996D86">
      <w:pPr>
        <w:rPr>
          <w:rFonts w:ascii="Arial" w:hAnsi="Arial" w:cs="Arial"/>
          <w:b/>
          <w:bCs/>
          <w:sz w:val="22"/>
          <w:szCs w:val="22"/>
        </w:rPr>
      </w:pPr>
      <w:r>
        <w:rPr>
          <w:rFonts w:ascii="Arial" w:hAnsi="Arial" w:cs="Arial"/>
          <w:b/>
          <w:bCs/>
          <w:sz w:val="22"/>
          <w:szCs w:val="22"/>
        </w:rPr>
        <w:t>— Σκέψου.</w:t>
      </w:r>
    </w:p>
    <w:p w14:paraId="07B7F25F" w14:textId="77777777" w:rsidR="0004218E" w:rsidRDefault="00996D86">
      <w:pPr>
        <w:pStyle w:val="a6"/>
        <w:numPr>
          <w:ilvl w:val="0"/>
          <w:numId w:val="27"/>
        </w:numPr>
        <w:spacing w:after="0" w:line="240" w:lineRule="auto"/>
        <w:rPr>
          <w:rFonts w:ascii="Arial" w:hAnsi="Arial" w:cs="Arial"/>
          <w:sz w:val="22"/>
          <w:szCs w:val="22"/>
        </w:rPr>
      </w:pPr>
      <w:r>
        <w:rPr>
          <w:rFonts w:ascii="Arial" w:hAnsi="Arial" w:cs="Arial"/>
          <w:sz w:val="22"/>
          <w:szCs w:val="22"/>
        </w:rPr>
        <w:t>Πώς έχει αλλάξει ο τρόπος σκέψης σου;</w:t>
      </w:r>
    </w:p>
    <w:p w14:paraId="36D9C89B" w14:textId="77777777" w:rsidR="0004218E" w:rsidRDefault="00996D86">
      <w:pPr>
        <w:pStyle w:val="a6"/>
        <w:numPr>
          <w:ilvl w:val="0"/>
          <w:numId w:val="27"/>
        </w:numPr>
        <w:spacing w:after="0" w:line="240" w:lineRule="auto"/>
        <w:rPr>
          <w:rFonts w:ascii="Arial" w:hAnsi="Arial" w:cs="Arial"/>
          <w:sz w:val="22"/>
          <w:szCs w:val="22"/>
        </w:rPr>
      </w:pPr>
      <w:r>
        <w:rPr>
          <w:rFonts w:ascii="Arial" w:hAnsi="Arial" w:cs="Arial"/>
          <w:sz w:val="22"/>
          <w:szCs w:val="22"/>
        </w:rPr>
        <w:t>Πώς έχει αναπτύξει ο φακός μου τη σκέψη και την εξάσκηση;</w:t>
      </w:r>
    </w:p>
    <w:p w14:paraId="5BF1AE96" w14:textId="77777777" w:rsidR="0004218E" w:rsidRDefault="0004218E">
      <w:pPr>
        <w:rPr>
          <w:rFonts w:ascii="Arial" w:hAnsi="Arial" w:cs="Arial"/>
          <w:sz w:val="22"/>
          <w:szCs w:val="22"/>
        </w:rPr>
      </w:pPr>
    </w:p>
    <w:p w14:paraId="61C386E2" w14:textId="77777777" w:rsidR="0004218E" w:rsidRDefault="00996D86">
      <w:pPr>
        <w:rPr>
          <w:rFonts w:ascii="Arial" w:hAnsi="Arial" w:cs="Arial"/>
          <w:b/>
          <w:bCs/>
          <w:sz w:val="22"/>
          <w:szCs w:val="22"/>
        </w:rPr>
      </w:pPr>
      <w:r>
        <w:rPr>
          <w:rFonts w:ascii="Arial" w:hAnsi="Arial" w:cs="Arial"/>
          <w:b/>
          <w:bCs/>
          <w:sz w:val="22"/>
          <w:szCs w:val="22"/>
        </w:rPr>
        <w:t>Ας το πούμε.</w:t>
      </w:r>
    </w:p>
    <w:p w14:paraId="251A7680" w14:textId="544C9FE7" w:rsidR="0004218E" w:rsidRDefault="00996D86">
      <w:pPr>
        <w:pStyle w:val="a6"/>
        <w:numPr>
          <w:ilvl w:val="0"/>
          <w:numId w:val="28"/>
        </w:numPr>
        <w:spacing w:after="0" w:line="240" w:lineRule="auto"/>
        <w:rPr>
          <w:rFonts w:ascii="Arial" w:hAnsi="Arial" w:cs="Arial"/>
          <w:sz w:val="22"/>
          <w:szCs w:val="22"/>
        </w:rPr>
      </w:pPr>
      <w:r>
        <w:rPr>
          <w:rFonts w:ascii="Arial" w:hAnsi="Arial" w:cs="Arial"/>
          <w:sz w:val="22"/>
          <w:szCs w:val="22"/>
        </w:rPr>
        <w:t>Τι λέμε διαφορετικά και σε ποιον;</w:t>
      </w:r>
    </w:p>
    <w:p w14:paraId="1A9F5536" w14:textId="542366E8" w:rsidR="0004218E" w:rsidRDefault="00996D86">
      <w:pPr>
        <w:pStyle w:val="a6"/>
        <w:numPr>
          <w:ilvl w:val="0"/>
          <w:numId w:val="28"/>
        </w:numPr>
        <w:spacing w:after="0" w:line="240" w:lineRule="auto"/>
        <w:rPr>
          <w:rFonts w:ascii="Arial" w:hAnsi="Arial" w:cs="Arial"/>
          <w:sz w:val="22"/>
          <w:szCs w:val="22"/>
        </w:rPr>
      </w:pPr>
      <w:r>
        <w:rPr>
          <w:rFonts w:ascii="Arial" w:hAnsi="Arial" w:cs="Arial"/>
          <w:sz w:val="22"/>
          <w:szCs w:val="22"/>
        </w:rPr>
        <w:t>Πώς εμπλέκατε συναδέλφους – τι μοιραζόσασταν;</w:t>
      </w:r>
    </w:p>
    <w:p w14:paraId="0340E3A5" w14:textId="77777777" w:rsidR="0004218E" w:rsidRDefault="00996D86">
      <w:pPr>
        <w:pStyle w:val="a6"/>
        <w:numPr>
          <w:ilvl w:val="0"/>
          <w:numId w:val="28"/>
        </w:numPr>
        <w:spacing w:after="0" w:line="240" w:lineRule="auto"/>
        <w:rPr>
          <w:rFonts w:ascii="Arial" w:hAnsi="Arial" w:cs="Arial"/>
          <w:sz w:val="22"/>
          <w:szCs w:val="22"/>
        </w:rPr>
      </w:pPr>
      <w:r>
        <w:rPr>
          <w:rFonts w:ascii="Arial" w:hAnsi="Arial" w:cs="Arial"/>
          <w:sz w:val="22"/>
          <w:szCs w:val="22"/>
        </w:rPr>
        <w:t>Τι συμβαίνει στο ευρύτερο σχολικό πλαίσιο;</w:t>
      </w:r>
    </w:p>
    <w:p w14:paraId="6B69EDEE" w14:textId="77777777" w:rsidR="0004218E" w:rsidRDefault="0004218E">
      <w:pPr>
        <w:rPr>
          <w:rFonts w:ascii="Arial" w:hAnsi="Arial" w:cs="Arial"/>
          <w:sz w:val="22"/>
          <w:szCs w:val="22"/>
        </w:rPr>
      </w:pPr>
    </w:p>
    <w:p w14:paraId="59D9BE1F" w14:textId="77777777" w:rsidR="0004218E" w:rsidRDefault="00996D86">
      <w:pPr>
        <w:rPr>
          <w:rFonts w:ascii="Arial" w:hAnsi="Arial" w:cs="Arial"/>
          <w:b/>
          <w:bCs/>
          <w:sz w:val="22"/>
          <w:szCs w:val="22"/>
        </w:rPr>
      </w:pPr>
      <w:r>
        <w:rPr>
          <w:rFonts w:ascii="Arial" w:hAnsi="Arial" w:cs="Arial"/>
          <w:b/>
          <w:bCs/>
          <w:sz w:val="22"/>
          <w:szCs w:val="22"/>
        </w:rPr>
        <w:t>Κάν’ το.</w:t>
      </w:r>
    </w:p>
    <w:p w14:paraId="115F8302" w14:textId="4AF14B60" w:rsidR="0004218E" w:rsidRDefault="00996D86">
      <w:pPr>
        <w:pStyle w:val="a6"/>
        <w:numPr>
          <w:ilvl w:val="0"/>
          <w:numId w:val="29"/>
        </w:numPr>
        <w:spacing w:after="0" w:line="240" w:lineRule="auto"/>
        <w:rPr>
          <w:rFonts w:ascii="Arial" w:hAnsi="Arial" w:cs="Arial"/>
          <w:sz w:val="22"/>
          <w:szCs w:val="22"/>
        </w:rPr>
      </w:pPr>
      <w:r>
        <w:rPr>
          <w:rFonts w:ascii="Arial" w:hAnsi="Arial" w:cs="Arial"/>
          <w:sz w:val="22"/>
          <w:szCs w:val="22"/>
        </w:rPr>
        <w:t>Τι κάνουμε διαφορετικά και σε ποιον;</w:t>
      </w:r>
    </w:p>
    <w:p w14:paraId="25E58468" w14:textId="39D8984F" w:rsidR="0004218E" w:rsidRDefault="00996D86">
      <w:pPr>
        <w:pStyle w:val="a6"/>
        <w:numPr>
          <w:ilvl w:val="0"/>
          <w:numId w:val="29"/>
        </w:numPr>
        <w:spacing w:after="0" w:line="240" w:lineRule="auto"/>
        <w:rPr>
          <w:rFonts w:ascii="Arial" w:hAnsi="Arial" w:cs="Arial"/>
          <w:sz w:val="22"/>
          <w:szCs w:val="22"/>
        </w:rPr>
      </w:pPr>
      <w:r>
        <w:rPr>
          <w:rFonts w:ascii="Arial" w:hAnsi="Arial" w:cs="Arial"/>
          <w:sz w:val="22"/>
          <w:szCs w:val="22"/>
        </w:rPr>
        <w:t>Ποιοι πόροι έχ</w:t>
      </w:r>
      <w:r>
        <w:rPr>
          <w:rFonts w:ascii="Arial" w:hAnsi="Arial" w:cs="Arial"/>
          <w:sz w:val="22"/>
          <w:szCs w:val="22"/>
        </w:rPr>
        <w:t>ουν παραχθεί και τι θα κάνετε με αυτούς;</w:t>
      </w:r>
    </w:p>
    <w:p w14:paraId="18318BBE" w14:textId="31E2F1BE" w:rsidR="0004218E" w:rsidRDefault="00996D86">
      <w:pPr>
        <w:pStyle w:val="a6"/>
        <w:numPr>
          <w:ilvl w:val="0"/>
          <w:numId w:val="29"/>
        </w:numPr>
        <w:spacing w:after="0" w:line="240" w:lineRule="auto"/>
        <w:rPr>
          <w:rFonts w:ascii="Arial" w:hAnsi="Arial" w:cs="Arial"/>
          <w:sz w:val="22"/>
          <w:szCs w:val="22"/>
        </w:rPr>
      </w:pPr>
      <w:r>
        <w:rPr>
          <w:rFonts w:ascii="Arial" w:hAnsi="Arial" w:cs="Arial"/>
          <w:sz w:val="22"/>
          <w:szCs w:val="22"/>
        </w:rPr>
        <w:t>Τι θα κάνεις μετά; Τα επόμενα βήματα και ενέργειες;</w:t>
      </w:r>
    </w:p>
    <w:p w14:paraId="6A60DDB0" w14:textId="11C52C99" w:rsidR="0004218E" w:rsidRDefault="00996D86">
      <w:pPr>
        <w:pStyle w:val="a6"/>
        <w:numPr>
          <w:ilvl w:val="0"/>
          <w:numId w:val="29"/>
        </w:numPr>
        <w:spacing w:after="0" w:line="240" w:lineRule="auto"/>
        <w:rPr>
          <w:rFonts w:ascii="Arial" w:hAnsi="Arial" w:cs="Arial"/>
          <w:sz w:val="22"/>
          <w:szCs w:val="22"/>
        </w:rPr>
      </w:pPr>
      <w:r>
        <w:rPr>
          <w:rFonts w:ascii="Arial" w:hAnsi="Arial" w:cs="Arial"/>
          <w:sz w:val="22"/>
          <w:szCs w:val="22"/>
        </w:rPr>
        <w:t>Μελλοντική εστίαση – τι έλειπε – τι άλλο θα ήταν χρήσιμο;</w:t>
      </w:r>
    </w:p>
    <w:p w14:paraId="3FCAAB5A" w14:textId="77777777" w:rsidR="0004218E" w:rsidRDefault="0004218E"/>
    <w:p w14:paraId="21DC5E92" w14:textId="77777777" w:rsidR="0004218E" w:rsidRDefault="0004218E">
      <w:pPr>
        <w:pBdr>
          <w:bottom w:val="single" w:sz="12" w:space="1" w:color="auto"/>
        </w:pBdr>
        <w:jc w:val="both"/>
        <w:rPr>
          <w:rStyle w:val="2Char"/>
        </w:rPr>
      </w:pPr>
      <w:bookmarkStart w:id="49" w:name="_Toc64716363"/>
      <w:bookmarkStart w:id="50" w:name="_Toc68164473"/>
      <w:bookmarkStart w:id="51" w:name="_Toc71547143"/>
    </w:p>
    <w:p w14:paraId="03B7D8BF" w14:textId="77777777" w:rsidR="0004218E" w:rsidRDefault="0004218E">
      <w:pPr>
        <w:pBdr>
          <w:bottom w:val="single" w:sz="12" w:space="1" w:color="auto"/>
        </w:pBdr>
        <w:jc w:val="both"/>
        <w:rPr>
          <w:rStyle w:val="2Char"/>
        </w:rPr>
      </w:pPr>
    </w:p>
    <w:p w14:paraId="5D1C5F6E" w14:textId="1E24C575" w:rsidR="0004218E" w:rsidRDefault="00996D86">
      <w:pPr>
        <w:pBdr>
          <w:bottom w:val="single" w:sz="12" w:space="1" w:color="auto"/>
        </w:pBdr>
        <w:jc w:val="both"/>
        <w:rPr>
          <w:rStyle w:val="2Char"/>
        </w:rPr>
      </w:pPr>
      <w:bookmarkStart w:id="52" w:name="_Toc71637080"/>
      <w:r>
        <w:rPr>
          <w:rStyle w:val="2Char"/>
        </w:rPr>
        <w:t>Διαδραστική Δραστηριότητα</w:t>
      </w:r>
      <w:r>
        <w:rPr>
          <w:rStyle w:val="2Char"/>
          <w:b/>
          <w:bCs/>
        </w:rPr>
        <w:t>:</w:t>
      </w:r>
      <w:r>
        <w:rPr>
          <w:rStyle w:val="2Char"/>
        </w:rPr>
        <w:t>Προβληματισμός για την εφαρμογή</w:t>
      </w:r>
      <w:bookmarkEnd w:id="49"/>
      <w:bookmarkEnd w:id="50"/>
      <w:bookmarkEnd w:id="51"/>
      <w:bookmarkEnd w:id="52"/>
    </w:p>
    <w:p w14:paraId="2485E098" w14:textId="77777777" w:rsidR="0004218E" w:rsidRDefault="00996D86">
      <w:pPr>
        <w:pBdr>
          <w:bottom w:val="single" w:sz="12" w:space="1" w:color="auto"/>
        </w:pBdr>
        <w:jc w:val="both"/>
        <w:rPr>
          <w:rFonts w:ascii="Arial" w:hAnsi="Arial" w:cs="Arial"/>
          <w:bCs/>
          <w:sz w:val="22"/>
          <w:szCs w:val="22"/>
        </w:rPr>
      </w:pPr>
      <w:r>
        <w:rPr>
          <w:rFonts w:ascii="Arial" w:hAnsi="Arial" w:cs="Arial"/>
          <w:bCs/>
          <w:sz w:val="22"/>
          <w:szCs w:val="22"/>
        </w:rPr>
        <w:t>Στο τέλος της συνόδου 1 εισαγάγαμε την προσέ</w:t>
      </w:r>
      <w:r>
        <w:rPr>
          <w:rFonts w:ascii="Arial" w:hAnsi="Arial" w:cs="Arial"/>
          <w:bCs/>
          <w:sz w:val="22"/>
          <w:szCs w:val="22"/>
        </w:rPr>
        <w:t>γγιση SEE, THINK, SAY, DO coaching ως εργαλείο αντανάκλασης.Μοιραστήκαμε επίσης το πακέτο εφαρμογής που περιέχει ασκήσεις τσιμπήματος για να δοκιμάσουμε μεταξύ των συνεδριών για να εδραιώσουμε τη μάθηση σας και να εφαρμόσουμε τη γνώση.Σας ζητήσαμε να καταγ</w:t>
      </w:r>
      <w:r>
        <w:rPr>
          <w:rFonts w:ascii="Arial" w:hAnsi="Arial" w:cs="Arial"/>
          <w:bCs/>
          <w:sz w:val="22"/>
          <w:szCs w:val="22"/>
        </w:rPr>
        <w:t>ράψετε τις σκέψεις σας σχετικά με την ενέργειά σας στη φόρμα SAQ στο σύνδεσμο που παρέχεται.</w:t>
      </w:r>
    </w:p>
    <w:p w14:paraId="3F05F4B2" w14:textId="77777777" w:rsidR="0004218E" w:rsidRDefault="00996D86">
      <w:pPr>
        <w:pBdr>
          <w:bottom w:val="single" w:sz="12" w:space="1" w:color="auto"/>
        </w:pBdr>
        <w:jc w:val="both"/>
        <w:rPr>
          <w:rFonts w:ascii="Arial" w:hAnsi="Arial" w:cs="Arial"/>
          <w:bCs/>
          <w:sz w:val="22"/>
          <w:szCs w:val="22"/>
        </w:rPr>
      </w:pPr>
      <w:r>
        <w:rPr>
          <w:rFonts w:ascii="Arial" w:hAnsi="Arial" w:cs="Arial"/>
          <w:bCs/>
          <w:sz w:val="22"/>
          <w:szCs w:val="22"/>
        </w:rPr>
        <w:t>Ποιες ασκήσεις δοκιμάσατε – καταγράψτε τις απαντήσεις και αναθέστε στους συμμετέχοντες, ει δυνατόν, που χρησιμοποίησαν την ίδια δραστηριότητα/ίες, σε μικρές ομάδες</w:t>
      </w:r>
      <w:r>
        <w:rPr>
          <w:rFonts w:ascii="Arial" w:hAnsi="Arial" w:cs="Arial"/>
          <w:bCs/>
          <w:sz w:val="22"/>
          <w:szCs w:val="22"/>
        </w:rPr>
        <w:t xml:space="preserve"> και τους ζητήσατε να χρησιμοποιήσουν το μοντέλο SEE, THINK, SAY, DO για να επανεξετάσουν – πάνω από τις σκέψεις του κεφαλιού – 10 λεπτά</w:t>
      </w:r>
    </w:p>
    <w:tbl>
      <w:tblPr>
        <w:tblStyle w:val="a7"/>
        <w:tblW w:w="0" w:type="auto"/>
        <w:tblLook w:val="04A0" w:firstRow="1" w:lastRow="0" w:firstColumn="1" w:lastColumn="0" w:noHBand="0" w:noVBand="1"/>
      </w:tblPr>
      <w:tblGrid>
        <w:gridCol w:w="4138"/>
        <w:gridCol w:w="4152"/>
      </w:tblGrid>
      <w:tr w:rsidR="0004218E" w14:paraId="354C4770" w14:textId="77777777">
        <w:tc>
          <w:tcPr>
            <w:tcW w:w="4138" w:type="dxa"/>
          </w:tcPr>
          <w:p w14:paraId="62892375" w14:textId="77777777" w:rsidR="0004218E" w:rsidRDefault="00996D86">
            <w:pPr>
              <w:jc w:val="center"/>
              <w:rPr>
                <w:b/>
                <w:bCs/>
              </w:rPr>
            </w:pPr>
            <w:r>
              <w:rPr>
                <w:b/>
                <w:bCs/>
              </w:rPr>
              <w:t>Βλέπε</w:t>
            </w:r>
          </w:p>
        </w:tc>
        <w:tc>
          <w:tcPr>
            <w:tcW w:w="4152" w:type="dxa"/>
          </w:tcPr>
          <w:p w14:paraId="422234B1" w14:textId="77777777" w:rsidR="0004218E" w:rsidRDefault="00996D86">
            <w:pPr>
              <w:jc w:val="center"/>
              <w:rPr>
                <w:b/>
                <w:bCs/>
              </w:rPr>
            </w:pPr>
            <w:r>
              <w:rPr>
                <w:b/>
                <w:bCs/>
              </w:rPr>
              <w:t>Σκέψου (αισθάνομαι)</w:t>
            </w:r>
          </w:p>
        </w:tc>
      </w:tr>
      <w:tr w:rsidR="0004218E" w14:paraId="39BCBFA7" w14:textId="77777777">
        <w:tc>
          <w:tcPr>
            <w:tcW w:w="4138" w:type="dxa"/>
          </w:tcPr>
          <w:p w14:paraId="4A5D650F" w14:textId="77777777" w:rsidR="0004218E" w:rsidRDefault="00996D86">
            <w:r>
              <w:t>Τι είδα ή άκουσα (προειδοποίηση) όταν δοκίμαζα τη δραστηριότητα.</w:t>
            </w:r>
          </w:p>
          <w:p w14:paraId="7BFAD453" w14:textId="77777777" w:rsidR="0004218E" w:rsidRDefault="00996D86">
            <w:r>
              <w:t>Λέξεις, φράσεις, αστραφτερές στιγμές;</w:t>
            </w:r>
          </w:p>
          <w:p w14:paraId="60B07939" w14:textId="77777777" w:rsidR="0004218E" w:rsidRDefault="0004218E"/>
          <w:p w14:paraId="6D277052" w14:textId="77777777" w:rsidR="0004218E" w:rsidRDefault="0004218E"/>
        </w:tc>
        <w:tc>
          <w:tcPr>
            <w:tcW w:w="4152" w:type="dxa"/>
          </w:tcPr>
          <w:p w14:paraId="1D0CFA38" w14:textId="77777777" w:rsidR="0004218E" w:rsidRDefault="00996D86">
            <w:r>
              <w:t>Πώς επηρέασε τη σκέψη μου αυτή η εμπειρία;</w:t>
            </w:r>
          </w:p>
          <w:p w14:paraId="15E7F6B6" w14:textId="77777777" w:rsidR="0004218E" w:rsidRDefault="00996D86">
            <w:r>
              <w:t>Ποιες συνδέσεις με τη μάθηση από τη συνεδρία 1 παρατήρησα;</w:t>
            </w:r>
          </w:p>
          <w:p w14:paraId="7EF058B7" w14:textId="77777777" w:rsidR="0004218E" w:rsidRDefault="00996D86">
            <w:r>
              <w:t>Πώς ένοιωσα;</w:t>
            </w:r>
          </w:p>
          <w:p w14:paraId="658851F3" w14:textId="77777777" w:rsidR="0004218E" w:rsidRDefault="00996D86">
            <w:r>
              <w:t>Πώς ένιωθαν οι άλλοι;</w:t>
            </w:r>
          </w:p>
        </w:tc>
      </w:tr>
      <w:tr w:rsidR="0004218E" w14:paraId="44CAE886" w14:textId="77777777">
        <w:tc>
          <w:tcPr>
            <w:tcW w:w="4138" w:type="dxa"/>
          </w:tcPr>
          <w:p w14:paraId="1911447C" w14:textId="77777777" w:rsidR="0004218E" w:rsidRDefault="00996D86">
            <w:pPr>
              <w:jc w:val="center"/>
              <w:rPr>
                <w:b/>
                <w:bCs/>
              </w:rPr>
            </w:pPr>
            <w:r>
              <w:rPr>
                <w:b/>
                <w:bCs/>
              </w:rPr>
              <w:t>Ας το πούμε.</w:t>
            </w:r>
          </w:p>
        </w:tc>
        <w:tc>
          <w:tcPr>
            <w:tcW w:w="4152" w:type="dxa"/>
          </w:tcPr>
          <w:p w14:paraId="467D0238" w14:textId="77777777" w:rsidR="0004218E" w:rsidRDefault="00996D86">
            <w:pPr>
              <w:jc w:val="center"/>
              <w:rPr>
                <w:b/>
                <w:bCs/>
              </w:rPr>
            </w:pPr>
            <w:r>
              <w:rPr>
                <w:b/>
                <w:bCs/>
              </w:rPr>
              <w:t>Κάν’ το.</w:t>
            </w:r>
          </w:p>
        </w:tc>
      </w:tr>
      <w:tr w:rsidR="0004218E" w14:paraId="77E0DD54" w14:textId="77777777">
        <w:tc>
          <w:tcPr>
            <w:tcW w:w="4138" w:type="dxa"/>
          </w:tcPr>
          <w:p w14:paraId="37472FC7" w14:textId="77777777" w:rsidR="0004218E" w:rsidRDefault="0004218E"/>
          <w:p w14:paraId="4100A9A1" w14:textId="77777777" w:rsidR="0004218E" w:rsidRDefault="00996D86">
            <w:r>
              <w:t>Τι θα έλεγα σε άλλους/συνεργάτες/παιδιά/γονείς σχετικά με τη δραστηριότητα;</w:t>
            </w:r>
          </w:p>
          <w:p w14:paraId="51785224" w14:textId="77777777" w:rsidR="0004218E" w:rsidRDefault="0004218E"/>
        </w:tc>
        <w:tc>
          <w:tcPr>
            <w:tcW w:w="4152" w:type="dxa"/>
          </w:tcPr>
          <w:p w14:paraId="0FF401F4" w14:textId="77777777" w:rsidR="0004218E" w:rsidRDefault="0004218E"/>
          <w:p w14:paraId="1EFB9D13" w14:textId="77777777" w:rsidR="0004218E" w:rsidRDefault="00996D86">
            <w:r>
              <w:t>Τι θα έκανα την επόμενη φορά;</w:t>
            </w:r>
          </w:p>
          <w:p w14:paraId="35C5948E" w14:textId="77777777" w:rsidR="0004218E" w:rsidRDefault="00996D86">
            <w:r>
              <w:t>Υιοθεσία/προσαρμογή/καινοτομία;</w:t>
            </w:r>
          </w:p>
        </w:tc>
      </w:tr>
    </w:tbl>
    <w:p w14:paraId="0897E63E" w14:textId="77777777" w:rsidR="0004218E" w:rsidRDefault="0004218E">
      <w:pPr>
        <w:ind w:left="1440" w:hanging="1440"/>
        <w:jc w:val="both"/>
        <w:rPr>
          <w:rFonts w:ascii="Arial" w:hAnsi="Arial" w:cs="Arial"/>
          <w:b/>
          <w:sz w:val="22"/>
          <w:szCs w:val="22"/>
        </w:rPr>
      </w:pPr>
    </w:p>
    <w:p w14:paraId="46687C6A" w14:textId="77777777" w:rsidR="0004218E" w:rsidRDefault="00996D86">
      <w:pPr>
        <w:spacing w:after="0"/>
        <w:ind w:left="1440" w:hanging="1440"/>
        <w:jc w:val="both"/>
        <w:rPr>
          <w:rFonts w:ascii="Arial" w:hAnsi="Arial" w:cs="Arial"/>
          <w:bCs/>
          <w:sz w:val="22"/>
          <w:szCs w:val="22"/>
        </w:rPr>
      </w:pPr>
      <w:r>
        <w:rPr>
          <w:rFonts w:ascii="Arial" w:hAnsi="Arial" w:cs="Arial"/>
          <w:bCs/>
          <w:sz w:val="22"/>
          <w:szCs w:val="22"/>
        </w:rPr>
        <w:t>Επαναφέρετε τις ομάδες και ζητήστε ένα στιγμιότυπο ανατροφοδότησης από κάθε ομάδα.</w:t>
      </w:r>
    </w:p>
    <w:p w14:paraId="3179C893" w14:textId="77777777" w:rsidR="0004218E" w:rsidRDefault="00996D86">
      <w:pPr>
        <w:spacing w:after="0"/>
        <w:ind w:left="1440" w:hanging="1440"/>
        <w:jc w:val="both"/>
        <w:rPr>
          <w:rFonts w:ascii="Arial" w:hAnsi="Arial" w:cs="Arial"/>
          <w:bCs/>
          <w:sz w:val="22"/>
          <w:szCs w:val="22"/>
        </w:rPr>
      </w:pPr>
      <w:r>
        <w:rPr>
          <w:rFonts w:ascii="Arial" w:hAnsi="Arial" w:cs="Arial"/>
          <w:bCs/>
          <w:sz w:val="22"/>
          <w:szCs w:val="22"/>
        </w:rPr>
        <w:t>ομάδα απαντώντας σε ό, τι λειτούργησε καλά, τι θα ήταν ακόμη καλύτερο αν.</w:t>
      </w:r>
    </w:p>
    <w:p w14:paraId="28106F9E" w14:textId="77777777" w:rsidR="0004218E" w:rsidRDefault="0004218E">
      <w:pPr>
        <w:spacing w:after="0"/>
        <w:ind w:left="1440" w:hanging="1440"/>
        <w:jc w:val="both"/>
        <w:rPr>
          <w:rFonts w:ascii="Arial" w:hAnsi="Arial" w:cs="Arial"/>
          <w:bCs/>
          <w:sz w:val="22"/>
          <w:szCs w:val="22"/>
        </w:rPr>
      </w:pPr>
    </w:p>
    <w:p w14:paraId="1996CD6D" w14:textId="77777777" w:rsidR="0004218E" w:rsidRDefault="00996D86">
      <w:pPr>
        <w:spacing w:after="0"/>
        <w:ind w:left="1440" w:hanging="1440"/>
        <w:jc w:val="both"/>
        <w:rPr>
          <w:rFonts w:ascii="Arial" w:hAnsi="Arial" w:cs="Arial"/>
          <w:bCs/>
          <w:sz w:val="22"/>
          <w:szCs w:val="22"/>
        </w:rPr>
      </w:pPr>
      <w:r>
        <w:rPr>
          <w:rFonts w:ascii="Arial" w:hAnsi="Arial" w:cs="Arial"/>
          <w:bCs/>
          <w:sz w:val="22"/>
          <w:szCs w:val="22"/>
        </w:rPr>
        <w:t>Διευκόλυνση για να συλλάβει την ανάδραση στην κενή διαφάνεια Powerpoint που παρέχονται και να εξαγάγουν</w:t>
      </w:r>
    </w:p>
    <w:p w14:paraId="49539DF2" w14:textId="77777777" w:rsidR="0004218E" w:rsidRDefault="00996D86">
      <w:pPr>
        <w:spacing w:after="0"/>
        <w:ind w:left="1440" w:hanging="1440"/>
        <w:jc w:val="both"/>
        <w:rPr>
          <w:rFonts w:ascii="Arial" w:hAnsi="Arial" w:cs="Arial"/>
          <w:bCs/>
          <w:sz w:val="22"/>
          <w:szCs w:val="22"/>
        </w:rPr>
      </w:pPr>
      <w:r>
        <w:rPr>
          <w:rFonts w:ascii="Arial" w:hAnsi="Arial" w:cs="Arial"/>
          <w:bCs/>
          <w:sz w:val="22"/>
          <w:szCs w:val="22"/>
        </w:rPr>
        <w:t>οποιαδήποτε βασικά θέματα που ανακύπτουν για εξερεύνηση αργότερα (Σύνοδος 5 κ</w:t>
      </w:r>
      <w:r>
        <w:rPr>
          <w:rFonts w:ascii="Arial" w:hAnsi="Arial" w:cs="Arial"/>
          <w:bCs/>
          <w:sz w:val="22"/>
          <w:szCs w:val="22"/>
        </w:rPr>
        <w:t>αι σύνδεσμος όπου</w:t>
      </w:r>
    </w:p>
    <w:p w14:paraId="27DF3477" w14:textId="77777777" w:rsidR="0004218E" w:rsidRDefault="00996D86">
      <w:pPr>
        <w:spacing w:after="0"/>
        <w:ind w:left="1440" w:hanging="1440"/>
        <w:jc w:val="both"/>
        <w:rPr>
          <w:rFonts w:ascii="Arial" w:hAnsi="Arial" w:cs="Arial"/>
          <w:bCs/>
          <w:sz w:val="22"/>
          <w:szCs w:val="22"/>
        </w:rPr>
      </w:pPr>
      <w:r>
        <w:rPr>
          <w:rFonts w:ascii="Arial" w:hAnsi="Arial" w:cs="Arial"/>
          <w:bCs/>
          <w:sz w:val="22"/>
          <w:szCs w:val="22"/>
        </w:rPr>
        <w:t>— Για το λόγο αυτό.</w:t>
      </w:r>
    </w:p>
    <w:p w14:paraId="38EC941F" w14:textId="77777777" w:rsidR="0004218E" w:rsidRDefault="00996D86">
      <w:pPr>
        <w:rPr>
          <w:rFonts w:asciiTheme="majorHAnsi" w:eastAsiaTheme="majorEastAsia" w:hAnsiTheme="majorHAnsi" w:cstheme="majorBidi"/>
          <w:sz w:val="32"/>
          <w:szCs w:val="32"/>
        </w:rPr>
      </w:pPr>
      <w:r>
        <w:br w:type="page"/>
      </w:r>
    </w:p>
    <w:p w14:paraId="0D28D5E6" w14:textId="517D35FA" w:rsidR="0004218E" w:rsidRDefault="00996D86">
      <w:pPr>
        <w:pStyle w:val="1"/>
        <w:jc w:val="left"/>
      </w:pPr>
      <w:bookmarkStart w:id="53" w:name="_Toc71547144"/>
      <w:bookmarkStart w:id="54" w:name="_Toc71637081"/>
      <w:r>
        <w:t>Μέρος 3 Ομαδική</w:t>
      </w:r>
      <w:r>
        <w:tab/>
        <w:t>Παρουσίαση</w:t>
      </w:r>
      <w:bookmarkEnd w:id="53"/>
      <w:bookmarkEnd w:id="54"/>
    </w:p>
    <w:p w14:paraId="40F1E8F0" w14:textId="5BB9A947" w:rsidR="0004218E" w:rsidRDefault="00996D86">
      <w:pPr>
        <w:rPr>
          <w:rFonts w:ascii="Arial" w:hAnsi="Arial" w:cs="Arial"/>
          <w:sz w:val="22"/>
          <w:szCs w:val="22"/>
        </w:rPr>
      </w:pPr>
      <w:r>
        <w:rPr>
          <w:rFonts w:ascii="Arial" w:hAnsi="Arial" w:cs="Arial"/>
          <w:sz w:val="22"/>
          <w:szCs w:val="22"/>
        </w:rPr>
        <w:t>Κάθε «ομάδα» θα παρουσιάζει συνολικά και ανατροφοδοτήσεις σχετικά με τις διάφορες δραστηριότητες και το σχέδιο δράσης της χρησιμοποιώντας τις παραπάνω ερωτήσεις·</w:t>
      </w:r>
    </w:p>
    <w:p w14:paraId="6C12F84D" w14:textId="77777777" w:rsidR="0004218E" w:rsidRDefault="00996D86">
      <w:pPr>
        <w:rPr>
          <w:rFonts w:ascii="Arial" w:hAnsi="Arial" w:cs="Arial"/>
          <w:sz w:val="22"/>
          <w:szCs w:val="22"/>
        </w:rPr>
      </w:pPr>
      <w:r>
        <w:rPr>
          <w:rFonts w:ascii="Arial" w:hAnsi="Arial" w:cs="Arial"/>
          <w:sz w:val="22"/>
          <w:szCs w:val="22"/>
        </w:rPr>
        <w:t>10 λεπτά για να μοιραστείτε</w:t>
      </w:r>
    </w:p>
    <w:p w14:paraId="2ECCA147" w14:textId="6AEDBDC8" w:rsidR="0004218E" w:rsidRDefault="00996D86">
      <w:pPr>
        <w:rPr>
          <w:rFonts w:ascii="Arial" w:hAnsi="Arial" w:cs="Arial"/>
          <w:sz w:val="22"/>
          <w:szCs w:val="22"/>
        </w:rPr>
      </w:pPr>
      <w:r>
        <w:rPr>
          <w:rFonts w:ascii="Arial" w:hAnsi="Arial" w:cs="Arial"/>
          <w:sz w:val="22"/>
          <w:szCs w:val="22"/>
        </w:rPr>
        <w:t>Παρουσίαση πίσω στην κύρια ομάδα.</w:t>
      </w:r>
    </w:p>
    <w:p w14:paraId="3D968456" w14:textId="00DFEE51" w:rsidR="0004218E" w:rsidRDefault="00996D86">
      <w:pPr>
        <w:rPr>
          <w:rFonts w:ascii="Arial" w:hAnsi="Arial" w:cs="Arial"/>
          <w:sz w:val="22"/>
          <w:szCs w:val="22"/>
        </w:rPr>
      </w:pPr>
      <w:r>
        <w:rPr>
          <w:rFonts w:ascii="Arial" w:hAnsi="Arial" w:cs="Arial"/>
          <w:sz w:val="22"/>
          <w:szCs w:val="22"/>
        </w:rPr>
        <w:t>Ανάλογα με το πλαίσιο σας – αυτό θα μπορούσε εναλλακτικά να συλληφθεί σε ομαδικές συνομιλίες ή από ομάδες σε δωμάτια ξεμπλοκάρισμα.</w:t>
      </w:r>
    </w:p>
    <w:p w14:paraId="29C6560B" w14:textId="52CA90EA" w:rsidR="0004218E" w:rsidRDefault="00996D86">
      <w:pPr>
        <w:rPr>
          <w:rFonts w:ascii="Arial" w:hAnsi="Arial" w:cs="Arial"/>
          <w:sz w:val="22"/>
          <w:szCs w:val="22"/>
        </w:rPr>
      </w:pPr>
      <w:r>
        <w:rPr>
          <w:rFonts w:ascii="Arial" w:hAnsi="Arial" w:cs="Arial"/>
          <w:sz w:val="22"/>
          <w:szCs w:val="22"/>
        </w:rPr>
        <w:t>Θα μπορούσατε να μοιραστείτε έναν πόρο όπως αυτός για να βοηθήσετε στην εστίαση της δραστ</w:t>
      </w:r>
      <w:r>
        <w:rPr>
          <w:rFonts w:ascii="Arial" w:hAnsi="Arial" w:cs="Arial"/>
          <w:sz w:val="22"/>
          <w:szCs w:val="22"/>
        </w:rPr>
        <w:t>ηριότητας ή να τροποποιήσετε ανάλογα με την περίπτωση.</w:t>
      </w:r>
    </w:p>
    <w:tbl>
      <w:tblPr>
        <w:tblStyle w:val="a7"/>
        <w:tblW w:w="0" w:type="auto"/>
        <w:tblLook w:val="04A0" w:firstRow="1" w:lastRow="0" w:firstColumn="1" w:lastColumn="0" w:noHBand="0" w:noVBand="1"/>
      </w:tblPr>
      <w:tblGrid>
        <w:gridCol w:w="941"/>
        <w:gridCol w:w="983"/>
        <w:gridCol w:w="1984"/>
        <w:gridCol w:w="1212"/>
        <w:gridCol w:w="1409"/>
        <w:gridCol w:w="1761"/>
      </w:tblGrid>
      <w:tr w:rsidR="0004218E" w14:paraId="38C6F561" w14:textId="77777777">
        <w:tc>
          <w:tcPr>
            <w:tcW w:w="1092" w:type="dxa"/>
          </w:tcPr>
          <w:p w14:paraId="2B6C071A" w14:textId="2CFA3CD5" w:rsidR="0004218E" w:rsidRDefault="00996D86">
            <w:pPr>
              <w:pStyle w:val="1"/>
              <w:jc w:val="left"/>
              <w:outlineLvl w:val="0"/>
              <w:rPr>
                <w:rFonts w:asciiTheme="minorHAnsi" w:hAnsiTheme="minorHAnsi"/>
                <w:b/>
                <w:bCs/>
                <w:sz w:val="24"/>
                <w:szCs w:val="24"/>
              </w:rPr>
            </w:pPr>
            <w:bookmarkStart w:id="55" w:name="_Toc71637002"/>
            <w:bookmarkStart w:id="56" w:name="_Toc71637082"/>
            <w:bookmarkStart w:id="57" w:name="_Toc64714024"/>
            <w:bookmarkStart w:id="58" w:name="_Toc64716374"/>
            <w:bookmarkStart w:id="59" w:name="_Toc68164481"/>
            <w:bookmarkStart w:id="60" w:name="_Toc71547145"/>
            <w:r>
              <w:rPr>
                <w:rFonts w:asciiTheme="minorHAnsi" w:hAnsiTheme="minorHAnsi"/>
                <w:b/>
                <w:bCs/>
                <w:sz w:val="24"/>
                <w:szCs w:val="24"/>
              </w:rPr>
              <w:t>Στόχος – ποια είναι η αλλαγή που θέλετε να δείτε</w:t>
            </w:r>
            <w:bookmarkEnd w:id="55"/>
            <w:bookmarkEnd w:id="56"/>
          </w:p>
        </w:tc>
        <w:tc>
          <w:tcPr>
            <w:tcW w:w="1880" w:type="dxa"/>
          </w:tcPr>
          <w:p w14:paraId="6A593B26" w14:textId="7F9ED3E4" w:rsidR="0004218E" w:rsidRDefault="00996D86">
            <w:pPr>
              <w:pStyle w:val="1"/>
              <w:jc w:val="left"/>
              <w:outlineLvl w:val="0"/>
              <w:rPr>
                <w:rFonts w:asciiTheme="minorHAnsi" w:hAnsiTheme="minorHAnsi"/>
                <w:b/>
                <w:bCs/>
                <w:sz w:val="24"/>
                <w:szCs w:val="24"/>
              </w:rPr>
            </w:pPr>
            <w:bookmarkStart w:id="61" w:name="_Toc71637003"/>
            <w:bookmarkStart w:id="62" w:name="_Toc71637083"/>
            <w:r>
              <w:rPr>
                <w:rFonts w:asciiTheme="minorHAnsi" w:hAnsiTheme="minorHAnsi"/>
                <w:b/>
                <w:bCs/>
                <w:sz w:val="24"/>
                <w:szCs w:val="24"/>
              </w:rPr>
              <w:t>Βήματα Δράσης</w:t>
            </w:r>
            <w:bookmarkEnd w:id="61"/>
            <w:bookmarkEnd w:id="62"/>
          </w:p>
        </w:tc>
        <w:tc>
          <w:tcPr>
            <w:tcW w:w="1559" w:type="dxa"/>
          </w:tcPr>
          <w:p w14:paraId="7C3EFE50" w14:textId="439F18DC" w:rsidR="0004218E" w:rsidRDefault="00996D86">
            <w:pPr>
              <w:pStyle w:val="1"/>
              <w:jc w:val="left"/>
              <w:outlineLvl w:val="0"/>
              <w:rPr>
                <w:rFonts w:asciiTheme="minorHAnsi" w:hAnsiTheme="minorHAnsi"/>
                <w:b/>
                <w:bCs/>
                <w:sz w:val="24"/>
                <w:szCs w:val="24"/>
              </w:rPr>
            </w:pPr>
            <w:bookmarkStart w:id="63" w:name="_Toc71637004"/>
            <w:bookmarkStart w:id="64" w:name="_Toc71637084"/>
            <w:r>
              <w:rPr>
                <w:rFonts w:asciiTheme="minorHAnsi" w:hAnsiTheme="minorHAnsi"/>
                <w:b/>
                <w:bCs/>
                <w:sz w:val="24"/>
                <w:szCs w:val="24"/>
              </w:rPr>
              <w:t>Των οποίων περιλαμβάνονταν</w:t>
            </w:r>
            <w:bookmarkEnd w:id="63"/>
            <w:bookmarkEnd w:id="64"/>
          </w:p>
        </w:tc>
        <w:tc>
          <w:tcPr>
            <w:tcW w:w="1134" w:type="dxa"/>
          </w:tcPr>
          <w:p w14:paraId="17AF3747" w14:textId="56ACD302" w:rsidR="0004218E" w:rsidRDefault="00996D86">
            <w:pPr>
              <w:pStyle w:val="1"/>
              <w:jc w:val="left"/>
              <w:outlineLvl w:val="0"/>
              <w:rPr>
                <w:rFonts w:asciiTheme="minorHAnsi" w:hAnsiTheme="minorHAnsi"/>
                <w:b/>
                <w:bCs/>
                <w:sz w:val="24"/>
                <w:szCs w:val="24"/>
              </w:rPr>
            </w:pPr>
            <w:bookmarkStart w:id="65" w:name="_Toc71637005"/>
            <w:bookmarkStart w:id="66" w:name="_Toc71637085"/>
            <w:r>
              <w:rPr>
                <w:rFonts w:asciiTheme="minorHAnsi" w:hAnsiTheme="minorHAnsi"/>
                <w:b/>
                <w:bCs/>
                <w:sz w:val="24"/>
                <w:szCs w:val="24"/>
              </w:rPr>
              <w:t>Μόλυβδος</w:t>
            </w:r>
            <w:bookmarkEnd w:id="65"/>
            <w:bookmarkEnd w:id="66"/>
          </w:p>
        </w:tc>
        <w:tc>
          <w:tcPr>
            <w:tcW w:w="993" w:type="dxa"/>
          </w:tcPr>
          <w:p w14:paraId="37E86E25" w14:textId="245AF0D9" w:rsidR="0004218E" w:rsidRDefault="00996D86">
            <w:pPr>
              <w:pStyle w:val="1"/>
              <w:jc w:val="left"/>
              <w:outlineLvl w:val="0"/>
              <w:rPr>
                <w:rFonts w:asciiTheme="minorHAnsi" w:hAnsiTheme="minorHAnsi"/>
                <w:b/>
                <w:bCs/>
                <w:sz w:val="24"/>
                <w:szCs w:val="24"/>
              </w:rPr>
            </w:pPr>
            <w:bookmarkStart w:id="67" w:name="_Toc71637006"/>
            <w:bookmarkStart w:id="68" w:name="_Toc71637086"/>
            <w:r>
              <w:rPr>
                <w:rFonts w:asciiTheme="minorHAnsi" w:hAnsiTheme="minorHAnsi"/>
                <w:b/>
                <w:bCs/>
                <w:sz w:val="24"/>
                <w:szCs w:val="24"/>
              </w:rPr>
              <w:t>Ημερομηνια</w:t>
            </w:r>
            <w:bookmarkEnd w:id="67"/>
            <w:bookmarkEnd w:id="68"/>
          </w:p>
        </w:tc>
        <w:tc>
          <w:tcPr>
            <w:tcW w:w="1632" w:type="dxa"/>
          </w:tcPr>
          <w:p w14:paraId="6AD642A0" w14:textId="1667899F" w:rsidR="0004218E" w:rsidRDefault="00996D86">
            <w:pPr>
              <w:pStyle w:val="1"/>
              <w:jc w:val="left"/>
              <w:outlineLvl w:val="0"/>
              <w:rPr>
                <w:rFonts w:asciiTheme="minorHAnsi" w:hAnsiTheme="minorHAnsi"/>
                <w:b/>
                <w:bCs/>
                <w:sz w:val="24"/>
                <w:szCs w:val="24"/>
              </w:rPr>
            </w:pPr>
            <w:bookmarkStart w:id="69" w:name="_Toc71637007"/>
            <w:bookmarkStart w:id="70" w:name="_Toc71637087"/>
            <w:r>
              <w:rPr>
                <w:rFonts w:asciiTheme="minorHAnsi" w:hAnsiTheme="minorHAnsi"/>
                <w:b/>
                <w:bCs/>
                <w:sz w:val="24"/>
                <w:szCs w:val="24"/>
              </w:rPr>
              <w:t>Σύνδεσμος με συνιστώσα ή δραστηριότητα του μαθήματος</w:t>
            </w:r>
            <w:bookmarkEnd w:id="69"/>
            <w:bookmarkEnd w:id="70"/>
          </w:p>
        </w:tc>
      </w:tr>
      <w:tr w:rsidR="0004218E" w14:paraId="1B9B393F" w14:textId="77777777">
        <w:tc>
          <w:tcPr>
            <w:tcW w:w="1092" w:type="dxa"/>
          </w:tcPr>
          <w:p w14:paraId="43C04A74" w14:textId="77777777" w:rsidR="0004218E" w:rsidRDefault="0004218E">
            <w:pPr>
              <w:pStyle w:val="1"/>
              <w:jc w:val="left"/>
              <w:outlineLvl w:val="0"/>
            </w:pPr>
          </w:p>
        </w:tc>
        <w:tc>
          <w:tcPr>
            <w:tcW w:w="1880" w:type="dxa"/>
          </w:tcPr>
          <w:p w14:paraId="42F5112B" w14:textId="77777777" w:rsidR="0004218E" w:rsidRDefault="0004218E">
            <w:pPr>
              <w:pStyle w:val="1"/>
              <w:jc w:val="left"/>
              <w:outlineLvl w:val="0"/>
            </w:pPr>
          </w:p>
        </w:tc>
        <w:tc>
          <w:tcPr>
            <w:tcW w:w="1559" w:type="dxa"/>
          </w:tcPr>
          <w:p w14:paraId="4EA06DF8" w14:textId="77777777" w:rsidR="0004218E" w:rsidRDefault="0004218E">
            <w:pPr>
              <w:pStyle w:val="1"/>
              <w:jc w:val="left"/>
              <w:outlineLvl w:val="0"/>
            </w:pPr>
          </w:p>
        </w:tc>
        <w:tc>
          <w:tcPr>
            <w:tcW w:w="1134" w:type="dxa"/>
          </w:tcPr>
          <w:p w14:paraId="7BA7AAA4" w14:textId="77777777" w:rsidR="0004218E" w:rsidRDefault="0004218E">
            <w:pPr>
              <w:pStyle w:val="1"/>
              <w:jc w:val="left"/>
              <w:outlineLvl w:val="0"/>
            </w:pPr>
          </w:p>
        </w:tc>
        <w:tc>
          <w:tcPr>
            <w:tcW w:w="993" w:type="dxa"/>
          </w:tcPr>
          <w:p w14:paraId="6A4A56D4" w14:textId="77777777" w:rsidR="0004218E" w:rsidRDefault="0004218E">
            <w:pPr>
              <w:pStyle w:val="1"/>
              <w:jc w:val="left"/>
              <w:outlineLvl w:val="0"/>
            </w:pPr>
          </w:p>
        </w:tc>
        <w:tc>
          <w:tcPr>
            <w:tcW w:w="1632" w:type="dxa"/>
          </w:tcPr>
          <w:p w14:paraId="40F1E998" w14:textId="77777777" w:rsidR="0004218E" w:rsidRDefault="0004218E">
            <w:pPr>
              <w:pStyle w:val="1"/>
              <w:jc w:val="left"/>
              <w:outlineLvl w:val="0"/>
            </w:pPr>
          </w:p>
        </w:tc>
      </w:tr>
      <w:tr w:rsidR="0004218E" w14:paraId="53530BC9" w14:textId="77777777">
        <w:tc>
          <w:tcPr>
            <w:tcW w:w="1092" w:type="dxa"/>
          </w:tcPr>
          <w:p w14:paraId="2CEFF53D" w14:textId="77777777" w:rsidR="0004218E" w:rsidRDefault="0004218E">
            <w:pPr>
              <w:pStyle w:val="1"/>
              <w:jc w:val="left"/>
              <w:outlineLvl w:val="0"/>
            </w:pPr>
          </w:p>
        </w:tc>
        <w:tc>
          <w:tcPr>
            <w:tcW w:w="1880" w:type="dxa"/>
          </w:tcPr>
          <w:p w14:paraId="0C9FE65A" w14:textId="77777777" w:rsidR="0004218E" w:rsidRDefault="0004218E">
            <w:pPr>
              <w:pStyle w:val="1"/>
              <w:jc w:val="left"/>
              <w:outlineLvl w:val="0"/>
            </w:pPr>
          </w:p>
        </w:tc>
        <w:tc>
          <w:tcPr>
            <w:tcW w:w="1559" w:type="dxa"/>
          </w:tcPr>
          <w:p w14:paraId="6D54BF38" w14:textId="77777777" w:rsidR="0004218E" w:rsidRDefault="0004218E">
            <w:pPr>
              <w:pStyle w:val="1"/>
              <w:jc w:val="left"/>
              <w:outlineLvl w:val="0"/>
            </w:pPr>
          </w:p>
        </w:tc>
        <w:tc>
          <w:tcPr>
            <w:tcW w:w="1134" w:type="dxa"/>
          </w:tcPr>
          <w:p w14:paraId="6738ADD8" w14:textId="77777777" w:rsidR="0004218E" w:rsidRDefault="0004218E">
            <w:pPr>
              <w:pStyle w:val="1"/>
              <w:jc w:val="left"/>
              <w:outlineLvl w:val="0"/>
            </w:pPr>
          </w:p>
        </w:tc>
        <w:tc>
          <w:tcPr>
            <w:tcW w:w="993" w:type="dxa"/>
          </w:tcPr>
          <w:p w14:paraId="047223E5" w14:textId="77777777" w:rsidR="0004218E" w:rsidRDefault="0004218E">
            <w:pPr>
              <w:pStyle w:val="1"/>
              <w:jc w:val="left"/>
              <w:outlineLvl w:val="0"/>
            </w:pPr>
          </w:p>
        </w:tc>
        <w:tc>
          <w:tcPr>
            <w:tcW w:w="1632" w:type="dxa"/>
          </w:tcPr>
          <w:p w14:paraId="29D7B54D" w14:textId="77777777" w:rsidR="0004218E" w:rsidRDefault="0004218E">
            <w:pPr>
              <w:pStyle w:val="1"/>
              <w:jc w:val="left"/>
              <w:outlineLvl w:val="0"/>
            </w:pPr>
          </w:p>
        </w:tc>
      </w:tr>
      <w:tr w:rsidR="0004218E" w14:paraId="21AAC63B" w14:textId="77777777">
        <w:tc>
          <w:tcPr>
            <w:tcW w:w="1092" w:type="dxa"/>
          </w:tcPr>
          <w:p w14:paraId="33F7FC6E" w14:textId="77777777" w:rsidR="0004218E" w:rsidRDefault="0004218E">
            <w:pPr>
              <w:pStyle w:val="1"/>
              <w:jc w:val="left"/>
              <w:outlineLvl w:val="0"/>
            </w:pPr>
          </w:p>
        </w:tc>
        <w:tc>
          <w:tcPr>
            <w:tcW w:w="1880" w:type="dxa"/>
          </w:tcPr>
          <w:p w14:paraId="4B9BDCB4" w14:textId="77777777" w:rsidR="0004218E" w:rsidRDefault="0004218E">
            <w:pPr>
              <w:pStyle w:val="1"/>
              <w:jc w:val="left"/>
              <w:outlineLvl w:val="0"/>
            </w:pPr>
          </w:p>
        </w:tc>
        <w:tc>
          <w:tcPr>
            <w:tcW w:w="1559" w:type="dxa"/>
          </w:tcPr>
          <w:p w14:paraId="356ECFF1" w14:textId="77777777" w:rsidR="0004218E" w:rsidRDefault="0004218E">
            <w:pPr>
              <w:pStyle w:val="1"/>
              <w:jc w:val="left"/>
              <w:outlineLvl w:val="0"/>
            </w:pPr>
          </w:p>
        </w:tc>
        <w:tc>
          <w:tcPr>
            <w:tcW w:w="1134" w:type="dxa"/>
          </w:tcPr>
          <w:p w14:paraId="772C0F43" w14:textId="77777777" w:rsidR="0004218E" w:rsidRDefault="0004218E">
            <w:pPr>
              <w:pStyle w:val="1"/>
              <w:jc w:val="left"/>
              <w:outlineLvl w:val="0"/>
            </w:pPr>
          </w:p>
        </w:tc>
        <w:tc>
          <w:tcPr>
            <w:tcW w:w="993" w:type="dxa"/>
          </w:tcPr>
          <w:p w14:paraId="70527ED0" w14:textId="77777777" w:rsidR="0004218E" w:rsidRDefault="0004218E">
            <w:pPr>
              <w:pStyle w:val="1"/>
              <w:jc w:val="left"/>
              <w:outlineLvl w:val="0"/>
            </w:pPr>
          </w:p>
        </w:tc>
        <w:tc>
          <w:tcPr>
            <w:tcW w:w="1632" w:type="dxa"/>
          </w:tcPr>
          <w:p w14:paraId="27D7ECF9" w14:textId="77777777" w:rsidR="0004218E" w:rsidRDefault="0004218E">
            <w:pPr>
              <w:pStyle w:val="1"/>
              <w:jc w:val="left"/>
              <w:outlineLvl w:val="0"/>
            </w:pPr>
          </w:p>
        </w:tc>
      </w:tr>
    </w:tbl>
    <w:p w14:paraId="0C12AB21" w14:textId="77777777" w:rsidR="0004218E" w:rsidRDefault="0004218E">
      <w:pPr>
        <w:pStyle w:val="1"/>
        <w:jc w:val="left"/>
      </w:pPr>
    </w:p>
    <w:p w14:paraId="41E72FC1" w14:textId="61762267" w:rsidR="0004218E" w:rsidRDefault="00996D86">
      <w:pPr>
        <w:pStyle w:val="1"/>
        <w:jc w:val="left"/>
      </w:pPr>
      <w:bookmarkStart w:id="71" w:name="_Toc71637088"/>
      <w:r>
        <w:t>Μέρος 4:</w:t>
      </w:r>
      <w:r>
        <w:tab/>
      </w:r>
      <w:r>
        <w:t>Αξιολόγηση &amp; Τέλος συνόδου</w:t>
      </w:r>
      <w:bookmarkEnd w:id="57"/>
      <w:bookmarkEnd w:id="58"/>
      <w:bookmarkEnd w:id="59"/>
      <w:bookmarkEnd w:id="60"/>
      <w:bookmarkEnd w:id="71"/>
    </w:p>
    <w:p w14:paraId="1BB889D0" w14:textId="77777777" w:rsidR="0004218E" w:rsidRDefault="0004218E">
      <w:pPr>
        <w:jc w:val="both"/>
        <w:rPr>
          <w:rFonts w:ascii="Arial" w:hAnsi="Arial" w:cs="Arial"/>
          <w:b/>
          <w:sz w:val="22"/>
          <w:szCs w:val="22"/>
        </w:rPr>
      </w:pPr>
    </w:p>
    <w:p w14:paraId="3811EA67" w14:textId="433BBF12" w:rsidR="0004218E" w:rsidRDefault="00996D86">
      <w:pPr>
        <w:pStyle w:val="3"/>
      </w:pPr>
      <w:bookmarkStart w:id="72" w:name="_Toc71547146"/>
      <w:bookmarkStart w:id="73" w:name="_Toc71637089"/>
      <w:r>
        <w:t>Σενάριο διευκόλυνσης:</w:t>
      </w:r>
      <w:bookmarkEnd w:id="72"/>
      <w:bookmarkEnd w:id="73"/>
    </w:p>
    <w:p w14:paraId="661DE436" w14:textId="77777777" w:rsidR="0004218E" w:rsidRDefault="0004218E"/>
    <w:p w14:paraId="26F55227" w14:textId="7AE8AF6E" w:rsidR="0004218E" w:rsidRDefault="00996D86">
      <w:pPr>
        <w:rPr>
          <w:rFonts w:ascii="Arial" w:hAnsi="Arial" w:cs="Arial"/>
          <w:sz w:val="22"/>
          <w:szCs w:val="22"/>
        </w:rPr>
      </w:pPr>
      <w:r>
        <w:rPr>
          <w:rFonts w:ascii="Arial" w:hAnsi="Arial" w:cs="Arial"/>
          <w:sz w:val="22"/>
          <w:szCs w:val="22"/>
        </w:rPr>
        <w:t xml:space="preserve">Σε αυτή την τελική συνεδρία παράδοσης θα εργαστούμε για να αναθεωρήσουμε, να αντανακλούμε και να μοιραστούμε τη μάθηση και να θέσουμε στόχους για το μέλλον για να βοηθήσουμε να ενσωματώσουμε την Ημέρα μου </w:t>
      </w:r>
      <w:r>
        <w:rPr>
          <w:rFonts w:ascii="Arial" w:hAnsi="Arial" w:cs="Arial"/>
          <w:sz w:val="22"/>
          <w:szCs w:val="22"/>
        </w:rPr>
        <w:t>στην καθημερινή πρακτική.</w:t>
      </w:r>
    </w:p>
    <w:p w14:paraId="2D21F501" w14:textId="02D47DF4" w:rsidR="0004218E" w:rsidRDefault="00996D86">
      <w:pPr>
        <w:rPr>
          <w:rFonts w:ascii="Arial" w:hAnsi="Arial" w:cs="Arial"/>
          <w:sz w:val="22"/>
          <w:szCs w:val="22"/>
        </w:rPr>
      </w:pPr>
      <w:r>
        <w:rPr>
          <w:rFonts w:ascii="Arial" w:hAnsi="Arial" w:cs="Arial"/>
          <w:sz w:val="22"/>
          <w:szCs w:val="22"/>
        </w:rPr>
        <w:t>Με βάση τα βασικά στοιχεία της SEL με την EF στα ευρύτερα θέματα της ανάπτυξης μιας ολόκληρης σχολικής προσέγγισης, προβληματισμού και αυτογνωσίας, θα χρησιμοποιήσουμε μια προσέγγιση μάθησης και καθοδήγησης από ομοτίμους για να σα</w:t>
      </w:r>
      <w:r>
        <w:rPr>
          <w:rFonts w:ascii="Arial" w:hAnsi="Arial" w:cs="Arial"/>
          <w:sz w:val="22"/>
          <w:szCs w:val="22"/>
        </w:rPr>
        <w:t>ς ενδυναμώσουμε για να οικοδομήσουμε περαιτέρω την εμπιστοσύνη σας για να ενσωματώσετε την SEL με EF στην πρακτική σας και να προσδιορίσετε μερικούς επιτεύξιμους στόχους για να μοιραστείτε και να προωθήσετε στο περιβάλλον σας.</w:t>
      </w:r>
    </w:p>
    <w:p w14:paraId="473F1C58" w14:textId="42FB3EF3" w:rsidR="0004218E" w:rsidRDefault="00996D86">
      <w:pPr>
        <w:rPr>
          <w:rFonts w:ascii="Arial" w:hAnsi="Arial" w:cs="Arial"/>
          <w:sz w:val="22"/>
          <w:szCs w:val="22"/>
        </w:rPr>
      </w:pPr>
      <w:r>
        <w:rPr>
          <w:rFonts w:ascii="Arial" w:hAnsi="Arial" w:cs="Arial"/>
          <w:sz w:val="22"/>
          <w:szCs w:val="22"/>
        </w:rPr>
        <w:t>Πριν κλείσει η Σύνοδος 5 ο δι</w:t>
      </w:r>
      <w:r>
        <w:rPr>
          <w:rFonts w:ascii="Arial" w:hAnsi="Arial" w:cs="Arial"/>
          <w:sz w:val="22"/>
          <w:szCs w:val="22"/>
        </w:rPr>
        <w:t>αμεσολαβητής θα πρέπει να υπενθυμίσει στους συμμετέχοντες τους διαθέσιμους πόρους στήριξης – Session Slides, Implementation Pack, Εργαλεία Αξιολόγησης και Στοιχεία Επικοινωνίας Διευκόλυνσης και τυχόν μελλοντικά σχέδια για την επανένωση κ.λπ.</w:t>
      </w:r>
    </w:p>
    <w:p w14:paraId="7F2AF251" w14:textId="6A11CA56" w:rsidR="0004218E" w:rsidRDefault="00996D86">
      <w:pPr>
        <w:jc w:val="both"/>
        <w:rPr>
          <w:rFonts w:ascii="Arial" w:hAnsi="Arial" w:cs="Arial"/>
          <w:b/>
          <w:sz w:val="22"/>
          <w:szCs w:val="22"/>
        </w:rPr>
      </w:pPr>
      <w:r>
        <w:rPr>
          <w:rFonts w:ascii="Arial" w:hAnsi="Arial" w:cs="Arial"/>
          <w:b/>
          <w:sz w:val="22"/>
          <w:szCs w:val="22"/>
        </w:rPr>
        <w:t>— Και επιτέλου</w:t>
      </w:r>
      <w:r>
        <w:rPr>
          <w:rFonts w:ascii="Arial" w:hAnsi="Arial" w:cs="Arial"/>
          <w:b/>
          <w:sz w:val="22"/>
          <w:szCs w:val="22"/>
        </w:rPr>
        <w:t>ς...</w:t>
      </w:r>
    </w:p>
    <w:p w14:paraId="0D039E06" w14:textId="05F1DD0D" w:rsidR="0004218E" w:rsidRDefault="00996D86">
      <w:pPr>
        <w:jc w:val="both"/>
        <w:rPr>
          <w:rFonts w:ascii="Arial" w:hAnsi="Arial" w:cs="Arial"/>
          <w:bCs/>
          <w:sz w:val="22"/>
          <w:szCs w:val="22"/>
        </w:rPr>
      </w:pPr>
      <w:r>
        <w:rPr>
          <w:rFonts w:ascii="Arial" w:hAnsi="Arial" w:cs="Arial"/>
          <w:bCs/>
          <w:sz w:val="22"/>
          <w:szCs w:val="22"/>
        </w:rPr>
        <w:t>Για να μας βοηθήσει να διασφαλίσουμε ότι εκπληρώνουμε τους ερευνητικούς στόχους του REFLECT, θα ζητήσουμε από όλους τους συμμετέχοντες να συμπληρώσουν μια σειρά εντύπων αξιολόγησης μέσω των διαδικτυακών συνδέσμων και των εγγράφων λέξεων που παρέχονται</w:t>
      </w:r>
      <w:r>
        <w:rPr>
          <w:rFonts w:ascii="Arial" w:hAnsi="Arial" w:cs="Arial"/>
          <w:bCs/>
          <w:sz w:val="22"/>
          <w:szCs w:val="22"/>
        </w:rPr>
        <w:t xml:space="preserve">.Παρακαλώ ολοκληρώστε το αμέσως για να τελειώσει αυτή η συνεδρία. </w:t>
      </w:r>
    </w:p>
    <w:p w14:paraId="6B365FF0" w14:textId="77777777" w:rsidR="0004218E" w:rsidRDefault="00996D86">
      <w:pPr>
        <w:pStyle w:val="af8"/>
        <w:rPr>
          <w:rFonts w:ascii="Arial" w:hAnsi="Arial" w:cs="Arial"/>
        </w:rPr>
      </w:pPr>
      <w:r>
        <w:rPr>
          <w:rFonts w:ascii="Arial" w:hAnsi="Arial" w:cs="Arial"/>
        </w:rPr>
        <w:t>Οι ακόλουθες πληροφορίες παρέχονται από την ομάδα της Γρανάδας:</w:t>
      </w:r>
    </w:p>
    <w:p w14:paraId="048DCFA4" w14:textId="37058E71" w:rsidR="0004218E" w:rsidRDefault="00996D86">
      <w:pPr>
        <w:pStyle w:val="af8"/>
        <w:rPr>
          <w:rFonts w:ascii="Arial" w:hAnsi="Arial" w:cs="Arial"/>
        </w:rPr>
      </w:pPr>
      <w:r>
        <w:rPr>
          <w:rFonts w:ascii="Arial" w:hAnsi="Arial" w:cs="Arial"/>
        </w:rPr>
        <w:t>Δύο ποιοτικά ερωτηματολόγια σε μια λέξη doc:</w:t>
      </w:r>
    </w:p>
    <w:p w14:paraId="2F1CFAC0" w14:textId="77777777" w:rsidR="0004218E" w:rsidRDefault="0004218E">
      <w:pPr>
        <w:pStyle w:val="af8"/>
        <w:rPr>
          <w:rFonts w:ascii="Arial" w:hAnsi="Arial" w:cs="Arial"/>
        </w:rPr>
      </w:pPr>
    </w:p>
    <w:p w14:paraId="0CCA3B14" w14:textId="77777777" w:rsidR="0004218E" w:rsidRDefault="00996D86">
      <w:pPr>
        <w:pStyle w:val="af8"/>
        <w:rPr>
          <w:rFonts w:ascii="Arial" w:hAnsi="Arial" w:cs="Arial"/>
        </w:rPr>
      </w:pPr>
      <w:r>
        <w:rPr>
          <w:rFonts w:ascii="Arial" w:hAnsi="Arial" w:cs="Arial"/>
        </w:rPr>
        <w:t>1) SSFQ (σε όλες τις γλώσσες) και</w:t>
      </w:r>
    </w:p>
    <w:p w14:paraId="4F636EBD" w14:textId="05CC61A2" w:rsidR="0004218E" w:rsidRDefault="00996D86">
      <w:pPr>
        <w:pStyle w:val="af8"/>
        <w:rPr>
          <w:rFonts w:ascii="Arial" w:hAnsi="Arial" w:cs="Arial"/>
        </w:rPr>
      </w:pPr>
      <w:r>
        <w:rPr>
          <w:rFonts w:ascii="Arial" w:hAnsi="Arial" w:cs="Arial"/>
        </w:rPr>
        <w:t xml:space="preserve">2) το «QUESTIONNAIRE for TEACHERS AND SCHOOL </w:t>
      </w:r>
      <w:r>
        <w:rPr>
          <w:rFonts w:ascii="Arial" w:hAnsi="Arial" w:cs="Arial"/>
        </w:rPr>
        <w:t>STAFF afterTER PARTICIPATING AND IMPLEMENTING THE COURSE» στα αγγλικά (για να μεταφραστεί από κάθε ομάδα).</w:t>
      </w:r>
    </w:p>
    <w:p w14:paraId="349C3049" w14:textId="77777777" w:rsidR="0004218E" w:rsidRDefault="0004218E">
      <w:pPr>
        <w:pStyle w:val="af8"/>
        <w:rPr>
          <w:rFonts w:ascii="Arial" w:hAnsi="Arial" w:cs="Arial"/>
        </w:rPr>
      </w:pPr>
    </w:p>
    <w:p w14:paraId="66F54260" w14:textId="2D9856BA" w:rsidR="0004218E" w:rsidRDefault="00996D86">
      <w:pPr>
        <w:pStyle w:val="af8"/>
        <w:rPr>
          <w:rFonts w:ascii="Arial" w:hAnsi="Arial" w:cs="Arial"/>
        </w:rPr>
      </w:pPr>
      <w:r>
        <w:rPr>
          <w:rFonts w:ascii="Arial" w:hAnsi="Arial" w:cs="Arial"/>
        </w:rPr>
        <w:t>ΔΟΚΙΜΕΣ ΜΕΤΑΒΟΛΗΣ ΤΗΣ ΑΞΙΟΛΟΓΗΣΗΣ στην UNIPARK:</w:t>
      </w:r>
    </w:p>
    <w:p w14:paraId="6A003F41" w14:textId="77777777" w:rsidR="0004218E" w:rsidRDefault="0004218E">
      <w:pPr>
        <w:pStyle w:val="af8"/>
        <w:rPr>
          <w:rFonts w:ascii="Arial" w:hAnsi="Arial" w:cs="Arial"/>
        </w:rPr>
      </w:pPr>
    </w:p>
    <w:p w14:paraId="26878D69" w14:textId="77777777" w:rsidR="0004218E" w:rsidRDefault="00996D86">
      <w:pPr>
        <w:pStyle w:val="af8"/>
        <w:rPr>
          <w:rFonts w:ascii="Arial" w:hAnsi="Arial" w:cs="Arial"/>
        </w:rPr>
      </w:pPr>
      <w:r>
        <w:rPr>
          <w:rFonts w:ascii="Arial" w:hAnsi="Arial" w:cs="Arial"/>
        </w:rPr>
        <w:t>• Έντυπο συναίνεσης</w:t>
      </w:r>
    </w:p>
    <w:p w14:paraId="3948C518" w14:textId="77777777" w:rsidR="0004218E" w:rsidRDefault="00996D86">
      <w:pPr>
        <w:pStyle w:val="af8"/>
        <w:rPr>
          <w:rFonts w:ascii="Arial" w:hAnsi="Arial" w:cs="Arial"/>
        </w:rPr>
      </w:pPr>
      <w:r>
        <w:rPr>
          <w:rFonts w:ascii="Arial" w:hAnsi="Arial" w:cs="Arial"/>
        </w:rPr>
        <w:t>• KPP (ΜΕΤΆ)</w:t>
      </w:r>
    </w:p>
    <w:p w14:paraId="37BDFC4A" w14:textId="77777777" w:rsidR="0004218E" w:rsidRDefault="00996D86">
      <w:pPr>
        <w:pStyle w:val="af8"/>
        <w:rPr>
          <w:rFonts w:ascii="Arial" w:hAnsi="Arial" w:cs="Arial"/>
        </w:rPr>
      </w:pPr>
      <w:r>
        <w:rPr>
          <w:rFonts w:ascii="Arial" w:hAnsi="Arial" w:cs="Arial"/>
        </w:rPr>
        <w:t>• ερωτηματολόγιο πίστης δασκάλων και προσωπικού (TSBSQ) (POST)</w:t>
      </w:r>
    </w:p>
    <w:p w14:paraId="0E84832B" w14:textId="77777777" w:rsidR="0004218E" w:rsidRDefault="0004218E">
      <w:pPr>
        <w:pStyle w:val="af8"/>
        <w:rPr>
          <w:rFonts w:ascii="Arial" w:hAnsi="Arial" w:cs="Arial"/>
        </w:rPr>
      </w:pPr>
    </w:p>
    <w:p w14:paraId="345224A7" w14:textId="77777777" w:rsidR="0004218E" w:rsidRDefault="00996D86">
      <w:pPr>
        <w:pStyle w:val="af8"/>
        <w:rPr>
          <w:rFonts w:ascii="Arial" w:hAnsi="Arial" w:cs="Arial"/>
        </w:rPr>
      </w:pPr>
      <w:r>
        <w:rPr>
          <w:rFonts w:ascii="Arial" w:hAnsi="Arial" w:cs="Arial"/>
        </w:rPr>
        <w:t>Σχετικά με τις δύο λέξεις docs. με τα ποιοτικά ερωτηματολόγια, ο διαμεσολαβητής θα τους ανεβάσει στην πλατφόρμα όπου αυτός/αυτή δίνει το μάθημα και θα πει στους συμμετέχοντες να απαντήσουν κατά τη διάρκεια αυτής της 5ης συνεδρίας.Μόλις το κάνουν, θα το στε</w:t>
      </w:r>
      <w:r>
        <w:rPr>
          <w:rFonts w:ascii="Arial" w:hAnsi="Arial" w:cs="Arial"/>
        </w:rPr>
        <w:t>ίλουν πίσω στον διαμεσολαβητή χρησιμοποιώντας την ίδια διαδικτυακή πλατφόρμα.</w:t>
      </w:r>
    </w:p>
    <w:p w14:paraId="4E54EA77" w14:textId="77777777" w:rsidR="0004218E" w:rsidRDefault="0004218E">
      <w:pPr>
        <w:pStyle w:val="af8"/>
        <w:rPr>
          <w:rFonts w:ascii="Arial" w:hAnsi="Arial" w:cs="Arial"/>
        </w:rPr>
      </w:pPr>
    </w:p>
    <w:p w14:paraId="2AB3C23B" w14:textId="77777777" w:rsidR="0004218E" w:rsidRDefault="00996D86">
      <w:pPr>
        <w:pStyle w:val="af8"/>
        <w:rPr>
          <w:rFonts w:ascii="Arial" w:hAnsi="Arial" w:cs="Arial"/>
        </w:rPr>
      </w:pPr>
      <w:r>
        <w:rPr>
          <w:rFonts w:ascii="Arial" w:hAnsi="Arial" w:cs="Arial"/>
        </w:rPr>
        <w:t>Λαμβάνοντας υπόψη ότι αυτά τα δύο έγγραφα είναι ποιοτικά, κάθε εταίρος θα συλλέγει όλες τις απαντήσεις, θα τις αναλύει και θα τις συνοψίζει.Τα κύρια ευρήματα θα σταλούν στην ομά</w:t>
      </w:r>
      <w:r>
        <w:rPr>
          <w:rFonts w:ascii="Arial" w:hAnsi="Arial" w:cs="Arial"/>
        </w:rPr>
        <w:t>δα της Γρανάδας στα αγγλικά κατά τη διάρκεια του Ιουνίου.</w:t>
      </w:r>
    </w:p>
    <w:p w14:paraId="3A1E5822" w14:textId="77777777" w:rsidR="0004218E" w:rsidRDefault="0004218E">
      <w:pPr>
        <w:jc w:val="both"/>
        <w:rPr>
          <w:rFonts w:ascii="Arial" w:hAnsi="Arial" w:cs="Arial"/>
          <w:bCs/>
          <w:sz w:val="22"/>
          <w:szCs w:val="22"/>
        </w:rPr>
      </w:pPr>
    </w:p>
    <w:p w14:paraId="23FD7FB2" w14:textId="77777777" w:rsidR="0004218E" w:rsidRDefault="00996D86">
      <w:pPr>
        <w:rPr>
          <w:rFonts w:ascii="Arial" w:hAnsi="Arial" w:cs="Arial"/>
          <w:sz w:val="22"/>
          <w:szCs w:val="22"/>
        </w:rPr>
      </w:pPr>
      <w:r>
        <w:rPr>
          <w:rFonts w:ascii="Arial" w:hAnsi="Arial" w:cs="Arial"/>
          <w:sz w:val="22"/>
          <w:szCs w:val="22"/>
        </w:rPr>
        <w:t>Σας ευχαριστώ πολύ για τη συνεργασία σας.</w:t>
      </w:r>
    </w:p>
    <w:p w14:paraId="13F883EE" w14:textId="77777777" w:rsidR="0004218E" w:rsidRDefault="0004218E">
      <w:pPr>
        <w:pBdr>
          <w:bottom w:val="single" w:sz="12" w:space="1" w:color="auto"/>
        </w:pBdr>
        <w:ind w:left="1440" w:hanging="1440"/>
        <w:jc w:val="both"/>
        <w:rPr>
          <w:rFonts w:ascii="Arial" w:hAnsi="Arial" w:cs="Arial"/>
          <w:b/>
          <w:sz w:val="22"/>
          <w:szCs w:val="22"/>
        </w:rPr>
      </w:pPr>
    </w:p>
    <w:p w14:paraId="24AE477F" w14:textId="77777777" w:rsidR="0004218E" w:rsidRDefault="0004218E">
      <w:pPr>
        <w:jc w:val="both"/>
        <w:rPr>
          <w:rFonts w:ascii="Arial" w:hAnsi="Arial" w:cs="Arial"/>
          <w:b/>
          <w:sz w:val="22"/>
          <w:szCs w:val="22"/>
        </w:rPr>
      </w:pPr>
    </w:p>
    <w:p w14:paraId="455EAE8D" w14:textId="1F5306AF" w:rsidR="0004218E" w:rsidRDefault="0004218E">
      <w:pPr>
        <w:rPr>
          <w:b/>
        </w:rPr>
      </w:pPr>
    </w:p>
    <w:p w14:paraId="20C348E2" w14:textId="77777777" w:rsidR="0004218E" w:rsidRDefault="0004218E">
      <w:pPr>
        <w:rPr>
          <w:b/>
        </w:rPr>
      </w:pPr>
    </w:p>
    <w:sectPr w:rsidR="0004218E">
      <w:headerReference w:type="default" r:id="rId11"/>
      <w:footerReference w:type="default" r:id="rId12"/>
      <w:pgSz w:w="11900" w:h="16840"/>
      <w:pgMar w:top="1440" w:right="1800" w:bottom="1440" w:left="1800" w:header="708" w:footer="708" w:gutter="0"/>
      <w:pgNumType w:start="0"/>
      <w:cols w:space="708"/>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95361" w14:textId="77777777" w:rsidR="0004218E" w:rsidRDefault="00996D86">
      <w:r>
        <w:separator/>
      </w:r>
    </w:p>
  </w:endnote>
  <w:endnote w:type="continuationSeparator" w:id="0">
    <w:p w14:paraId="7519AE7B" w14:textId="77777777" w:rsidR="0004218E" w:rsidRDefault="0099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7803"/>
      <w:gridCol w:w="369"/>
    </w:tblGrid>
    <w:tr w:rsidR="0004218E" w14:paraId="271A3CA3" w14:textId="77777777" w:rsidTr="0004218E">
      <w:tc>
        <w:tcPr>
          <w:tcW w:w="9090" w:type="dxa"/>
          <w:shd w:val="clear" w:color="auto" w:fill="DBE5F1" w:themeFill="accent1" w:themeFillTint="33"/>
        </w:tcPr>
        <w:p w14:paraId="59B7A829" w14:textId="3C3A61D7" w:rsidR="0004218E" w:rsidRDefault="00996D86">
          <w:pPr>
            <w:rPr>
              <w:rFonts w:ascii="Calibri" w:hAnsi="Calibri"/>
              <w:b/>
            </w:rPr>
          </w:pPr>
          <w:sdt>
            <w:sdtPr>
              <w:rPr>
                <w:rFonts w:ascii="Calibri" w:eastAsiaTheme="majorEastAsia" w:hAnsi="Calibri" w:cstheme="majorBidi"/>
                <w:b/>
                <w:bdr w:val="single" w:sz="4" w:space="0" w:color="FFFFFF" w:themeColor="background1"/>
              </w:rPr>
              <w:alias w:val="Title"/>
              <w:id w:val="175614344"/>
              <w:placeholder>
                <w:docPart w:val="18D7C5D6BB2D6042B246A695033876B3"/>
              </w:placeholde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Pr>
                  <w:rFonts w:ascii="Calibri" w:eastAsiaTheme="majorEastAsia" w:hAnsi="Calibri" w:cstheme="majorBidi"/>
                  <w:b/>
                  <w:bdr w:val="single" w:sz="4" w:space="0" w:color="FFFFFF" w:themeColor="background1"/>
                </w:rPr>
                <w:t>© ΑΝΤΑΝΆΚΛΑΣΗ</w:t>
              </w:r>
            </w:sdtContent>
          </w:sdt>
        </w:p>
      </w:tc>
      <w:tc>
        <w:tcPr>
          <w:tcW w:w="378" w:type="dxa"/>
          <w:shd w:val="clear" w:color="auto" w:fill="DBE5F1" w:themeFill="accent1" w:themeFillTint="33"/>
        </w:tcPr>
        <w:p w14:paraId="75BB2228" w14:textId="6882C69D" w:rsidR="0004218E" w:rsidRDefault="00996D86">
          <w:pPr>
            <w:jc w:val="center"/>
            <w:rPr>
              <w:rFonts w:ascii="Calibri" w:eastAsiaTheme="majorEastAsia" w:hAnsi="Calibri" w:cstheme="majorBidi"/>
              <w:b/>
              <w:sz w:val="24"/>
              <w:szCs w:val="24"/>
              <w:bdr w:val="single" w:sz="4" w:space="0" w:color="FFFFFF" w:themeColor="background1"/>
            </w:rPr>
          </w:pPr>
          <w:r>
            <w:rPr>
              <w:rFonts w:ascii="Calibri" w:hAnsi="Calibri"/>
              <w:b/>
            </w:rPr>
            <w:fldChar w:fldCharType="begin"/>
          </w:r>
          <w:r>
            <w:rPr>
              <w:rFonts w:ascii="Calibri" w:eastAsiaTheme="minorHAnsi" w:hAnsi="Calibri"/>
              <w:b/>
              <w:noProof/>
              <w:color w:val="auto"/>
              <w:sz w:val="24"/>
              <w:szCs w:val="24"/>
              <w:lang w:eastAsia="en-US"/>
            </w:rPr>
            <w:instrText xml:space="preserve"> PAGE   \* MERGEFORMAT </w:instrText>
          </w:r>
          <w:r>
            <w:rPr>
              <w:rFonts w:ascii="Calibri" w:hAnsi="Calibri"/>
              <w:b/>
              <w:noProof/>
            </w:rPr>
            <w:fldChar w:fldCharType="separate"/>
          </w:r>
          <w:r w:rsidRPr="00996D86">
            <w:rPr>
              <w:rFonts w:ascii="Calibri" w:hAnsi="Calibri"/>
              <w:b/>
              <w:noProof/>
            </w:rPr>
            <w:t>1</w:t>
          </w:r>
          <w:r>
            <w:rPr>
              <w:rFonts w:ascii="Calibri" w:hAnsi="Calibri"/>
              <w:b/>
              <w:noProof/>
            </w:rPr>
            <w:fldChar w:fldCharType="end"/>
          </w:r>
        </w:p>
      </w:tc>
    </w:tr>
  </w:tbl>
  <w:p w14:paraId="34950678" w14:textId="77777777" w:rsidR="0004218E" w:rsidRDefault="0004218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EA3FB" w14:textId="77777777" w:rsidR="0004218E" w:rsidRDefault="00996D86">
      <w:r>
        <w:separator/>
      </w:r>
    </w:p>
  </w:footnote>
  <w:footnote w:type="continuationSeparator" w:id="0">
    <w:p w14:paraId="7582C13F" w14:textId="77777777" w:rsidR="0004218E" w:rsidRDefault="00996D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089AC" w14:textId="309993DE" w:rsidR="0004218E" w:rsidRDefault="00996D86">
    <w:pPr>
      <w:pStyle w:val="1"/>
      <w:rPr>
        <w:sz w:val="24"/>
        <w:szCs w:val="24"/>
      </w:rPr>
    </w:pPr>
    <w:r>
      <w:rPr>
        <w:noProof/>
        <w:sz w:val="24"/>
        <w:szCs w:val="24"/>
        <w:lang w:val="el-GR" w:eastAsia="el-GR"/>
      </w:rPr>
      <w:drawing>
        <wp:anchor distT="0" distB="0" distL="114300" distR="114300" simplePos="0" relativeHeight="251658240" behindDoc="0" locked="0" layoutInCell="1" allowOverlap="1" wp14:anchorId="027CC761" wp14:editId="7812A074">
          <wp:simplePos x="0" y="0"/>
          <wp:positionH relativeFrom="column">
            <wp:posOffset>-752475</wp:posOffset>
          </wp:positionH>
          <wp:positionV relativeFrom="paragraph">
            <wp:posOffset>-230505</wp:posOffset>
          </wp:positionV>
          <wp:extent cx="768743" cy="689383"/>
          <wp:effectExtent l="0" t="0" r="0" b="0"/>
          <wp:wrapSquare wrapText="bothSides"/>
          <wp:docPr id="1" name="Afbeelding 2" descr="A close up of a sign  Description automatically generated">
            <a:extLst xmlns:a="http://schemas.openxmlformats.org/drawingml/2006/main">
              <a:ext uri="{FF2B5EF4-FFF2-40B4-BE49-F238E27FC236}">
                <a16:creationId xmlns:a16="http://schemas.microsoft.com/office/drawing/2014/main" id="{F7402613-FB53-C34C-BC8D-F71DD979D27C}"/>
              </a:ext>
            </a:extLst>
          </wp:docPr>
          <wp:cNvGraphicFramePr/>
          <a:graphic xmlns:a="http://schemas.openxmlformats.org/drawingml/2006/main">
            <a:graphicData uri="http://schemas.openxmlformats.org/drawingml/2006/picture">
              <pic:pic xmlns:pic="http://schemas.openxmlformats.org/drawingml/2006/picture">
                <pic:nvPicPr>
                  <pic:cNvPr id="7" name="Afbeelding 2" descr="A close up of a sign  Description automatically generated">
                    <a:extLst>
                      <a:ext uri="{FF2B5EF4-FFF2-40B4-BE49-F238E27FC236}">
                        <a16:creationId xmlns:a16="http://schemas.microsoft.com/office/drawing/2014/main" id="{F7402613-FB53-C34C-BC8D-F71DD979D27C}"/>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8743" cy="689383"/>
                  </a:xfrm>
                  <a:prstGeom prst="rect">
                    <a:avLst/>
                  </a:prstGeom>
                </pic:spPr>
              </pic:pic>
            </a:graphicData>
          </a:graphic>
        </wp:anchor>
      </w:drawing>
    </w:r>
    <w:r>
      <w:rPr>
        <w:noProof/>
        <w:sz w:val="24"/>
        <w:szCs w:val="24"/>
        <w:lang w:val="el-GR" w:eastAsia="el-GR"/>
      </w:rPr>
      <w:drawing>
        <wp:anchor distT="0" distB="0" distL="114300" distR="114300" simplePos="0" relativeHeight="251659264" behindDoc="0" locked="0" layoutInCell="1" allowOverlap="1" wp14:anchorId="518970D9" wp14:editId="58A76800">
          <wp:simplePos x="0" y="0"/>
          <wp:positionH relativeFrom="column">
            <wp:posOffset>4391025</wp:posOffset>
          </wp:positionH>
          <wp:positionV relativeFrom="paragraph">
            <wp:posOffset>-135255</wp:posOffset>
          </wp:positionV>
          <wp:extent cx="1747520" cy="384175"/>
          <wp:effectExtent l="0" t="0" r="5080" b="0"/>
          <wp:wrapSquare wrapText="bothSides"/>
          <wp:docPr id="2" name="Afbeelding 4" descr="Graphical user interface,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Graphical user interface, text  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7520" cy="384175"/>
                  </a:xfrm>
                  <a:prstGeom prst="rect">
                    <a:avLst/>
                  </a:prstGeom>
                </pic:spPr>
              </pic:pic>
            </a:graphicData>
          </a:graphic>
        </wp:anchor>
      </w:drawing>
    </w:r>
    <w:r>
      <w:rPr>
        <w:sz w:val="24"/>
        <w:szCs w:val="24"/>
      </w:rPr>
      <w:t>Αντανακλούν τον οδηγό διευκόλυνσης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7719"/>
    <w:multiLevelType w:val="hybridMultilevel"/>
    <w:tmpl w:val="9C167798"/>
    <w:lvl w:ilvl="0" w:tplc="765AE19C">
      <w:start w:val="1"/>
      <w:numFmt w:val="bullet"/>
      <w:lvlText w:val="-"/>
      <w:lvlJc w:val="left"/>
      <w:pPr>
        <w:tabs>
          <w:tab w:val="num" w:pos="720"/>
        </w:tabs>
        <w:ind w:left="720" w:hanging="360"/>
      </w:pPr>
      <w:rPr>
        <w:rFonts w:ascii="Arial" w:hAnsi="Arial" w:hint="default"/>
      </w:rPr>
    </w:lvl>
    <w:lvl w:ilvl="1" w:tplc="A1CC8B2E" w:tentative="1">
      <w:start w:val="1"/>
      <w:numFmt w:val="bullet"/>
      <w:lvlText w:val="-"/>
      <w:lvlJc w:val="left"/>
      <w:pPr>
        <w:tabs>
          <w:tab w:val="num" w:pos="1440"/>
        </w:tabs>
        <w:ind w:left="1440" w:hanging="360"/>
      </w:pPr>
      <w:rPr>
        <w:rFonts w:ascii="Arial" w:hAnsi="Arial" w:hint="default"/>
      </w:rPr>
    </w:lvl>
    <w:lvl w:ilvl="2" w:tplc="DEBECBE2" w:tentative="1">
      <w:start w:val="1"/>
      <w:numFmt w:val="bullet"/>
      <w:lvlText w:val="-"/>
      <w:lvlJc w:val="left"/>
      <w:pPr>
        <w:tabs>
          <w:tab w:val="num" w:pos="2160"/>
        </w:tabs>
        <w:ind w:left="2160" w:hanging="360"/>
      </w:pPr>
      <w:rPr>
        <w:rFonts w:ascii="Arial" w:hAnsi="Arial" w:hint="default"/>
      </w:rPr>
    </w:lvl>
    <w:lvl w:ilvl="3" w:tplc="4EAEFDB6" w:tentative="1">
      <w:start w:val="1"/>
      <w:numFmt w:val="bullet"/>
      <w:lvlText w:val="-"/>
      <w:lvlJc w:val="left"/>
      <w:pPr>
        <w:tabs>
          <w:tab w:val="num" w:pos="2880"/>
        </w:tabs>
        <w:ind w:left="2880" w:hanging="360"/>
      </w:pPr>
      <w:rPr>
        <w:rFonts w:ascii="Arial" w:hAnsi="Arial" w:hint="default"/>
      </w:rPr>
    </w:lvl>
    <w:lvl w:ilvl="4" w:tplc="F5B00CEA" w:tentative="1">
      <w:start w:val="1"/>
      <w:numFmt w:val="bullet"/>
      <w:lvlText w:val="-"/>
      <w:lvlJc w:val="left"/>
      <w:pPr>
        <w:tabs>
          <w:tab w:val="num" w:pos="3600"/>
        </w:tabs>
        <w:ind w:left="3600" w:hanging="360"/>
      </w:pPr>
      <w:rPr>
        <w:rFonts w:ascii="Arial" w:hAnsi="Arial" w:hint="default"/>
      </w:rPr>
    </w:lvl>
    <w:lvl w:ilvl="5" w:tplc="BE6CC5F6" w:tentative="1">
      <w:start w:val="1"/>
      <w:numFmt w:val="bullet"/>
      <w:lvlText w:val="-"/>
      <w:lvlJc w:val="left"/>
      <w:pPr>
        <w:tabs>
          <w:tab w:val="num" w:pos="4320"/>
        </w:tabs>
        <w:ind w:left="4320" w:hanging="360"/>
      </w:pPr>
      <w:rPr>
        <w:rFonts w:ascii="Arial" w:hAnsi="Arial" w:hint="default"/>
      </w:rPr>
    </w:lvl>
    <w:lvl w:ilvl="6" w:tplc="F0C2E9CE" w:tentative="1">
      <w:start w:val="1"/>
      <w:numFmt w:val="bullet"/>
      <w:lvlText w:val="-"/>
      <w:lvlJc w:val="left"/>
      <w:pPr>
        <w:tabs>
          <w:tab w:val="num" w:pos="5040"/>
        </w:tabs>
        <w:ind w:left="5040" w:hanging="360"/>
      </w:pPr>
      <w:rPr>
        <w:rFonts w:ascii="Arial" w:hAnsi="Arial" w:hint="default"/>
      </w:rPr>
    </w:lvl>
    <w:lvl w:ilvl="7" w:tplc="0476A2B6" w:tentative="1">
      <w:start w:val="1"/>
      <w:numFmt w:val="bullet"/>
      <w:lvlText w:val="-"/>
      <w:lvlJc w:val="left"/>
      <w:pPr>
        <w:tabs>
          <w:tab w:val="num" w:pos="5760"/>
        </w:tabs>
        <w:ind w:left="5760" w:hanging="360"/>
      </w:pPr>
      <w:rPr>
        <w:rFonts w:ascii="Arial" w:hAnsi="Arial" w:hint="default"/>
      </w:rPr>
    </w:lvl>
    <w:lvl w:ilvl="8" w:tplc="8AC2CB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FD1890"/>
    <w:multiLevelType w:val="hybridMultilevel"/>
    <w:tmpl w:val="1D5A7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01D73"/>
    <w:multiLevelType w:val="hybridMultilevel"/>
    <w:tmpl w:val="3D7C1930"/>
    <w:lvl w:ilvl="0" w:tplc="CC1AAAF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0A6748"/>
    <w:multiLevelType w:val="hybridMultilevel"/>
    <w:tmpl w:val="E4B6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55B46"/>
    <w:multiLevelType w:val="hybridMultilevel"/>
    <w:tmpl w:val="CD7CA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115A94"/>
    <w:multiLevelType w:val="hybridMultilevel"/>
    <w:tmpl w:val="6AFA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85445"/>
    <w:multiLevelType w:val="hybridMultilevel"/>
    <w:tmpl w:val="28D6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60A7D"/>
    <w:multiLevelType w:val="hybridMultilevel"/>
    <w:tmpl w:val="20909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C707A"/>
    <w:multiLevelType w:val="hybridMultilevel"/>
    <w:tmpl w:val="E5D82984"/>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 w15:restartNumberingAfterBreak="0">
    <w:nsid w:val="32CA3C3D"/>
    <w:multiLevelType w:val="hybridMultilevel"/>
    <w:tmpl w:val="86B43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085179"/>
    <w:multiLevelType w:val="hybridMultilevel"/>
    <w:tmpl w:val="8E04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11594"/>
    <w:multiLevelType w:val="hybridMultilevel"/>
    <w:tmpl w:val="E8383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8406B9"/>
    <w:multiLevelType w:val="hybridMultilevel"/>
    <w:tmpl w:val="3558F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A73863"/>
    <w:multiLevelType w:val="multilevel"/>
    <w:tmpl w:val="FF7A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AD0C1C"/>
    <w:multiLevelType w:val="multilevel"/>
    <w:tmpl w:val="746A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D72E6A"/>
    <w:multiLevelType w:val="hybridMultilevel"/>
    <w:tmpl w:val="9F3EB6B4"/>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6" w15:restartNumberingAfterBreak="0">
    <w:nsid w:val="51457F27"/>
    <w:multiLevelType w:val="hybridMultilevel"/>
    <w:tmpl w:val="856298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23A3F13"/>
    <w:multiLevelType w:val="hybridMultilevel"/>
    <w:tmpl w:val="349EF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9374FF"/>
    <w:multiLevelType w:val="hybridMultilevel"/>
    <w:tmpl w:val="3EBE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5C1B1B"/>
    <w:multiLevelType w:val="hybridMultilevel"/>
    <w:tmpl w:val="11E27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104A6"/>
    <w:multiLevelType w:val="hybridMultilevel"/>
    <w:tmpl w:val="7B8AC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9C2433"/>
    <w:multiLevelType w:val="hybridMultilevel"/>
    <w:tmpl w:val="E9EEF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27A33FA"/>
    <w:multiLevelType w:val="hybridMultilevel"/>
    <w:tmpl w:val="7B8AC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4D71C5"/>
    <w:multiLevelType w:val="hybridMultilevel"/>
    <w:tmpl w:val="B18A6F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4D25A2"/>
    <w:multiLevelType w:val="hybridMultilevel"/>
    <w:tmpl w:val="BDCE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92A09"/>
    <w:multiLevelType w:val="multilevel"/>
    <w:tmpl w:val="989C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246D82"/>
    <w:multiLevelType w:val="hybridMultilevel"/>
    <w:tmpl w:val="4914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F93CD2"/>
    <w:multiLevelType w:val="hybridMultilevel"/>
    <w:tmpl w:val="0AD86B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BE4842"/>
    <w:multiLevelType w:val="hybridMultilevel"/>
    <w:tmpl w:val="B4AC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4E67C9"/>
    <w:multiLevelType w:val="hybridMultilevel"/>
    <w:tmpl w:val="A54A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23"/>
  </w:num>
  <w:num w:numId="4">
    <w:abstractNumId w:val="10"/>
  </w:num>
  <w:num w:numId="5">
    <w:abstractNumId w:val="19"/>
  </w:num>
  <w:num w:numId="6">
    <w:abstractNumId w:val="26"/>
  </w:num>
  <w:num w:numId="7">
    <w:abstractNumId w:val="1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5"/>
  </w:num>
  <w:num w:numId="12">
    <w:abstractNumId w:val="24"/>
  </w:num>
  <w:num w:numId="13">
    <w:abstractNumId w:val="11"/>
  </w:num>
  <w:num w:numId="14">
    <w:abstractNumId w:val="16"/>
  </w:num>
  <w:num w:numId="15">
    <w:abstractNumId w:val="2"/>
  </w:num>
  <w:num w:numId="16">
    <w:abstractNumId w:val="6"/>
  </w:num>
  <w:num w:numId="17">
    <w:abstractNumId w:val="3"/>
  </w:num>
  <w:num w:numId="18">
    <w:abstractNumId w:val="5"/>
  </w:num>
  <w:num w:numId="19">
    <w:abstractNumId w:val="18"/>
  </w:num>
  <w:num w:numId="20">
    <w:abstractNumId w:val="22"/>
  </w:num>
  <w:num w:numId="21">
    <w:abstractNumId w:val="0"/>
  </w:num>
  <w:num w:numId="22">
    <w:abstractNumId w:val="7"/>
  </w:num>
  <w:num w:numId="23">
    <w:abstractNumId w:val="29"/>
  </w:num>
  <w:num w:numId="24">
    <w:abstractNumId w:val="28"/>
  </w:num>
  <w:num w:numId="25">
    <w:abstractNumId w:val="20"/>
  </w:num>
  <w:num w:numId="26">
    <w:abstractNumId w:val="21"/>
  </w:num>
  <w:num w:numId="27">
    <w:abstractNumId w:val="4"/>
  </w:num>
  <w:num w:numId="28">
    <w:abstractNumId w:val="9"/>
  </w:num>
  <w:num w:numId="29">
    <w:abstractNumId w:val="12"/>
  </w:num>
  <w:num w:numId="3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D9"/>
    <w:rsid w:val="000029C1"/>
    <w:rsid w:val="00010219"/>
    <w:rsid w:val="0001096D"/>
    <w:rsid w:val="00015B11"/>
    <w:rsid w:val="00037672"/>
    <w:rsid w:val="0004218E"/>
    <w:rsid w:val="00046904"/>
    <w:rsid w:val="00046DE6"/>
    <w:rsid w:val="00062D83"/>
    <w:rsid w:val="0007181F"/>
    <w:rsid w:val="0007316B"/>
    <w:rsid w:val="000831D9"/>
    <w:rsid w:val="000869DD"/>
    <w:rsid w:val="000A5AB4"/>
    <w:rsid w:val="000B693D"/>
    <w:rsid w:val="000C3A49"/>
    <w:rsid w:val="000C53D8"/>
    <w:rsid w:val="000C5F3E"/>
    <w:rsid w:val="000C6A8D"/>
    <w:rsid w:val="000D11F5"/>
    <w:rsid w:val="000D16A5"/>
    <w:rsid w:val="000D2EC6"/>
    <w:rsid w:val="000D591A"/>
    <w:rsid w:val="000E3CB5"/>
    <w:rsid w:val="000E569C"/>
    <w:rsid w:val="000F3176"/>
    <w:rsid w:val="000F3643"/>
    <w:rsid w:val="000F3E19"/>
    <w:rsid w:val="000F4141"/>
    <w:rsid w:val="00112B87"/>
    <w:rsid w:val="0011764C"/>
    <w:rsid w:val="00130837"/>
    <w:rsid w:val="0013425D"/>
    <w:rsid w:val="00134546"/>
    <w:rsid w:val="001346FF"/>
    <w:rsid w:val="00150E92"/>
    <w:rsid w:val="001527F7"/>
    <w:rsid w:val="001707F8"/>
    <w:rsid w:val="001713AE"/>
    <w:rsid w:val="00193664"/>
    <w:rsid w:val="00194354"/>
    <w:rsid w:val="00194A05"/>
    <w:rsid w:val="001D7EC6"/>
    <w:rsid w:val="001F03ED"/>
    <w:rsid w:val="001F50F9"/>
    <w:rsid w:val="001F7EF8"/>
    <w:rsid w:val="00200965"/>
    <w:rsid w:val="002117BE"/>
    <w:rsid w:val="00213C14"/>
    <w:rsid w:val="00216AD6"/>
    <w:rsid w:val="00216FF4"/>
    <w:rsid w:val="00220147"/>
    <w:rsid w:val="00226FFF"/>
    <w:rsid w:val="00231A9A"/>
    <w:rsid w:val="00247253"/>
    <w:rsid w:val="00255E1A"/>
    <w:rsid w:val="00263D9F"/>
    <w:rsid w:val="002755C3"/>
    <w:rsid w:val="00277F60"/>
    <w:rsid w:val="00280D53"/>
    <w:rsid w:val="00282798"/>
    <w:rsid w:val="00285CD9"/>
    <w:rsid w:val="002949FA"/>
    <w:rsid w:val="002B38C9"/>
    <w:rsid w:val="002C0175"/>
    <w:rsid w:val="002C3356"/>
    <w:rsid w:val="002C6CEB"/>
    <w:rsid w:val="002D1D31"/>
    <w:rsid w:val="002D37C0"/>
    <w:rsid w:val="002D4F46"/>
    <w:rsid w:val="002F1DDD"/>
    <w:rsid w:val="002F66D9"/>
    <w:rsid w:val="00302CA6"/>
    <w:rsid w:val="0031149E"/>
    <w:rsid w:val="00320A7B"/>
    <w:rsid w:val="003330CA"/>
    <w:rsid w:val="003351C5"/>
    <w:rsid w:val="00341115"/>
    <w:rsid w:val="00341990"/>
    <w:rsid w:val="003429D9"/>
    <w:rsid w:val="00343050"/>
    <w:rsid w:val="003441CF"/>
    <w:rsid w:val="00347619"/>
    <w:rsid w:val="003765EE"/>
    <w:rsid w:val="0038718B"/>
    <w:rsid w:val="00396286"/>
    <w:rsid w:val="003A0BBA"/>
    <w:rsid w:val="003B68F4"/>
    <w:rsid w:val="003E06D1"/>
    <w:rsid w:val="003E1029"/>
    <w:rsid w:val="003E1283"/>
    <w:rsid w:val="004078CF"/>
    <w:rsid w:val="00420884"/>
    <w:rsid w:val="0042462A"/>
    <w:rsid w:val="00435828"/>
    <w:rsid w:val="00435943"/>
    <w:rsid w:val="0044199B"/>
    <w:rsid w:val="00457B01"/>
    <w:rsid w:val="00472ADE"/>
    <w:rsid w:val="0048756F"/>
    <w:rsid w:val="004875C9"/>
    <w:rsid w:val="00497D81"/>
    <w:rsid w:val="004A3C63"/>
    <w:rsid w:val="004A5943"/>
    <w:rsid w:val="004A796A"/>
    <w:rsid w:val="004B34D1"/>
    <w:rsid w:val="004B3859"/>
    <w:rsid w:val="004C2655"/>
    <w:rsid w:val="004E22E4"/>
    <w:rsid w:val="004E6AF1"/>
    <w:rsid w:val="004F14F8"/>
    <w:rsid w:val="004F6AB1"/>
    <w:rsid w:val="005075D2"/>
    <w:rsid w:val="00512808"/>
    <w:rsid w:val="00522D20"/>
    <w:rsid w:val="00525D79"/>
    <w:rsid w:val="005348E9"/>
    <w:rsid w:val="005540E7"/>
    <w:rsid w:val="005544A9"/>
    <w:rsid w:val="00561788"/>
    <w:rsid w:val="00575AD6"/>
    <w:rsid w:val="00585442"/>
    <w:rsid w:val="00585C0C"/>
    <w:rsid w:val="005905AE"/>
    <w:rsid w:val="00596F4E"/>
    <w:rsid w:val="005B456B"/>
    <w:rsid w:val="005C264D"/>
    <w:rsid w:val="005C52F2"/>
    <w:rsid w:val="005D391F"/>
    <w:rsid w:val="005D5A92"/>
    <w:rsid w:val="005E00B8"/>
    <w:rsid w:val="005E0484"/>
    <w:rsid w:val="005E5299"/>
    <w:rsid w:val="005F554F"/>
    <w:rsid w:val="005F701E"/>
    <w:rsid w:val="005F74CF"/>
    <w:rsid w:val="006016C4"/>
    <w:rsid w:val="006332BC"/>
    <w:rsid w:val="006360F9"/>
    <w:rsid w:val="006535A0"/>
    <w:rsid w:val="0065378C"/>
    <w:rsid w:val="00661C16"/>
    <w:rsid w:val="0066278F"/>
    <w:rsid w:val="00663030"/>
    <w:rsid w:val="00664F57"/>
    <w:rsid w:val="006706D6"/>
    <w:rsid w:val="00683832"/>
    <w:rsid w:val="006960B0"/>
    <w:rsid w:val="006A640B"/>
    <w:rsid w:val="006C66EC"/>
    <w:rsid w:val="006C787D"/>
    <w:rsid w:val="006D27BF"/>
    <w:rsid w:val="006E56CD"/>
    <w:rsid w:val="006F50A7"/>
    <w:rsid w:val="00700C40"/>
    <w:rsid w:val="00703961"/>
    <w:rsid w:val="00735DF3"/>
    <w:rsid w:val="007454A4"/>
    <w:rsid w:val="007518FA"/>
    <w:rsid w:val="0076059F"/>
    <w:rsid w:val="007623D3"/>
    <w:rsid w:val="00776E5F"/>
    <w:rsid w:val="007770B1"/>
    <w:rsid w:val="007903FB"/>
    <w:rsid w:val="00796463"/>
    <w:rsid w:val="00797E52"/>
    <w:rsid w:val="007A052C"/>
    <w:rsid w:val="007A26DA"/>
    <w:rsid w:val="007B414B"/>
    <w:rsid w:val="007C32A7"/>
    <w:rsid w:val="007D5272"/>
    <w:rsid w:val="007E0662"/>
    <w:rsid w:val="007E254D"/>
    <w:rsid w:val="007E7765"/>
    <w:rsid w:val="007F06DD"/>
    <w:rsid w:val="00803448"/>
    <w:rsid w:val="00807297"/>
    <w:rsid w:val="00813143"/>
    <w:rsid w:val="00815838"/>
    <w:rsid w:val="00823F11"/>
    <w:rsid w:val="00840351"/>
    <w:rsid w:val="008470E2"/>
    <w:rsid w:val="008542CC"/>
    <w:rsid w:val="00854F72"/>
    <w:rsid w:val="00860476"/>
    <w:rsid w:val="00862900"/>
    <w:rsid w:val="008733C8"/>
    <w:rsid w:val="0087522B"/>
    <w:rsid w:val="0088747C"/>
    <w:rsid w:val="008945F2"/>
    <w:rsid w:val="008A451E"/>
    <w:rsid w:val="008B6196"/>
    <w:rsid w:val="008C1FF3"/>
    <w:rsid w:val="008D1522"/>
    <w:rsid w:val="008E3DCF"/>
    <w:rsid w:val="008F2A07"/>
    <w:rsid w:val="009063A2"/>
    <w:rsid w:val="00930CBB"/>
    <w:rsid w:val="0094043D"/>
    <w:rsid w:val="00946D79"/>
    <w:rsid w:val="00955B88"/>
    <w:rsid w:val="0096543D"/>
    <w:rsid w:val="0097105E"/>
    <w:rsid w:val="00996D86"/>
    <w:rsid w:val="00997180"/>
    <w:rsid w:val="009A5A5B"/>
    <w:rsid w:val="009B3FA0"/>
    <w:rsid w:val="009B653E"/>
    <w:rsid w:val="009E382C"/>
    <w:rsid w:val="009F4058"/>
    <w:rsid w:val="009F72BA"/>
    <w:rsid w:val="00A07405"/>
    <w:rsid w:val="00A2323D"/>
    <w:rsid w:val="00A23DEC"/>
    <w:rsid w:val="00A2652A"/>
    <w:rsid w:val="00A30870"/>
    <w:rsid w:val="00A506A2"/>
    <w:rsid w:val="00A506DB"/>
    <w:rsid w:val="00A570FA"/>
    <w:rsid w:val="00A61480"/>
    <w:rsid w:val="00A648F6"/>
    <w:rsid w:val="00A87496"/>
    <w:rsid w:val="00A93777"/>
    <w:rsid w:val="00AA5ED6"/>
    <w:rsid w:val="00AB34E5"/>
    <w:rsid w:val="00AB6FBA"/>
    <w:rsid w:val="00AF0085"/>
    <w:rsid w:val="00B0375E"/>
    <w:rsid w:val="00B079DC"/>
    <w:rsid w:val="00B12252"/>
    <w:rsid w:val="00B2003C"/>
    <w:rsid w:val="00B547A5"/>
    <w:rsid w:val="00B7019A"/>
    <w:rsid w:val="00B83FCD"/>
    <w:rsid w:val="00B878E1"/>
    <w:rsid w:val="00B947BD"/>
    <w:rsid w:val="00BA6758"/>
    <w:rsid w:val="00BB2F84"/>
    <w:rsid w:val="00BB49A9"/>
    <w:rsid w:val="00BD5C38"/>
    <w:rsid w:val="00BE7091"/>
    <w:rsid w:val="00BF0FAD"/>
    <w:rsid w:val="00BF3A22"/>
    <w:rsid w:val="00C03833"/>
    <w:rsid w:val="00C12173"/>
    <w:rsid w:val="00C20B02"/>
    <w:rsid w:val="00C212E8"/>
    <w:rsid w:val="00C223D0"/>
    <w:rsid w:val="00C402EF"/>
    <w:rsid w:val="00C40B22"/>
    <w:rsid w:val="00C42E3A"/>
    <w:rsid w:val="00C45633"/>
    <w:rsid w:val="00C50AB1"/>
    <w:rsid w:val="00C51E87"/>
    <w:rsid w:val="00C7277E"/>
    <w:rsid w:val="00C75189"/>
    <w:rsid w:val="00C82202"/>
    <w:rsid w:val="00C86FEF"/>
    <w:rsid w:val="00C873D3"/>
    <w:rsid w:val="00C946B0"/>
    <w:rsid w:val="00C95D49"/>
    <w:rsid w:val="00CA4629"/>
    <w:rsid w:val="00CB4228"/>
    <w:rsid w:val="00CC41BC"/>
    <w:rsid w:val="00CD2658"/>
    <w:rsid w:val="00CD540A"/>
    <w:rsid w:val="00CD639A"/>
    <w:rsid w:val="00CE2641"/>
    <w:rsid w:val="00CE56DC"/>
    <w:rsid w:val="00CF56F8"/>
    <w:rsid w:val="00D0357B"/>
    <w:rsid w:val="00D12570"/>
    <w:rsid w:val="00D37864"/>
    <w:rsid w:val="00D44250"/>
    <w:rsid w:val="00D73D0F"/>
    <w:rsid w:val="00D835C1"/>
    <w:rsid w:val="00D91EAD"/>
    <w:rsid w:val="00D955DE"/>
    <w:rsid w:val="00DC755B"/>
    <w:rsid w:val="00DD29F2"/>
    <w:rsid w:val="00DD3529"/>
    <w:rsid w:val="00DE3FA7"/>
    <w:rsid w:val="00DF0F00"/>
    <w:rsid w:val="00DF3F69"/>
    <w:rsid w:val="00DF7FA1"/>
    <w:rsid w:val="00E009B9"/>
    <w:rsid w:val="00E01199"/>
    <w:rsid w:val="00E04707"/>
    <w:rsid w:val="00E12A3C"/>
    <w:rsid w:val="00E136C3"/>
    <w:rsid w:val="00E15CE6"/>
    <w:rsid w:val="00E31BD3"/>
    <w:rsid w:val="00E3516C"/>
    <w:rsid w:val="00E36DF3"/>
    <w:rsid w:val="00E428E0"/>
    <w:rsid w:val="00E4675F"/>
    <w:rsid w:val="00E558B8"/>
    <w:rsid w:val="00E74202"/>
    <w:rsid w:val="00E778A8"/>
    <w:rsid w:val="00E80ECE"/>
    <w:rsid w:val="00E81183"/>
    <w:rsid w:val="00E93BBC"/>
    <w:rsid w:val="00EA2857"/>
    <w:rsid w:val="00EA6926"/>
    <w:rsid w:val="00EB0C9A"/>
    <w:rsid w:val="00EB2F99"/>
    <w:rsid w:val="00EC1B0D"/>
    <w:rsid w:val="00EC7DA7"/>
    <w:rsid w:val="00ED050B"/>
    <w:rsid w:val="00EE40F3"/>
    <w:rsid w:val="00EF68AA"/>
    <w:rsid w:val="00F046B2"/>
    <w:rsid w:val="00F17716"/>
    <w:rsid w:val="00F25CCD"/>
    <w:rsid w:val="00F47CB1"/>
    <w:rsid w:val="00F5566A"/>
    <w:rsid w:val="00F612DE"/>
    <w:rsid w:val="00F616FE"/>
    <w:rsid w:val="00F66199"/>
    <w:rsid w:val="00F742CC"/>
    <w:rsid w:val="00F9575D"/>
    <w:rsid w:val="00FA0C10"/>
    <w:rsid w:val="00FA1093"/>
    <w:rsid w:val="00FB1C9B"/>
    <w:rsid w:val="00FD7C52"/>
    <w:rsid w:val="00FE5F0E"/>
    <w:rsid w:val="00FF7AD7"/>
  </w:rsids>
  <m:mathPr>
    <m:mathFont m:val="Cambria Math"/>
    <m:brkBin m:val="before"/>
    <m:brkBinSub m:val="--"/>
    <m:smallFrac m:val="0"/>
    <m:dispDef m:val="0"/>
    <m:lMargin m:val="0"/>
    <m:rMargin m:val="0"/>
    <m:defJc m:val="centerGroup"/>
    <m:wrapRight/>
    <m:intLim m:val="subSup"/>
    <m:naryLim m:val="subSup"/>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62922"/>
  <w15:docId w15:val="{3645436D-CF1C-0A41-B192-E9AB56A5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l"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55B"/>
  </w:style>
  <w:style w:type="paragraph" w:styleId="1">
    <w:name w:val="heading 1"/>
    <w:basedOn w:val="a"/>
    <w:next w:val="a"/>
    <w:link w:val="1Char"/>
    <w:uiPriority w:val="9"/>
    <w:qFormat/>
    <w:rsid w:val="00DC755B"/>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2">
    <w:name w:val="heading 2"/>
    <w:basedOn w:val="a"/>
    <w:next w:val="a"/>
    <w:link w:val="2Char"/>
    <w:uiPriority w:val="9"/>
    <w:unhideWhenUsed/>
    <w:qFormat/>
    <w:rsid w:val="00DC755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Char"/>
    <w:uiPriority w:val="9"/>
    <w:unhideWhenUsed/>
    <w:qFormat/>
    <w:rsid w:val="00DC755B"/>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Char"/>
    <w:uiPriority w:val="9"/>
    <w:unhideWhenUsed/>
    <w:qFormat/>
    <w:rsid w:val="00DC755B"/>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Char"/>
    <w:uiPriority w:val="9"/>
    <w:semiHidden/>
    <w:unhideWhenUsed/>
    <w:qFormat/>
    <w:rsid w:val="00DC755B"/>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Char"/>
    <w:uiPriority w:val="9"/>
    <w:semiHidden/>
    <w:unhideWhenUsed/>
    <w:qFormat/>
    <w:rsid w:val="00DC755B"/>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Char"/>
    <w:uiPriority w:val="9"/>
    <w:semiHidden/>
    <w:unhideWhenUsed/>
    <w:qFormat/>
    <w:rsid w:val="00DC755B"/>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Char"/>
    <w:uiPriority w:val="9"/>
    <w:semiHidden/>
    <w:unhideWhenUsed/>
    <w:qFormat/>
    <w:rsid w:val="00DC755B"/>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Char"/>
    <w:uiPriority w:val="9"/>
    <w:semiHidden/>
    <w:unhideWhenUsed/>
    <w:qFormat/>
    <w:rsid w:val="00DC755B"/>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1D9"/>
    <w:pPr>
      <w:tabs>
        <w:tab w:val="center" w:pos="4320"/>
        <w:tab w:val="right" w:pos="8640"/>
      </w:tabs>
    </w:pPr>
  </w:style>
  <w:style w:type="character" w:customStyle="1" w:styleId="Char">
    <w:name w:val="Κεφαλίδα Char"/>
    <w:basedOn w:val="a0"/>
    <w:link w:val="a3"/>
    <w:uiPriority w:val="99"/>
    <w:rsid w:val="000831D9"/>
  </w:style>
  <w:style w:type="paragraph" w:styleId="a4">
    <w:name w:val="footer"/>
    <w:basedOn w:val="a"/>
    <w:link w:val="Char0"/>
    <w:uiPriority w:val="99"/>
    <w:unhideWhenUsed/>
    <w:rsid w:val="000831D9"/>
    <w:pPr>
      <w:tabs>
        <w:tab w:val="center" w:pos="4320"/>
        <w:tab w:val="right" w:pos="8640"/>
      </w:tabs>
    </w:pPr>
  </w:style>
  <w:style w:type="character" w:customStyle="1" w:styleId="Char0">
    <w:name w:val="Υποσέλιδο Char"/>
    <w:basedOn w:val="a0"/>
    <w:link w:val="a4"/>
    <w:uiPriority w:val="99"/>
    <w:rsid w:val="000831D9"/>
  </w:style>
  <w:style w:type="table" w:styleId="-1">
    <w:name w:val="Light Shading Accent 1"/>
    <w:basedOn w:val="a1"/>
    <w:uiPriority w:val="60"/>
    <w:rsid w:val="000831D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a0"/>
    <w:rsid w:val="00263D9F"/>
  </w:style>
  <w:style w:type="paragraph" w:customStyle="1" w:styleId="k-type-body-article">
    <w:name w:val="k-type-body-article"/>
    <w:basedOn w:val="a"/>
    <w:rsid w:val="00263D9F"/>
    <w:pPr>
      <w:spacing w:beforeLines="1" w:afterLines="1"/>
    </w:pPr>
    <w:rPr>
      <w:rFonts w:ascii="Times" w:hAnsi="Times"/>
      <w:sz w:val="20"/>
      <w:szCs w:val="20"/>
    </w:rPr>
  </w:style>
  <w:style w:type="character" w:customStyle="1" w:styleId="k-g-instruction-text">
    <w:name w:val="k-g-instruction-text"/>
    <w:basedOn w:val="a0"/>
    <w:rsid w:val="00263D9F"/>
  </w:style>
  <w:style w:type="character" w:customStyle="1" w:styleId="3Char">
    <w:name w:val="Επικεφαλίδα 3 Char"/>
    <w:basedOn w:val="a0"/>
    <w:link w:val="3"/>
    <w:uiPriority w:val="9"/>
    <w:rsid w:val="00DC755B"/>
    <w:rPr>
      <w:rFonts w:asciiTheme="majorHAnsi" w:eastAsiaTheme="majorEastAsia" w:hAnsiTheme="majorHAnsi" w:cstheme="majorBidi"/>
      <w:sz w:val="32"/>
      <w:szCs w:val="32"/>
    </w:rPr>
  </w:style>
  <w:style w:type="character" w:styleId="-">
    <w:name w:val="Hyperlink"/>
    <w:basedOn w:val="a0"/>
    <w:uiPriority w:val="99"/>
    <w:rsid w:val="00263D9F"/>
    <w:rPr>
      <w:color w:val="0000FF"/>
      <w:u w:val="single"/>
    </w:rPr>
  </w:style>
  <w:style w:type="paragraph" w:styleId="Web">
    <w:name w:val="Normal (Web)"/>
    <w:basedOn w:val="a"/>
    <w:uiPriority w:val="99"/>
    <w:rsid w:val="00263D9F"/>
    <w:pPr>
      <w:spacing w:beforeLines="1" w:afterLines="1"/>
    </w:pPr>
    <w:rPr>
      <w:rFonts w:ascii="Times" w:hAnsi="Times" w:cs="Times New Roman"/>
      <w:sz w:val="20"/>
      <w:szCs w:val="20"/>
    </w:rPr>
  </w:style>
  <w:style w:type="character" w:customStyle="1" w:styleId="2Char">
    <w:name w:val="Επικεφαλίδα 2 Char"/>
    <w:basedOn w:val="a0"/>
    <w:link w:val="2"/>
    <w:uiPriority w:val="9"/>
    <w:rsid w:val="00DC755B"/>
    <w:rPr>
      <w:rFonts w:asciiTheme="majorHAnsi" w:eastAsiaTheme="majorEastAsia" w:hAnsiTheme="majorHAnsi" w:cstheme="majorBidi"/>
      <w:sz w:val="32"/>
      <w:szCs w:val="32"/>
    </w:rPr>
  </w:style>
  <w:style w:type="character" w:customStyle="1" w:styleId="1Char">
    <w:name w:val="Επικεφαλίδα 1 Char"/>
    <w:basedOn w:val="a0"/>
    <w:link w:val="1"/>
    <w:uiPriority w:val="9"/>
    <w:rsid w:val="00DC755B"/>
    <w:rPr>
      <w:rFonts w:asciiTheme="majorHAnsi" w:eastAsiaTheme="majorEastAsia" w:hAnsiTheme="majorHAnsi" w:cstheme="majorBidi"/>
      <w:color w:val="365F91" w:themeColor="accent1" w:themeShade="BF"/>
      <w:sz w:val="40"/>
      <w:szCs w:val="40"/>
    </w:rPr>
  </w:style>
  <w:style w:type="paragraph" w:customStyle="1" w:styleId="txt2ng-binding">
    <w:name w:val="txt2 ng-binding"/>
    <w:basedOn w:val="a"/>
    <w:rsid w:val="002755C3"/>
    <w:pPr>
      <w:spacing w:beforeLines="1" w:afterLines="1"/>
    </w:pPr>
    <w:rPr>
      <w:rFonts w:ascii="Times" w:hAnsi="Times"/>
      <w:sz w:val="20"/>
      <w:szCs w:val="20"/>
    </w:rPr>
  </w:style>
  <w:style w:type="paragraph" w:customStyle="1" w:styleId="txt2ng-bindingtxt-percent">
    <w:name w:val="txt2 ng-binding txt-percent"/>
    <w:basedOn w:val="a"/>
    <w:rsid w:val="002755C3"/>
    <w:pPr>
      <w:spacing w:beforeLines="1" w:afterLines="1"/>
    </w:pPr>
    <w:rPr>
      <w:rFonts w:ascii="Times" w:hAnsi="Times"/>
      <w:sz w:val="20"/>
      <w:szCs w:val="20"/>
    </w:rPr>
  </w:style>
  <w:style w:type="paragraph" w:customStyle="1" w:styleId="percent-numberng-scope">
    <w:name w:val="percent-number ng-scope"/>
    <w:basedOn w:val="a"/>
    <w:rsid w:val="002755C3"/>
    <w:pPr>
      <w:spacing w:beforeLines="1" w:afterLines="1"/>
    </w:pPr>
    <w:rPr>
      <w:rFonts w:ascii="Times" w:hAnsi="Times"/>
      <w:sz w:val="20"/>
      <w:szCs w:val="20"/>
    </w:rPr>
  </w:style>
  <w:style w:type="character" w:customStyle="1" w:styleId="ng-binding">
    <w:name w:val="ng-binding"/>
    <w:basedOn w:val="a0"/>
    <w:rsid w:val="002755C3"/>
  </w:style>
  <w:style w:type="character" w:customStyle="1" w:styleId="stanchor-list-title">
    <w:name w:val="st anchor-list-title"/>
    <w:basedOn w:val="a0"/>
    <w:rsid w:val="002755C3"/>
  </w:style>
  <w:style w:type="character" w:styleId="-0">
    <w:name w:val="FollowedHyperlink"/>
    <w:basedOn w:val="a0"/>
    <w:uiPriority w:val="99"/>
    <w:rsid w:val="002755C3"/>
    <w:rPr>
      <w:color w:val="0000FF"/>
      <w:u w:val="single"/>
    </w:rPr>
  </w:style>
  <w:style w:type="character" w:styleId="a5">
    <w:name w:val="Strong"/>
    <w:basedOn w:val="a0"/>
    <w:uiPriority w:val="22"/>
    <w:qFormat/>
    <w:rsid w:val="00DC755B"/>
    <w:rPr>
      <w:b/>
      <w:bCs/>
    </w:rPr>
  </w:style>
  <w:style w:type="character" w:customStyle="1" w:styleId="theme-st-bgvoice">
    <w:name w:val="theme-st-bg voice"/>
    <w:basedOn w:val="a0"/>
    <w:rsid w:val="002755C3"/>
  </w:style>
  <w:style w:type="character" w:customStyle="1" w:styleId="theme-st-bgvoicelarge">
    <w:name w:val="theme-st-bg voicelarge"/>
    <w:basedOn w:val="a0"/>
    <w:rsid w:val="002755C3"/>
  </w:style>
  <w:style w:type="paragraph" w:customStyle="1" w:styleId="button">
    <w:name w:val="button"/>
    <w:basedOn w:val="a"/>
    <w:rsid w:val="002755C3"/>
    <w:pPr>
      <w:spacing w:beforeLines="1" w:afterLines="1"/>
    </w:pPr>
    <w:rPr>
      <w:rFonts w:ascii="Times" w:hAnsi="Times"/>
      <w:sz w:val="20"/>
      <w:szCs w:val="20"/>
    </w:rPr>
  </w:style>
  <w:style w:type="paragraph" w:styleId="a6">
    <w:name w:val="List Paragraph"/>
    <w:basedOn w:val="a"/>
    <w:uiPriority w:val="34"/>
    <w:qFormat/>
    <w:rsid w:val="0013425D"/>
    <w:pPr>
      <w:ind w:left="720"/>
      <w:contextualSpacing/>
    </w:pPr>
  </w:style>
  <w:style w:type="table" w:styleId="a7">
    <w:name w:val="Table Grid"/>
    <w:basedOn w:val="a1"/>
    <w:uiPriority w:val="39"/>
    <w:rsid w:val="00596F4E"/>
    <w:rPr>
      <w:rFonts w:ascii="Century Gothic" w:hAnsi="Century Gothic"/>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uiPriority w:val="20"/>
    <w:qFormat/>
    <w:rsid w:val="00DC755B"/>
    <w:rPr>
      <w:i/>
      <w:iCs/>
      <w:color w:val="000000" w:themeColor="text1"/>
    </w:rPr>
  </w:style>
  <w:style w:type="character" w:customStyle="1" w:styleId="editsection">
    <w:name w:val="editsection"/>
    <w:basedOn w:val="a0"/>
    <w:rsid w:val="00596F4E"/>
  </w:style>
  <w:style w:type="character" w:customStyle="1" w:styleId="mw-headline">
    <w:name w:val="mw-headline"/>
    <w:basedOn w:val="a0"/>
    <w:rsid w:val="00596F4E"/>
  </w:style>
  <w:style w:type="character" w:customStyle="1" w:styleId="4Char">
    <w:name w:val="Επικεφαλίδα 4 Char"/>
    <w:basedOn w:val="a0"/>
    <w:link w:val="4"/>
    <w:uiPriority w:val="9"/>
    <w:rsid w:val="00DC755B"/>
    <w:rPr>
      <w:rFonts w:asciiTheme="majorHAnsi" w:eastAsiaTheme="majorEastAsia" w:hAnsiTheme="majorHAnsi" w:cstheme="majorBidi"/>
      <w:i/>
      <w:iCs/>
      <w:sz w:val="30"/>
      <w:szCs w:val="30"/>
    </w:rPr>
  </w:style>
  <w:style w:type="character" w:customStyle="1" w:styleId="5Char">
    <w:name w:val="Επικεφαλίδα 5 Char"/>
    <w:basedOn w:val="a0"/>
    <w:link w:val="5"/>
    <w:uiPriority w:val="9"/>
    <w:semiHidden/>
    <w:rsid w:val="00DC755B"/>
    <w:rPr>
      <w:rFonts w:asciiTheme="majorHAnsi" w:eastAsiaTheme="majorEastAsia" w:hAnsiTheme="majorHAnsi" w:cstheme="majorBidi"/>
      <w:sz w:val="28"/>
      <w:szCs w:val="28"/>
    </w:rPr>
  </w:style>
  <w:style w:type="character" w:customStyle="1" w:styleId="6Char">
    <w:name w:val="Επικεφαλίδα 6 Char"/>
    <w:basedOn w:val="a0"/>
    <w:link w:val="6"/>
    <w:uiPriority w:val="9"/>
    <w:semiHidden/>
    <w:rsid w:val="00DC755B"/>
    <w:rPr>
      <w:rFonts w:asciiTheme="majorHAnsi" w:eastAsiaTheme="majorEastAsia" w:hAnsiTheme="majorHAnsi" w:cstheme="majorBidi"/>
      <w:i/>
      <w:iCs/>
      <w:sz w:val="26"/>
      <w:szCs w:val="26"/>
    </w:rPr>
  </w:style>
  <w:style w:type="character" w:customStyle="1" w:styleId="7Char">
    <w:name w:val="Επικεφαλίδα 7 Char"/>
    <w:basedOn w:val="a0"/>
    <w:link w:val="7"/>
    <w:uiPriority w:val="9"/>
    <w:semiHidden/>
    <w:rsid w:val="00DC755B"/>
    <w:rPr>
      <w:rFonts w:asciiTheme="majorHAnsi" w:eastAsiaTheme="majorEastAsia" w:hAnsiTheme="majorHAnsi" w:cstheme="majorBidi"/>
      <w:sz w:val="24"/>
      <w:szCs w:val="24"/>
    </w:rPr>
  </w:style>
  <w:style w:type="character" w:customStyle="1" w:styleId="8Char">
    <w:name w:val="Επικεφαλίδα 8 Char"/>
    <w:basedOn w:val="a0"/>
    <w:link w:val="8"/>
    <w:uiPriority w:val="9"/>
    <w:semiHidden/>
    <w:rsid w:val="00DC755B"/>
    <w:rPr>
      <w:rFonts w:asciiTheme="majorHAnsi" w:eastAsiaTheme="majorEastAsia" w:hAnsiTheme="majorHAnsi" w:cstheme="majorBidi"/>
      <w:i/>
      <w:iCs/>
      <w:sz w:val="22"/>
      <w:szCs w:val="22"/>
    </w:rPr>
  </w:style>
  <w:style w:type="character" w:customStyle="1" w:styleId="9Char">
    <w:name w:val="Επικεφαλίδα 9 Char"/>
    <w:basedOn w:val="a0"/>
    <w:link w:val="9"/>
    <w:uiPriority w:val="9"/>
    <w:semiHidden/>
    <w:rsid w:val="00DC755B"/>
    <w:rPr>
      <w:b/>
      <w:bCs/>
      <w:i/>
      <w:iCs/>
    </w:rPr>
  </w:style>
  <w:style w:type="paragraph" w:styleId="a9">
    <w:name w:val="caption"/>
    <w:basedOn w:val="a"/>
    <w:next w:val="a"/>
    <w:uiPriority w:val="35"/>
    <w:semiHidden/>
    <w:unhideWhenUsed/>
    <w:qFormat/>
    <w:rsid w:val="00DC755B"/>
    <w:pPr>
      <w:spacing w:line="240" w:lineRule="auto"/>
    </w:pPr>
    <w:rPr>
      <w:b/>
      <w:bCs/>
      <w:color w:val="404040" w:themeColor="text1" w:themeTint="BF"/>
      <w:sz w:val="16"/>
      <w:szCs w:val="16"/>
    </w:rPr>
  </w:style>
  <w:style w:type="paragraph" w:styleId="aa">
    <w:name w:val="Title"/>
    <w:basedOn w:val="a"/>
    <w:next w:val="a"/>
    <w:link w:val="Char1"/>
    <w:uiPriority w:val="10"/>
    <w:qFormat/>
    <w:rsid w:val="00DC755B"/>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Char1">
    <w:name w:val="Τίτλος Char"/>
    <w:basedOn w:val="a0"/>
    <w:link w:val="aa"/>
    <w:uiPriority w:val="10"/>
    <w:rsid w:val="00DC755B"/>
    <w:rPr>
      <w:rFonts w:asciiTheme="majorHAnsi" w:eastAsiaTheme="majorEastAsia" w:hAnsiTheme="majorHAnsi" w:cstheme="majorBidi"/>
      <w:caps/>
      <w:color w:val="1F497D" w:themeColor="text2"/>
      <w:spacing w:val="30"/>
      <w:sz w:val="72"/>
      <w:szCs w:val="72"/>
    </w:rPr>
  </w:style>
  <w:style w:type="paragraph" w:styleId="ab">
    <w:name w:val="Subtitle"/>
    <w:basedOn w:val="a"/>
    <w:next w:val="a"/>
    <w:link w:val="Char2"/>
    <w:uiPriority w:val="11"/>
    <w:qFormat/>
    <w:rsid w:val="00DC755B"/>
    <w:pPr>
      <w:numPr>
        <w:ilvl w:val="1"/>
      </w:numPr>
      <w:jc w:val="center"/>
    </w:pPr>
    <w:rPr>
      <w:color w:val="1F497D" w:themeColor="text2"/>
      <w:sz w:val="28"/>
      <w:szCs w:val="28"/>
    </w:rPr>
  </w:style>
  <w:style w:type="character" w:customStyle="1" w:styleId="Char2">
    <w:name w:val="Υπότιτλος Char"/>
    <w:basedOn w:val="a0"/>
    <w:link w:val="ab"/>
    <w:uiPriority w:val="11"/>
    <w:rsid w:val="00DC755B"/>
    <w:rPr>
      <w:color w:val="1F497D" w:themeColor="text2"/>
      <w:sz w:val="28"/>
      <w:szCs w:val="28"/>
    </w:rPr>
  </w:style>
  <w:style w:type="paragraph" w:styleId="ac">
    <w:name w:val="No Spacing"/>
    <w:link w:val="Char3"/>
    <w:uiPriority w:val="1"/>
    <w:qFormat/>
    <w:rsid w:val="00DC755B"/>
    <w:pPr>
      <w:spacing w:after="0" w:line="240" w:lineRule="auto"/>
    </w:pPr>
  </w:style>
  <w:style w:type="paragraph" w:styleId="ad">
    <w:name w:val="Quote"/>
    <w:basedOn w:val="a"/>
    <w:next w:val="a"/>
    <w:link w:val="Char4"/>
    <w:uiPriority w:val="29"/>
    <w:qFormat/>
    <w:rsid w:val="00DC755B"/>
    <w:pPr>
      <w:spacing w:before="160"/>
      <w:ind w:left="720" w:right="720"/>
      <w:jc w:val="center"/>
    </w:pPr>
    <w:rPr>
      <w:i/>
      <w:iCs/>
      <w:color w:val="76923C" w:themeColor="accent3" w:themeShade="BF"/>
      <w:sz w:val="24"/>
      <w:szCs w:val="24"/>
    </w:rPr>
  </w:style>
  <w:style w:type="character" w:customStyle="1" w:styleId="Char4">
    <w:name w:val="Απόσπασμα Char"/>
    <w:basedOn w:val="a0"/>
    <w:link w:val="ad"/>
    <w:uiPriority w:val="29"/>
    <w:rsid w:val="00DC755B"/>
    <w:rPr>
      <w:i/>
      <w:iCs/>
      <w:color w:val="76923C" w:themeColor="accent3" w:themeShade="BF"/>
      <w:sz w:val="24"/>
      <w:szCs w:val="24"/>
    </w:rPr>
  </w:style>
  <w:style w:type="paragraph" w:styleId="ae">
    <w:name w:val="Intense Quote"/>
    <w:basedOn w:val="a"/>
    <w:next w:val="a"/>
    <w:link w:val="Char5"/>
    <w:uiPriority w:val="30"/>
    <w:qFormat/>
    <w:rsid w:val="00DC755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har5">
    <w:name w:val="Έντονο απόσπ. Char"/>
    <w:basedOn w:val="a0"/>
    <w:link w:val="ae"/>
    <w:uiPriority w:val="30"/>
    <w:rsid w:val="00DC755B"/>
    <w:rPr>
      <w:rFonts w:asciiTheme="majorHAnsi" w:eastAsiaTheme="majorEastAsia" w:hAnsiTheme="majorHAnsi" w:cstheme="majorBidi"/>
      <w:caps/>
      <w:color w:val="365F91" w:themeColor="accent1" w:themeShade="BF"/>
      <w:sz w:val="28"/>
      <w:szCs w:val="28"/>
    </w:rPr>
  </w:style>
  <w:style w:type="character" w:styleId="af">
    <w:name w:val="Subtle Emphasis"/>
    <w:basedOn w:val="a0"/>
    <w:uiPriority w:val="19"/>
    <w:qFormat/>
    <w:rsid w:val="00DC755B"/>
    <w:rPr>
      <w:i/>
      <w:iCs/>
      <w:color w:val="595959" w:themeColor="text1" w:themeTint="A6"/>
    </w:rPr>
  </w:style>
  <w:style w:type="character" w:styleId="af0">
    <w:name w:val="Intense Emphasis"/>
    <w:basedOn w:val="a0"/>
    <w:uiPriority w:val="21"/>
    <w:qFormat/>
    <w:rsid w:val="00DC755B"/>
    <w:rPr>
      <w:b/>
      <w:bCs/>
      <w:i/>
      <w:iCs/>
      <w:color w:val="auto"/>
    </w:rPr>
  </w:style>
  <w:style w:type="character" w:styleId="af1">
    <w:name w:val="Subtle Reference"/>
    <w:basedOn w:val="a0"/>
    <w:uiPriority w:val="31"/>
    <w:qFormat/>
    <w:rsid w:val="00DC755B"/>
    <w:rPr>
      <w:caps w:val="0"/>
      <w:smallCaps/>
      <w:color w:val="404040" w:themeColor="text1" w:themeTint="BF"/>
      <w:spacing w:val="0"/>
      <w:u w:val="single" w:color="7F7F7F" w:themeColor="text1" w:themeTint="80"/>
    </w:rPr>
  </w:style>
  <w:style w:type="character" w:styleId="af2">
    <w:name w:val="Intense Reference"/>
    <w:basedOn w:val="a0"/>
    <w:uiPriority w:val="32"/>
    <w:qFormat/>
    <w:rsid w:val="00DC755B"/>
    <w:rPr>
      <w:b/>
      <w:bCs/>
      <w:caps w:val="0"/>
      <w:smallCaps/>
      <w:color w:val="auto"/>
      <w:spacing w:val="0"/>
      <w:u w:val="single"/>
    </w:rPr>
  </w:style>
  <w:style w:type="character" w:styleId="af3">
    <w:name w:val="Book Title"/>
    <w:basedOn w:val="a0"/>
    <w:uiPriority w:val="33"/>
    <w:qFormat/>
    <w:rsid w:val="00DC755B"/>
    <w:rPr>
      <w:b/>
      <w:bCs/>
      <w:caps w:val="0"/>
      <w:smallCaps/>
      <w:spacing w:val="0"/>
    </w:rPr>
  </w:style>
  <w:style w:type="paragraph" w:styleId="af4">
    <w:name w:val="TOC Heading"/>
    <w:basedOn w:val="1"/>
    <w:next w:val="a"/>
    <w:uiPriority w:val="39"/>
    <w:unhideWhenUsed/>
    <w:qFormat/>
    <w:rsid w:val="00DC755B"/>
    <w:pPr>
      <w:outlineLvl w:val="9"/>
    </w:pPr>
  </w:style>
  <w:style w:type="character" w:customStyle="1" w:styleId="UnresolvedMention">
    <w:name w:val="Unresolved Mention"/>
    <w:basedOn w:val="a0"/>
    <w:uiPriority w:val="99"/>
    <w:semiHidden/>
    <w:unhideWhenUsed/>
    <w:rsid w:val="00343050"/>
    <w:rPr>
      <w:color w:val="605E5C"/>
      <w:shd w:val="clear" w:color="auto" w:fill="E1DFDD"/>
    </w:rPr>
  </w:style>
  <w:style w:type="character" w:customStyle="1" w:styleId="Char3">
    <w:name w:val="Χωρίς διάστιχο Char"/>
    <w:basedOn w:val="a0"/>
    <w:link w:val="ac"/>
    <w:uiPriority w:val="1"/>
    <w:rsid w:val="00815838"/>
  </w:style>
  <w:style w:type="paragraph" w:styleId="20">
    <w:name w:val="toc 2"/>
    <w:basedOn w:val="a"/>
    <w:next w:val="a"/>
    <w:autoRedefine/>
    <w:uiPriority w:val="39"/>
    <w:unhideWhenUsed/>
    <w:rsid w:val="00C12173"/>
    <w:pPr>
      <w:tabs>
        <w:tab w:val="right" w:leader="dot" w:pos="8290"/>
      </w:tabs>
      <w:spacing w:after="100"/>
    </w:pPr>
    <w:rPr>
      <w:rFonts w:ascii="Arial" w:hAnsi="Arial" w:cs="Arial"/>
      <w:noProof/>
      <w:sz w:val="24"/>
      <w:szCs w:val="24"/>
    </w:rPr>
  </w:style>
  <w:style w:type="paragraph" w:styleId="30">
    <w:name w:val="toc 3"/>
    <w:basedOn w:val="a"/>
    <w:next w:val="a"/>
    <w:autoRedefine/>
    <w:uiPriority w:val="39"/>
    <w:unhideWhenUsed/>
    <w:rsid w:val="004A3C63"/>
    <w:pPr>
      <w:spacing w:after="100"/>
      <w:ind w:left="420"/>
    </w:pPr>
  </w:style>
  <w:style w:type="paragraph" w:styleId="10">
    <w:name w:val="toc 1"/>
    <w:basedOn w:val="a"/>
    <w:next w:val="a"/>
    <w:autoRedefine/>
    <w:uiPriority w:val="39"/>
    <w:unhideWhenUsed/>
    <w:rsid w:val="00BA6758"/>
    <w:pPr>
      <w:tabs>
        <w:tab w:val="left" w:pos="880"/>
        <w:tab w:val="right" w:leader="dot" w:pos="8290"/>
      </w:tabs>
      <w:spacing w:after="100"/>
    </w:pPr>
    <w:rPr>
      <w:rFonts w:ascii="Arial" w:hAnsi="Arial" w:cs="Arial"/>
      <w:b/>
      <w:bCs/>
      <w:noProof/>
      <w:sz w:val="24"/>
      <w:szCs w:val="24"/>
    </w:rPr>
  </w:style>
  <w:style w:type="paragraph" w:styleId="af5">
    <w:name w:val="annotation text"/>
    <w:basedOn w:val="a"/>
    <w:link w:val="Char6"/>
    <w:uiPriority w:val="99"/>
    <w:semiHidden/>
    <w:unhideWhenUsed/>
    <w:rsid w:val="004A5943"/>
    <w:pPr>
      <w:spacing w:after="0" w:line="240" w:lineRule="auto"/>
    </w:pPr>
    <w:rPr>
      <w:rFonts w:eastAsiaTheme="minorHAnsi"/>
      <w:sz w:val="20"/>
      <w:szCs w:val="20"/>
    </w:rPr>
  </w:style>
  <w:style w:type="character" w:customStyle="1" w:styleId="Char6">
    <w:name w:val="Κείμενο σχολίου Char"/>
    <w:basedOn w:val="a0"/>
    <w:link w:val="af5"/>
    <w:uiPriority w:val="99"/>
    <w:semiHidden/>
    <w:rsid w:val="004A5943"/>
    <w:rPr>
      <w:rFonts w:eastAsiaTheme="minorHAnsi"/>
      <w:sz w:val="20"/>
      <w:szCs w:val="20"/>
      <w:lang w:val="el"/>
    </w:rPr>
  </w:style>
  <w:style w:type="paragraph" w:customStyle="1" w:styleId="hf">
    <w:name w:val="hf"/>
    <w:basedOn w:val="a"/>
    <w:rsid w:val="006360F9"/>
    <w:pPr>
      <w:spacing w:before="100" w:beforeAutospacing="1" w:after="100" w:afterAutospacing="1" w:line="240" w:lineRule="auto"/>
    </w:pPr>
    <w:rPr>
      <w:rFonts w:ascii="Times New Roman" w:eastAsiaTheme="minorHAnsi" w:hAnsi="Times New Roman" w:cs="Times New Roman"/>
      <w:sz w:val="24"/>
      <w:szCs w:val="24"/>
    </w:rPr>
  </w:style>
  <w:style w:type="character" w:styleId="af6">
    <w:name w:val="annotation reference"/>
    <w:basedOn w:val="a0"/>
    <w:uiPriority w:val="99"/>
    <w:semiHidden/>
    <w:unhideWhenUsed/>
    <w:rsid w:val="006360F9"/>
    <w:rPr>
      <w:sz w:val="16"/>
      <w:szCs w:val="16"/>
    </w:rPr>
  </w:style>
  <w:style w:type="paragraph" w:styleId="af7">
    <w:name w:val="annotation subject"/>
    <w:basedOn w:val="af5"/>
    <w:next w:val="af5"/>
    <w:link w:val="Char7"/>
    <w:uiPriority w:val="99"/>
    <w:semiHidden/>
    <w:unhideWhenUsed/>
    <w:rsid w:val="006360F9"/>
    <w:pPr>
      <w:spacing w:after="160"/>
    </w:pPr>
    <w:rPr>
      <w:rFonts w:eastAsiaTheme="minorEastAsia"/>
      <w:b/>
      <w:bCs/>
    </w:rPr>
  </w:style>
  <w:style w:type="character" w:customStyle="1" w:styleId="Char7">
    <w:name w:val="Θέμα σχολίου Char"/>
    <w:basedOn w:val="Char6"/>
    <w:link w:val="af7"/>
    <w:uiPriority w:val="99"/>
    <w:semiHidden/>
    <w:rsid w:val="006360F9"/>
    <w:rPr>
      <w:rFonts w:eastAsiaTheme="minorHAnsi"/>
      <w:b/>
      <w:bCs/>
      <w:sz w:val="20"/>
      <w:szCs w:val="20"/>
      <w:lang w:val="el"/>
    </w:rPr>
  </w:style>
  <w:style w:type="paragraph" w:customStyle="1" w:styleId="Default">
    <w:name w:val="Default"/>
    <w:rsid w:val="00E04707"/>
    <w:pPr>
      <w:autoSpaceDE w:val="0"/>
      <w:autoSpaceDN w:val="0"/>
      <w:adjustRightInd w:val="0"/>
      <w:spacing w:after="0" w:line="240" w:lineRule="auto"/>
    </w:pPr>
    <w:rPr>
      <w:rFonts w:ascii="Calibri" w:hAnsi="Calibri" w:cs="Calibri"/>
      <w:color w:val="000000"/>
      <w:sz w:val="24"/>
      <w:szCs w:val="24"/>
    </w:rPr>
  </w:style>
  <w:style w:type="paragraph" w:styleId="af8">
    <w:name w:val="Plain Text"/>
    <w:basedOn w:val="a"/>
    <w:link w:val="Char8"/>
    <w:uiPriority w:val="99"/>
    <w:semiHidden/>
    <w:unhideWhenUsed/>
    <w:rsid w:val="00BB2F84"/>
    <w:pPr>
      <w:spacing w:after="0" w:line="240" w:lineRule="auto"/>
    </w:pPr>
    <w:rPr>
      <w:rFonts w:ascii="Calibri" w:eastAsiaTheme="minorHAnsi" w:hAnsi="Calibri"/>
      <w:sz w:val="22"/>
    </w:rPr>
  </w:style>
  <w:style w:type="character" w:customStyle="1" w:styleId="Char8">
    <w:name w:val="Απλό κείμενο Char"/>
    <w:basedOn w:val="a0"/>
    <w:link w:val="af8"/>
    <w:uiPriority w:val="99"/>
    <w:semiHidden/>
    <w:rsid w:val="00BB2F84"/>
    <w:rPr>
      <w:rFonts w:ascii="Calibri" w:eastAsiaTheme="minorHAnsi" w:hAnsi="Calibri"/>
      <w:sz w:val="22"/>
      <w:lang w:val="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0265">
      <w:bodyDiv w:val="1"/>
      <w:marLeft w:val="0"/>
      <w:marRight w:val="0"/>
      <w:marTop w:val="0"/>
      <w:marBottom w:val="0"/>
      <w:divBdr>
        <w:top w:val="none" w:sz="0" w:space="0" w:color="auto"/>
        <w:left w:val="none" w:sz="0" w:space="0" w:color="auto"/>
        <w:bottom w:val="none" w:sz="0" w:space="0" w:color="auto"/>
        <w:right w:val="none" w:sz="0" w:space="0" w:color="auto"/>
      </w:divBdr>
    </w:div>
    <w:div w:id="152843782">
      <w:bodyDiv w:val="1"/>
      <w:marLeft w:val="0"/>
      <w:marRight w:val="0"/>
      <w:marTop w:val="0"/>
      <w:marBottom w:val="0"/>
      <w:divBdr>
        <w:top w:val="none" w:sz="0" w:space="0" w:color="auto"/>
        <w:left w:val="none" w:sz="0" w:space="0" w:color="auto"/>
        <w:bottom w:val="none" w:sz="0" w:space="0" w:color="auto"/>
        <w:right w:val="none" w:sz="0" w:space="0" w:color="auto"/>
      </w:divBdr>
    </w:div>
    <w:div w:id="209265747">
      <w:bodyDiv w:val="1"/>
      <w:marLeft w:val="0"/>
      <w:marRight w:val="0"/>
      <w:marTop w:val="0"/>
      <w:marBottom w:val="0"/>
      <w:divBdr>
        <w:top w:val="none" w:sz="0" w:space="0" w:color="auto"/>
        <w:left w:val="none" w:sz="0" w:space="0" w:color="auto"/>
        <w:bottom w:val="none" w:sz="0" w:space="0" w:color="auto"/>
        <w:right w:val="none" w:sz="0" w:space="0" w:color="auto"/>
      </w:divBdr>
    </w:div>
    <w:div w:id="209339876">
      <w:bodyDiv w:val="1"/>
      <w:marLeft w:val="0"/>
      <w:marRight w:val="0"/>
      <w:marTop w:val="0"/>
      <w:marBottom w:val="0"/>
      <w:divBdr>
        <w:top w:val="none" w:sz="0" w:space="0" w:color="auto"/>
        <w:left w:val="none" w:sz="0" w:space="0" w:color="auto"/>
        <w:bottom w:val="none" w:sz="0" w:space="0" w:color="auto"/>
        <w:right w:val="none" w:sz="0" w:space="0" w:color="auto"/>
      </w:divBdr>
    </w:div>
    <w:div w:id="248081329">
      <w:bodyDiv w:val="1"/>
      <w:marLeft w:val="0"/>
      <w:marRight w:val="0"/>
      <w:marTop w:val="0"/>
      <w:marBottom w:val="0"/>
      <w:divBdr>
        <w:top w:val="none" w:sz="0" w:space="0" w:color="auto"/>
        <w:left w:val="none" w:sz="0" w:space="0" w:color="auto"/>
        <w:bottom w:val="none" w:sz="0" w:space="0" w:color="auto"/>
        <w:right w:val="none" w:sz="0" w:space="0" w:color="auto"/>
      </w:divBdr>
    </w:div>
    <w:div w:id="355666349">
      <w:bodyDiv w:val="1"/>
      <w:marLeft w:val="0"/>
      <w:marRight w:val="0"/>
      <w:marTop w:val="0"/>
      <w:marBottom w:val="0"/>
      <w:divBdr>
        <w:top w:val="none" w:sz="0" w:space="0" w:color="auto"/>
        <w:left w:val="none" w:sz="0" w:space="0" w:color="auto"/>
        <w:bottom w:val="none" w:sz="0" w:space="0" w:color="auto"/>
        <w:right w:val="none" w:sz="0" w:space="0" w:color="auto"/>
      </w:divBdr>
    </w:div>
    <w:div w:id="426972308">
      <w:bodyDiv w:val="1"/>
      <w:marLeft w:val="0"/>
      <w:marRight w:val="0"/>
      <w:marTop w:val="0"/>
      <w:marBottom w:val="0"/>
      <w:divBdr>
        <w:top w:val="none" w:sz="0" w:space="0" w:color="auto"/>
        <w:left w:val="none" w:sz="0" w:space="0" w:color="auto"/>
        <w:bottom w:val="none" w:sz="0" w:space="0" w:color="auto"/>
        <w:right w:val="none" w:sz="0" w:space="0" w:color="auto"/>
      </w:divBdr>
    </w:div>
    <w:div w:id="428892895">
      <w:bodyDiv w:val="1"/>
      <w:marLeft w:val="0"/>
      <w:marRight w:val="0"/>
      <w:marTop w:val="0"/>
      <w:marBottom w:val="0"/>
      <w:divBdr>
        <w:top w:val="none" w:sz="0" w:space="0" w:color="auto"/>
        <w:left w:val="none" w:sz="0" w:space="0" w:color="auto"/>
        <w:bottom w:val="none" w:sz="0" w:space="0" w:color="auto"/>
        <w:right w:val="none" w:sz="0" w:space="0" w:color="auto"/>
      </w:divBdr>
    </w:div>
    <w:div w:id="518399342">
      <w:bodyDiv w:val="1"/>
      <w:marLeft w:val="0"/>
      <w:marRight w:val="0"/>
      <w:marTop w:val="0"/>
      <w:marBottom w:val="0"/>
      <w:divBdr>
        <w:top w:val="none" w:sz="0" w:space="0" w:color="auto"/>
        <w:left w:val="none" w:sz="0" w:space="0" w:color="auto"/>
        <w:bottom w:val="none" w:sz="0" w:space="0" w:color="auto"/>
        <w:right w:val="none" w:sz="0" w:space="0" w:color="auto"/>
      </w:divBdr>
    </w:div>
    <w:div w:id="534578687">
      <w:bodyDiv w:val="1"/>
      <w:marLeft w:val="0"/>
      <w:marRight w:val="0"/>
      <w:marTop w:val="0"/>
      <w:marBottom w:val="0"/>
      <w:divBdr>
        <w:top w:val="none" w:sz="0" w:space="0" w:color="auto"/>
        <w:left w:val="none" w:sz="0" w:space="0" w:color="auto"/>
        <w:bottom w:val="none" w:sz="0" w:space="0" w:color="auto"/>
        <w:right w:val="none" w:sz="0" w:space="0" w:color="auto"/>
      </w:divBdr>
    </w:div>
    <w:div w:id="603850215">
      <w:bodyDiv w:val="1"/>
      <w:marLeft w:val="0"/>
      <w:marRight w:val="0"/>
      <w:marTop w:val="0"/>
      <w:marBottom w:val="0"/>
      <w:divBdr>
        <w:top w:val="none" w:sz="0" w:space="0" w:color="auto"/>
        <w:left w:val="none" w:sz="0" w:space="0" w:color="auto"/>
        <w:bottom w:val="none" w:sz="0" w:space="0" w:color="auto"/>
        <w:right w:val="none" w:sz="0" w:space="0" w:color="auto"/>
      </w:divBdr>
    </w:div>
    <w:div w:id="678703991">
      <w:bodyDiv w:val="1"/>
      <w:marLeft w:val="0"/>
      <w:marRight w:val="0"/>
      <w:marTop w:val="0"/>
      <w:marBottom w:val="0"/>
      <w:divBdr>
        <w:top w:val="none" w:sz="0" w:space="0" w:color="auto"/>
        <w:left w:val="none" w:sz="0" w:space="0" w:color="auto"/>
        <w:bottom w:val="none" w:sz="0" w:space="0" w:color="auto"/>
        <w:right w:val="none" w:sz="0" w:space="0" w:color="auto"/>
      </w:divBdr>
    </w:div>
    <w:div w:id="828134561">
      <w:bodyDiv w:val="1"/>
      <w:marLeft w:val="0"/>
      <w:marRight w:val="0"/>
      <w:marTop w:val="0"/>
      <w:marBottom w:val="0"/>
      <w:divBdr>
        <w:top w:val="none" w:sz="0" w:space="0" w:color="auto"/>
        <w:left w:val="none" w:sz="0" w:space="0" w:color="auto"/>
        <w:bottom w:val="none" w:sz="0" w:space="0" w:color="auto"/>
        <w:right w:val="none" w:sz="0" w:space="0" w:color="auto"/>
      </w:divBdr>
    </w:div>
    <w:div w:id="846863533">
      <w:bodyDiv w:val="1"/>
      <w:marLeft w:val="0"/>
      <w:marRight w:val="0"/>
      <w:marTop w:val="0"/>
      <w:marBottom w:val="0"/>
      <w:divBdr>
        <w:top w:val="none" w:sz="0" w:space="0" w:color="auto"/>
        <w:left w:val="none" w:sz="0" w:space="0" w:color="auto"/>
        <w:bottom w:val="none" w:sz="0" w:space="0" w:color="auto"/>
        <w:right w:val="none" w:sz="0" w:space="0" w:color="auto"/>
      </w:divBdr>
    </w:div>
    <w:div w:id="858394244">
      <w:bodyDiv w:val="1"/>
      <w:marLeft w:val="0"/>
      <w:marRight w:val="0"/>
      <w:marTop w:val="0"/>
      <w:marBottom w:val="0"/>
      <w:divBdr>
        <w:top w:val="none" w:sz="0" w:space="0" w:color="auto"/>
        <w:left w:val="none" w:sz="0" w:space="0" w:color="auto"/>
        <w:bottom w:val="none" w:sz="0" w:space="0" w:color="auto"/>
        <w:right w:val="none" w:sz="0" w:space="0" w:color="auto"/>
      </w:divBdr>
    </w:div>
    <w:div w:id="929391662">
      <w:bodyDiv w:val="1"/>
      <w:marLeft w:val="0"/>
      <w:marRight w:val="0"/>
      <w:marTop w:val="0"/>
      <w:marBottom w:val="0"/>
      <w:divBdr>
        <w:top w:val="none" w:sz="0" w:space="0" w:color="auto"/>
        <w:left w:val="none" w:sz="0" w:space="0" w:color="auto"/>
        <w:bottom w:val="none" w:sz="0" w:space="0" w:color="auto"/>
        <w:right w:val="none" w:sz="0" w:space="0" w:color="auto"/>
      </w:divBdr>
      <w:divsChild>
        <w:div w:id="353111806">
          <w:marLeft w:val="0"/>
          <w:marRight w:val="0"/>
          <w:marTop w:val="0"/>
          <w:marBottom w:val="0"/>
          <w:divBdr>
            <w:top w:val="none" w:sz="0" w:space="0" w:color="auto"/>
            <w:left w:val="none" w:sz="0" w:space="0" w:color="auto"/>
            <w:bottom w:val="none" w:sz="0" w:space="0" w:color="auto"/>
            <w:right w:val="none" w:sz="0" w:space="0" w:color="auto"/>
          </w:divBdr>
        </w:div>
      </w:divsChild>
    </w:div>
    <w:div w:id="1054886176">
      <w:bodyDiv w:val="1"/>
      <w:marLeft w:val="0"/>
      <w:marRight w:val="0"/>
      <w:marTop w:val="0"/>
      <w:marBottom w:val="0"/>
      <w:divBdr>
        <w:top w:val="none" w:sz="0" w:space="0" w:color="auto"/>
        <w:left w:val="none" w:sz="0" w:space="0" w:color="auto"/>
        <w:bottom w:val="none" w:sz="0" w:space="0" w:color="auto"/>
        <w:right w:val="none" w:sz="0" w:space="0" w:color="auto"/>
      </w:divBdr>
      <w:divsChild>
        <w:div w:id="212041338">
          <w:marLeft w:val="-133"/>
          <w:marRight w:val="-133"/>
          <w:marTop w:val="0"/>
          <w:marBottom w:val="0"/>
          <w:divBdr>
            <w:top w:val="none" w:sz="0" w:space="0" w:color="auto"/>
            <w:left w:val="none" w:sz="0" w:space="0" w:color="auto"/>
            <w:bottom w:val="none" w:sz="0" w:space="0" w:color="auto"/>
            <w:right w:val="none" w:sz="0" w:space="0" w:color="auto"/>
          </w:divBdr>
          <w:divsChild>
            <w:div w:id="1841771477">
              <w:marLeft w:val="0"/>
              <w:marRight w:val="0"/>
              <w:marTop w:val="0"/>
              <w:marBottom w:val="0"/>
              <w:divBdr>
                <w:top w:val="none" w:sz="0" w:space="0" w:color="auto"/>
                <w:left w:val="none" w:sz="0" w:space="0" w:color="auto"/>
                <w:bottom w:val="single" w:sz="4" w:space="0" w:color="D5DEE3"/>
                <w:right w:val="none" w:sz="0" w:space="0" w:color="auto"/>
              </w:divBdr>
            </w:div>
          </w:divsChild>
        </w:div>
        <w:div w:id="480462292">
          <w:marLeft w:val="-133"/>
          <w:marRight w:val="-133"/>
          <w:marTop w:val="0"/>
          <w:marBottom w:val="0"/>
          <w:divBdr>
            <w:top w:val="none" w:sz="0" w:space="0" w:color="auto"/>
            <w:left w:val="none" w:sz="0" w:space="0" w:color="auto"/>
            <w:bottom w:val="none" w:sz="0" w:space="0" w:color="auto"/>
            <w:right w:val="none" w:sz="0" w:space="0" w:color="auto"/>
          </w:divBdr>
          <w:divsChild>
            <w:div w:id="154886001">
              <w:marLeft w:val="0"/>
              <w:marRight w:val="0"/>
              <w:marTop w:val="0"/>
              <w:marBottom w:val="0"/>
              <w:divBdr>
                <w:top w:val="none" w:sz="0" w:space="0" w:color="auto"/>
                <w:left w:val="none" w:sz="0" w:space="0" w:color="auto"/>
                <w:bottom w:val="none" w:sz="0" w:space="0" w:color="auto"/>
                <w:right w:val="none" w:sz="0" w:space="0" w:color="auto"/>
              </w:divBdr>
              <w:divsChild>
                <w:div w:id="1411535698">
                  <w:marLeft w:val="0"/>
                  <w:marRight w:val="0"/>
                  <w:marTop w:val="0"/>
                  <w:marBottom w:val="0"/>
                  <w:divBdr>
                    <w:top w:val="none" w:sz="0" w:space="0" w:color="auto"/>
                    <w:left w:val="none" w:sz="0" w:space="0" w:color="auto"/>
                    <w:bottom w:val="none" w:sz="0" w:space="0" w:color="auto"/>
                    <w:right w:val="none" w:sz="0" w:space="0" w:color="auto"/>
                  </w:divBdr>
                  <w:divsChild>
                    <w:div w:id="10039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93450">
      <w:bodyDiv w:val="1"/>
      <w:marLeft w:val="0"/>
      <w:marRight w:val="0"/>
      <w:marTop w:val="0"/>
      <w:marBottom w:val="0"/>
      <w:divBdr>
        <w:top w:val="none" w:sz="0" w:space="0" w:color="auto"/>
        <w:left w:val="none" w:sz="0" w:space="0" w:color="auto"/>
        <w:bottom w:val="none" w:sz="0" w:space="0" w:color="auto"/>
        <w:right w:val="none" w:sz="0" w:space="0" w:color="auto"/>
      </w:divBdr>
      <w:divsChild>
        <w:div w:id="315182017">
          <w:marLeft w:val="0"/>
          <w:marRight w:val="0"/>
          <w:marTop w:val="0"/>
          <w:marBottom w:val="0"/>
          <w:divBdr>
            <w:top w:val="none" w:sz="0" w:space="0" w:color="auto"/>
            <w:left w:val="none" w:sz="0" w:space="0" w:color="auto"/>
            <w:bottom w:val="none" w:sz="0" w:space="0" w:color="auto"/>
            <w:right w:val="none" w:sz="0" w:space="0" w:color="auto"/>
          </w:divBdr>
        </w:div>
      </w:divsChild>
    </w:div>
    <w:div w:id="1217745180">
      <w:bodyDiv w:val="1"/>
      <w:marLeft w:val="0"/>
      <w:marRight w:val="0"/>
      <w:marTop w:val="0"/>
      <w:marBottom w:val="0"/>
      <w:divBdr>
        <w:top w:val="none" w:sz="0" w:space="0" w:color="auto"/>
        <w:left w:val="none" w:sz="0" w:space="0" w:color="auto"/>
        <w:bottom w:val="none" w:sz="0" w:space="0" w:color="auto"/>
        <w:right w:val="none" w:sz="0" w:space="0" w:color="auto"/>
      </w:divBdr>
    </w:div>
    <w:div w:id="1249071134">
      <w:bodyDiv w:val="1"/>
      <w:marLeft w:val="0"/>
      <w:marRight w:val="0"/>
      <w:marTop w:val="0"/>
      <w:marBottom w:val="0"/>
      <w:divBdr>
        <w:top w:val="none" w:sz="0" w:space="0" w:color="auto"/>
        <w:left w:val="none" w:sz="0" w:space="0" w:color="auto"/>
        <w:bottom w:val="none" w:sz="0" w:space="0" w:color="auto"/>
        <w:right w:val="none" w:sz="0" w:space="0" w:color="auto"/>
      </w:divBdr>
    </w:div>
    <w:div w:id="1419791358">
      <w:bodyDiv w:val="1"/>
      <w:marLeft w:val="0"/>
      <w:marRight w:val="0"/>
      <w:marTop w:val="0"/>
      <w:marBottom w:val="0"/>
      <w:divBdr>
        <w:top w:val="none" w:sz="0" w:space="0" w:color="auto"/>
        <w:left w:val="none" w:sz="0" w:space="0" w:color="auto"/>
        <w:bottom w:val="none" w:sz="0" w:space="0" w:color="auto"/>
        <w:right w:val="none" w:sz="0" w:space="0" w:color="auto"/>
      </w:divBdr>
    </w:div>
    <w:div w:id="1452238721">
      <w:bodyDiv w:val="1"/>
      <w:marLeft w:val="0"/>
      <w:marRight w:val="0"/>
      <w:marTop w:val="0"/>
      <w:marBottom w:val="0"/>
      <w:divBdr>
        <w:top w:val="none" w:sz="0" w:space="0" w:color="auto"/>
        <w:left w:val="none" w:sz="0" w:space="0" w:color="auto"/>
        <w:bottom w:val="none" w:sz="0" w:space="0" w:color="auto"/>
        <w:right w:val="none" w:sz="0" w:space="0" w:color="auto"/>
      </w:divBdr>
    </w:div>
    <w:div w:id="1465464231">
      <w:bodyDiv w:val="1"/>
      <w:marLeft w:val="0"/>
      <w:marRight w:val="0"/>
      <w:marTop w:val="0"/>
      <w:marBottom w:val="0"/>
      <w:divBdr>
        <w:top w:val="none" w:sz="0" w:space="0" w:color="auto"/>
        <w:left w:val="none" w:sz="0" w:space="0" w:color="auto"/>
        <w:bottom w:val="none" w:sz="0" w:space="0" w:color="auto"/>
        <w:right w:val="none" w:sz="0" w:space="0" w:color="auto"/>
      </w:divBdr>
    </w:div>
    <w:div w:id="1496409885">
      <w:bodyDiv w:val="1"/>
      <w:marLeft w:val="0"/>
      <w:marRight w:val="0"/>
      <w:marTop w:val="0"/>
      <w:marBottom w:val="0"/>
      <w:divBdr>
        <w:top w:val="none" w:sz="0" w:space="0" w:color="auto"/>
        <w:left w:val="none" w:sz="0" w:space="0" w:color="auto"/>
        <w:bottom w:val="none" w:sz="0" w:space="0" w:color="auto"/>
        <w:right w:val="none" w:sz="0" w:space="0" w:color="auto"/>
      </w:divBdr>
      <w:divsChild>
        <w:div w:id="311369759">
          <w:marLeft w:val="0"/>
          <w:marRight w:val="0"/>
          <w:marTop w:val="0"/>
          <w:marBottom w:val="0"/>
          <w:divBdr>
            <w:top w:val="none" w:sz="0" w:space="0" w:color="auto"/>
            <w:left w:val="none" w:sz="0" w:space="0" w:color="auto"/>
            <w:bottom w:val="none" w:sz="0" w:space="0" w:color="auto"/>
            <w:right w:val="none" w:sz="0" w:space="0" w:color="auto"/>
          </w:divBdr>
          <w:divsChild>
            <w:div w:id="189538820">
              <w:marLeft w:val="0"/>
              <w:marRight w:val="0"/>
              <w:marTop w:val="0"/>
              <w:marBottom w:val="0"/>
              <w:divBdr>
                <w:top w:val="none" w:sz="0" w:space="0" w:color="auto"/>
                <w:left w:val="none" w:sz="0" w:space="0" w:color="auto"/>
                <w:bottom w:val="none" w:sz="0" w:space="0" w:color="auto"/>
                <w:right w:val="none" w:sz="0" w:space="0" w:color="auto"/>
              </w:divBdr>
              <w:divsChild>
                <w:div w:id="1739353579">
                  <w:marLeft w:val="0"/>
                  <w:marRight w:val="0"/>
                  <w:marTop w:val="0"/>
                  <w:marBottom w:val="0"/>
                  <w:divBdr>
                    <w:top w:val="none" w:sz="0" w:space="0" w:color="auto"/>
                    <w:left w:val="none" w:sz="0" w:space="0" w:color="auto"/>
                    <w:bottom w:val="none" w:sz="0" w:space="0" w:color="auto"/>
                    <w:right w:val="none" w:sz="0" w:space="0" w:color="auto"/>
                  </w:divBdr>
                  <w:divsChild>
                    <w:div w:id="256639939">
                      <w:marLeft w:val="-133"/>
                      <w:marRight w:val="-133"/>
                      <w:marTop w:val="0"/>
                      <w:marBottom w:val="0"/>
                      <w:divBdr>
                        <w:top w:val="none" w:sz="0" w:space="0" w:color="auto"/>
                        <w:left w:val="none" w:sz="0" w:space="0" w:color="auto"/>
                        <w:bottom w:val="none" w:sz="0" w:space="0" w:color="auto"/>
                        <w:right w:val="none" w:sz="0" w:space="0" w:color="auto"/>
                      </w:divBdr>
                      <w:divsChild>
                        <w:div w:id="235668595">
                          <w:marLeft w:val="0"/>
                          <w:marRight w:val="0"/>
                          <w:marTop w:val="0"/>
                          <w:marBottom w:val="0"/>
                          <w:divBdr>
                            <w:top w:val="none" w:sz="0" w:space="0" w:color="auto"/>
                            <w:left w:val="none" w:sz="0" w:space="0" w:color="auto"/>
                            <w:bottom w:val="none" w:sz="0" w:space="0" w:color="auto"/>
                            <w:right w:val="none" w:sz="0" w:space="0" w:color="auto"/>
                          </w:divBdr>
                          <w:divsChild>
                            <w:div w:id="901251453">
                              <w:marLeft w:val="0"/>
                              <w:marRight w:val="0"/>
                              <w:marTop w:val="0"/>
                              <w:marBottom w:val="0"/>
                              <w:divBdr>
                                <w:top w:val="none" w:sz="0" w:space="0" w:color="auto"/>
                                <w:left w:val="none" w:sz="0" w:space="0" w:color="auto"/>
                                <w:bottom w:val="none" w:sz="0" w:space="0" w:color="auto"/>
                                <w:right w:val="none" w:sz="0" w:space="0" w:color="auto"/>
                              </w:divBdr>
                            </w:div>
                          </w:divsChild>
                        </w:div>
                        <w:div w:id="429275587">
                          <w:marLeft w:val="0"/>
                          <w:marRight w:val="0"/>
                          <w:marTop w:val="0"/>
                          <w:marBottom w:val="0"/>
                          <w:divBdr>
                            <w:top w:val="none" w:sz="0" w:space="0" w:color="auto"/>
                            <w:left w:val="none" w:sz="0" w:space="0" w:color="auto"/>
                            <w:bottom w:val="none" w:sz="0" w:space="0" w:color="auto"/>
                            <w:right w:val="none" w:sz="0" w:space="0" w:color="auto"/>
                          </w:divBdr>
                          <w:divsChild>
                            <w:div w:id="1906598683">
                              <w:marLeft w:val="0"/>
                              <w:marRight w:val="0"/>
                              <w:marTop w:val="0"/>
                              <w:marBottom w:val="0"/>
                              <w:divBdr>
                                <w:top w:val="none" w:sz="0" w:space="0" w:color="auto"/>
                                <w:left w:val="none" w:sz="0" w:space="0" w:color="auto"/>
                                <w:bottom w:val="none" w:sz="0" w:space="0" w:color="auto"/>
                                <w:right w:val="none" w:sz="0" w:space="0" w:color="auto"/>
                              </w:divBdr>
                            </w:div>
                          </w:divsChild>
                        </w:div>
                        <w:div w:id="1563832440">
                          <w:marLeft w:val="0"/>
                          <w:marRight w:val="0"/>
                          <w:marTop w:val="0"/>
                          <w:marBottom w:val="0"/>
                          <w:divBdr>
                            <w:top w:val="none" w:sz="0" w:space="0" w:color="auto"/>
                            <w:left w:val="none" w:sz="0" w:space="0" w:color="auto"/>
                            <w:bottom w:val="none" w:sz="0" w:space="0" w:color="auto"/>
                            <w:right w:val="none" w:sz="0" w:space="0" w:color="auto"/>
                          </w:divBdr>
                          <w:divsChild>
                            <w:div w:id="10168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7431">
                      <w:marLeft w:val="-133"/>
                      <w:marRight w:val="-133"/>
                      <w:marTop w:val="0"/>
                      <w:marBottom w:val="0"/>
                      <w:divBdr>
                        <w:top w:val="none" w:sz="0" w:space="0" w:color="auto"/>
                        <w:left w:val="none" w:sz="0" w:space="0" w:color="auto"/>
                        <w:bottom w:val="none" w:sz="0" w:space="0" w:color="auto"/>
                        <w:right w:val="none" w:sz="0" w:space="0" w:color="auto"/>
                      </w:divBdr>
                      <w:divsChild>
                        <w:div w:id="273295999">
                          <w:marLeft w:val="0"/>
                          <w:marRight w:val="0"/>
                          <w:marTop w:val="0"/>
                          <w:marBottom w:val="0"/>
                          <w:divBdr>
                            <w:top w:val="none" w:sz="0" w:space="0" w:color="auto"/>
                            <w:left w:val="none" w:sz="0" w:space="0" w:color="auto"/>
                            <w:bottom w:val="none" w:sz="0" w:space="0" w:color="auto"/>
                            <w:right w:val="none" w:sz="0" w:space="0" w:color="auto"/>
                          </w:divBdr>
                          <w:divsChild>
                            <w:div w:id="1460144072">
                              <w:marLeft w:val="0"/>
                              <w:marRight w:val="0"/>
                              <w:marTop w:val="0"/>
                              <w:marBottom w:val="0"/>
                              <w:divBdr>
                                <w:top w:val="none" w:sz="0" w:space="0" w:color="auto"/>
                                <w:left w:val="none" w:sz="0" w:space="0" w:color="auto"/>
                                <w:bottom w:val="none" w:sz="0" w:space="0" w:color="auto"/>
                                <w:right w:val="none" w:sz="0" w:space="0" w:color="auto"/>
                              </w:divBdr>
                              <w:divsChild>
                                <w:div w:id="7458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15082">
              <w:marLeft w:val="0"/>
              <w:marRight w:val="0"/>
              <w:marTop w:val="0"/>
              <w:marBottom w:val="0"/>
              <w:divBdr>
                <w:top w:val="none" w:sz="0" w:space="0" w:color="auto"/>
                <w:left w:val="none" w:sz="0" w:space="0" w:color="auto"/>
                <w:bottom w:val="none" w:sz="0" w:space="0" w:color="auto"/>
                <w:right w:val="none" w:sz="0" w:space="0" w:color="auto"/>
              </w:divBdr>
              <w:divsChild>
                <w:div w:id="676613176">
                  <w:marLeft w:val="0"/>
                  <w:marRight w:val="0"/>
                  <w:marTop w:val="0"/>
                  <w:marBottom w:val="0"/>
                  <w:divBdr>
                    <w:top w:val="none" w:sz="0" w:space="0" w:color="auto"/>
                    <w:left w:val="none" w:sz="0" w:space="0" w:color="auto"/>
                    <w:bottom w:val="none" w:sz="0" w:space="0" w:color="auto"/>
                    <w:right w:val="none" w:sz="0" w:space="0" w:color="auto"/>
                  </w:divBdr>
                  <w:divsChild>
                    <w:div w:id="187259121">
                      <w:marLeft w:val="-133"/>
                      <w:marRight w:val="-133"/>
                      <w:marTop w:val="0"/>
                      <w:marBottom w:val="0"/>
                      <w:divBdr>
                        <w:top w:val="none" w:sz="0" w:space="0" w:color="auto"/>
                        <w:left w:val="none" w:sz="0" w:space="0" w:color="auto"/>
                        <w:bottom w:val="none" w:sz="0" w:space="0" w:color="auto"/>
                        <w:right w:val="none" w:sz="0" w:space="0" w:color="auto"/>
                      </w:divBdr>
                      <w:divsChild>
                        <w:div w:id="1125805564">
                          <w:marLeft w:val="0"/>
                          <w:marRight w:val="0"/>
                          <w:marTop w:val="0"/>
                          <w:marBottom w:val="0"/>
                          <w:divBdr>
                            <w:top w:val="none" w:sz="0" w:space="0" w:color="auto"/>
                            <w:left w:val="none" w:sz="0" w:space="0" w:color="auto"/>
                            <w:bottom w:val="none" w:sz="0" w:space="0" w:color="auto"/>
                            <w:right w:val="none" w:sz="0" w:space="0" w:color="auto"/>
                          </w:divBdr>
                          <w:divsChild>
                            <w:div w:id="397479205">
                              <w:marLeft w:val="0"/>
                              <w:marRight w:val="0"/>
                              <w:marTop w:val="0"/>
                              <w:marBottom w:val="0"/>
                              <w:divBdr>
                                <w:top w:val="none" w:sz="0" w:space="0" w:color="auto"/>
                                <w:left w:val="none" w:sz="0" w:space="0" w:color="auto"/>
                                <w:bottom w:val="none" w:sz="0" w:space="0" w:color="auto"/>
                                <w:right w:val="none" w:sz="0" w:space="0" w:color="auto"/>
                              </w:divBdr>
                              <w:divsChild>
                                <w:div w:id="10619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960012">
              <w:marLeft w:val="0"/>
              <w:marRight w:val="0"/>
              <w:marTop w:val="0"/>
              <w:marBottom w:val="0"/>
              <w:divBdr>
                <w:top w:val="none" w:sz="0" w:space="0" w:color="auto"/>
                <w:left w:val="none" w:sz="0" w:space="0" w:color="auto"/>
                <w:bottom w:val="none" w:sz="0" w:space="0" w:color="auto"/>
                <w:right w:val="none" w:sz="0" w:space="0" w:color="auto"/>
              </w:divBdr>
              <w:divsChild>
                <w:div w:id="2133209713">
                  <w:marLeft w:val="0"/>
                  <w:marRight w:val="0"/>
                  <w:marTop w:val="0"/>
                  <w:marBottom w:val="0"/>
                  <w:divBdr>
                    <w:top w:val="none" w:sz="0" w:space="0" w:color="auto"/>
                    <w:left w:val="none" w:sz="0" w:space="0" w:color="auto"/>
                    <w:bottom w:val="none" w:sz="0" w:space="0" w:color="auto"/>
                    <w:right w:val="none" w:sz="0" w:space="0" w:color="auto"/>
                  </w:divBdr>
                  <w:divsChild>
                    <w:div w:id="1041828424">
                      <w:marLeft w:val="-133"/>
                      <w:marRight w:val="-133"/>
                      <w:marTop w:val="0"/>
                      <w:marBottom w:val="0"/>
                      <w:divBdr>
                        <w:top w:val="none" w:sz="0" w:space="0" w:color="auto"/>
                        <w:left w:val="none" w:sz="0" w:space="0" w:color="auto"/>
                        <w:bottom w:val="none" w:sz="0" w:space="0" w:color="auto"/>
                        <w:right w:val="none" w:sz="0" w:space="0" w:color="auto"/>
                      </w:divBdr>
                      <w:divsChild>
                        <w:div w:id="90706528">
                          <w:marLeft w:val="0"/>
                          <w:marRight w:val="0"/>
                          <w:marTop w:val="0"/>
                          <w:marBottom w:val="0"/>
                          <w:divBdr>
                            <w:top w:val="none" w:sz="0" w:space="0" w:color="auto"/>
                            <w:left w:val="none" w:sz="0" w:space="0" w:color="auto"/>
                            <w:bottom w:val="none" w:sz="0" w:space="0" w:color="auto"/>
                            <w:right w:val="none" w:sz="0" w:space="0" w:color="auto"/>
                          </w:divBdr>
                          <w:divsChild>
                            <w:div w:id="529532394">
                              <w:marLeft w:val="0"/>
                              <w:marRight w:val="0"/>
                              <w:marTop w:val="0"/>
                              <w:marBottom w:val="0"/>
                              <w:divBdr>
                                <w:top w:val="none" w:sz="0" w:space="0" w:color="auto"/>
                                <w:left w:val="none" w:sz="0" w:space="0" w:color="auto"/>
                                <w:bottom w:val="none" w:sz="0" w:space="0" w:color="auto"/>
                                <w:right w:val="none" w:sz="0" w:space="0" w:color="auto"/>
                              </w:divBdr>
                              <w:divsChild>
                                <w:div w:id="1062484290">
                                  <w:marLeft w:val="0"/>
                                  <w:marRight w:val="0"/>
                                  <w:marTop w:val="0"/>
                                  <w:marBottom w:val="0"/>
                                  <w:divBdr>
                                    <w:top w:val="none" w:sz="0" w:space="0" w:color="auto"/>
                                    <w:left w:val="none" w:sz="0" w:space="0" w:color="auto"/>
                                    <w:bottom w:val="none" w:sz="0" w:space="0" w:color="auto"/>
                                    <w:right w:val="none" w:sz="0" w:space="0" w:color="auto"/>
                                  </w:divBdr>
                                </w:div>
                              </w:divsChild>
                            </w:div>
                            <w:div w:id="1612975155">
                              <w:marLeft w:val="-133"/>
                              <w:marRight w:val="-133"/>
                              <w:marTop w:val="0"/>
                              <w:marBottom w:val="0"/>
                              <w:divBdr>
                                <w:top w:val="none" w:sz="0" w:space="0" w:color="auto"/>
                                <w:left w:val="none" w:sz="0" w:space="0" w:color="auto"/>
                                <w:bottom w:val="none" w:sz="0" w:space="0" w:color="auto"/>
                                <w:right w:val="none" w:sz="0" w:space="0" w:color="auto"/>
                              </w:divBdr>
                              <w:divsChild>
                                <w:div w:id="1517428337">
                                  <w:marLeft w:val="0"/>
                                  <w:marRight w:val="0"/>
                                  <w:marTop w:val="0"/>
                                  <w:marBottom w:val="0"/>
                                  <w:divBdr>
                                    <w:top w:val="none" w:sz="0" w:space="0" w:color="auto"/>
                                    <w:left w:val="none" w:sz="0" w:space="0" w:color="auto"/>
                                    <w:bottom w:val="single" w:sz="4" w:space="0" w:color="D5DEE3"/>
                                    <w:right w:val="none" w:sz="0" w:space="0" w:color="auto"/>
                                  </w:divBdr>
                                </w:div>
                              </w:divsChild>
                            </w:div>
                          </w:divsChild>
                        </w:div>
                        <w:div w:id="1043216806">
                          <w:marLeft w:val="0"/>
                          <w:marRight w:val="0"/>
                          <w:marTop w:val="0"/>
                          <w:marBottom w:val="0"/>
                          <w:divBdr>
                            <w:top w:val="none" w:sz="0" w:space="0" w:color="auto"/>
                            <w:left w:val="none" w:sz="0" w:space="0" w:color="auto"/>
                            <w:bottom w:val="none" w:sz="0" w:space="0" w:color="auto"/>
                            <w:right w:val="none" w:sz="0" w:space="0" w:color="auto"/>
                          </w:divBdr>
                          <w:divsChild>
                            <w:div w:id="1871412661">
                              <w:marLeft w:val="-133"/>
                              <w:marRight w:val="-133"/>
                              <w:marTop w:val="0"/>
                              <w:marBottom w:val="0"/>
                              <w:divBdr>
                                <w:top w:val="none" w:sz="0" w:space="0" w:color="auto"/>
                                <w:left w:val="none" w:sz="0" w:space="0" w:color="auto"/>
                                <w:bottom w:val="none" w:sz="0" w:space="0" w:color="auto"/>
                                <w:right w:val="none" w:sz="0" w:space="0" w:color="auto"/>
                              </w:divBdr>
                              <w:divsChild>
                                <w:div w:id="21149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90195">
              <w:marLeft w:val="0"/>
              <w:marRight w:val="0"/>
              <w:marTop w:val="0"/>
              <w:marBottom w:val="0"/>
              <w:divBdr>
                <w:top w:val="none" w:sz="0" w:space="0" w:color="auto"/>
                <w:left w:val="none" w:sz="0" w:space="0" w:color="auto"/>
                <w:bottom w:val="none" w:sz="0" w:space="0" w:color="auto"/>
                <w:right w:val="none" w:sz="0" w:space="0" w:color="auto"/>
              </w:divBdr>
              <w:divsChild>
                <w:div w:id="1285770761">
                  <w:marLeft w:val="0"/>
                  <w:marRight w:val="0"/>
                  <w:marTop w:val="0"/>
                  <w:marBottom w:val="0"/>
                  <w:divBdr>
                    <w:top w:val="none" w:sz="0" w:space="0" w:color="auto"/>
                    <w:left w:val="none" w:sz="0" w:space="0" w:color="auto"/>
                    <w:bottom w:val="none" w:sz="0" w:space="0" w:color="auto"/>
                    <w:right w:val="none" w:sz="0" w:space="0" w:color="auto"/>
                  </w:divBdr>
                  <w:divsChild>
                    <w:div w:id="2070301907">
                      <w:marLeft w:val="-133"/>
                      <w:marRight w:val="-133"/>
                      <w:marTop w:val="0"/>
                      <w:marBottom w:val="0"/>
                      <w:divBdr>
                        <w:top w:val="none" w:sz="0" w:space="0" w:color="auto"/>
                        <w:left w:val="none" w:sz="0" w:space="0" w:color="auto"/>
                        <w:bottom w:val="none" w:sz="0" w:space="0" w:color="auto"/>
                        <w:right w:val="none" w:sz="0" w:space="0" w:color="auto"/>
                      </w:divBdr>
                      <w:divsChild>
                        <w:div w:id="1220360503">
                          <w:marLeft w:val="0"/>
                          <w:marRight w:val="0"/>
                          <w:marTop w:val="0"/>
                          <w:marBottom w:val="0"/>
                          <w:divBdr>
                            <w:top w:val="none" w:sz="0" w:space="0" w:color="auto"/>
                            <w:left w:val="none" w:sz="0" w:space="0" w:color="auto"/>
                            <w:bottom w:val="none" w:sz="0" w:space="0" w:color="auto"/>
                            <w:right w:val="none" w:sz="0" w:space="0" w:color="auto"/>
                          </w:divBdr>
                          <w:divsChild>
                            <w:div w:id="297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7454">
              <w:marLeft w:val="0"/>
              <w:marRight w:val="0"/>
              <w:marTop w:val="0"/>
              <w:marBottom w:val="0"/>
              <w:divBdr>
                <w:top w:val="none" w:sz="0" w:space="0" w:color="auto"/>
                <w:left w:val="none" w:sz="0" w:space="0" w:color="auto"/>
                <w:bottom w:val="none" w:sz="0" w:space="0" w:color="auto"/>
                <w:right w:val="none" w:sz="0" w:space="0" w:color="auto"/>
              </w:divBdr>
              <w:divsChild>
                <w:div w:id="2077236005">
                  <w:marLeft w:val="0"/>
                  <w:marRight w:val="0"/>
                  <w:marTop w:val="0"/>
                  <w:marBottom w:val="0"/>
                  <w:divBdr>
                    <w:top w:val="none" w:sz="0" w:space="0" w:color="auto"/>
                    <w:left w:val="none" w:sz="0" w:space="0" w:color="auto"/>
                    <w:bottom w:val="none" w:sz="0" w:space="0" w:color="auto"/>
                    <w:right w:val="none" w:sz="0" w:space="0" w:color="auto"/>
                  </w:divBdr>
                  <w:divsChild>
                    <w:div w:id="2067294782">
                      <w:marLeft w:val="-133"/>
                      <w:marRight w:val="-133"/>
                      <w:marTop w:val="0"/>
                      <w:marBottom w:val="0"/>
                      <w:divBdr>
                        <w:top w:val="none" w:sz="0" w:space="0" w:color="auto"/>
                        <w:left w:val="none" w:sz="0" w:space="0" w:color="auto"/>
                        <w:bottom w:val="none" w:sz="0" w:space="0" w:color="auto"/>
                        <w:right w:val="none" w:sz="0" w:space="0" w:color="auto"/>
                      </w:divBdr>
                      <w:divsChild>
                        <w:div w:id="1598901423">
                          <w:marLeft w:val="0"/>
                          <w:marRight w:val="0"/>
                          <w:marTop w:val="0"/>
                          <w:marBottom w:val="0"/>
                          <w:divBdr>
                            <w:top w:val="none" w:sz="0" w:space="0" w:color="auto"/>
                            <w:left w:val="none" w:sz="0" w:space="0" w:color="auto"/>
                            <w:bottom w:val="none" w:sz="0" w:space="0" w:color="auto"/>
                            <w:right w:val="none" w:sz="0" w:space="0" w:color="auto"/>
                          </w:divBdr>
                          <w:divsChild>
                            <w:div w:id="426779399">
                              <w:marLeft w:val="0"/>
                              <w:marRight w:val="0"/>
                              <w:marTop w:val="0"/>
                              <w:marBottom w:val="0"/>
                              <w:divBdr>
                                <w:top w:val="none" w:sz="0" w:space="0" w:color="auto"/>
                                <w:left w:val="none" w:sz="0" w:space="0" w:color="auto"/>
                                <w:bottom w:val="none" w:sz="0" w:space="0" w:color="auto"/>
                                <w:right w:val="none" w:sz="0" w:space="0" w:color="auto"/>
                              </w:divBdr>
                              <w:divsChild>
                                <w:div w:id="14219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7549">
                          <w:marLeft w:val="0"/>
                          <w:marRight w:val="0"/>
                          <w:marTop w:val="0"/>
                          <w:marBottom w:val="0"/>
                          <w:divBdr>
                            <w:top w:val="none" w:sz="0" w:space="0" w:color="auto"/>
                            <w:left w:val="none" w:sz="0" w:space="0" w:color="auto"/>
                            <w:bottom w:val="none" w:sz="0" w:space="0" w:color="auto"/>
                            <w:right w:val="none" w:sz="0" w:space="0" w:color="auto"/>
                          </w:divBdr>
                          <w:divsChild>
                            <w:div w:id="1613197976">
                              <w:marLeft w:val="-133"/>
                              <w:marRight w:val="-133"/>
                              <w:marTop w:val="0"/>
                              <w:marBottom w:val="0"/>
                              <w:divBdr>
                                <w:top w:val="none" w:sz="0" w:space="0" w:color="auto"/>
                                <w:left w:val="none" w:sz="0" w:space="0" w:color="auto"/>
                                <w:bottom w:val="none" w:sz="0" w:space="0" w:color="auto"/>
                                <w:right w:val="none" w:sz="0" w:space="0" w:color="auto"/>
                              </w:divBdr>
                              <w:divsChild>
                                <w:div w:id="267200874">
                                  <w:marLeft w:val="0"/>
                                  <w:marRight w:val="0"/>
                                  <w:marTop w:val="0"/>
                                  <w:marBottom w:val="0"/>
                                  <w:divBdr>
                                    <w:top w:val="none" w:sz="0" w:space="0" w:color="auto"/>
                                    <w:left w:val="none" w:sz="0" w:space="0" w:color="auto"/>
                                    <w:bottom w:val="none" w:sz="0" w:space="0" w:color="auto"/>
                                    <w:right w:val="none" w:sz="0" w:space="0" w:color="auto"/>
                                  </w:divBdr>
                                  <w:divsChild>
                                    <w:div w:id="12349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500483">
          <w:marLeft w:val="0"/>
          <w:marRight w:val="0"/>
          <w:marTop w:val="0"/>
          <w:marBottom w:val="0"/>
          <w:divBdr>
            <w:top w:val="none" w:sz="0" w:space="0" w:color="auto"/>
            <w:left w:val="none" w:sz="0" w:space="0" w:color="auto"/>
            <w:bottom w:val="none" w:sz="0" w:space="0" w:color="auto"/>
            <w:right w:val="none" w:sz="0" w:space="0" w:color="auto"/>
          </w:divBdr>
          <w:divsChild>
            <w:div w:id="2134207852">
              <w:marLeft w:val="0"/>
              <w:marRight w:val="0"/>
              <w:marTop w:val="0"/>
              <w:marBottom w:val="0"/>
              <w:divBdr>
                <w:top w:val="none" w:sz="0" w:space="0" w:color="auto"/>
                <w:left w:val="none" w:sz="0" w:space="0" w:color="auto"/>
                <w:bottom w:val="none" w:sz="0" w:space="0" w:color="auto"/>
                <w:right w:val="none" w:sz="0" w:space="0" w:color="auto"/>
              </w:divBdr>
              <w:divsChild>
                <w:div w:id="1942372163">
                  <w:marLeft w:val="-133"/>
                  <w:marRight w:val="-133"/>
                  <w:marTop w:val="0"/>
                  <w:marBottom w:val="0"/>
                  <w:divBdr>
                    <w:top w:val="none" w:sz="0" w:space="0" w:color="auto"/>
                    <w:left w:val="none" w:sz="0" w:space="0" w:color="auto"/>
                    <w:bottom w:val="none" w:sz="0" w:space="0" w:color="auto"/>
                    <w:right w:val="none" w:sz="0" w:space="0" w:color="auto"/>
                  </w:divBdr>
                  <w:divsChild>
                    <w:div w:id="1064645955">
                      <w:marLeft w:val="0"/>
                      <w:marRight w:val="0"/>
                      <w:marTop w:val="0"/>
                      <w:marBottom w:val="0"/>
                      <w:divBdr>
                        <w:top w:val="none" w:sz="0" w:space="0" w:color="auto"/>
                        <w:left w:val="none" w:sz="0" w:space="0" w:color="auto"/>
                        <w:bottom w:val="none" w:sz="0" w:space="0" w:color="auto"/>
                        <w:right w:val="none" w:sz="0" w:space="0" w:color="auto"/>
                      </w:divBdr>
                      <w:divsChild>
                        <w:div w:id="967592301">
                          <w:marLeft w:val="0"/>
                          <w:marRight w:val="0"/>
                          <w:marTop w:val="0"/>
                          <w:marBottom w:val="0"/>
                          <w:divBdr>
                            <w:top w:val="none" w:sz="0" w:space="0" w:color="auto"/>
                            <w:left w:val="none" w:sz="0" w:space="0" w:color="auto"/>
                            <w:bottom w:val="none" w:sz="0" w:space="0" w:color="auto"/>
                            <w:right w:val="none" w:sz="0" w:space="0" w:color="auto"/>
                          </w:divBdr>
                          <w:divsChild>
                            <w:div w:id="337082568">
                              <w:marLeft w:val="0"/>
                              <w:marRight w:val="0"/>
                              <w:marTop w:val="0"/>
                              <w:marBottom w:val="0"/>
                              <w:divBdr>
                                <w:top w:val="none" w:sz="0" w:space="0" w:color="auto"/>
                                <w:left w:val="none" w:sz="0" w:space="0" w:color="auto"/>
                                <w:bottom w:val="none" w:sz="0" w:space="0" w:color="auto"/>
                                <w:right w:val="none" w:sz="0" w:space="0" w:color="auto"/>
                              </w:divBdr>
                              <w:divsChild>
                                <w:div w:id="1467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184529">
      <w:bodyDiv w:val="1"/>
      <w:marLeft w:val="0"/>
      <w:marRight w:val="0"/>
      <w:marTop w:val="0"/>
      <w:marBottom w:val="0"/>
      <w:divBdr>
        <w:top w:val="none" w:sz="0" w:space="0" w:color="auto"/>
        <w:left w:val="none" w:sz="0" w:space="0" w:color="auto"/>
        <w:bottom w:val="none" w:sz="0" w:space="0" w:color="auto"/>
        <w:right w:val="none" w:sz="0" w:space="0" w:color="auto"/>
      </w:divBdr>
      <w:divsChild>
        <w:div w:id="390152426">
          <w:marLeft w:val="0"/>
          <w:marRight w:val="0"/>
          <w:marTop w:val="0"/>
          <w:marBottom w:val="0"/>
          <w:divBdr>
            <w:top w:val="none" w:sz="0" w:space="0" w:color="auto"/>
            <w:left w:val="none" w:sz="0" w:space="0" w:color="auto"/>
            <w:bottom w:val="none" w:sz="0" w:space="0" w:color="auto"/>
            <w:right w:val="none" w:sz="0" w:space="0" w:color="auto"/>
          </w:divBdr>
        </w:div>
      </w:divsChild>
    </w:div>
    <w:div w:id="1541672131">
      <w:bodyDiv w:val="1"/>
      <w:marLeft w:val="0"/>
      <w:marRight w:val="0"/>
      <w:marTop w:val="0"/>
      <w:marBottom w:val="0"/>
      <w:divBdr>
        <w:top w:val="none" w:sz="0" w:space="0" w:color="auto"/>
        <w:left w:val="none" w:sz="0" w:space="0" w:color="auto"/>
        <w:bottom w:val="none" w:sz="0" w:space="0" w:color="auto"/>
        <w:right w:val="none" w:sz="0" w:space="0" w:color="auto"/>
      </w:divBdr>
      <w:divsChild>
        <w:div w:id="1940022195">
          <w:marLeft w:val="720"/>
          <w:marRight w:val="0"/>
          <w:marTop w:val="320"/>
          <w:marBottom w:val="0"/>
          <w:divBdr>
            <w:top w:val="none" w:sz="0" w:space="0" w:color="auto"/>
            <w:left w:val="none" w:sz="0" w:space="0" w:color="auto"/>
            <w:bottom w:val="none" w:sz="0" w:space="0" w:color="auto"/>
            <w:right w:val="none" w:sz="0" w:space="0" w:color="auto"/>
          </w:divBdr>
        </w:div>
        <w:div w:id="1643274046">
          <w:marLeft w:val="720"/>
          <w:marRight w:val="0"/>
          <w:marTop w:val="0"/>
          <w:marBottom w:val="0"/>
          <w:divBdr>
            <w:top w:val="none" w:sz="0" w:space="0" w:color="auto"/>
            <w:left w:val="none" w:sz="0" w:space="0" w:color="auto"/>
            <w:bottom w:val="none" w:sz="0" w:space="0" w:color="auto"/>
            <w:right w:val="none" w:sz="0" w:space="0" w:color="auto"/>
          </w:divBdr>
        </w:div>
        <w:div w:id="40788528">
          <w:marLeft w:val="720"/>
          <w:marRight w:val="0"/>
          <w:marTop w:val="0"/>
          <w:marBottom w:val="0"/>
          <w:divBdr>
            <w:top w:val="none" w:sz="0" w:space="0" w:color="auto"/>
            <w:left w:val="none" w:sz="0" w:space="0" w:color="auto"/>
            <w:bottom w:val="none" w:sz="0" w:space="0" w:color="auto"/>
            <w:right w:val="none" w:sz="0" w:space="0" w:color="auto"/>
          </w:divBdr>
        </w:div>
        <w:div w:id="1089082398">
          <w:marLeft w:val="720"/>
          <w:marRight w:val="0"/>
          <w:marTop w:val="0"/>
          <w:marBottom w:val="0"/>
          <w:divBdr>
            <w:top w:val="none" w:sz="0" w:space="0" w:color="auto"/>
            <w:left w:val="none" w:sz="0" w:space="0" w:color="auto"/>
            <w:bottom w:val="none" w:sz="0" w:space="0" w:color="auto"/>
            <w:right w:val="none" w:sz="0" w:space="0" w:color="auto"/>
          </w:divBdr>
        </w:div>
        <w:div w:id="1832524130">
          <w:marLeft w:val="720"/>
          <w:marRight w:val="0"/>
          <w:marTop w:val="0"/>
          <w:marBottom w:val="0"/>
          <w:divBdr>
            <w:top w:val="none" w:sz="0" w:space="0" w:color="auto"/>
            <w:left w:val="none" w:sz="0" w:space="0" w:color="auto"/>
            <w:bottom w:val="none" w:sz="0" w:space="0" w:color="auto"/>
            <w:right w:val="none" w:sz="0" w:space="0" w:color="auto"/>
          </w:divBdr>
        </w:div>
      </w:divsChild>
    </w:div>
    <w:div w:id="1565793752">
      <w:bodyDiv w:val="1"/>
      <w:marLeft w:val="0"/>
      <w:marRight w:val="0"/>
      <w:marTop w:val="0"/>
      <w:marBottom w:val="0"/>
      <w:divBdr>
        <w:top w:val="none" w:sz="0" w:space="0" w:color="auto"/>
        <w:left w:val="none" w:sz="0" w:space="0" w:color="auto"/>
        <w:bottom w:val="none" w:sz="0" w:space="0" w:color="auto"/>
        <w:right w:val="none" w:sz="0" w:space="0" w:color="auto"/>
      </w:divBdr>
    </w:div>
    <w:div w:id="1605649756">
      <w:bodyDiv w:val="1"/>
      <w:marLeft w:val="0"/>
      <w:marRight w:val="0"/>
      <w:marTop w:val="0"/>
      <w:marBottom w:val="0"/>
      <w:divBdr>
        <w:top w:val="none" w:sz="0" w:space="0" w:color="auto"/>
        <w:left w:val="none" w:sz="0" w:space="0" w:color="auto"/>
        <w:bottom w:val="none" w:sz="0" w:space="0" w:color="auto"/>
        <w:right w:val="none" w:sz="0" w:space="0" w:color="auto"/>
      </w:divBdr>
      <w:divsChild>
        <w:div w:id="1247109770">
          <w:marLeft w:val="0"/>
          <w:marRight w:val="0"/>
          <w:marTop w:val="0"/>
          <w:marBottom w:val="0"/>
          <w:divBdr>
            <w:top w:val="none" w:sz="0" w:space="0" w:color="auto"/>
            <w:left w:val="none" w:sz="0" w:space="0" w:color="auto"/>
            <w:bottom w:val="none" w:sz="0" w:space="0" w:color="auto"/>
            <w:right w:val="none" w:sz="0" w:space="0" w:color="auto"/>
          </w:divBdr>
        </w:div>
      </w:divsChild>
    </w:div>
    <w:div w:id="1707172511">
      <w:bodyDiv w:val="1"/>
      <w:marLeft w:val="0"/>
      <w:marRight w:val="0"/>
      <w:marTop w:val="0"/>
      <w:marBottom w:val="0"/>
      <w:divBdr>
        <w:top w:val="none" w:sz="0" w:space="0" w:color="auto"/>
        <w:left w:val="none" w:sz="0" w:space="0" w:color="auto"/>
        <w:bottom w:val="none" w:sz="0" w:space="0" w:color="auto"/>
        <w:right w:val="none" w:sz="0" w:space="0" w:color="auto"/>
      </w:divBdr>
    </w:div>
    <w:div w:id="1721632031">
      <w:bodyDiv w:val="1"/>
      <w:marLeft w:val="0"/>
      <w:marRight w:val="0"/>
      <w:marTop w:val="0"/>
      <w:marBottom w:val="0"/>
      <w:divBdr>
        <w:top w:val="none" w:sz="0" w:space="0" w:color="auto"/>
        <w:left w:val="none" w:sz="0" w:space="0" w:color="auto"/>
        <w:bottom w:val="none" w:sz="0" w:space="0" w:color="auto"/>
        <w:right w:val="none" w:sz="0" w:space="0" w:color="auto"/>
      </w:divBdr>
    </w:div>
    <w:div w:id="1829050416">
      <w:bodyDiv w:val="1"/>
      <w:marLeft w:val="0"/>
      <w:marRight w:val="0"/>
      <w:marTop w:val="0"/>
      <w:marBottom w:val="0"/>
      <w:divBdr>
        <w:top w:val="none" w:sz="0" w:space="0" w:color="auto"/>
        <w:left w:val="none" w:sz="0" w:space="0" w:color="auto"/>
        <w:bottom w:val="none" w:sz="0" w:space="0" w:color="auto"/>
        <w:right w:val="none" w:sz="0" w:space="0" w:color="auto"/>
      </w:divBdr>
      <w:divsChild>
        <w:div w:id="825585336">
          <w:marLeft w:val="0"/>
          <w:marRight w:val="0"/>
          <w:marTop w:val="0"/>
          <w:marBottom w:val="0"/>
          <w:divBdr>
            <w:top w:val="none" w:sz="0" w:space="0" w:color="auto"/>
            <w:left w:val="none" w:sz="0" w:space="0" w:color="auto"/>
            <w:bottom w:val="none" w:sz="0" w:space="0" w:color="auto"/>
            <w:right w:val="none" w:sz="0" w:space="0" w:color="auto"/>
          </w:divBdr>
          <w:divsChild>
            <w:div w:id="916478847">
              <w:marLeft w:val="0"/>
              <w:marRight w:val="0"/>
              <w:marTop w:val="0"/>
              <w:marBottom w:val="0"/>
              <w:divBdr>
                <w:top w:val="none" w:sz="0" w:space="0" w:color="auto"/>
                <w:left w:val="none" w:sz="0" w:space="0" w:color="auto"/>
                <w:bottom w:val="none" w:sz="0" w:space="0" w:color="auto"/>
                <w:right w:val="none" w:sz="0" w:space="0" w:color="auto"/>
              </w:divBdr>
            </w:div>
          </w:divsChild>
        </w:div>
        <w:div w:id="1502500960">
          <w:marLeft w:val="-133"/>
          <w:marRight w:val="-133"/>
          <w:marTop w:val="0"/>
          <w:marBottom w:val="0"/>
          <w:divBdr>
            <w:top w:val="none" w:sz="0" w:space="0" w:color="auto"/>
            <w:left w:val="none" w:sz="0" w:space="0" w:color="auto"/>
            <w:bottom w:val="none" w:sz="0" w:space="0" w:color="auto"/>
            <w:right w:val="none" w:sz="0" w:space="0" w:color="auto"/>
          </w:divBdr>
          <w:divsChild>
            <w:div w:id="1433092143">
              <w:marLeft w:val="0"/>
              <w:marRight w:val="0"/>
              <w:marTop w:val="0"/>
              <w:marBottom w:val="0"/>
              <w:divBdr>
                <w:top w:val="none" w:sz="0" w:space="0" w:color="auto"/>
                <w:left w:val="none" w:sz="0" w:space="0" w:color="auto"/>
                <w:bottom w:val="none" w:sz="0" w:space="0" w:color="auto"/>
                <w:right w:val="none" w:sz="0" w:space="0" w:color="auto"/>
              </w:divBdr>
              <w:divsChild>
                <w:div w:id="10038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56884">
      <w:bodyDiv w:val="1"/>
      <w:marLeft w:val="0"/>
      <w:marRight w:val="0"/>
      <w:marTop w:val="0"/>
      <w:marBottom w:val="0"/>
      <w:divBdr>
        <w:top w:val="none" w:sz="0" w:space="0" w:color="auto"/>
        <w:left w:val="none" w:sz="0" w:space="0" w:color="auto"/>
        <w:bottom w:val="none" w:sz="0" w:space="0" w:color="auto"/>
        <w:right w:val="none" w:sz="0" w:space="0" w:color="auto"/>
      </w:divBdr>
      <w:divsChild>
        <w:div w:id="357630705">
          <w:marLeft w:val="0"/>
          <w:marRight w:val="0"/>
          <w:marTop w:val="0"/>
          <w:marBottom w:val="0"/>
          <w:divBdr>
            <w:top w:val="none" w:sz="0" w:space="0" w:color="auto"/>
            <w:left w:val="none" w:sz="0" w:space="0" w:color="auto"/>
            <w:bottom w:val="none" w:sz="0" w:space="0" w:color="auto"/>
            <w:right w:val="none" w:sz="0" w:space="0" w:color="auto"/>
          </w:divBdr>
        </w:div>
      </w:divsChild>
    </w:div>
    <w:div w:id="2056389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D7C5D6BB2D6042B246A695033876B3"/>
        <w:category>
          <w:name w:val="General"/>
          <w:gallery w:val="placeholder"/>
        </w:category>
        <w:types>
          <w:type w:val="bbPlcHdr"/>
        </w:types>
        <w:behaviors>
          <w:behavior w:val="content"/>
        </w:behaviors>
        <w:guid w:val="{F310F18A-847F-A648-A61B-3D8C4547C56F}"/>
      </w:docPartPr>
      <w:docPartBody>
        <w:p w:rsidR="00775DAC" w:rsidRDefault="00775DAC">
          <w:pPr>
            <w:pStyle w:val="18D7C5D6BB2D6042B246A695033876B3"/>
          </w:pPr>
          <w:r>
            <w:rPr>
              <w:rFonts w:asciiTheme="majorHAnsi" w:eastAsiaTheme="majorEastAsia" w:hAnsiTheme="majorHAnsi" w:cstheme="majorBidi"/>
              <w:sz w:val="36"/>
              <w:szCs w:val="36"/>
            </w:rPr>
            <w:t>[Τύπος του τίτλου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E6355D"/>
    <w:rsid w:val="000C473B"/>
    <w:rsid w:val="00110764"/>
    <w:rsid w:val="00124271"/>
    <w:rsid w:val="002108D2"/>
    <w:rsid w:val="003A0F5A"/>
    <w:rsid w:val="0043261F"/>
    <w:rsid w:val="00485701"/>
    <w:rsid w:val="0049517A"/>
    <w:rsid w:val="004A79E0"/>
    <w:rsid w:val="00500316"/>
    <w:rsid w:val="005279FB"/>
    <w:rsid w:val="00586401"/>
    <w:rsid w:val="00590AD7"/>
    <w:rsid w:val="00622542"/>
    <w:rsid w:val="006403D1"/>
    <w:rsid w:val="0067200F"/>
    <w:rsid w:val="006D4B66"/>
    <w:rsid w:val="00751364"/>
    <w:rsid w:val="00775DAC"/>
    <w:rsid w:val="00781C12"/>
    <w:rsid w:val="0079187C"/>
    <w:rsid w:val="007E123D"/>
    <w:rsid w:val="00834710"/>
    <w:rsid w:val="00842BBD"/>
    <w:rsid w:val="008C64AC"/>
    <w:rsid w:val="008F6C10"/>
    <w:rsid w:val="00902378"/>
    <w:rsid w:val="00902CF6"/>
    <w:rsid w:val="0095182A"/>
    <w:rsid w:val="009F0DB7"/>
    <w:rsid w:val="00A312E8"/>
    <w:rsid w:val="00AA535E"/>
    <w:rsid w:val="00AD3FD2"/>
    <w:rsid w:val="00B30A01"/>
    <w:rsid w:val="00B34650"/>
    <w:rsid w:val="00C32951"/>
    <w:rsid w:val="00C32F22"/>
    <w:rsid w:val="00CC67BF"/>
    <w:rsid w:val="00D37527"/>
    <w:rsid w:val="00DA799B"/>
    <w:rsid w:val="00E46396"/>
    <w:rsid w:val="00E6355D"/>
    <w:rsid w:val="00E9486C"/>
    <w:rsid w:val="00EA1900"/>
    <w:rsid w:val="00F229D9"/>
    <w:rsid w:val="00F37103"/>
    <w:rsid w:val="00FB008E"/>
    <w:rsid w:val="00FD36BE"/>
  </w:rsids>
  <m:mathPr>
    <m:mathFont m:val="Cambria Math"/>
    <m:brkBin m:val="before"/>
    <m:brkBinSub m:val="--"/>
    <m:smallFrac m:val="0"/>
    <m:dispDef m:val="0"/>
    <m:lMargin m:val="0"/>
    <m:rMargin m:val="0"/>
    <m:defJc m:val="centerGroup"/>
    <m:wrapRight/>
    <m:intLim m:val="subSup"/>
    <m:naryLim m:val="subSup"/>
  </m:mathPr>
  <w:themeFontLa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3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D7C5D6BB2D6042B246A695033876B3">
    <w:name w:val="18D7C5D6BB2D6042B246A695033876B3"/>
    <w:rsid w:val="00E63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Make My Day! – A short course for teachers and school staff enabling the  development of self – awareness, confidence and skills to identify and integrate SEL and EF learning everyday.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AB3315-0214-41B4-85FA-3FD91098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2045</Words>
  <Characters>11046</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ΑΝΤΑΝΆΚΛΑΣΗ</vt:lpstr>
      <vt:lpstr>©  REFLECT</vt:lpstr>
    </vt:vector>
  </TitlesOfParts>
  <Company>K2O Ltd</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ΑΝΤΑΝΆΚΛΑΣΗ</dc:title>
  <dc:subject>Κάνε τη Μέρα Μου! Συνεδρία Οδηγός Διευκόλυνσης Μαθήματος 5</dc:subject>
  <dc:creator>Η Λουίζ Κόουλ.</dc:creator>
  <cp:keywords/>
  <dc:description/>
  <cp:lastModifiedBy>Χαροκοπάκη Αργυρώ</cp:lastModifiedBy>
  <cp:revision>2</cp:revision>
  <cp:lastPrinted>2018-04-19T06:48:00Z</cp:lastPrinted>
  <dcterms:created xsi:type="dcterms:W3CDTF">2022-07-21T09:44:00Z</dcterms:created>
  <dcterms:modified xsi:type="dcterms:W3CDTF">2022-07-21T09:44:00Z</dcterms:modified>
</cp:coreProperties>
</file>