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"/>
        <w:tblW w:w="963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346F51">
        <w:tc>
          <w:tcPr>
            <w:tcW w:w="9634" w:type="dxa"/>
            <w:shd w:val="clear" w:color="auto" w:fill="D9D9D9"/>
          </w:tcPr>
          <w:p w:rsidR="00346F51" w:rsidRDefault="003E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Περιλαμβάνει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επιμορφωτικό- ενημερωτικό υλικό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για τον εκπαιδευτικό σε μορφή παρουσίασης, Οδηγού Βίντεο-μαθήματος μέσω των Εργαστηρίων Δεξιοτήτων21+</w:t>
            </w:r>
          </w:p>
          <w:p w:rsidR="00346F51" w:rsidRDefault="003E7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Άλλο:</w:t>
            </w:r>
          </w:p>
        </w:tc>
      </w:tr>
      <w:tr w:rsidR="00346F51">
        <w:trPr>
          <w:trHeight w:val="990"/>
        </w:trPr>
        <w:tc>
          <w:tcPr>
            <w:tcW w:w="9634" w:type="dxa"/>
          </w:tcPr>
          <w:p w:rsidR="00346F51" w:rsidRDefault="003E739A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Παρουσίαση από εξειδικευμένο εκπρόσωπό μας             </w:t>
            </w:r>
          </w:p>
          <w:p w:rsidR="00346F51" w:rsidRDefault="003E739A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Πρακτικό εκπαιδευτικό πρόγραμμα για επαγγελματίες:</w:t>
            </w:r>
          </w:p>
          <w:p w:rsidR="00346F51" w:rsidRDefault="00914470">
            <w:pPr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hyperlink r:id="rId8">
              <w:r w:rsidR="003E739A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https://www.heroines-project.eu/</w:t>
              </w:r>
            </w:hyperlink>
          </w:p>
          <w:p w:rsidR="00346F51" w:rsidRDefault="003E739A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Οδηγός Εκπαιδευτικού Προγράμματος</w:t>
            </w:r>
          </w:p>
          <w:p w:rsidR="00346F51" w:rsidRDefault="00914470">
            <w:pPr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hyperlink r:id="rId9">
              <w:r w:rsidR="003E739A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https://www.heroines-project.eu/wp-content/uploads/2021/09/CURRICULUM-HEROINES_GREEK.pdf</w:t>
              </w:r>
            </w:hyperlink>
            <w:r w:rsidR="003E739A">
              <w:rPr>
                <w:rFonts w:ascii="Calibri" w:eastAsia="Calibri" w:hAnsi="Calibri" w:cs="Calibri"/>
                <w:sz w:val="22"/>
                <w:szCs w:val="22"/>
              </w:rPr>
              <w:t xml:space="preserve">        </w:t>
            </w:r>
          </w:p>
          <w:p w:rsidR="00346F51" w:rsidRDefault="003E739A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Πρότυπα Γυναικείων ρόλων</w:t>
            </w:r>
          </w:p>
          <w:p w:rsidR="00346F51" w:rsidRDefault="00914470">
            <w:pPr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hyperlink r:id="rId10">
              <w:r w:rsidR="003E739A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https://www.heroines-project.eu/wp-content/uploads/2021/07/HEROINES-FEMALE-ROLE-MODELS_GREEK.pdf</w:t>
              </w:r>
            </w:hyperlink>
          </w:p>
          <w:p w:rsidR="00346F51" w:rsidRDefault="003E739A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Μεθοδολογικός οδηγός</w:t>
            </w:r>
          </w:p>
          <w:p w:rsidR="00346F51" w:rsidRDefault="00914470">
            <w:pPr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hyperlink r:id="rId11">
              <w:r w:rsidR="003E739A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https://www.heroines-project.eu/wp-content/uploads/2021/07/HEROINES-METHODOLOGICAL-GUIDE_GREEK.pdf</w:t>
              </w:r>
            </w:hyperlink>
          </w:p>
          <w:p w:rsidR="00346F51" w:rsidRDefault="003E739A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Πηγές (ενδεικτικά):</w:t>
            </w:r>
          </w:p>
          <w:p w:rsidR="00346F51" w:rsidRDefault="003E739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hyperlink r:id="rId12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https://www.heroines-project.eu/resources/</w:t>
              </w:r>
            </w:hyperlink>
          </w:p>
          <w:p w:rsidR="00346F51" w:rsidRDefault="003E739A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Συλλογικό έργο των νέων Ηρωίδων</w:t>
            </w:r>
          </w:p>
          <w:p w:rsidR="00346F51" w:rsidRDefault="00914470">
            <w:pPr>
              <w:ind w:left="70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hyperlink r:id="rId13">
              <w:r w:rsidR="003E739A">
                <w:rPr>
                  <w:rFonts w:ascii="Calibri" w:eastAsia="Calibri" w:hAnsi="Calibri" w:cs="Calibri"/>
                  <w:b/>
                  <w:color w:val="1155CC"/>
                  <w:sz w:val="22"/>
                  <w:szCs w:val="22"/>
                  <w:u w:val="single"/>
                </w:rPr>
                <w:t>https://www.heroines-project.eu/wp-content/uploads/2021/11/New-Heroines-Collective_GR</w:t>
              </w:r>
            </w:hyperlink>
            <w:r w:rsidR="003E739A">
              <w:rPr>
                <w:rFonts w:ascii="Calibri" w:eastAsia="Calibri" w:hAnsi="Calibri" w:cs="Calibri"/>
                <w:b/>
                <w:sz w:val="22"/>
                <w:szCs w:val="22"/>
              </w:rPr>
              <w:t>.  pdf</w:t>
            </w:r>
          </w:p>
          <w:p w:rsidR="00346F51" w:rsidRDefault="003E739A">
            <w:pPr>
              <w:ind w:firstLine="708"/>
              <w:jc w:val="both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</w:t>
            </w:r>
          </w:p>
        </w:tc>
      </w:tr>
      <w:bookmarkEnd w:id="0"/>
    </w:tbl>
    <w:p w:rsidR="00346F51" w:rsidRDefault="003E739A">
      <w:pPr>
        <w:ind w:right="-477"/>
        <w:rPr>
          <w:rFonts w:ascii="Calibri" w:eastAsia="Calibri" w:hAnsi="Calibri" w:cs="Calibri"/>
          <w:b/>
          <w:sz w:val="22"/>
          <w:szCs w:val="22"/>
          <w:highlight w:val="yellow"/>
        </w:rPr>
      </w:pPr>
      <w:r>
        <w:br w:type="page"/>
      </w:r>
    </w:p>
    <w:p w:rsidR="00346F51" w:rsidRDefault="003E739A">
      <w:pPr>
        <w:ind w:right="-477"/>
        <w:rPr>
          <w:rFonts w:ascii="Calibri" w:eastAsia="Calibri" w:hAnsi="Calibri" w:cs="Calibri"/>
          <w:b/>
          <w:sz w:val="22"/>
          <w:szCs w:val="22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73248</wp:posOffset>
                </wp:positionV>
                <wp:extent cx="1133475" cy="409575"/>
                <wp:effectExtent l="0" t="0" r="0" b="0"/>
                <wp:wrapNone/>
                <wp:docPr id="9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594263"/>
                          <a:ext cx="1095375" cy="3714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46F51" w:rsidRDefault="0091447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</w:rPr>
                              <w:t>Έντυ</w:t>
                            </w:r>
                            <w:r w:rsidR="003E739A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</w:rPr>
                              <w:t>ο ΙΙ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position:absolute;margin-left:372.75pt;margin-top:5.75pt;width:89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346F51" w:rsidRDefault="00914470">
                      <w:pPr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0000"/>
                        </w:rPr>
                        <w:t>Έντυ</w:t>
                      </w:r>
                      <w:r w:rsidR="003E739A">
                        <w:rPr>
                          <w:rFonts w:ascii="Cambria" w:eastAsia="Cambria" w:hAnsi="Cambria" w:cs="Cambria"/>
                          <w:b/>
                          <w:color w:val="000000"/>
                        </w:rPr>
                        <w:t>ο ΙΙ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6F51" w:rsidRDefault="00346F5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346F51">
      <w:headerReference w:type="default" r:id="rId14"/>
      <w:type w:val="continuous"/>
      <w:pgSz w:w="11906" w:h="16838"/>
      <w:pgMar w:top="1440" w:right="851" w:bottom="16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3E" w:rsidRDefault="003E739A">
      <w:r>
        <w:separator/>
      </w:r>
    </w:p>
  </w:endnote>
  <w:endnote w:type="continuationSeparator" w:id="0">
    <w:p w:rsidR="0023453E" w:rsidRDefault="003E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3E" w:rsidRDefault="003E739A">
      <w:r>
        <w:separator/>
      </w:r>
    </w:p>
  </w:footnote>
  <w:footnote w:type="continuationSeparator" w:id="0">
    <w:p w:rsidR="0023453E" w:rsidRDefault="003E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51" w:rsidRDefault="003E73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F4F79"/>
    <w:multiLevelType w:val="multilevel"/>
    <w:tmpl w:val="215AC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30351DE"/>
    <w:multiLevelType w:val="multilevel"/>
    <w:tmpl w:val="034C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1236564"/>
    <w:multiLevelType w:val="multilevel"/>
    <w:tmpl w:val="F73E8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EA3508F"/>
    <w:multiLevelType w:val="multilevel"/>
    <w:tmpl w:val="94061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09466F0"/>
    <w:multiLevelType w:val="multilevel"/>
    <w:tmpl w:val="969AF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4D864EF"/>
    <w:multiLevelType w:val="multilevel"/>
    <w:tmpl w:val="08782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51"/>
    <w:rsid w:val="001C2BC7"/>
    <w:rsid w:val="0023453E"/>
    <w:rsid w:val="00346F51"/>
    <w:rsid w:val="003E739A"/>
    <w:rsid w:val="0091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B9BE2-99D7-48E5-93A0-29E7BD6B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B2"/>
  </w:style>
  <w:style w:type="paragraph" w:styleId="1">
    <w:name w:val="heading 1"/>
    <w:basedOn w:val="a"/>
    <w:next w:val="a"/>
    <w:link w:val="1Char"/>
    <w:autoRedefine/>
    <w:uiPriority w:val="1"/>
    <w:qFormat/>
    <w:rsid w:val="002008D2"/>
    <w:pPr>
      <w:tabs>
        <w:tab w:val="num" w:pos="284"/>
      </w:tabs>
      <w:spacing w:after="165" w:line="259" w:lineRule="auto"/>
      <w:ind w:left="284" w:hanging="284"/>
      <w:outlineLvl w:val="0"/>
    </w:pPr>
    <w:rPr>
      <w:rFonts w:ascii="Calibri" w:eastAsia="Calibri" w:hAnsi="Calibri"/>
      <w:b/>
    </w:rPr>
  </w:style>
  <w:style w:type="paragraph" w:styleId="2">
    <w:name w:val="heading 2"/>
    <w:basedOn w:val="a"/>
    <w:link w:val="2Char"/>
    <w:uiPriority w:val="99"/>
    <w:qFormat/>
    <w:rsid w:val="002008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1"/>
    <w:unhideWhenUsed/>
    <w:qFormat/>
    <w:rsid w:val="002008D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"/>
    <w:unhideWhenUsed/>
    <w:qFormat/>
    <w:rsid w:val="002008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1"/>
    <w:next w:val="a"/>
    <w:link w:val="5Char"/>
    <w:autoRedefine/>
    <w:uiPriority w:val="9"/>
    <w:unhideWhenUsed/>
    <w:qFormat/>
    <w:rsid w:val="002008D2"/>
    <w:pPr>
      <w:tabs>
        <w:tab w:val="clear" w:pos="284"/>
      </w:tabs>
      <w:spacing w:before="120" w:after="120"/>
      <w:ind w:left="0" w:firstLine="0"/>
      <w:outlineLvl w:val="4"/>
    </w:pPr>
    <w:rPr>
      <w:b w:val="0"/>
      <w:i/>
    </w:rPr>
  </w:style>
  <w:style w:type="paragraph" w:styleId="6">
    <w:name w:val="heading 6"/>
    <w:basedOn w:val="a"/>
    <w:next w:val="a"/>
    <w:link w:val="6Char"/>
    <w:uiPriority w:val="9"/>
    <w:unhideWhenUsed/>
    <w:qFormat/>
    <w:rsid w:val="002008D2"/>
    <w:pPr>
      <w:keepNext/>
      <w:keepLines/>
      <w:tabs>
        <w:tab w:val="num" w:pos="1152"/>
      </w:tabs>
      <w:spacing w:before="40" w:line="259" w:lineRule="auto"/>
      <w:ind w:left="1152" w:hanging="1152"/>
      <w:outlineLvl w:val="5"/>
    </w:pPr>
    <w:rPr>
      <w:rFonts w:ascii="Calibri Light" w:hAnsi="Calibri Light"/>
      <w:color w:val="1F4D78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08D2"/>
    <w:pPr>
      <w:keepNext/>
      <w:keepLines/>
      <w:tabs>
        <w:tab w:val="num" w:pos="1296"/>
      </w:tabs>
      <w:spacing w:before="40" w:line="259" w:lineRule="auto"/>
      <w:ind w:left="1296" w:hanging="1296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08D2"/>
    <w:pPr>
      <w:keepNext/>
      <w:keepLines/>
      <w:tabs>
        <w:tab w:val="num" w:pos="1440"/>
      </w:tabs>
      <w:spacing w:before="40" w:line="259" w:lineRule="auto"/>
      <w:ind w:left="1440" w:hanging="14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08D2"/>
    <w:pPr>
      <w:keepNext/>
      <w:keepLines/>
      <w:tabs>
        <w:tab w:val="num" w:pos="1584"/>
      </w:tabs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qFormat/>
    <w:rsid w:val="002008D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ATRIVI">
    <w:name w:val="DIATRIVI"/>
    <w:basedOn w:val="2"/>
    <w:link w:val="DIATRIVIChar"/>
    <w:autoRedefine/>
    <w:qFormat/>
    <w:rsid w:val="002008D2"/>
    <w:pPr>
      <w:keepNext/>
      <w:tabs>
        <w:tab w:val="num" w:pos="1701"/>
      </w:tabs>
      <w:spacing w:before="240" w:beforeAutospacing="0" w:after="60" w:afterAutospacing="0"/>
      <w:ind w:left="567" w:hanging="567"/>
      <w:jc w:val="both"/>
    </w:pPr>
    <w:rPr>
      <w:rFonts w:ascii="Calibri" w:eastAsia="Calibri" w:hAnsi="Calibri"/>
      <w:iCs/>
      <w:sz w:val="24"/>
      <w:szCs w:val="28"/>
    </w:rPr>
  </w:style>
  <w:style w:type="character" w:customStyle="1" w:styleId="DIATRIVIChar">
    <w:name w:val="DIATRIVI Char"/>
    <w:link w:val="DIATRIVI"/>
    <w:rsid w:val="002008D2"/>
    <w:rPr>
      <w:rFonts w:ascii="Calibri" w:eastAsia="Calibri" w:hAnsi="Calibri" w:cs="Arial"/>
      <w:b/>
      <w:bCs/>
      <w:iCs/>
      <w:sz w:val="24"/>
      <w:szCs w:val="28"/>
    </w:rPr>
  </w:style>
  <w:style w:type="character" w:customStyle="1" w:styleId="2Char">
    <w:name w:val="Επικεφαλίδα 2 Char"/>
    <w:link w:val="2"/>
    <w:uiPriority w:val="99"/>
    <w:rsid w:val="002008D2"/>
    <w:rPr>
      <w:rFonts w:eastAsia="Times New Roman" w:cs="Times New Roman"/>
      <w:b/>
      <w:bCs/>
      <w:sz w:val="36"/>
      <w:szCs w:val="36"/>
    </w:rPr>
  </w:style>
  <w:style w:type="paragraph" w:customStyle="1" w:styleId="DIAT">
    <w:name w:val="DIAT"/>
    <w:basedOn w:val="1"/>
    <w:next w:val="1"/>
    <w:link w:val="DIATChar"/>
    <w:autoRedefine/>
    <w:qFormat/>
    <w:rsid w:val="002008D2"/>
    <w:pPr>
      <w:tabs>
        <w:tab w:val="clear" w:pos="284"/>
      </w:tabs>
      <w:spacing w:before="90" w:after="90" w:line="240" w:lineRule="auto"/>
      <w:ind w:left="720" w:hanging="360"/>
      <w:jc w:val="both"/>
    </w:pPr>
    <w:rPr>
      <w:rFonts w:ascii="Times New Roman" w:eastAsia="Times New Roman" w:hAnsi="Times New Roman"/>
      <w:color w:val="2F527D"/>
      <w:sz w:val="20"/>
      <w:szCs w:val="20"/>
    </w:rPr>
  </w:style>
  <w:style w:type="character" w:customStyle="1" w:styleId="DIATChar">
    <w:name w:val="DIAT Char"/>
    <w:link w:val="DIAT"/>
    <w:locked/>
    <w:rsid w:val="002008D2"/>
    <w:rPr>
      <w:b/>
      <w:color w:val="2F527D"/>
    </w:rPr>
  </w:style>
  <w:style w:type="character" w:customStyle="1" w:styleId="1Char">
    <w:name w:val="Επικεφαλίδα 1 Char"/>
    <w:basedOn w:val="a0"/>
    <w:link w:val="1"/>
    <w:uiPriority w:val="1"/>
    <w:rsid w:val="002008D2"/>
    <w:rPr>
      <w:rFonts w:ascii="Calibri" w:eastAsia="Calibri" w:hAnsi="Calibri" w:cs="Times New Roman"/>
      <w:b/>
      <w:sz w:val="24"/>
      <w:szCs w:val="24"/>
    </w:rPr>
  </w:style>
  <w:style w:type="character" w:customStyle="1" w:styleId="3Char">
    <w:name w:val="Επικεφαλίδα 3 Char"/>
    <w:basedOn w:val="a0"/>
    <w:link w:val="3"/>
    <w:uiPriority w:val="1"/>
    <w:rsid w:val="002008D2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2008D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2008D2"/>
    <w:rPr>
      <w:rFonts w:ascii="Calibri" w:eastAsia="Calibri" w:hAnsi="Calibri"/>
      <w:i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sid w:val="002008D2"/>
    <w:rPr>
      <w:rFonts w:ascii="Calibri Light" w:hAnsi="Calibri Light"/>
      <w:color w:val="1F4D78"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2008D2"/>
    <w:rPr>
      <w:rFonts w:ascii="Calibri Light" w:hAnsi="Calibri Light"/>
      <w:i/>
      <w:iCs/>
      <w:color w:val="1F4D78"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semiHidden/>
    <w:rsid w:val="002008D2"/>
    <w:rPr>
      <w:rFonts w:ascii="Calibri Light" w:hAnsi="Calibri Light"/>
      <w:color w:val="272727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2008D2"/>
    <w:rPr>
      <w:rFonts w:ascii="Calibri Light" w:hAnsi="Calibri Light"/>
      <w:i/>
      <w:iCs/>
      <w:color w:val="272727"/>
      <w:sz w:val="21"/>
      <w:szCs w:val="21"/>
    </w:rPr>
  </w:style>
  <w:style w:type="paragraph" w:styleId="a4">
    <w:name w:val="caption"/>
    <w:basedOn w:val="a"/>
    <w:next w:val="a"/>
    <w:uiPriority w:val="35"/>
    <w:unhideWhenUsed/>
    <w:qFormat/>
    <w:rsid w:val="002008D2"/>
    <w:pPr>
      <w:spacing w:after="200"/>
      <w:jc w:val="center"/>
    </w:pPr>
    <w:rPr>
      <w:rFonts w:ascii="Calibri" w:eastAsia="Calibri" w:hAnsi="Calibri"/>
      <w:b/>
      <w:bCs/>
      <w:sz w:val="20"/>
      <w:szCs w:val="18"/>
    </w:rPr>
  </w:style>
  <w:style w:type="character" w:customStyle="1" w:styleId="Char">
    <w:name w:val="Τίτλος Char"/>
    <w:basedOn w:val="a0"/>
    <w:link w:val="a3"/>
    <w:rsid w:val="002008D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5">
    <w:name w:val="Strong"/>
    <w:uiPriority w:val="22"/>
    <w:qFormat/>
    <w:rsid w:val="002008D2"/>
    <w:rPr>
      <w:b/>
      <w:bCs/>
    </w:rPr>
  </w:style>
  <w:style w:type="character" w:styleId="a6">
    <w:name w:val="Emphasis"/>
    <w:uiPriority w:val="20"/>
    <w:qFormat/>
    <w:rsid w:val="002008D2"/>
    <w:rPr>
      <w:i/>
      <w:iCs/>
    </w:rPr>
  </w:style>
  <w:style w:type="paragraph" w:styleId="a7">
    <w:name w:val="No Spacing"/>
    <w:link w:val="Char0"/>
    <w:uiPriority w:val="1"/>
    <w:qFormat/>
    <w:rsid w:val="002008D2"/>
    <w:rPr>
      <w:rFonts w:ascii="Calibri" w:eastAsia="Calibri" w:hAnsi="Calibri"/>
      <w:sz w:val="22"/>
      <w:szCs w:val="22"/>
    </w:rPr>
  </w:style>
  <w:style w:type="character" w:customStyle="1" w:styleId="Char0">
    <w:name w:val="Χωρίς διάστιχο Char"/>
    <w:link w:val="a7"/>
    <w:uiPriority w:val="1"/>
    <w:rsid w:val="002008D2"/>
    <w:rPr>
      <w:rFonts w:ascii="Calibri" w:eastAsia="Calibri" w:hAnsi="Calibri"/>
      <w:sz w:val="22"/>
      <w:szCs w:val="22"/>
      <w:lang w:bidi="ar-SA"/>
    </w:rPr>
  </w:style>
  <w:style w:type="paragraph" w:styleId="a8">
    <w:name w:val="List Paragraph"/>
    <w:aliases w:val="ΛΙΣΤΑ"/>
    <w:basedOn w:val="a"/>
    <w:link w:val="Char1"/>
    <w:uiPriority w:val="34"/>
    <w:qFormat/>
    <w:rsid w:val="002008D2"/>
    <w:pPr>
      <w:ind w:left="720"/>
      <w:contextualSpacing/>
    </w:pPr>
  </w:style>
  <w:style w:type="paragraph" w:styleId="a9">
    <w:name w:val="Intense Quote"/>
    <w:basedOn w:val="a"/>
    <w:next w:val="a"/>
    <w:link w:val="Char2"/>
    <w:uiPriority w:val="30"/>
    <w:qFormat/>
    <w:rsid w:val="002008D2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</w:rPr>
  </w:style>
  <w:style w:type="character" w:customStyle="1" w:styleId="Char2">
    <w:name w:val="Έντονο απόσπασμα Char"/>
    <w:basedOn w:val="a0"/>
    <w:link w:val="a9"/>
    <w:uiPriority w:val="30"/>
    <w:rsid w:val="002008D2"/>
    <w:rPr>
      <w:rFonts w:ascii="Calibri" w:eastAsia="Calibri" w:hAnsi="Calibri"/>
      <w:i/>
      <w:iCs/>
      <w:color w:val="5B9BD5"/>
      <w:sz w:val="22"/>
      <w:szCs w:val="22"/>
    </w:rPr>
  </w:style>
  <w:style w:type="paragraph" w:styleId="aa">
    <w:name w:val="TOC Heading"/>
    <w:basedOn w:val="1"/>
    <w:next w:val="a"/>
    <w:uiPriority w:val="39"/>
    <w:unhideWhenUsed/>
    <w:qFormat/>
    <w:rsid w:val="002008D2"/>
    <w:pPr>
      <w:tabs>
        <w:tab w:val="clear" w:pos="284"/>
      </w:tabs>
      <w:spacing w:line="256" w:lineRule="auto"/>
      <w:ind w:left="0" w:firstLine="0"/>
      <w:outlineLvl w:val="9"/>
    </w:pPr>
    <w:rPr>
      <w:color w:val="2E74B5"/>
      <w:sz w:val="32"/>
    </w:rPr>
  </w:style>
  <w:style w:type="paragraph" w:styleId="ab">
    <w:name w:val="header"/>
    <w:basedOn w:val="a"/>
    <w:link w:val="Char3"/>
    <w:unhideWhenUsed/>
    <w:rsid w:val="008F78B2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b"/>
    <w:rsid w:val="008F78B2"/>
    <w:rPr>
      <w:sz w:val="24"/>
      <w:szCs w:val="24"/>
      <w:lang w:val="en-US"/>
    </w:rPr>
  </w:style>
  <w:style w:type="paragraph" w:styleId="ac">
    <w:name w:val="footer"/>
    <w:basedOn w:val="a"/>
    <w:link w:val="Char4"/>
    <w:uiPriority w:val="99"/>
    <w:unhideWhenUsed/>
    <w:rsid w:val="008F78B2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c"/>
    <w:uiPriority w:val="99"/>
    <w:rsid w:val="008F78B2"/>
    <w:rPr>
      <w:sz w:val="24"/>
      <w:szCs w:val="24"/>
      <w:lang w:val="en-US"/>
    </w:rPr>
  </w:style>
  <w:style w:type="paragraph" w:customStyle="1" w:styleId="Default">
    <w:name w:val="Default"/>
    <w:rsid w:val="008F78B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ad">
    <w:name w:val="Table Grid"/>
    <w:basedOn w:val="a1"/>
    <w:uiPriority w:val="59"/>
    <w:rsid w:val="00451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51251"/>
    <w:pPr>
      <w:widowControl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Char5"/>
    <w:uiPriority w:val="1"/>
    <w:qFormat/>
    <w:rsid w:val="00451251"/>
    <w:pPr>
      <w:widowControl w:val="0"/>
      <w:ind w:left="460"/>
    </w:pPr>
    <w:rPr>
      <w:rFonts w:ascii="Calibri" w:eastAsia="Calibri" w:hAnsi="Calibri"/>
      <w:sz w:val="22"/>
      <w:szCs w:val="22"/>
    </w:rPr>
  </w:style>
  <w:style w:type="character" w:customStyle="1" w:styleId="Char5">
    <w:name w:val="Σώμα κειμένου Char"/>
    <w:basedOn w:val="a0"/>
    <w:link w:val="ae"/>
    <w:uiPriority w:val="1"/>
    <w:rsid w:val="00451251"/>
    <w:rPr>
      <w:rFonts w:ascii="Calibri" w:eastAsia="Calibri" w:hAnsi="Calibri" w:cs="Times New Roman"/>
      <w:sz w:val="22"/>
      <w:szCs w:val="22"/>
      <w:lang w:val="en-US"/>
    </w:rPr>
  </w:style>
  <w:style w:type="paragraph" w:customStyle="1" w:styleId="TableParagraph">
    <w:name w:val="Table Paragraph"/>
    <w:basedOn w:val="a"/>
    <w:uiPriority w:val="1"/>
    <w:qFormat/>
    <w:rsid w:val="00451251"/>
    <w:pPr>
      <w:widowControl w:val="0"/>
    </w:pPr>
    <w:rPr>
      <w:rFonts w:ascii="Calibri" w:eastAsia="Calibri" w:hAnsi="Calibri"/>
      <w:sz w:val="22"/>
      <w:szCs w:val="22"/>
    </w:rPr>
  </w:style>
  <w:style w:type="paragraph" w:styleId="af">
    <w:name w:val="endnote text"/>
    <w:basedOn w:val="a"/>
    <w:link w:val="Char6"/>
    <w:uiPriority w:val="99"/>
    <w:semiHidden/>
    <w:unhideWhenUsed/>
    <w:rsid w:val="00451251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"/>
    <w:uiPriority w:val="99"/>
    <w:semiHidden/>
    <w:rsid w:val="00451251"/>
    <w:rPr>
      <w:lang w:val="en-US"/>
    </w:rPr>
  </w:style>
  <w:style w:type="character" w:styleId="af0">
    <w:name w:val="endnote reference"/>
    <w:basedOn w:val="a0"/>
    <w:uiPriority w:val="99"/>
    <w:semiHidden/>
    <w:unhideWhenUsed/>
    <w:rsid w:val="00451251"/>
    <w:rPr>
      <w:vertAlign w:val="superscript"/>
    </w:rPr>
  </w:style>
  <w:style w:type="paragraph" w:styleId="af1">
    <w:name w:val="footnote text"/>
    <w:basedOn w:val="a"/>
    <w:link w:val="Char7"/>
    <w:uiPriority w:val="99"/>
    <w:semiHidden/>
    <w:unhideWhenUsed/>
    <w:rsid w:val="00451251"/>
    <w:rPr>
      <w:sz w:val="20"/>
      <w:szCs w:val="20"/>
    </w:rPr>
  </w:style>
  <w:style w:type="character" w:customStyle="1" w:styleId="Char7">
    <w:name w:val="Κείμενο υποσημείωσης Char"/>
    <w:basedOn w:val="a0"/>
    <w:link w:val="af1"/>
    <w:uiPriority w:val="99"/>
    <w:semiHidden/>
    <w:rsid w:val="00451251"/>
    <w:rPr>
      <w:lang w:val="en-US"/>
    </w:rPr>
  </w:style>
  <w:style w:type="character" w:styleId="af2">
    <w:name w:val="footnote reference"/>
    <w:basedOn w:val="a0"/>
    <w:uiPriority w:val="99"/>
    <w:semiHidden/>
    <w:unhideWhenUsed/>
    <w:rsid w:val="00451251"/>
    <w:rPr>
      <w:vertAlign w:val="superscript"/>
    </w:rPr>
  </w:style>
  <w:style w:type="paragraph" w:styleId="af3">
    <w:name w:val="Balloon Text"/>
    <w:basedOn w:val="a"/>
    <w:link w:val="Char8"/>
    <w:uiPriority w:val="99"/>
    <w:semiHidden/>
    <w:unhideWhenUsed/>
    <w:rsid w:val="004F68F0"/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3"/>
    <w:uiPriority w:val="99"/>
    <w:semiHidden/>
    <w:rsid w:val="004F68F0"/>
    <w:rPr>
      <w:rFonts w:ascii="Tahoma" w:hAnsi="Tahoma" w:cs="Tahoma"/>
      <w:sz w:val="16"/>
      <w:szCs w:val="16"/>
      <w:lang w:val="en-US"/>
    </w:rPr>
  </w:style>
  <w:style w:type="character" w:styleId="-">
    <w:name w:val="Hyperlink"/>
    <w:basedOn w:val="a0"/>
    <w:unhideWhenUsed/>
    <w:rsid w:val="00CA00B5"/>
    <w:rPr>
      <w:color w:val="0000FF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601660"/>
    <w:rPr>
      <w:color w:val="605E5C"/>
      <w:shd w:val="clear" w:color="auto" w:fill="E1DFDD"/>
    </w:rPr>
  </w:style>
  <w:style w:type="character" w:customStyle="1" w:styleId="Char1">
    <w:name w:val="Παράγραφος λίστας Char"/>
    <w:aliases w:val="ΛΙΣΤΑ Char"/>
    <w:link w:val="a8"/>
    <w:locked/>
    <w:rsid w:val="005B6634"/>
    <w:rPr>
      <w:sz w:val="24"/>
      <w:szCs w:val="24"/>
    </w:rPr>
  </w:style>
  <w:style w:type="numbering" w:customStyle="1" w:styleId="11">
    <w:name w:val="Εισήχθηκε το στιλ 1"/>
    <w:rsid w:val="005B6634"/>
  </w:style>
  <w:style w:type="paragraph" w:styleId="af4">
    <w:name w:val="Body Text Indent"/>
    <w:basedOn w:val="a"/>
    <w:link w:val="Char9"/>
    <w:uiPriority w:val="99"/>
    <w:unhideWhenUsed/>
    <w:rsid w:val="006532B5"/>
    <w:pPr>
      <w:spacing w:after="120"/>
      <w:ind w:left="283"/>
    </w:pPr>
  </w:style>
  <w:style w:type="character" w:customStyle="1" w:styleId="Char9">
    <w:name w:val="Σώμα κείμενου με εσοχή Char"/>
    <w:basedOn w:val="a0"/>
    <w:link w:val="af4"/>
    <w:uiPriority w:val="99"/>
    <w:rsid w:val="006532B5"/>
    <w:rPr>
      <w:sz w:val="24"/>
      <w:szCs w:val="24"/>
    </w:rPr>
  </w:style>
  <w:style w:type="paragraph" w:styleId="20">
    <w:name w:val="Body Text 2"/>
    <w:basedOn w:val="a"/>
    <w:link w:val="2Char0"/>
    <w:uiPriority w:val="99"/>
    <w:semiHidden/>
    <w:unhideWhenUsed/>
    <w:rsid w:val="006615EA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6615EA"/>
    <w:rPr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2A5673"/>
    <w:rPr>
      <w:sz w:val="16"/>
      <w:szCs w:val="16"/>
    </w:rPr>
  </w:style>
  <w:style w:type="paragraph" w:styleId="af6">
    <w:name w:val="annotation text"/>
    <w:basedOn w:val="a"/>
    <w:link w:val="Chara"/>
    <w:uiPriority w:val="99"/>
    <w:unhideWhenUsed/>
    <w:rsid w:val="002A5673"/>
    <w:rPr>
      <w:sz w:val="20"/>
      <w:szCs w:val="20"/>
    </w:rPr>
  </w:style>
  <w:style w:type="character" w:customStyle="1" w:styleId="Chara">
    <w:name w:val="Κείμενο σχολίου Char"/>
    <w:basedOn w:val="a0"/>
    <w:link w:val="af6"/>
    <w:uiPriority w:val="99"/>
    <w:rsid w:val="002A5673"/>
  </w:style>
  <w:style w:type="paragraph" w:styleId="af7">
    <w:name w:val="annotation subject"/>
    <w:basedOn w:val="af6"/>
    <w:next w:val="af6"/>
    <w:link w:val="Charb"/>
    <w:uiPriority w:val="99"/>
    <w:semiHidden/>
    <w:unhideWhenUsed/>
    <w:rsid w:val="002A5673"/>
    <w:rPr>
      <w:b/>
      <w:bCs/>
    </w:rPr>
  </w:style>
  <w:style w:type="character" w:customStyle="1" w:styleId="Charb">
    <w:name w:val="Θέμα σχολίου Char"/>
    <w:basedOn w:val="Chara"/>
    <w:link w:val="af7"/>
    <w:uiPriority w:val="99"/>
    <w:semiHidden/>
    <w:rsid w:val="002A5673"/>
    <w:rPr>
      <w:b/>
      <w:bCs/>
    </w:rPr>
  </w:style>
  <w:style w:type="paragraph" w:styleId="Web">
    <w:name w:val="Normal (Web)"/>
    <w:basedOn w:val="a"/>
    <w:uiPriority w:val="99"/>
    <w:semiHidden/>
    <w:unhideWhenUsed/>
    <w:rsid w:val="00062C2D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39"/>
    <w:unhideWhenUsed/>
    <w:rsid w:val="003B774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B774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3B774D"/>
    <w:pPr>
      <w:spacing w:after="100"/>
      <w:ind w:left="480"/>
    </w:pPr>
  </w:style>
  <w:style w:type="paragraph" w:customStyle="1" w:styleId="13">
    <w:name w:val="Κείμενο σχολίου1"/>
    <w:basedOn w:val="a"/>
    <w:rsid w:val="004360D4"/>
    <w:pPr>
      <w:suppressAutoHyphens/>
    </w:pPr>
    <w:rPr>
      <w:sz w:val="20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552F6F"/>
    <w:rPr>
      <w:color w:val="605E5C"/>
      <w:shd w:val="clear" w:color="auto" w:fill="E1DFDD"/>
    </w:rPr>
  </w:style>
  <w:style w:type="paragraph" w:styleId="af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oines-project.eu/" TargetMode="External"/><Relationship Id="rId13" Type="http://schemas.openxmlformats.org/officeDocument/2006/relationships/hyperlink" Target="https://www.heroines-project.eu/wp-content/uploads/2021/11/New-Heroines-Collective_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roines-project.eu/resourc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roines-project.eu/wp-content/uploads/2021/07/HEROINES-METHODOLOGICAL-GUIDE_GREEK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eroines-project.eu/wp-content/uploads/2021/07/HEROINES-FEMALE-ROLE-MODELS_GREE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roines-project.eu/wp-content/uploads/2021/09/CURRICULUM-HEROINES_GREEK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DOJR2LucwwgzfcpXXpNrkv9f3Q==">AMUW2mVWvv/diXI3dETzPdgw+JHKSaNsnwJ0dE6XqILCk/pIlm1e0cSiDdwjVRKxY5b4LPZTHEYsspZWKh89v4x7UDufJuAhsg7991FmvDx9nAbQk3e5zQ1i1n9USQFRaGp+q3SuQnqX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ΙΕΠ</dc:creator>
  <cp:lastModifiedBy>Αγγελιδάκη Μαρία</cp:lastModifiedBy>
  <cp:revision>2</cp:revision>
  <dcterms:created xsi:type="dcterms:W3CDTF">2022-08-04T10:25:00Z</dcterms:created>
  <dcterms:modified xsi:type="dcterms:W3CDTF">2022-08-04T10:25:00Z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0x010100DDC8D73BC4003F4FAFE279D56BFCFE73</vt:lpwstr>
  </property>
</Properties>
</file>