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76" w:type="pct"/>
        <w:tblLayout w:type="fixed"/>
        <w:tblLook w:val="04A0" w:firstRow="1" w:lastRow="0" w:firstColumn="1" w:lastColumn="0" w:noHBand="0" w:noVBand="1"/>
      </w:tblPr>
      <w:tblGrid>
        <w:gridCol w:w="99"/>
        <w:gridCol w:w="5740"/>
        <w:gridCol w:w="254"/>
        <w:gridCol w:w="52"/>
        <w:gridCol w:w="3779"/>
      </w:tblGrid>
      <w:tr w:rsidR="0026113B" w:rsidRPr="00821720" w14:paraId="2183AE26" w14:textId="77777777" w:rsidTr="002E0562">
        <w:tc>
          <w:tcPr>
            <w:tcW w:w="2941" w:type="pct"/>
            <w:gridSpan w:val="2"/>
            <w:shd w:val="clear" w:color="auto" w:fill="983620" w:themeFill="accent2"/>
          </w:tcPr>
          <w:p w14:paraId="21AF7B67" w14:textId="77777777" w:rsidR="0026113B" w:rsidRPr="00821720" w:rsidRDefault="00DA2A6A" w:rsidP="00F277E6">
            <w:pPr>
              <w:pStyle w:val="aa"/>
              <w:rPr>
                <w:rFonts w:ascii="Century Gothic" w:hAnsi="Century Gothic"/>
              </w:rPr>
            </w:pPr>
            <w:bookmarkStart w:id="0" w:name="_Hlk82599037"/>
            <w:proofErr w:type="spellStart"/>
            <w:r w:rsidRPr="00821720">
              <w:rPr>
                <w:rFonts w:ascii="Century Gothic" w:hAnsi="Century Gothic"/>
              </w:rPr>
              <w:t>cali</w:t>
            </w:r>
            <w:proofErr w:type="spellEnd"/>
          </w:p>
        </w:tc>
        <w:tc>
          <w:tcPr>
            <w:tcW w:w="128" w:type="pct"/>
          </w:tcPr>
          <w:p w14:paraId="641DD7BC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  <w:tc>
          <w:tcPr>
            <w:tcW w:w="1930" w:type="pct"/>
            <w:gridSpan w:val="2"/>
            <w:shd w:val="clear" w:color="auto" w:fill="7F7F7F" w:themeFill="text1" w:themeFillTint="80"/>
          </w:tcPr>
          <w:p w14:paraId="67EA45C6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</w:rPr>
            </w:pPr>
          </w:p>
        </w:tc>
      </w:tr>
      <w:tr w:rsidR="0026113B" w:rsidRPr="002E0562" w14:paraId="7FB7DF3D" w14:textId="77777777" w:rsidTr="002E0562">
        <w:trPr>
          <w:trHeight w:val="2635"/>
        </w:trPr>
        <w:tc>
          <w:tcPr>
            <w:tcW w:w="2941" w:type="pct"/>
            <w:gridSpan w:val="2"/>
            <w:vAlign w:val="bottom"/>
          </w:tcPr>
          <w:p w14:paraId="53BCACE3" w14:textId="77777777" w:rsidR="0026113B" w:rsidRPr="00821720" w:rsidRDefault="0091526B" w:rsidP="006E5B6B">
            <w:pPr>
              <w:pStyle w:val="ae"/>
              <w:rPr>
                <w:rFonts w:ascii="Century Gothic" w:hAnsi="Century Gothic"/>
                <w:szCs w:val="72"/>
                <w:lang w:val="el-GR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  <w:lang w:val="el-GR"/>
                </w:rPr>
                <w:alias w:val="Title"/>
                <w:tag w:val=""/>
                <w:id w:val="-841541200"/>
                <w:placeholder>
                  <w:docPart w:val="F5BDC9D4DF8AA74F93861E46C862F7D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FC586A" w:rsidRPr="00562AB8">
                  <w:rPr>
                    <w:rFonts w:ascii="Times New Roman" w:hAnsi="Times New Roman" w:cs="Times New Roman"/>
                    <w:b/>
                    <w:sz w:val="28"/>
                    <w:szCs w:val="28"/>
                    <w:lang w:val="el-GR"/>
                  </w:rPr>
                  <w:t>ΤΙΤΛΟΣ: «Η ΙΣΤΟΡΙΑ ΣΟΥ, ΕΙΝΑΙ ΙΣΤΟΡΙΑ ΤΗΣ ΠΟΛΗΣ ΣΟΥ»</w:t>
                </w:r>
                <w:r w:rsidR="00FC586A" w:rsidRPr="00562AB8">
                  <w:rPr>
                    <w:rFonts w:ascii="Times New Roman" w:hAnsi="Times New Roman" w:cs="Times New Roman"/>
                    <w:b/>
                    <w:sz w:val="28"/>
                    <w:szCs w:val="28"/>
                    <w:lang w:val="el-GR"/>
                  </w:rPr>
                  <w:br/>
                </w:r>
                <w:r w:rsidR="00FC586A" w:rsidRPr="00562AB8">
                  <w:rPr>
                    <w:rFonts w:ascii="Times New Roman" w:hAnsi="Times New Roman" w:cs="Times New Roman"/>
                    <w:b/>
                    <w:sz w:val="28"/>
                    <w:szCs w:val="28"/>
                    <w:lang w:val="el-GR"/>
                  </w:rPr>
                  <w:br/>
                </w:r>
                <w:r w:rsidR="00FC586A" w:rsidRPr="00562AB8">
                  <w:rPr>
                    <w:rFonts w:ascii="Times New Roman" w:hAnsi="Times New Roman" w:cs="Times New Roman"/>
                    <w:b/>
                    <w:sz w:val="28"/>
                    <w:szCs w:val="28"/>
                    <w:lang w:val="el-GR"/>
                  </w:rPr>
                  <w:br/>
                  <w:t xml:space="preserve">ΦΟΡΕΑΣ: </w:t>
                </w:r>
                <w:r w:rsidR="00562AB8">
                  <w:rPr>
                    <w:rFonts w:ascii="Times New Roman" w:hAnsi="Times New Roman" w:cs="Times New Roman"/>
                    <w:b/>
                    <w:sz w:val="28"/>
                    <w:szCs w:val="28"/>
                    <w:lang w:val="el-GR"/>
                  </w:rPr>
                  <w:br/>
                </w:r>
                <w:r w:rsidR="00FC586A" w:rsidRPr="00562AB8">
                  <w:rPr>
                    <w:rFonts w:ascii="Times New Roman" w:hAnsi="Times New Roman" w:cs="Times New Roman"/>
                    <w:b/>
                    <w:sz w:val="28"/>
                    <w:szCs w:val="28"/>
                    <w:lang w:val="el-GR"/>
                  </w:rPr>
                  <w:t>Εκπαιδευτική Ραδιοτηλεόραση του Υπουργείου Παιδείας και Θρησκευμάτων (ΥΠΑΙΘ)</w:t>
                </w:r>
              </w:sdtContent>
            </w:sdt>
          </w:p>
        </w:tc>
        <w:tc>
          <w:tcPr>
            <w:tcW w:w="128" w:type="pct"/>
            <w:vAlign w:val="bottom"/>
          </w:tcPr>
          <w:p w14:paraId="08416C71" w14:textId="77777777" w:rsidR="0026113B" w:rsidRPr="00821720" w:rsidRDefault="0026113B" w:rsidP="00F277E6">
            <w:pPr>
              <w:rPr>
                <w:rFonts w:ascii="Century Gothic" w:hAnsi="Century Gothic"/>
                <w:lang w:val="el-GR"/>
              </w:rPr>
            </w:pPr>
          </w:p>
        </w:tc>
        <w:tc>
          <w:tcPr>
            <w:tcW w:w="1930" w:type="pct"/>
            <w:gridSpan w:val="2"/>
            <w:vAlign w:val="bottom"/>
          </w:tcPr>
          <w:p w14:paraId="50E9D4B6" w14:textId="77777777" w:rsidR="00562AB8" w:rsidRDefault="00A4318E" w:rsidP="00190BCA">
            <w:pPr>
              <w:pStyle w:val="CourseDetails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l-GR"/>
              </w:rPr>
            </w:pPr>
            <w:r w:rsidRPr="00562A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l-GR"/>
              </w:rPr>
              <w:t>Θεματική:</w:t>
            </w:r>
            <w:r w:rsidR="001D477F" w:rsidRPr="00562A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l-GR"/>
              </w:rPr>
              <w:t xml:space="preserve"> </w:t>
            </w:r>
          </w:p>
          <w:p w14:paraId="359223A8" w14:textId="77777777" w:rsidR="00562AB8" w:rsidRPr="002E0562" w:rsidRDefault="00FC586A" w:rsidP="002E0562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2E0562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Φροντίζω το Περιβάλλον </w:t>
            </w:r>
          </w:p>
          <w:p w14:paraId="426EC031" w14:textId="77777777" w:rsidR="00562AB8" w:rsidRDefault="00821720" w:rsidP="00190BCA">
            <w:pPr>
              <w:pStyle w:val="CourseDetails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l-GR"/>
              </w:rPr>
            </w:pPr>
            <w:r w:rsidRPr="00562A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l-GR"/>
              </w:rPr>
              <w:t xml:space="preserve">Υποενότητα:  </w:t>
            </w:r>
          </w:p>
          <w:p w14:paraId="2DD001AD" w14:textId="77777777" w:rsidR="00190BCA" w:rsidRPr="002E0562" w:rsidRDefault="00FC586A" w:rsidP="002E0562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2E0562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 xml:space="preserve">Πολιτιστική Κληρονομιά </w:t>
            </w:r>
          </w:p>
          <w:p w14:paraId="1FDD1694" w14:textId="77777777" w:rsidR="007919AA" w:rsidRPr="00821720" w:rsidRDefault="003421A5" w:rsidP="00190BCA">
            <w:pPr>
              <w:pStyle w:val="CourseDetails"/>
              <w:rPr>
                <w:rFonts w:ascii="Century Gothic" w:hAnsi="Century Gothic" w:cs="Times New Roman"/>
                <w:color w:val="auto"/>
                <w:lang w:val="el-GR"/>
              </w:rPr>
            </w:pPr>
            <w:r w:rsidRPr="00562A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l-GR"/>
              </w:rPr>
              <w:t>Απευθύνεται σε</w:t>
            </w:r>
            <w:r w:rsidR="001D477F" w:rsidRPr="00562A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l-GR"/>
              </w:rPr>
              <w:t>: μαθητές/</w:t>
            </w:r>
            <w:proofErr w:type="spellStart"/>
            <w:r w:rsidR="001D477F" w:rsidRPr="00562A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l-GR"/>
              </w:rPr>
              <w:t>τριες</w:t>
            </w:r>
            <w:proofErr w:type="spellEnd"/>
            <w:r w:rsidR="001D477F" w:rsidRPr="00562AB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l-GR"/>
              </w:rPr>
              <w:t xml:space="preserve"> </w:t>
            </w:r>
            <w:r w:rsidR="001D477F" w:rsidRPr="002E0562">
              <w:rPr>
                <w:rFonts w:ascii="Times New Roman" w:eastAsiaTheme="majorEastAsia" w:hAnsi="Times New Roman" w:cs="Times New Roman"/>
                <w:b/>
                <w:color w:val="983620" w:themeColor="accent2"/>
                <w:kern w:val="28"/>
                <w:sz w:val="28"/>
                <w:szCs w:val="28"/>
                <w:lang w:val="el-GR"/>
              </w:rPr>
              <w:t xml:space="preserve">Γυμνασίου </w:t>
            </w:r>
          </w:p>
        </w:tc>
      </w:tr>
      <w:tr w:rsidR="0026113B" w:rsidRPr="002E0562" w14:paraId="13905619" w14:textId="77777777" w:rsidTr="002E0562">
        <w:trPr>
          <w:trHeight w:val="100"/>
        </w:trPr>
        <w:tc>
          <w:tcPr>
            <w:tcW w:w="2941" w:type="pct"/>
            <w:gridSpan w:val="2"/>
            <w:shd w:val="clear" w:color="auto" w:fill="983620" w:themeFill="accent2"/>
          </w:tcPr>
          <w:p w14:paraId="4BFC1F32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28" w:type="pct"/>
          </w:tcPr>
          <w:p w14:paraId="22459AB5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  <w:tc>
          <w:tcPr>
            <w:tcW w:w="1930" w:type="pct"/>
            <w:gridSpan w:val="2"/>
            <w:shd w:val="clear" w:color="auto" w:fill="7F7F7F" w:themeFill="text1" w:themeFillTint="80"/>
          </w:tcPr>
          <w:p w14:paraId="634CC78D" w14:textId="77777777" w:rsidR="0026113B" w:rsidRPr="00821720" w:rsidRDefault="0026113B" w:rsidP="00F277E6">
            <w:pPr>
              <w:pStyle w:val="aa"/>
              <w:rPr>
                <w:rFonts w:ascii="Century Gothic" w:hAnsi="Century Gothic"/>
                <w:lang w:val="el-GR"/>
              </w:rPr>
            </w:pPr>
          </w:p>
        </w:tc>
      </w:tr>
      <w:tr w:rsidR="0026113B" w:rsidRPr="002E0562" w14:paraId="1E05F91D" w14:textId="77777777" w:rsidTr="002E0562">
        <w:trPr>
          <w:gridBefore w:val="1"/>
          <w:wBefore w:w="50" w:type="pct"/>
          <w:trHeight w:val="2160"/>
        </w:trPr>
        <w:tc>
          <w:tcPr>
            <w:tcW w:w="2891" w:type="pct"/>
          </w:tcPr>
          <w:p w14:paraId="2343C9D0" w14:textId="77777777" w:rsidR="00260197" w:rsidRPr="00412AFB" w:rsidRDefault="00260197" w:rsidP="002E0562">
            <w:pPr>
              <w:rPr>
                <w:lang w:val="el-GR"/>
              </w:rPr>
            </w:pPr>
            <w:bookmarkStart w:id="1" w:name="_Toc261004494"/>
            <w:bookmarkStart w:id="2" w:name="_Toc261004492"/>
          </w:p>
          <w:p w14:paraId="7AA1E409" w14:textId="77777777" w:rsidR="00412AFB" w:rsidRPr="0059054F" w:rsidRDefault="001D477F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  <w:r w:rsidRPr="0059054F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 xml:space="preserve">Επικοινωνία: </w:t>
            </w:r>
          </w:p>
          <w:p w14:paraId="2FB6254E" w14:textId="77777777" w:rsidR="00412AFB" w:rsidRPr="0059054F" w:rsidRDefault="00FC586A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  <w:r w:rsidRPr="0059054F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 xml:space="preserve">Σοφία Παπαδημητρίου, </w:t>
            </w:r>
          </w:p>
          <w:p w14:paraId="79C1FADF" w14:textId="77777777" w:rsidR="00412AFB" w:rsidRPr="0059054F" w:rsidRDefault="00412AFB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  <w:r w:rsidRPr="0059054F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 xml:space="preserve">Προϊσταμένη Τμ. Εκπαιδευτικής Ραδιοτηλεόρασης και Ψηφιακών Μέσων </w:t>
            </w:r>
          </w:p>
          <w:p w14:paraId="21C23F8A" w14:textId="77777777" w:rsidR="00562AB8" w:rsidRPr="0059054F" w:rsidRDefault="00412AFB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  <w:r w:rsidRPr="0059054F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>Υπουργείο Παιδείας και Θρησκευμάτων (ΥΠΑΙΘ)</w:t>
            </w:r>
          </w:p>
          <w:p w14:paraId="340C54CB" w14:textId="77777777" w:rsidR="00412AFB" w:rsidRPr="0059054F" w:rsidRDefault="00412AFB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</w:p>
          <w:p w14:paraId="581DCA68" w14:textId="77777777" w:rsidR="001D477F" w:rsidRPr="0059054F" w:rsidRDefault="00FC586A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  <w:r w:rsidRPr="0059054F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 xml:space="preserve">210 3443820, </w:t>
            </w:r>
            <w:proofErr w:type="spellStart"/>
            <w:r w:rsidRPr="0059054F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n-GB"/>
              </w:rPr>
              <w:t>edutv</w:t>
            </w:r>
            <w:proofErr w:type="spellEnd"/>
            <w:r w:rsidRPr="0059054F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>@</w:t>
            </w:r>
            <w:proofErr w:type="spellStart"/>
            <w:r w:rsidRPr="0059054F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n-GB"/>
              </w:rPr>
              <w:t>minedu</w:t>
            </w:r>
            <w:proofErr w:type="spellEnd"/>
            <w:r w:rsidRPr="0059054F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>.</w:t>
            </w:r>
            <w:proofErr w:type="spellStart"/>
            <w:r w:rsidRPr="0059054F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n-GB"/>
              </w:rPr>
              <w:t>gov</w:t>
            </w:r>
            <w:proofErr w:type="spellEnd"/>
            <w:r w:rsidRPr="0059054F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>.</w:t>
            </w:r>
            <w:r w:rsidRPr="0059054F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n-GB"/>
              </w:rPr>
              <w:t>gr</w:t>
            </w:r>
          </w:p>
          <w:p w14:paraId="09EAEFBF" w14:textId="77777777" w:rsidR="001D477F" w:rsidRPr="00412AFB" w:rsidRDefault="001D477F" w:rsidP="001D477F">
            <w:pPr>
              <w:rPr>
                <w:lang w:val="el-GR"/>
              </w:rPr>
            </w:pPr>
          </w:p>
          <w:p w14:paraId="14FC1E73" w14:textId="77777777" w:rsidR="001D477F" w:rsidRPr="00412AFB" w:rsidRDefault="001D477F" w:rsidP="00260197">
            <w:pPr>
              <w:pStyle w:val="1"/>
              <w:spacing w:before="0" w:after="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</w:pPr>
          </w:p>
          <w:p w14:paraId="2728CDC3" w14:textId="77777777" w:rsidR="00695F70" w:rsidRPr="00A55E81" w:rsidRDefault="001D477F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  <w:r w:rsidRPr="00A55E81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 xml:space="preserve">Ιστοσελίδα: </w:t>
            </w:r>
            <w:r w:rsidR="00695F70" w:rsidRPr="00A55E81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 xml:space="preserve"> </w:t>
            </w:r>
          </w:p>
          <w:p w14:paraId="636A7D37" w14:textId="77777777" w:rsidR="001D477F" w:rsidRPr="002E0562" w:rsidRDefault="0091526B" w:rsidP="00260197">
            <w:pPr>
              <w:pStyle w:val="1"/>
              <w:spacing w:before="0" w:after="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</w:pPr>
            <w:hyperlink r:id="rId8" w:history="1"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https</w:t>
              </w:r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://</w:t>
              </w:r>
              <w:proofErr w:type="spellStart"/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i</w:t>
              </w:r>
              <w:proofErr w:type="spellEnd"/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-</w:t>
              </w:r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create</w:t>
              </w:r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.</w:t>
              </w:r>
              <w:proofErr w:type="spellStart"/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minedu</w:t>
              </w:r>
              <w:proofErr w:type="spellEnd"/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.</w:t>
              </w:r>
              <w:proofErr w:type="spellStart"/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gov</w:t>
              </w:r>
              <w:proofErr w:type="spellEnd"/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.</w:t>
              </w:r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gr</w:t>
              </w:r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/</w:t>
              </w:r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index</w:t>
              </w:r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.</w:t>
              </w:r>
              <w:proofErr w:type="spellStart"/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php</w:t>
              </w:r>
              <w:proofErr w:type="spellEnd"/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/</w:t>
              </w:r>
              <w:proofErr w:type="spellStart"/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trexousesdraseis</w:t>
              </w:r>
              <w:proofErr w:type="spellEnd"/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/21</w:t>
              </w:r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plus</w:t>
              </w:r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-</w:t>
              </w:r>
              <w:proofErr w:type="spellStart"/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istoria</w:t>
              </w:r>
              <w:proofErr w:type="spellEnd"/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-</w:t>
              </w:r>
              <w:proofErr w:type="spellStart"/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sou</w:t>
              </w:r>
              <w:proofErr w:type="spellEnd"/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-</w:t>
              </w:r>
              <w:proofErr w:type="spellStart"/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einai</w:t>
              </w:r>
              <w:proofErr w:type="spellEnd"/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-</w:t>
              </w:r>
              <w:proofErr w:type="spellStart"/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istoria</w:t>
              </w:r>
              <w:proofErr w:type="spellEnd"/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-</w:t>
              </w:r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tis</w:t>
              </w:r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-</w:t>
              </w:r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polis</w:t>
              </w:r>
              <w:r w:rsidR="00695F70" w:rsidRPr="002E0562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  <w:lang w:val="el-GR"/>
                </w:rPr>
                <w:t>-</w:t>
              </w:r>
              <w:proofErr w:type="spellStart"/>
              <w:r w:rsidR="00695F70" w:rsidRPr="00412AFB">
                <w:rPr>
                  <w:rStyle w:val="-"/>
                  <w:rFonts w:asciiTheme="minorHAnsi" w:hAnsiTheme="minorHAnsi" w:cs="Calibri"/>
                  <w:b/>
                  <w:sz w:val="22"/>
                  <w:szCs w:val="22"/>
                </w:rPr>
                <w:t>sou</w:t>
              </w:r>
              <w:proofErr w:type="spellEnd"/>
            </w:hyperlink>
          </w:p>
          <w:p w14:paraId="07529CD9" w14:textId="77777777" w:rsidR="001D477F" w:rsidRPr="002E0562" w:rsidRDefault="001D477F" w:rsidP="001D477F">
            <w:pPr>
              <w:rPr>
                <w:lang w:val="el-GR"/>
              </w:rPr>
            </w:pPr>
          </w:p>
          <w:p w14:paraId="0757D999" w14:textId="77777777" w:rsidR="003A4F22" w:rsidRPr="00412AFB" w:rsidRDefault="00DA2A6A" w:rsidP="003A4F22">
            <w:pPr>
              <w:spacing w:after="120"/>
              <w:ind w:left="-66"/>
              <w:jc w:val="both"/>
              <w:rPr>
                <w:rFonts w:cs="Times New Roman"/>
                <w:sz w:val="24"/>
                <w:lang w:val="el-GR"/>
              </w:rPr>
            </w:pPr>
            <w:r w:rsidRPr="00412AFB">
              <w:rPr>
                <w:rFonts w:ascii="Times New Roman" w:hAnsi="Times New Roman" w:cs="Times New Roman"/>
                <w:b/>
                <w:sz w:val="24"/>
                <w:lang w:val="el-GR"/>
              </w:rPr>
              <w:t>Περιγραφή</w:t>
            </w:r>
            <w:r w:rsidRPr="00412AFB">
              <w:rPr>
                <w:rFonts w:cs="Times New Roman"/>
                <w:b/>
                <w:sz w:val="24"/>
                <w:lang w:val="el-GR"/>
              </w:rPr>
              <w:t xml:space="preserve"> </w:t>
            </w:r>
            <w:r w:rsidR="00F90E65" w:rsidRPr="00412AFB">
              <w:rPr>
                <w:rFonts w:ascii="Times New Roman" w:hAnsi="Times New Roman" w:cs="Times New Roman"/>
                <w:b/>
                <w:sz w:val="24"/>
                <w:lang w:val="el-GR"/>
              </w:rPr>
              <w:t>του</w:t>
            </w:r>
            <w:r w:rsidR="00F90E65" w:rsidRPr="00412AFB">
              <w:rPr>
                <w:rFonts w:cs="Times New Roman"/>
                <w:b/>
                <w:sz w:val="24"/>
                <w:lang w:val="el-GR"/>
              </w:rPr>
              <w:t xml:space="preserve"> </w:t>
            </w:r>
            <w:r w:rsidR="00F90E65" w:rsidRPr="00412AFB">
              <w:rPr>
                <w:rFonts w:ascii="Times New Roman" w:hAnsi="Times New Roman" w:cs="Times New Roman"/>
                <w:b/>
                <w:sz w:val="24"/>
                <w:lang w:val="el-GR"/>
              </w:rPr>
              <w:t>Υλικού</w:t>
            </w:r>
            <w:r w:rsidR="00C8465E" w:rsidRPr="00412AFB">
              <w:rPr>
                <w:rFonts w:cs="Times New Roman"/>
                <w:b/>
                <w:sz w:val="24"/>
                <w:lang w:val="el-GR"/>
              </w:rPr>
              <w:t>: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Οι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μαθητές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και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μαθήτριες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καλούνται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να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αναζητήσουν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μια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ιστορία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ου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αναφέρεται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στη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σύγχρονη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ζωή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ή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στο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αρελθόν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της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όλης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τους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(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ενδεικτικά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,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λαμβάνοντας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αφορμή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α</w:t>
            </w:r>
            <w:r w:rsidR="003A4F22"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ό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γεγονότα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,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σημαντικά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κτήρια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, </w:t>
            </w:r>
            <w:r w:rsidR="003A4F22"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λατείες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,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δρόμους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,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δημόσιες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εκδηλώσεις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,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οικονομικές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-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κοινωνικές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δραστηριότητες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,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την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ενσωμάτωση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της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όλης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στο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Νεότερο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Ελληνικό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Κράτος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κλ</w:t>
            </w:r>
            <w:r w:rsidR="003A4F22"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.)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λειτουργώντας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συνεργατικά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σε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ε</w:t>
            </w:r>
            <w:r w:rsidR="003A4F22"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ί</w:t>
            </w:r>
            <w:r w:rsidR="003A4F22"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εδο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σχολικού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τμήματος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ή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="003A4F22" w:rsidRPr="00412AFB">
              <w:rPr>
                <w:rFonts w:ascii="Times New Roman" w:hAnsi="Times New Roman" w:cs="Times New Roman"/>
                <w:sz w:val="24"/>
                <w:lang w:val="el-GR"/>
              </w:rPr>
              <w:t>ομάδας</w:t>
            </w:r>
            <w:r w:rsidR="003A4F22" w:rsidRPr="00412AFB">
              <w:rPr>
                <w:rFonts w:cs="Times New Roman"/>
                <w:sz w:val="24"/>
                <w:lang w:val="el-GR"/>
              </w:rPr>
              <w:t xml:space="preserve">. </w:t>
            </w:r>
          </w:p>
          <w:p w14:paraId="50436EDD" w14:textId="77777777" w:rsidR="003A4F22" w:rsidRPr="00412AFB" w:rsidRDefault="003A4F22" w:rsidP="003A4F22">
            <w:pPr>
              <w:spacing w:after="120"/>
              <w:ind w:left="-66"/>
              <w:jc w:val="both"/>
              <w:rPr>
                <w:rFonts w:cs="Times New Roman"/>
                <w:sz w:val="24"/>
                <w:lang w:val="el-GR"/>
              </w:rPr>
            </w:pP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Στην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ροσ</w:t>
            </w:r>
            <w:r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άθεια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αυτή</w:t>
            </w:r>
            <w:r w:rsidRPr="00412AFB">
              <w:rPr>
                <w:rFonts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καλούνται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αναζητήσουν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οικογενειακά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αντικείμενα</w:t>
            </w:r>
            <w:r w:rsidRPr="00412AFB">
              <w:rPr>
                <w:rFonts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αλιότερες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φωτογραφίες</w:t>
            </w:r>
            <w:r w:rsidRPr="00412AFB">
              <w:rPr>
                <w:rFonts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αφηγήσεις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α</w:t>
            </w:r>
            <w:r w:rsidRPr="00412AFB">
              <w:rPr>
                <w:rFonts w:ascii="Calisto MT" w:hAnsi="Calisto MT" w:cs="Calisto MT"/>
                <w:sz w:val="24"/>
                <w:lang w:val="el-GR"/>
              </w:rPr>
              <w:t>ππ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ούδων</w:t>
            </w:r>
            <w:r w:rsidRPr="00412AFB">
              <w:rPr>
                <w:rFonts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γειτόνων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ή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ανθρώ</w:t>
            </w:r>
            <w:r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ων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ου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μ</w:t>
            </w:r>
            <w:r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ορούν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δώσουν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μια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μαρτυρία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ή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συνέντευξη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ή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άλλα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τεκμήρια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ου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οι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ομάδες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μ</w:t>
            </w:r>
            <w:r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ορεί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σκεφτούν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αξιο</w:t>
            </w:r>
            <w:r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οιήσουν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αράγοντας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συνεργατικά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sz w:val="24"/>
                <w:lang w:val="el-GR"/>
              </w:rPr>
              <w:t>μια</w:t>
            </w:r>
            <w:r w:rsidRPr="00412AFB">
              <w:rPr>
                <w:rFonts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b/>
                <w:sz w:val="24"/>
                <w:lang w:val="el-GR"/>
              </w:rPr>
              <w:t>Ο</w:t>
            </w:r>
            <w:r w:rsidRPr="00412AFB">
              <w:rPr>
                <w:rFonts w:ascii="Calisto MT" w:hAnsi="Calisto MT" w:cs="Calisto MT"/>
                <w:b/>
                <w:sz w:val="24"/>
                <w:lang w:val="el-GR"/>
              </w:rPr>
              <w:t>π</w:t>
            </w:r>
            <w:r w:rsidRPr="00412AFB">
              <w:rPr>
                <w:rFonts w:ascii="Times New Roman" w:hAnsi="Times New Roman" w:cs="Times New Roman"/>
                <w:b/>
                <w:sz w:val="24"/>
                <w:lang w:val="el-GR"/>
              </w:rPr>
              <w:t>τικοακουστική</w:t>
            </w:r>
            <w:r w:rsidRPr="00412AFB">
              <w:rPr>
                <w:rFonts w:cs="Times New Roman"/>
                <w:b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b/>
                <w:sz w:val="24"/>
                <w:lang w:val="el-GR"/>
              </w:rPr>
              <w:t>ή</w:t>
            </w:r>
            <w:r w:rsidRPr="00412AFB">
              <w:rPr>
                <w:rFonts w:cs="Times New Roman"/>
                <w:b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b/>
                <w:sz w:val="24"/>
                <w:lang w:val="el-GR"/>
              </w:rPr>
              <w:t>Ψηφιακή</w:t>
            </w:r>
            <w:r w:rsidRPr="00412AFB">
              <w:rPr>
                <w:rFonts w:cs="Times New Roman"/>
                <w:b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hAnsi="Times New Roman" w:cs="Times New Roman"/>
                <w:b/>
                <w:sz w:val="24"/>
                <w:lang w:val="el-GR"/>
              </w:rPr>
              <w:t>Δημιουργία</w:t>
            </w:r>
            <w:r w:rsidRPr="00412AFB">
              <w:rPr>
                <w:rFonts w:cs="Times New Roman"/>
                <w:sz w:val="24"/>
                <w:lang w:val="el-GR"/>
              </w:rPr>
              <w:t xml:space="preserve">. </w:t>
            </w:r>
          </w:p>
          <w:p w14:paraId="4600FB89" w14:textId="77777777" w:rsidR="00260197" w:rsidRPr="00412AFB" w:rsidRDefault="00260197" w:rsidP="00260197">
            <w:pPr>
              <w:pStyle w:val="1"/>
              <w:spacing w:before="0" w:after="0"/>
              <w:jc w:val="both"/>
              <w:rPr>
                <w:rFonts w:asciiTheme="minorHAnsi" w:hAnsiTheme="minorHAnsi" w:cs="Calibri"/>
                <w:b/>
                <w:sz w:val="22"/>
                <w:szCs w:val="22"/>
                <w:lang w:val="el-GR"/>
              </w:rPr>
            </w:pPr>
          </w:p>
          <w:p w14:paraId="2EBE9C26" w14:textId="77777777" w:rsidR="001D477F" w:rsidRPr="00A55E81" w:rsidRDefault="001D477F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  <w:r w:rsidRPr="00A55E81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 xml:space="preserve">Μορφή Υλικού </w:t>
            </w:r>
          </w:p>
          <w:p w14:paraId="61792E6D" w14:textId="77777777" w:rsidR="00412AFB" w:rsidRPr="00A55E81" w:rsidRDefault="00412AFB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</w:p>
          <w:p w14:paraId="00F6F686" w14:textId="77777777" w:rsidR="001D477F" w:rsidRPr="00A55E81" w:rsidRDefault="001D477F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  <w:r w:rsidRPr="00A55E81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>Εκτυπώσιμο:</w:t>
            </w:r>
            <w:r w:rsidR="003747AB" w:rsidRPr="00A55E81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 xml:space="preserve"> </w:t>
            </w:r>
            <w:r w:rsidR="00562AB8" w:rsidRPr="00A55E81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>Ναι</w:t>
            </w:r>
          </w:p>
          <w:p w14:paraId="1D5C2DE0" w14:textId="77777777" w:rsidR="001D477F" w:rsidRPr="00A55E81" w:rsidRDefault="001D477F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  <w:r w:rsidRPr="00A55E81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 xml:space="preserve">Ψηφιακό: </w:t>
            </w:r>
            <w:r w:rsidR="003747AB" w:rsidRPr="00A55E81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>Ναι</w:t>
            </w:r>
          </w:p>
          <w:p w14:paraId="7458B0E1" w14:textId="77777777" w:rsidR="00190BCA" w:rsidRPr="00A55E81" w:rsidRDefault="00190BCA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</w:p>
          <w:p w14:paraId="0986B086" w14:textId="77777777" w:rsidR="007919AA" w:rsidRPr="00A55E81" w:rsidRDefault="007919AA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  <w:r w:rsidRPr="00A55E81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>Στ</w:t>
            </w:r>
            <w:r w:rsidR="00E01C17" w:rsidRPr="00A55E81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>όχοι</w:t>
            </w:r>
          </w:p>
          <w:p w14:paraId="0F2EBB75" w14:textId="77777777" w:rsidR="003747AB" w:rsidRPr="00412AFB" w:rsidRDefault="003747AB" w:rsidP="003747AB">
            <w:pPr>
              <w:pStyle w:val="af"/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DA2284" w14:textId="77777777" w:rsidR="00A77C3D" w:rsidRPr="00412AFB" w:rsidRDefault="00A77C3D" w:rsidP="00A77C3D">
            <w:p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b/>
                <w:sz w:val="24"/>
                <w:lang w:val="el-GR"/>
              </w:rPr>
              <w:t>Σκο</w:t>
            </w:r>
            <w:r w:rsidRPr="00412AFB">
              <w:rPr>
                <w:rFonts w:ascii="Calisto MT" w:eastAsia="Calibri" w:hAnsi="Calisto MT" w:cs="Calisto MT"/>
                <w:b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b/>
                <w:sz w:val="24"/>
                <w:lang w:val="el-GR"/>
              </w:rPr>
              <w:t>ός</w:t>
            </w:r>
            <w:r w:rsidRPr="00412AFB">
              <w:rPr>
                <w:rFonts w:eastAsia="Calibri" w:cs="Times New Roman"/>
                <w:b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b/>
                <w:sz w:val="24"/>
                <w:lang w:val="el-GR"/>
              </w:rPr>
              <w:t>του</w:t>
            </w:r>
            <w:r w:rsidRPr="00412AFB">
              <w:rPr>
                <w:rFonts w:eastAsia="Calibri" w:cs="Times New Roman"/>
                <w:b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b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b/>
                <w:sz w:val="24"/>
                <w:lang w:val="el-GR"/>
              </w:rPr>
              <w:t>ρογράμματος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είναι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μαθητές</w:t>
            </w:r>
            <w:r w:rsidRPr="00412AFB">
              <w:rPr>
                <w:rFonts w:eastAsia="Calibri" w:cs="Times New Roman"/>
                <w:sz w:val="24"/>
                <w:lang w:val="el-GR"/>
              </w:rPr>
              <w:t>/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μαθήτριες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συνεργασία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εκ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αιδευτικών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</w:p>
          <w:p w14:paraId="616ADF78" w14:textId="77777777" w:rsidR="00A77C3D" w:rsidRPr="00412AFB" w:rsidRDefault="00A77C3D" w:rsidP="00A77C3D">
            <w:pPr>
              <w:numPr>
                <w:ilvl w:val="0"/>
                <w:numId w:val="9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κατανοήσουν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έννοια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ιστορικής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ηγής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</w:p>
          <w:p w14:paraId="5C0BDD4D" w14:textId="77777777" w:rsidR="00A77C3D" w:rsidRPr="00412AFB" w:rsidRDefault="00A77C3D" w:rsidP="00A77C3D">
            <w:pPr>
              <w:numPr>
                <w:ilvl w:val="0"/>
                <w:numId w:val="9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γνωρίσουν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ική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ιστορία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αξιο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οιήσουν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γινόμενοι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ίδιοι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δημιουργοί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</w:p>
          <w:p w14:paraId="4E35C397" w14:textId="77777777" w:rsidR="00A77C3D" w:rsidRPr="00412AFB" w:rsidRDefault="00A77C3D" w:rsidP="00A77C3D">
            <w:pPr>
              <w:numPr>
                <w:ilvl w:val="0"/>
                <w:numId w:val="9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αξιο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οιήσουν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διαθέσιμα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τεχνικά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μέσα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</w:p>
          <w:p w14:paraId="7F9D51EA" w14:textId="77777777" w:rsidR="00A77C3D" w:rsidRPr="00412AFB" w:rsidRDefault="00A77C3D" w:rsidP="00A77C3D">
            <w:pPr>
              <w:numPr>
                <w:ilvl w:val="0"/>
                <w:numId w:val="9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ειραματιστούν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εκφραστικούς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τρό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ους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ου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θα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ιλέξουν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ώστε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εξοικειωθούν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«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γλώσσα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»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τικοακουστικής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κινηματογραφικής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αφήγησης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</w:p>
          <w:p w14:paraId="515C8AF2" w14:textId="77777777" w:rsidR="00A77C3D" w:rsidRPr="00412AFB" w:rsidRDefault="00A77C3D" w:rsidP="00A77C3D">
            <w:pPr>
              <w:numPr>
                <w:ilvl w:val="0"/>
                <w:numId w:val="9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γνωρίσουν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τις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τεχνικές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αιτήσεις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ενός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ψηφιακού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έργου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</w:p>
          <w:p w14:paraId="664B5960" w14:textId="77777777" w:rsidR="00A77C3D" w:rsidRPr="00412AFB" w:rsidRDefault="00A77C3D" w:rsidP="00A77C3D">
            <w:pPr>
              <w:numPr>
                <w:ilvl w:val="0"/>
                <w:numId w:val="9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βιώσουν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εμ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ειρία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σύνθεσης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μιας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τικοακουστικής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ή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ψηφιακής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δημιουργίας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</w:p>
          <w:p w14:paraId="73B0B48E" w14:textId="77777777" w:rsidR="00A77C3D" w:rsidRPr="00412AFB" w:rsidRDefault="00A77C3D" w:rsidP="00A77C3D">
            <w:pPr>
              <w:numPr>
                <w:ilvl w:val="0"/>
                <w:numId w:val="9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οκτήσουν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στην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ράξη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δεξιότητες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τικοακουστικού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ψηφιακού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γραμματισμού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. </w:t>
            </w:r>
          </w:p>
          <w:p w14:paraId="5D0B8F04" w14:textId="77777777" w:rsidR="00A77C3D" w:rsidRPr="00412AFB" w:rsidRDefault="00A77C3D" w:rsidP="00A77C3D">
            <w:p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λέον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αναζήτηση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εξοικείωση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μαθητών</w:t>
            </w:r>
            <w:r w:rsidRPr="00412AFB">
              <w:rPr>
                <w:rFonts w:eastAsia="Calibri" w:cs="Times New Roman"/>
                <w:sz w:val="24"/>
                <w:lang w:val="el-GR"/>
              </w:rPr>
              <w:t>/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τριών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έννοια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του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αρχείου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του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τεκμηρίου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συμμετοχή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στην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αναζήτηση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  <w:proofErr w:type="spellStart"/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ανάσυρση</w:t>
            </w:r>
            <w:proofErr w:type="spellEnd"/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διάσωση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ιστορικών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τεκμηρίων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ό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ως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στην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εξεργασία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τεκμηρίωση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ηγών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αυτών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ανάδειξή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τους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ματιά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νεότερων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γενεών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αξιο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οίησή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τους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μαθητικές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δημιουργίες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διάχυσή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τους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στο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ευρύτερο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κοινωνικό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σύνολο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μέσα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ό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σύγχρονες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τεχνολογικές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λατφόρμες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ου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θα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τροφοδοτήσει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ίδια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εκ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αιδευτική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κοινότητα</w:t>
            </w:r>
            <w:r w:rsidRPr="00412AFB">
              <w:rPr>
                <w:rFonts w:eastAsia="Calibri" w:cs="Times New Roman"/>
                <w:sz w:val="24"/>
                <w:lang w:val="el-GR"/>
              </w:rPr>
              <w:t>.</w:t>
            </w:r>
          </w:p>
          <w:p w14:paraId="1F7A67CB" w14:textId="77777777" w:rsidR="00A77C3D" w:rsidRPr="00412AFB" w:rsidRDefault="00A77C3D" w:rsidP="00A77C3D">
            <w:p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Ειδικότερα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ιμέρους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στόχοι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είναι</w:t>
            </w:r>
            <w:r w:rsidRPr="00412AFB">
              <w:rPr>
                <w:rFonts w:eastAsia="Calibri" w:cs="Times New Roman"/>
                <w:sz w:val="24"/>
                <w:lang w:val="el-GR"/>
              </w:rPr>
              <w:t>:</w:t>
            </w:r>
          </w:p>
          <w:p w14:paraId="35EC9A55" w14:textId="77777777" w:rsidR="00A77C3D" w:rsidRPr="00412AFB" w:rsidRDefault="00A77C3D" w:rsidP="00A77C3D">
            <w:pPr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κατανόηση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έννοιας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ιστορικής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ηγής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αξιο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οίησή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>.</w:t>
            </w:r>
          </w:p>
          <w:p w14:paraId="50E98293" w14:textId="77777777" w:rsidR="00A77C3D" w:rsidRPr="00412AFB" w:rsidRDefault="00A77C3D" w:rsidP="00A77C3D">
            <w:pPr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κατανόηση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του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τρό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ου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σύνδεσης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του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ειδικού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γενικό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ατομικής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/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ροσω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ικής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/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ικής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ιστορίας</w:t>
            </w:r>
            <w:r w:rsidRPr="00412AFB">
              <w:rPr>
                <w:rFonts w:eastAsia="Calibri" w:cs="Times New Roman"/>
                <w:sz w:val="24"/>
                <w:lang w:val="el-GR"/>
              </w:rPr>
              <w:t>.</w:t>
            </w:r>
          </w:p>
          <w:p w14:paraId="2943171F" w14:textId="77777777" w:rsidR="00A77C3D" w:rsidRPr="00412AFB" w:rsidRDefault="00A77C3D" w:rsidP="00A77C3D">
            <w:pPr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εξοικείωση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μαθητών</w:t>
            </w:r>
            <w:r w:rsidRPr="00412AFB">
              <w:rPr>
                <w:rFonts w:eastAsia="Calibri" w:cs="Times New Roman"/>
                <w:sz w:val="24"/>
                <w:lang w:val="el-GR"/>
              </w:rPr>
              <w:t>/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τριών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τις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μεθόδους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καταγραφής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ροφορικής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ιστορίας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σύνδεση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ιμέρους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ιστοριών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ευρύτερο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ιστορικό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λαίσιο</w:t>
            </w:r>
            <w:r w:rsidRPr="00412AFB">
              <w:rPr>
                <w:rFonts w:eastAsia="Calibri" w:cs="Times New Roman"/>
                <w:sz w:val="24"/>
                <w:lang w:val="el-GR"/>
              </w:rPr>
              <w:t>.</w:t>
            </w:r>
          </w:p>
          <w:p w14:paraId="0DDAD250" w14:textId="77777777" w:rsidR="00A77C3D" w:rsidRPr="00412AFB" w:rsidRDefault="00A77C3D" w:rsidP="00A77C3D">
            <w:pPr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  <w:lang w:val="en-GB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n-GB"/>
              </w:rPr>
              <w:t>Η</w:t>
            </w:r>
            <w:r w:rsidRPr="00412AFB">
              <w:rPr>
                <w:rFonts w:eastAsia="Calibri" w:cs="Times New Roman"/>
                <w:sz w:val="24"/>
                <w:lang w:val="en-GB"/>
              </w:rPr>
              <w:t xml:space="preserve"> </w:t>
            </w:r>
            <w:proofErr w:type="spellStart"/>
            <w:r w:rsidRPr="00412AFB">
              <w:rPr>
                <w:rFonts w:ascii="Times New Roman" w:eastAsia="Calibri" w:hAnsi="Times New Roman" w:cs="Times New Roman"/>
                <w:sz w:val="24"/>
                <w:lang w:val="en-GB"/>
              </w:rPr>
              <w:t>δι</w:t>
            </w:r>
            <w:proofErr w:type="spellEnd"/>
            <w:r w:rsidRPr="00412AFB">
              <w:rPr>
                <w:rFonts w:ascii="Times New Roman" w:eastAsia="Calibri" w:hAnsi="Times New Roman" w:cs="Times New Roman"/>
                <w:sz w:val="24"/>
                <w:lang w:val="en-GB"/>
              </w:rPr>
              <w:t>αμόρφωση</w:t>
            </w:r>
            <w:r w:rsidRPr="00412AFB">
              <w:rPr>
                <w:rFonts w:eastAsia="Calibri" w:cs="Times New Roman"/>
                <w:sz w:val="24"/>
                <w:lang w:val="en-GB"/>
              </w:rPr>
              <w:t xml:space="preserve"> </w:t>
            </w:r>
            <w:proofErr w:type="spellStart"/>
            <w:r w:rsidRPr="00412AFB">
              <w:rPr>
                <w:rFonts w:ascii="Times New Roman" w:eastAsia="Calibri" w:hAnsi="Times New Roman" w:cs="Times New Roman"/>
                <w:sz w:val="24"/>
                <w:lang w:val="en-GB"/>
              </w:rPr>
              <w:t>ερευνητικού</w:t>
            </w:r>
            <w:proofErr w:type="spellEnd"/>
            <w:r w:rsidRPr="00412AFB">
              <w:rPr>
                <w:rFonts w:eastAsia="Calibri" w:cs="Times New Roman"/>
                <w:sz w:val="24"/>
                <w:lang w:val="en-GB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n-GB"/>
              </w:rPr>
              <w:t>π</w:t>
            </w:r>
            <w:proofErr w:type="spellStart"/>
            <w:r w:rsidRPr="00412AFB">
              <w:rPr>
                <w:rFonts w:ascii="Times New Roman" w:eastAsia="Calibri" w:hAnsi="Times New Roman" w:cs="Times New Roman"/>
                <w:sz w:val="24"/>
                <w:lang w:val="en-GB"/>
              </w:rPr>
              <w:t>νεύμ</w:t>
            </w:r>
            <w:proofErr w:type="spellEnd"/>
            <w:r w:rsidRPr="00412AFB">
              <w:rPr>
                <w:rFonts w:ascii="Times New Roman" w:eastAsia="Calibri" w:hAnsi="Times New Roman" w:cs="Times New Roman"/>
                <w:sz w:val="24"/>
                <w:lang w:val="en-GB"/>
              </w:rPr>
              <w:t>ατος</w:t>
            </w:r>
            <w:r w:rsidRPr="00412AFB">
              <w:rPr>
                <w:rFonts w:eastAsia="Calibri" w:cs="Times New Roman"/>
                <w:sz w:val="24"/>
                <w:lang w:val="en-GB"/>
              </w:rPr>
              <w:t>.</w:t>
            </w:r>
          </w:p>
          <w:p w14:paraId="1EC2F692" w14:textId="77777777" w:rsidR="00A77C3D" w:rsidRPr="00412AFB" w:rsidRDefault="00A77C3D" w:rsidP="00A77C3D">
            <w:pPr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καλλιέργεια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διαθεματικότητας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διε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ιστημονικότητας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μέσα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ό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υλο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οίηση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μαθητικών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ψηφιακών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έργων</w:t>
            </w:r>
            <w:r w:rsidRPr="00412AFB">
              <w:rPr>
                <w:rFonts w:eastAsia="Calibri" w:cs="Times New Roman"/>
                <w:sz w:val="24"/>
                <w:lang w:val="el-GR"/>
              </w:rPr>
              <w:t>.</w:t>
            </w:r>
          </w:p>
          <w:p w14:paraId="3879F8A9" w14:textId="77777777" w:rsidR="00A77C3D" w:rsidRPr="00412AFB" w:rsidRDefault="00A77C3D" w:rsidP="00A77C3D">
            <w:pPr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ενίσχυση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φαντασίας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αυτενέργειας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ρωτοβουλίας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για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καλλιτεχνική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έκφραση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ηγαίας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δημιουργικότητας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. </w:t>
            </w:r>
          </w:p>
          <w:p w14:paraId="3A453905" w14:textId="77777777" w:rsidR="00A77C3D" w:rsidRPr="00412AFB" w:rsidRDefault="00A77C3D" w:rsidP="00A77C3D">
            <w:pPr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ομαδική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εργασία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μαθητών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ροκειμένου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καλλιεργηθεί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συνεργατικό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συλλογικό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νεύμα</w:t>
            </w:r>
            <w:r w:rsidRPr="00412AFB">
              <w:rPr>
                <w:rFonts w:eastAsia="Calibri" w:cs="Times New Roman"/>
                <w:sz w:val="24"/>
                <w:lang w:val="el-GR"/>
              </w:rPr>
              <w:t>.</w:t>
            </w:r>
          </w:p>
          <w:p w14:paraId="0CA9558D" w14:textId="77777777" w:rsidR="00A77C3D" w:rsidRPr="00412AFB" w:rsidRDefault="00A77C3D" w:rsidP="00A77C3D">
            <w:pPr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εξοικείωση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«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γλώσσα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»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κινηματογραφικής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αφήγησης</w:t>
            </w:r>
            <w:r w:rsidRPr="00412AFB">
              <w:rPr>
                <w:rFonts w:eastAsia="Calibri" w:cs="Times New Roman"/>
                <w:sz w:val="24"/>
                <w:lang w:val="el-GR"/>
              </w:rPr>
              <w:t>.</w:t>
            </w:r>
          </w:p>
          <w:p w14:paraId="5743C8CE" w14:textId="77777777" w:rsidR="00A77C3D" w:rsidRPr="00412AFB" w:rsidRDefault="00A77C3D" w:rsidP="00A77C3D">
            <w:pPr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όκτηση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ψηφιακών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δεξιοτήτων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,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ο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ψηφιακός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γραμματισμός</w:t>
            </w:r>
            <w:r w:rsidRPr="00412AFB">
              <w:rPr>
                <w:rFonts w:eastAsia="Calibri" w:cs="Times New Roman"/>
                <w:sz w:val="24"/>
                <w:lang w:val="el-GR"/>
              </w:rPr>
              <w:t>.</w:t>
            </w:r>
          </w:p>
          <w:p w14:paraId="5E7B64B8" w14:textId="77777777" w:rsidR="00A77C3D" w:rsidRPr="00412AFB" w:rsidRDefault="00A77C3D" w:rsidP="00A77C3D">
            <w:pPr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αφή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μαθητών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proofErr w:type="spellStart"/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μεταδεδομένα</w:t>
            </w:r>
            <w:proofErr w:type="spellEnd"/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τεκμηρίων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διαχείρισης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τους</w:t>
            </w:r>
            <w:r w:rsidRPr="00412AFB">
              <w:rPr>
                <w:rFonts w:eastAsia="Calibri" w:cs="Times New Roman"/>
                <w:sz w:val="24"/>
                <w:lang w:val="el-GR"/>
              </w:rPr>
              <w:t>.</w:t>
            </w:r>
          </w:p>
          <w:p w14:paraId="3ED3D789" w14:textId="77777777" w:rsidR="00A77C3D" w:rsidRPr="00412AFB" w:rsidRDefault="00A77C3D" w:rsidP="00A77C3D">
            <w:pPr>
              <w:numPr>
                <w:ilvl w:val="0"/>
                <w:numId w:val="8"/>
              </w:numPr>
              <w:jc w:val="both"/>
              <w:rPr>
                <w:rFonts w:eastAsia="Calibri" w:cs="Times New Roman"/>
                <w:sz w:val="24"/>
                <w:lang w:val="el-GR"/>
              </w:rPr>
            </w:pP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ε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αφή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των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μαθητών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με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έννοιες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ό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ως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Calisto MT" w:eastAsia="Calibri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νευματικά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δικαιώματα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και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άδειες</w:t>
            </w:r>
            <w:r w:rsidRPr="00412AFB">
              <w:rPr>
                <w:rFonts w:eastAsia="Calibri" w:cs="Times New Roman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libri" w:hAnsi="Times New Roman" w:cs="Times New Roman"/>
                <w:sz w:val="24"/>
                <w:lang w:val="el-GR"/>
              </w:rPr>
              <w:t>χρήσης</w:t>
            </w:r>
            <w:r w:rsidRPr="00412AFB">
              <w:rPr>
                <w:rFonts w:eastAsia="Calibri" w:cs="Times New Roman"/>
                <w:sz w:val="24"/>
                <w:lang w:val="el-GR"/>
              </w:rPr>
              <w:t>.</w:t>
            </w:r>
          </w:p>
          <w:p w14:paraId="600083CD" w14:textId="77777777" w:rsidR="00190BCA" w:rsidRPr="00412AFB" w:rsidRDefault="00190BCA" w:rsidP="00DA2A6A">
            <w:pPr>
              <w:spacing w:after="0"/>
              <w:jc w:val="both"/>
              <w:rPr>
                <w:rFonts w:eastAsiaTheme="minorHAnsi" w:cs="Calibri"/>
                <w:bCs/>
                <w:color w:val="auto"/>
                <w:sz w:val="22"/>
                <w:lang w:val="el-GR"/>
              </w:rPr>
            </w:pPr>
          </w:p>
          <w:p w14:paraId="0ECD31EF" w14:textId="77777777" w:rsidR="003578FB" w:rsidRPr="00A55E81" w:rsidRDefault="00A4318E" w:rsidP="0059054F">
            <w:pPr>
              <w:keepNext/>
              <w:keepLines/>
              <w:spacing w:after="0"/>
              <w:jc w:val="both"/>
              <w:outlineLvl w:val="0"/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</w:pPr>
            <w:r w:rsidRPr="00A55E81">
              <w:rPr>
                <w:rFonts w:ascii="Century Gothic" w:eastAsia="Times New Roman" w:hAnsi="Century Gothic" w:cs="Calibri"/>
                <w:b/>
                <w:bCs/>
                <w:color w:val="983620"/>
                <w:sz w:val="22"/>
                <w:szCs w:val="22"/>
                <w:lang w:val="el-GR"/>
              </w:rPr>
              <w:t>Αξιολόγηση</w:t>
            </w:r>
            <w:bookmarkEnd w:id="1"/>
          </w:p>
          <w:p w14:paraId="710144DC" w14:textId="77777777" w:rsidR="00412AFB" w:rsidRPr="00412AFB" w:rsidRDefault="003747AB" w:rsidP="003747AB">
            <w:pPr>
              <w:ind w:left="142"/>
              <w:jc w:val="both"/>
              <w:rPr>
                <w:rFonts w:eastAsia="Cambria" w:cs="Cambria"/>
                <w:sz w:val="24"/>
                <w:lang w:val="el-GR"/>
              </w:rPr>
            </w:pPr>
            <w:r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Η</w:t>
            </w:r>
            <w:r w:rsidRPr="00412AFB">
              <w:rPr>
                <w:rFonts w:eastAsia="Cambria" w:cs="Cambria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α</w:t>
            </w:r>
            <w:r w:rsidRPr="00412AFB">
              <w:rPr>
                <w:rFonts w:ascii="Calisto MT" w:eastAsia="Cambria" w:hAnsi="Calisto MT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οτίμηση</w:t>
            </w:r>
            <w:r w:rsidRPr="00412AFB">
              <w:rPr>
                <w:rFonts w:eastAsia="Cambria" w:cs="Cambria"/>
                <w:sz w:val="24"/>
                <w:lang w:val="el-GR"/>
              </w:rPr>
              <w:t>/</w:t>
            </w:r>
            <w:r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αξιολόγηση</w:t>
            </w:r>
            <w:r w:rsidRPr="00412AFB">
              <w:rPr>
                <w:rFonts w:eastAsia="Cambria" w:cs="Cambria"/>
                <w:sz w:val="24"/>
                <w:lang w:val="el-GR"/>
              </w:rPr>
              <w:t xml:space="preserve">  </w:t>
            </w:r>
            <w:r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γίνεται</w:t>
            </w:r>
            <w:r w:rsidRPr="00412AFB">
              <w:rPr>
                <w:rFonts w:eastAsia="Cambria" w:cs="Cambria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με</w:t>
            </w:r>
            <w:r w:rsidRPr="00412AFB">
              <w:rPr>
                <w:rFonts w:eastAsia="Cambria" w:cs="Cambria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τη</w:t>
            </w:r>
            <w:r w:rsidRPr="00412AFB">
              <w:rPr>
                <w:rFonts w:eastAsia="Cambria" w:cs="Cambria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μορφή</w:t>
            </w:r>
            <w:r w:rsidRPr="00412AFB">
              <w:rPr>
                <w:rFonts w:cs="Calibri"/>
                <w:bCs/>
                <w:color w:val="auto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ερωτηματολόγιου</w:t>
            </w:r>
            <w:r w:rsidRPr="00412AFB">
              <w:rPr>
                <w:rFonts w:eastAsia="Cambria" w:cstheme="minorHAnsi"/>
                <w:sz w:val="24"/>
                <w:lang w:val="el-GR"/>
              </w:rPr>
              <w:t xml:space="preserve"> </w:t>
            </w:r>
            <w:r w:rsidRPr="00412AFB">
              <w:rPr>
                <w:rFonts w:eastAsia="Cambria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ρος</w:t>
            </w:r>
            <w:r w:rsidRPr="00412AFB">
              <w:rPr>
                <w:rFonts w:eastAsia="Cambria" w:cstheme="minorHAnsi"/>
                <w:sz w:val="24"/>
                <w:lang w:val="el-GR"/>
              </w:rPr>
              <w:t xml:space="preserve"> </w:t>
            </w:r>
            <w:r w:rsidR="00412AFB"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τους</w:t>
            </w:r>
            <w:r w:rsidR="00412AFB" w:rsidRPr="00412AFB">
              <w:rPr>
                <w:rFonts w:eastAsia="Cambria" w:cs="Cambria"/>
                <w:sz w:val="24"/>
                <w:lang w:val="el-GR"/>
              </w:rPr>
              <w:t xml:space="preserve"> </w:t>
            </w:r>
            <w:r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εκ</w:t>
            </w:r>
            <w:r w:rsidRPr="00412AFB">
              <w:rPr>
                <w:rFonts w:eastAsia="Cambria" w:cs="Calisto MT"/>
                <w:sz w:val="24"/>
                <w:lang w:val="el-GR"/>
              </w:rPr>
              <w:t>π</w:t>
            </w:r>
            <w:r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αιδευτικ</w:t>
            </w:r>
            <w:r w:rsidR="00412AFB" w:rsidRPr="00412AFB">
              <w:rPr>
                <w:rFonts w:ascii="Times New Roman" w:eastAsia="Cambria" w:hAnsi="Times New Roman" w:cs="Times New Roman"/>
                <w:sz w:val="24"/>
                <w:lang w:val="el-GR"/>
              </w:rPr>
              <w:t>ούς</w:t>
            </w:r>
            <w:r w:rsidR="00412AFB" w:rsidRPr="00412AFB">
              <w:rPr>
                <w:rFonts w:eastAsia="Cambria" w:cs="Cambria"/>
                <w:sz w:val="24"/>
                <w:lang w:val="el-GR"/>
              </w:rPr>
              <w:t>:</w:t>
            </w:r>
          </w:p>
          <w:p w14:paraId="58BB9E1D" w14:textId="77777777" w:rsidR="00A04D76" w:rsidRPr="00A55E81" w:rsidRDefault="003747AB" w:rsidP="00A55E81">
            <w:pPr>
              <w:ind w:left="142"/>
              <w:jc w:val="both"/>
              <w:rPr>
                <w:rFonts w:ascii="Times New Roman" w:eastAsia="Cambria" w:hAnsi="Times New Roman" w:cs="Cambria"/>
                <w:sz w:val="24"/>
                <w:lang w:val="el-GR"/>
              </w:rPr>
            </w:pPr>
            <w:r w:rsidRPr="00412AFB">
              <w:rPr>
                <w:rFonts w:eastAsia="Cambria" w:cs="Cambria"/>
                <w:sz w:val="24"/>
                <w:lang w:val="el-GR"/>
              </w:rPr>
              <w:t xml:space="preserve"> </w:t>
            </w:r>
            <w:hyperlink r:id="rId9" w:history="1">
              <w:r w:rsidR="00A55E81" w:rsidRPr="0081111F">
                <w:rPr>
                  <w:rStyle w:val="-"/>
                  <w:rFonts w:eastAsia="Cambria" w:cs="Cambria"/>
                  <w:sz w:val="24"/>
                  <w:lang w:val="el-GR"/>
                </w:rPr>
                <w:t>https://docs.google.com/forms/d/1yfq9-ljYt3qhWRPcJ80KJjkiOC_P0K7PH-9pWXHBv5Y/viewform</w:t>
              </w:r>
            </w:hyperlink>
          </w:p>
          <w:p w14:paraId="30AD917B" w14:textId="77777777" w:rsidR="007A7084" w:rsidRDefault="007A7084" w:rsidP="00DA2A6A">
            <w:pPr>
              <w:spacing w:after="0"/>
              <w:jc w:val="both"/>
              <w:rPr>
                <w:rFonts w:ascii="Times New Roman" w:hAnsi="Times New Roman" w:cs="Calibri"/>
                <w:bCs/>
                <w:color w:val="auto"/>
                <w:sz w:val="22"/>
                <w:lang w:val="el-GR"/>
              </w:rPr>
            </w:pPr>
          </w:p>
          <w:p w14:paraId="0DB2F873" w14:textId="77777777" w:rsidR="00897AB0" w:rsidRPr="00897AB0" w:rsidRDefault="00897AB0" w:rsidP="00DA2A6A">
            <w:pPr>
              <w:spacing w:after="0"/>
              <w:jc w:val="both"/>
              <w:rPr>
                <w:rFonts w:ascii="Times New Roman" w:hAnsi="Times New Roman" w:cs="Calibri"/>
                <w:bCs/>
                <w:color w:val="auto"/>
                <w:sz w:val="22"/>
                <w:lang w:val="el-GR"/>
              </w:rPr>
            </w:pPr>
          </w:p>
        </w:tc>
        <w:tc>
          <w:tcPr>
            <w:tcW w:w="154" w:type="pct"/>
            <w:gridSpan w:val="2"/>
          </w:tcPr>
          <w:p w14:paraId="25F2024F" w14:textId="77777777" w:rsidR="0026113B" w:rsidRPr="00412AFB" w:rsidRDefault="0026113B" w:rsidP="00DA2A6A">
            <w:pPr>
              <w:spacing w:after="0"/>
              <w:jc w:val="both"/>
              <w:rPr>
                <w:rFonts w:cs="Times New Roman"/>
                <w:sz w:val="22"/>
                <w:lang w:val="el-GR"/>
              </w:rPr>
            </w:pPr>
          </w:p>
        </w:tc>
        <w:tc>
          <w:tcPr>
            <w:tcW w:w="1904" w:type="pct"/>
          </w:tcPr>
          <w:p w14:paraId="504F62D2" w14:textId="77777777" w:rsidR="00A4318E" w:rsidRPr="00412AFB" w:rsidRDefault="00A4318E" w:rsidP="00DA2A6A">
            <w:pPr>
              <w:pStyle w:val="20"/>
              <w:spacing w:before="0" w:after="0"/>
              <w:jc w:val="both"/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</w:pPr>
          </w:p>
          <w:p w14:paraId="108EEF21" w14:textId="77777777" w:rsidR="00DA2A6A" w:rsidRPr="00412AFB" w:rsidRDefault="00DA2A6A" w:rsidP="00DA2A6A">
            <w:pPr>
              <w:pStyle w:val="20"/>
              <w:spacing w:before="0" w:after="0"/>
              <w:jc w:val="both"/>
              <w:rPr>
                <w:rFonts w:asciiTheme="minorHAnsi" w:hAnsiTheme="minorHAnsi" w:cs="Times New Roman"/>
                <w:b/>
                <w:sz w:val="22"/>
                <w:szCs w:val="22"/>
                <w:lang w:val="el-GR"/>
              </w:rPr>
            </w:pPr>
          </w:p>
          <w:p w14:paraId="56787A7C" w14:textId="77777777" w:rsidR="00A4318E" w:rsidRPr="00412AFB" w:rsidRDefault="00A4318E" w:rsidP="00190BCA">
            <w:pPr>
              <w:pStyle w:val="20"/>
              <w:spacing w:before="0" w:after="0"/>
              <w:jc w:val="both"/>
              <w:rPr>
                <w:rFonts w:asciiTheme="minorHAnsi" w:hAnsiTheme="minorHAnsi" w:cs="Times New Roman"/>
                <w:sz w:val="22"/>
                <w:szCs w:val="22"/>
                <w:lang w:val="el-GR"/>
              </w:rPr>
            </w:pPr>
          </w:p>
          <w:p w14:paraId="66FFDB69" w14:textId="77777777" w:rsidR="002E4E12" w:rsidRPr="00412AFB" w:rsidRDefault="002E4E12" w:rsidP="00DA2A6A">
            <w:pPr>
              <w:pStyle w:val="a6"/>
              <w:ind w:right="0"/>
              <w:jc w:val="both"/>
              <w:rPr>
                <w:rFonts w:cs="Times New Roman"/>
                <w:bCs/>
                <w:iCs w:val="0"/>
                <w:sz w:val="22"/>
                <w:lang w:val="el-GR"/>
              </w:rPr>
            </w:pPr>
            <w:bookmarkStart w:id="3" w:name="_GoBack"/>
            <w:bookmarkEnd w:id="3"/>
          </w:p>
          <w:p w14:paraId="0091285C" w14:textId="77777777" w:rsidR="007919AA" w:rsidRPr="00412AFB" w:rsidRDefault="007919AA" w:rsidP="00DA2A6A">
            <w:pPr>
              <w:pStyle w:val="a6"/>
              <w:ind w:right="0"/>
              <w:jc w:val="both"/>
              <w:rPr>
                <w:rFonts w:cs="Times New Roman"/>
                <w:bCs/>
                <w:iCs w:val="0"/>
                <w:sz w:val="22"/>
                <w:lang w:val="el-GR"/>
              </w:rPr>
            </w:pPr>
          </w:p>
          <w:p w14:paraId="5BC60366" w14:textId="77777777" w:rsidR="00A4318E" w:rsidRPr="00412AFB" w:rsidRDefault="00A4318E" w:rsidP="00DA2A6A">
            <w:pPr>
              <w:pStyle w:val="a6"/>
              <w:ind w:right="0"/>
              <w:jc w:val="both"/>
              <w:rPr>
                <w:rFonts w:cs="Times New Roman"/>
                <w:bCs/>
                <w:iCs w:val="0"/>
                <w:sz w:val="22"/>
                <w:lang w:val="el-GR"/>
              </w:rPr>
            </w:pPr>
          </w:p>
          <w:p w14:paraId="567D3FD0" w14:textId="77777777" w:rsidR="00A4318E" w:rsidRPr="00412AFB" w:rsidRDefault="00A4318E" w:rsidP="00DA2A6A">
            <w:pPr>
              <w:pStyle w:val="a6"/>
              <w:ind w:right="0"/>
              <w:jc w:val="both"/>
              <w:rPr>
                <w:rFonts w:cs="Times New Roman"/>
                <w:sz w:val="22"/>
                <w:lang w:val="el-GR"/>
              </w:rPr>
            </w:pPr>
          </w:p>
        </w:tc>
      </w:tr>
    </w:tbl>
    <w:bookmarkEnd w:id="0"/>
    <w:bookmarkEnd w:id="2"/>
    <w:p w14:paraId="66328C40" w14:textId="77777777" w:rsidR="001D477F" w:rsidRPr="002E0562" w:rsidRDefault="001D477F" w:rsidP="0059054F">
      <w:pPr>
        <w:keepNext/>
        <w:keepLines/>
        <w:spacing w:after="0"/>
        <w:jc w:val="both"/>
        <w:outlineLvl w:val="0"/>
        <w:rPr>
          <w:rFonts w:ascii="Century Gothic" w:eastAsia="Times New Roman" w:hAnsi="Century Gothic" w:cs="Calibri"/>
          <w:b/>
          <w:bCs/>
          <w:color w:val="983620"/>
          <w:sz w:val="22"/>
          <w:szCs w:val="22"/>
          <w:lang w:val="el-GR"/>
        </w:rPr>
      </w:pPr>
      <w:r w:rsidRPr="002E0562">
        <w:rPr>
          <w:rFonts w:ascii="Century Gothic" w:eastAsia="Times New Roman" w:hAnsi="Century Gothic" w:cs="Calibri"/>
          <w:b/>
          <w:bCs/>
          <w:color w:val="983620"/>
          <w:sz w:val="22"/>
          <w:szCs w:val="22"/>
          <w:lang w:val="el-GR"/>
        </w:rPr>
        <w:t>Περιλαμβάνει</w:t>
      </w:r>
      <w:r w:rsidR="00821720" w:rsidRPr="002E0562">
        <w:rPr>
          <w:rFonts w:ascii="Century Gothic" w:eastAsia="Times New Roman" w:hAnsi="Century Gothic" w:cs="Calibri"/>
          <w:b/>
          <w:bCs/>
          <w:color w:val="983620"/>
          <w:sz w:val="22"/>
          <w:szCs w:val="22"/>
          <w:lang w:val="el-GR"/>
        </w:rPr>
        <w:t>/ Υποστηρικτικό υλικό</w:t>
      </w:r>
      <w:r w:rsidRPr="002E0562">
        <w:rPr>
          <w:rFonts w:ascii="Century Gothic" w:eastAsia="Times New Roman" w:hAnsi="Century Gothic" w:cs="Calibri"/>
          <w:b/>
          <w:bCs/>
          <w:color w:val="983620"/>
          <w:sz w:val="22"/>
          <w:szCs w:val="22"/>
          <w:lang w:val="el-GR"/>
        </w:rPr>
        <w:t xml:space="preserve">: </w:t>
      </w:r>
    </w:p>
    <w:p w14:paraId="3C3B4E5D" w14:textId="77777777" w:rsidR="00562AB8" w:rsidRPr="002E0562" w:rsidRDefault="003A4F22" w:rsidP="0059054F">
      <w:pPr>
        <w:keepNext/>
        <w:keepLines/>
        <w:spacing w:after="0"/>
        <w:jc w:val="both"/>
        <w:outlineLvl w:val="0"/>
        <w:rPr>
          <w:rFonts w:ascii="Century Gothic" w:eastAsia="Times New Roman" w:hAnsi="Century Gothic" w:cs="Calibri"/>
          <w:b/>
          <w:bCs/>
          <w:color w:val="983620"/>
          <w:sz w:val="22"/>
          <w:szCs w:val="22"/>
          <w:lang w:val="el-GR"/>
        </w:rPr>
      </w:pPr>
      <w:r w:rsidRPr="002E0562">
        <w:rPr>
          <w:rFonts w:ascii="Century Gothic" w:eastAsia="Times New Roman" w:hAnsi="Century Gothic" w:cs="Calibri"/>
          <w:b/>
          <w:bCs/>
          <w:color w:val="983620"/>
          <w:sz w:val="22"/>
          <w:szCs w:val="22"/>
          <w:lang w:val="el-GR"/>
        </w:rPr>
        <w:t xml:space="preserve">Οδηγός </w:t>
      </w:r>
    </w:p>
    <w:p w14:paraId="4A3A1AD4" w14:textId="77777777" w:rsidR="00562AB8" w:rsidRPr="002E0562" w:rsidRDefault="0091526B" w:rsidP="00412AFB">
      <w:pPr>
        <w:pStyle w:val="1"/>
        <w:rPr>
          <w:rFonts w:asciiTheme="minorHAnsi" w:hAnsiTheme="minorHAnsi" w:cs="Times New Roman"/>
          <w:b/>
          <w:sz w:val="24"/>
          <w:szCs w:val="24"/>
          <w:lang w:val="el-GR"/>
        </w:rPr>
      </w:pPr>
      <w:hyperlink r:id="rId10" w:history="1"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https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://</w:t>
        </w:r>
        <w:proofErr w:type="spellStart"/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i</w:t>
        </w:r>
        <w:proofErr w:type="spellEnd"/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-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create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.</w:t>
        </w:r>
        <w:proofErr w:type="spellStart"/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minedu</w:t>
        </w:r>
        <w:proofErr w:type="spellEnd"/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.</w:t>
        </w:r>
        <w:proofErr w:type="spellStart"/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gov</w:t>
        </w:r>
        <w:proofErr w:type="spellEnd"/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.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gr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/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images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/2021-2022/%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CE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%95%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CE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A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1%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CE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%93%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CE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%91%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CE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A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3%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CE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A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4%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CE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%97%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CE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A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1%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CE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%99%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CE</w:t>
        </w:r>
        <w:r w:rsidR="00562AB8" w:rsidRPr="002E0562">
          <w:rPr>
            <w:rStyle w:val="-"/>
            <w:rFonts w:asciiTheme="minorHAnsi" w:hAnsiTheme="minorHAnsi" w:cs="Times New Roman"/>
            <w:b/>
            <w:sz w:val="24"/>
            <w:szCs w:val="24"/>
            <w:lang w:val="el-GR"/>
          </w:rPr>
          <w:t>%91.</w:t>
        </w:r>
        <w:r w:rsidR="00562AB8" w:rsidRPr="00A55E81">
          <w:rPr>
            <w:rStyle w:val="-"/>
            <w:rFonts w:asciiTheme="minorHAnsi" w:hAnsiTheme="minorHAnsi" w:cs="Times New Roman"/>
            <w:b/>
            <w:sz w:val="24"/>
            <w:szCs w:val="24"/>
            <w:lang w:val="en-GB"/>
          </w:rPr>
          <w:t>pdf</w:t>
        </w:r>
      </w:hyperlink>
    </w:p>
    <w:p w14:paraId="32241713" w14:textId="77777777" w:rsidR="00562AB8" w:rsidRPr="002E0562" w:rsidRDefault="00562AB8" w:rsidP="00562AB8">
      <w:pPr>
        <w:rPr>
          <w:lang w:val="el-GR"/>
        </w:rPr>
      </w:pPr>
    </w:p>
    <w:p w14:paraId="2D96087F" w14:textId="77777777" w:rsidR="003A4F22" w:rsidRPr="00A55E81" w:rsidRDefault="003A4F22" w:rsidP="0059054F">
      <w:pPr>
        <w:keepNext/>
        <w:keepLines/>
        <w:spacing w:after="0"/>
        <w:jc w:val="both"/>
        <w:outlineLvl w:val="0"/>
        <w:rPr>
          <w:rFonts w:ascii="Century Gothic" w:eastAsia="Times New Roman" w:hAnsi="Century Gothic" w:cs="Calibri"/>
          <w:b/>
          <w:bCs/>
          <w:color w:val="983620"/>
          <w:sz w:val="22"/>
          <w:szCs w:val="22"/>
          <w:lang w:val="el-GR"/>
        </w:rPr>
      </w:pPr>
      <w:r w:rsidRPr="00A55E81">
        <w:rPr>
          <w:rFonts w:ascii="Century Gothic" w:eastAsia="Times New Roman" w:hAnsi="Century Gothic" w:cs="Calibri"/>
          <w:b/>
          <w:bCs/>
          <w:color w:val="983620"/>
          <w:sz w:val="22"/>
          <w:szCs w:val="22"/>
          <w:lang w:val="el-GR"/>
        </w:rPr>
        <w:t>Βίντεο-μάθημα μέσω της Πλατφόρμας 21+</w:t>
      </w:r>
    </w:p>
    <w:p w14:paraId="6FD0CCBF" w14:textId="77777777" w:rsidR="00412AFB" w:rsidRPr="00412AFB" w:rsidRDefault="003A4F22" w:rsidP="00562AB8">
      <w:pPr>
        <w:ind w:left="567"/>
        <w:jc w:val="both"/>
        <w:rPr>
          <w:rFonts w:eastAsia="Calibri" w:cs="Times New Roman"/>
          <w:sz w:val="24"/>
          <w:lang w:val="el-GR"/>
        </w:rPr>
      </w:pPr>
      <w:r w:rsidRPr="00412AFB">
        <w:rPr>
          <w:rFonts w:ascii="Times New Roman" w:eastAsia="Calibri" w:hAnsi="Times New Roman" w:cs="Times New Roman"/>
          <w:sz w:val="24"/>
          <w:lang w:val="el-GR"/>
        </w:rPr>
        <w:t>Εκ</w:t>
      </w:r>
      <w:r w:rsidRPr="00412AFB">
        <w:rPr>
          <w:rFonts w:ascii="Calisto MT" w:eastAsia="Calibri" w:hAnsi="Calisto MT" w:cs="Calisto MT"/>
          <w:sz w:val="24"/>
          <w:lang w:val="el-GR"/>
        </w:rPr>
        <w:t>π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αιδευτικό</w:t>
      </w:r>
      <w:r w:rsidRPr="00412AFB">
        <w:rPr>
          <w:rFonts w:eastAsia="Calibri" w:cs="Times New Roman"/>
          <w:sz w:val="24"/>
          <w:lang w:val="el-GR"/>
        </w:rPr>
        <w:t xml:space="preserve"> 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και</w:t>
      </w:r>
      <w:r w:rsidRPr="00412AFB">
        <w:rPr>
          <w:rFonts w:eastAsia="Calibri" w:cs="Times New Roman"/>
          <w:sz w:val="24"/>
          <w:lang w:val="el-GR"/>
        </w:rPr>
        <w:t xml:space="preserve"> 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ε</w:t>
      </w:r>
      <w:r w:rsidRPr="00412AFB">
        <w:rPr>
          <w:rFonts w:ascii="Calisto MT" w:eastAsia="Calibri" w:hAnsi="Calisto MT" w:cs="Calisto MT"/>
          <w:sz w:val="24"/>
          <w:lang w:val="el-GR"/>
        </w:rPr>
        <w:t>π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ιμορφωτικό</w:t>
      </w:r>
      <w:r w:rsidRPr="00412AFB">
        <w:rPr>
          <w:rFonts w:eastAsia="Calibri" w:cs="Times New Roman"/>
          <w:sz w:val="24"/>
          <w:lang w:val="el-GR"/>
        </w:rPr>
        <w:t xml:space="preserve"> 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υλικό</w:t>
      </w:r>
      <w:r w:rsidRPr="00412AFB">
        <w:rPr>
          <w:rFonts w:eastAsia="Calibri" w:cs="Times New Roman"/>
          <w:sz w:val="24"/>
          <w:lang w:val="el-GR"/>
        </w:rPr>
        <w:t xml:space="preserve"> 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και</w:t>
      </w:r>
      <w:r w:rsidRPr="00412AFB">
        <w:rPr>
          <w:rFonts w:eastAsia="Calibri" w:cs="Times New Roman"/>
          <w:sz w:val="24"/>
          <w:lang w:val="el-GR"/>
        </w:rPr>
        <w:t xml:space="preserve"> </w:t>
      </w:r>
      <w:proofErr w:type="spellStart"/>
      <w:r w:rsidRPr="00412AFB">
        <w:rPr>
          <w:rFonts w:ascii="Times New Roman" w:eastAsia="Calibri" w:hAnsi="Times New Roman" w:cs="Times New Roman"/>
          <w:sz w:val="24"/>
          <w:lang w:val="el-GR"/>
        </w:rPr>
        <w:t>βιντεομαθήματα</w:t>
      </w:r>
      <w:proofErr w:type="spellEnd"/>
      <w:r w:rsidRPr="00412AFB">
        <w:rPr>
          <w:rFonts w:eastAsia="Calibri" w:cs="Times New Roman"/>
          <w:sz w:val="24"/>
          <w:lang w:val="el-GR"/>
        </w:rPr>
        <w:t xml:space="preserve"> </w:t>
      </w:r>
      <w:r w:rsidRPr="00412AFB">
        <w:rPr>
          <w:rFonts w:ascii="Calisto MT" w:eastAsia="Calibri" w:hAnsi="Calisto MT" w:cs="Calisto MT"/>
          <w:sz w:val="24"/>
          <w:lang w:val="el-GR"/>
        </w:rPr>
        <w:t>π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αρέχονται</w:t>
      </w:r>
      <w:r w:rsidRPr="00412AFB">
        <w:rPr>
          <w:rFonts w:eastAsia="Calibri" w:cs="Times New Roman"/>
          <w:sz w:val="24"/>
          <w:lang w:val="el-GR"/>
        </w:rPr>
        <w:t xml:space="preserve"> 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α</w:t>
      </w:r>
      <w:r w:rsidRPr="00412AFB">
        <w:rPr>
          <w:rFonts w:ascii="Calisto MT" w:eastAsia="Calibri" w:hAnsi="Calisto MT" w:cs="Calisto MT"/>
          <w:sz w:val="24"/>
          <w:lang w:val="el-GR"/>
        </w:rPr>
        <w:t>π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ό</w:t>
      </w:r>
      <w:r w:rsidRPr="00412AFB">
        <w:rPr>
          <w:rFonts w:eastAsia="Calibri" w:cs="Times New Roman"/>
          <w:sz w:val="24"/>
          <w:lang w:val="el-GR"/>
        </w:rPr>
        <w:t xml:space="preserve"> 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τ</w:t>
      </w:r>
      <w:r w:rsidR="00412AFB" w:rsidRPr="00412AFB">
        <w:rPr>
          <w:rFonts w:ascii="Times New Roman" w:eastAsia="Calibri" w:hAnsi="Times New Roman" w:cs="Times New Roman"/>
          <w:sz w:val="24"/>
          <w:lang w:val="el-GR"/>
        </w:rPr>
        <w:t>ον</w:t>
      </w:r>
      <w:r w:rsidR="00412AFB" w:rsidRPr="00412AFB">
        <w:rPr>
          <w:rFonts w:eastAsia="Calibri" w:cs="Times New Roman"/>
          <w:sz w:val="24"/>
          <w:lang w:val="el-GR"/>
        </w:rPr>
        <w:t xml:space="preserve"> </w:t>
      </w:r>
      <w:proofErr w:type="spellStart"/>
      <w:r w:rsidR="00412AFB" w:rsidRPr="00412AFB">
        <w:rPr>
          <w:rFonts w:ascii="Times New Roman" w:eastAsia="Calibri" w:hAnsi="Times New Roman" w:cs="Times New Roman"/>
          <w:sz w:val="24"/>
          <w:lang w:val="el-GR"/>
        </w:rPr>
        <w:t>ιστότο</w:t>
      </w:r>
      <w:r w:rsidR="00412AFB" w:rsidRPr="00412AFB">
        <w:rPr>
          <w:rFonts w:ascii="Calisto MT" w:eastAsia="Calibri" w:hAnsi="Calisto MT" w:cs="Calisto MT"/>
          <w:sz w:val="24"/>
          <w:lang w:val="el-GR"/>
        </w:rPr>
        <w:t>π</w:t>
      </w:r>
      <w:r w:rsidR="00412AFB" w:rsidRPr="00412AFB">
        <w:rPr>
          <w:rFonts w:ascii="Times New Roman" w:eastAsia="Calibri" w:hAnsi="Times New Roman" w:cs="Times New Roman"/>
          <w:sz w:val="24"/>
          <w:lang w:val="el-GR"/>
        </w:rPr>
        <w:t>ο</w:t>
      </w:r>
      <w:proofErr w:type="spellEnd"/>
      <w:r w:rsidR="00412AFB" w:rsidRPr="00412AFB">
        <w:rPr>
          <w:rFonts w:eastAsia="Calibri" w:cs="Times New Roman"/>
          <w:sz w:val="24"/>
          <w:lang w:val="el-GR"/>
        </w:rPr>
        <w:t xml:space="preserve"> </w:t>
      </w:r>
      <w:r w:rsidR="00412AFB" w:rsidRPr="00412AFB">
        <w:rPr>
          <w:rFonts w:ascii="Times New Roman" w:eastAsia="Calibri" w:hAnsi="Times New Roman" w:cs="Times New Roman"/>
          <w:sz w:val="24"/>
          <w:lang w:val="el-GR"/>
        </w:rPr>
        <w:t>μαθητικής</w:t>
      </w:r>
      <w:r w:rsidR="00412AFB" w:rsidRPr="00412AFB">
        <w:rPr>
          <w:rFonts w:eastAsia="Calibri" w:cs="Times New Roman"/>
          <w:sz w:val="24"/>
          <w:lang w:val="el-GR"/>
        </w:rPr>
        <w:t xml:space="preserve"> </w:t>
      </w:r>
      <w:r w:rsidR="00412AFB" w:rsidRPr="00412AFB">
        <w:rPr>
          <w:rFonts w:ascii="Times New Roman" w:eastAsia="Calibri" w:hAnsi="Times New Roman" w:cs="Times New Roman"/>
          <w:sz w:val="24"/>
          <w:lang w:val="el-GR"/>
        </w:rPr>
        <w:t>δημιουργίας</w:t>
      </w:r>
      <w:r w:rsidR="00412AFB" w:rsidRPr="00412AFB">
        <w:rPr>
          <w:rFonts w:eastAsia="Calibri" w:cs="Times New Roman"/>
          <w:sz w:val="24"/>
          <w:lang w:val="el-GR"/>
        </w:rPr>
        <w:t xml:space="preserve"> 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της</w:t>
      </w:r>
      <w:r w:rsidRPr="00412AFB">
        <w:rPr>
          <w:rFonts w:eastAsia="Calibri" w:cs="Times New Roman"/>
          <w:sz w:val="24"/>
          <w:lang w:val="el-GR"/>
        </w:rPr>
        <w:t xml:space="preserve"> 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Εκ</w:t>
      </w:r>
      <w:r w:rsidRPr="00412AFB">
        <w:rPr>
          <w:rFonts w:ascii="Calisto MT" w:eastAsia="Calibri" w:hAnsi="Calisto MT" w:cs="Calisto MT"/>
          <w:sz w:val="24"/>
          <w:lang w:val="el-GR"/>
        </w:rPr>
        <w:t>π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αιδευτικής</w:t>
      </w:r>
      <w:r w:rsidRPr="00412AFB">
        <w:rPr>
          <w:rFonts w:eastAsia="Calibri" w:cs="Times New Roman"/>
          <w:sz w:val="24"/>
          <w:lang w:val="el-GR"/>
        </w:rPr>
        <w:t xml:space="preserve"> </w:t>
      </w:r>
      <w:r w:rsidRPr="00412AFB">
        <w:rPr>
          <w:rFonts w:ascii="Times New Roman" w:eastAsia="Calibri" w:hAnsi="Times New Roman" w:cs="Times New Roman"/>
          <w:sz w:val="24"/>
          <w:lang w:val="el-GR"/>
        </w:rPr>
        <w:t>Ραδιοτηλεόρασης</w:t>
      </w:r>
      <w:r w:rsidRPr="00412AFB">
        <w:rPr>
          <w:rFonts w:eastAsia="Calibri" w:cs="Times New Roman"/>
          <w:sz w:val="24"/>
          <w:lang w:val="el-GR"/>
        </w:rPr>
        <w:t xml:space="preserve"> </w:t>
      </w:r>
      <w:r w:rsidR="00412AFB" w:rsidRPr="00412AFB">
        <w:rPr>
          <w:rFonts w:ascii="Times New Roman" w:eastAsia="Calibri" w:hAnsi="Times New Roman" w:cs="Times New Roman"/>
          <w:sz w:val="24"/>
          <w:lang w:val="el-GR"/>
        </w:rPr>
        <w:t>στη</w:t>
      </w:r>
      <w:r w:rsidR="00412AFB" w:rsidRPr="00412AFB">
        <w:rPr>
          <w:rFonts w:eastAsia="Calibri" w:cs="Times New Roman"/>
          <w:sz w:val="24"/>
          <w:lang w:val="el-GR"/>
        </w:rPr>
        <w:t xml:space="preserve"> </w:t>
      </w:r>
      <w:r w:rsidR="00412AFB" w:rsidRPr="00412AFB">
        <w:rPr>
          <w:rFonts w:ascii="Times New Roman" w:eastAsia="Calibri" w:hAnsi="Times New Roman" w:cs="Times New Roman"/>
          <w:sz w:val="24"/>
          <w:lang w:val="el-GR"/>
        </w:rPr>
        <w:t>διεύθυνση</w:t>
      </w:r>
      <w:r w:rsidR="00412AFB" w:rsidRPr="00412AFB">
        <w:rPr>
          <w:rFonts w:eastAsia="Calibri" w:cs="Times New Roman"/>
          <w:sz w:val="24"/>
          <w:lang w:val="el-GR"/>
        </w:rPr>
        <w:t xml:space="preserve">: </w:t>
      </w:r>
    </w:p>
    <w:p w14:paraId="384BA8B5" w14:textId="77777777" w:rsidR="007A7084" w:rsidRPr="00412AFB" w:rsidRDefault="0091526B" w:rsidP="00E01AAB">
      <w:pPr>
        <w:ind w:left="567"/>
        <w:jc w:val="both"/>
        <w:rPr>
          <w:rFonts w:cs="Times New Roman"/>
          <w:color w:val="auto"/>
          <w:sz w:val="24"/>
          <w:lang w:val="el-GR"/>
        </w:rPr>
      </w:pPr>
      <w:hyperlink r:id="rId11" w:anchor="sp-seminaria" w:history="1">
        <w:r w:rsidR="003A4F22" w:rsidRPr="00412AFB">
          <w:rPr>
            <w:rStyle w:val="-"/>
            <w:rFonts w:cs="Times New Roman"/>
            <w:b/>
            <w:sz w:val="24"/>
            <w:lang w:val="en-GB"/>
          </w:rPr>
          <w:t>http</w:t>
        </w:r>
        <w:r w:rsidR="003A4F22" w:rsidRPr="00412AFB">
          <w:rPr>
            <w:rStyle w:val="-"/>
            <w:rFonts w:cs="Times New Roman"/>
            <w:b/>
            <w:sz w:val="24"/>
            <w:lang w:val="el-GR"/>
          </w:rPr>
          <w:t>://</w:t>
        </w:r>
        <w:r w:rsidR="003A4F22" w:rsidRPr="00412AFB">
          <w:rPr>
            <w:rStyle w:val="-"/>
            <w:rFonts w:cs="Times New Roman"/>
            <w:b/>
            <w:sz w:val="24"/>
            <w:lang w:val="en-GB"/>
          </w:rPr>
          <w:t>www</w:t>
        </w:r>
        <w:r w:rsidR="003A4F22" w:rsidRPr="00412AFB">
          <w:rPr>
            <w:rStyle w:val="-"/>
            <w:rFonts w:cs="Times New Roman"/>
            <w:b/>
            <w:sz w:val="24"/>
            <w:lang w:val="el-GR"/>
          </w:rPr>
          <w:t>.</w:t>
        </w:r>
        <w:proofErr w:type="spellStart"/>
        <w:r w:rsidR="003A4F22" w:rsidRPr="00412AFB">
          <w:rPr>
            <w:rStyle w:val="-"/>
            <w:rFonts w:cs="Times New Roman"/>
            <w:b/>
            <w:sz w:val="24"/>
            <w:lang w:val="en-GB"/>
          </w:rPr>
          <w:t>i</w:t>
        </w:r>
        <w:proofErr w:type="spellEnd"/>
        <w:r w:rsidR="003A4F22" w:rsidRPr="00412AFB">
          <w:rPr>
            <w:rStyle w:val="-"/>
            <w:rFonts w:cs="Times New Roman"/>
            <w:b/>
            <w:sz w:val="24"/>
            <w:lang w:val="el-GR"/>
          </w:rPr>
          <w:t>-</w:t>
        </w:r>
        <w:r w:rsidR="003A4F22" w:rsidRPr="00412AFB">
          <w:rPr>
            <w:rStyle w:val="-"/>
            <w:rFonts w:cs="Times New Roman"/>
            <w:b/>
            <w:sz w:val="24"/>
            <w:lang w:val="en-GB"/>
          </w:rPr>
          <w:t>create</w:t>
        </w:r>
        <w:r w:rsidR="003A4F22" w:rsidRPr="00412AFB">
          <w:rPr>
            <w:rStyle w:val="-"/>
            <w:rFonts w:cs="Times New Roman"/>
            <w:b/>
            <w:sz w:val="24"/>
            <w:lang w:val="el-GR"/>
          </w:rPr>
          <w:t>.</w:t>
        </w:r>
        <w:r w:rsidR="003A4F22" w:rsidRPr="00412AFB">
          <w:rPr>
            <w:rStyle w:val="-"/>
            <w:rFonts w:cs="Times New Roman"/>
            <w:b/>
            <w:sz w:val="24"/>
            <w:lang w:val="en-GB"/>
          </w:rPr>
          <w:t>gr</w:t>
        </w:r>
        <w:r w:rsidR="003A4F22" w:rsidRPr="00412AFB">
          <w:rPr>
            <w:rStyle w:val="-"/>
            <w:rFonts w:cs="Times New Roman"/>
            <w:b/>
            <w:sz w:val="24"/>
            <w:lang w:val="el-GR"/>
          </w:rPr>
          <w:t>/#</w:t>
        </w:r>
        <w:proofErr w:type="spellStart"/>
        <w:r w:rsidR="003A4F22" w:rsidRPr="00412AFB">
          <w:rPr>
            <w:rStyle w:val="-"/>
            <w:rFonts w:cs="Times New Roman"/>
            <w:b/>
            <w:sz w:val="24"/>
            <w:lang w:val="en-GB"/>
          </w:rPr>
          <w:t>sp</w:t>
        </w:r>
        <w:proofErr w:type="spellEnd"/>
        <w:r w:rsidR="003A4F22" w:rsidRPr="00412AFB">
          <w:rPr>
            <w:rStyle w:val="-"/>
            <w:rFonts w:cs="Times New Roman"/>
            <w:b/>
            <w:sz w:val="24"/>
            <w:lang w:val="el-GR"/>
          </w:rPr>
          <w:t>-</w:t>
        </w:r>
        <w:proofErr w:type="spellStart"/>
        <w:r w:rsidR="003A4F22" w:rsidRPr="00412AFB">
          <w:rPr>
            <w:rStyle w:val="-"/>
            <w:rFonts w:cs="Times New Roman"/>
            <w:b/>
            <w:sz w:val="24"/>
            <w:lang w:val="en-GB"/>
          </w:rPr>
          <w:t>seminaria</w:t>
        </w:r>
        <w:proofErr w:type="spellEnd"/>
      </w:hyperlink>
    </w:p>
    <w:p w14:paraId="49940231" w14:textId="77777777" w:rsidR="001D477F" w:rsidRPr="00412AFB" w:rsidRDefault="001D477F" w:rsidP="00DA2A6A">
      <w:pPr>
        <w:spacing w:after="0"/>
        <w:jc w:val="both"/>
        <w:rPr>
          <w:rFonts w:cs="Times New Roman"/>
          <w:color w:val="auto"/>
          <w:sz w:val="22"/>
          <w:szCs w:val="22"/>
          <w:lang w:val="el-GR"/>
        </w:rPr>
      </w:pPr>
    </w:p>
    <w:sectPr w:rsidR="001D477F" w:rsidRPr="00412AFB" w:rsidSect="002E05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1134" w:bottom="1134" w:left="1134" w:header="576" w:footer="26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17883" w14:textId="77777777" w:rsidR="0091526B" w:rsidRDefault="0091526B">
      <w:pPr>
        <w:spacing w:after="0" w:line="240" w:lineRule="auto"/>
      </w:pPr>
      <w:r>
        <w:separator/>
      </w:r>
    </w:p>
  </w:endnote>
  <w:endnote w:type="continuationSeparator" w:id="0">
    <w:p w14:paraId="0EE007EC" w14:textId="77777777" w:rsidR="0091526B" w:rsidRDefault="0091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6DBD5" w14:textId="77777777" w:rsidR="006168DA" w:rsidRDefault="006168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37590" w14:textId="77777777" w:rsidR="007A7084" w:rsidRPr="006168DA" w:rsidRDefault="007A7084" w:rsidP="006168DA">
    <w:pPr>
      <w:pStyle w:val="a8"/>
      <w:rPr>
        <w:rFonts w:ascii="Times New Roman" w:hAnsi="Times New Roman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961C7" w14:textId="77777777" w:rsidR="006168DA" w:rsidRDefault="006168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3CA11" w14:textId="77777777" w:rsidR="0091526B" w:rsidRDefault="0091526B">
      <w:pPr>
        <w:spacing w:after="0" w:line="240" w:lineRule="auto"/>
      </w:pPr>
      <w:r>
        <w:separator/>
      </w:r>
    </w:p>
  </w:footnote>
  <w:footnote w:type="continuationSeparator" w:id="0">
    <w:p w14:paraId="1E0A6D32" w14:textId="77777777" w:rsidR="0091526B" w:rsidRDefault="00915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9711" w14:textId="77777777" w:rsidR="006168DA" w:rsidRDefault="006168D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52102" w14:textId="77777777" w:rsidR="006168DA" w:rsidRDefault="006168D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FE581" w14:textId="77777777" w:rsidR="006168DA" w:rsidRDefault="006168D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04375C0E"/>
    <w:multiLevelType w:val="hybridMultilevel"/>
    <w:tmpl w:val="B830BD2E"/>
    <w:lvl w:ilvl="0" w:tplc="0408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3120609F"/>
    <w:multiLevelType w:val="hybridMultilevel"/>
    <w:tmpl w:val="06ECF6EA"/>
    <w:lvl w:ilvl="0" w:tplc="04080005">
      <w:start w:val="1"/>
      <w:numFmt w:val="bullet"/>
      <w:lvlText w:val=""/>
      <w:lvlJc w:val="left"/>
      <w:pPr>
        <w:ind w:left="6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735F4A38"/>
    <w:multiLevelType w:val="hybridMultilevel"/>
    <w:tmpl w:val="4F22608A"/>
    <w:lvl w:ilvl="0" w:tplc="D3029DC6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18E"/>
    <w:rsid w:val="00056BDA"/>
    <w:rsid w:val="00062EFE"/>
    <w:rsid w:val="00073991"/>
    <w:rsid w:val="00090017"/>
    <w:rsid w:val="000932CB"/>
    <w:rsid w:val="000E14DF"/>
    <w:rsid w:val="00106888"/>
    <w:rsid w:val="00165340"/>
    <w:rsid w:val="001845BE"/>
    <w:rsid w:val="00184A1C"/>
    <w:rsid w:val="00190BCA"/>
    <w:rsid w:val="001A7051"/>
    <w:rsid w:val="001C01ED"/>
    <w:rsid w:val="001D3F69"/>
    <w:rsid w:val="001D477F"/>
    <w:rsid w:val="001F4E23"/>
    <w:rsid w:val="00243C4F"/>
    <w:rsid w:val="00260197"/>
    <w:rsid w:val="0026113B"/>
    <w:rsid w:val="002B3238"/>
    <w:rsid w:val="002E0562"/>
    <w:rsid w:val="002E4E12"/>
    <w:rsid w:val="002F1886"/>
    <w:rsid w:val="002F444C"/>
    <w:rsid w:val="003421A5"/>
    <w:rsid w:val="003578FB"/>
    <w:rsid w:val="003606E0"/>
    <w:rsid w:val="003747AB"/>
    <w:rsid w:val="00384A08"/>
    <w:rsid w:val="003A4F22"/>
    <w:rsid w:val="00412AFB"/>
    <w:rsid w:val="0044266D"/>
    <w:rsid w:val="004A5130"/>
    <w:rsid w:val="004D4721"/>
    <w:rsid w:val="004E3499"/>
    <w:rsid w:val="0051692A"/>
    <w:rsid w:val="0053256E"/>
    <w:rsid w:val="0054371C"/>
    <w:rsid w:val="00562AB8"/>
    <w:rsid w:val="00573609"/>
    <w:rsid w:val="0059054F"/>
    <w:rsid w:val="005A0A51"/>
    <w:rsid w:val="006168DA"/>
    <w:rsid w:val="0067573E"/>
    <w:rsid w:val="00695F70"/>
    <w:rsid w:val="006E5B6B"/>
    <w:rsid w:val="006F0485"/>
    <w:rsid w:val="00782074"/>
    <w:rsid w:val="007919AA"/>
    <w:rsid w:val="00792D99"/>
    <w:rsid w:val="007A7084"/>
    <w:rsid w:val="00817121"/>
    <w:rsid w:val="00821720"/>
    <w:rsid w:val="00853948"/>
    <w:rsid w:val="00871D49"/>
    <w:rsid w:val="00893424"/>
    <w:rsid w:val="00897AB0"/>
    <w:rsid w:val="008A3D93"/>
    <w:rsid w:val="008B714F"/>
    <w:rsid w:val="008C2A28"/>
    <w:rsid w:val="009042A3"/>
    <w:rsid w:val="0091526B"/>
    <w:rsid w:val="00940596"/>
    <w:rsid w:val="00946C9A"/>
    <w:rsid w:val="0096445E"/>
    <w:rsid w:val="009D619F"/>
    <w:rsid w:val="009F709B"/>
    <w:rsid w:val="00A03075"/>
    <w:rsid w:val="00A04D76"/>
    <w:rsid w:val="00A4318E"/>
    <w:rsid w:val="00A52A7F"/>
    <w:rsid w:val="00A55E81"/>
    <w:rsid w:val="00A77C3D"/>
    <w:rsid w:val="00AE776C"/>
    <w:rsid w:val="00AF28CB"/>
    <w:rsid w:val="00B06ED7"/>
    <w:rsid w:val="00B64F98"/>
    <w:rsid w:val="00BC41D7"/>
    <w:rsid w:val="00C2018B"/>
    <w:rsid w:val="00C3208C"/>
    <w:rsid w:val="00C34009"/>
    <w:rsid w:val="00C600D1"/>
    <w:rsid w:val="00C64A94"/>
    <w:rsid w:val="00C660B1"/>
    <w:rsid w:val="00C72B69"/>
    <w:rsid w:val="00C8465E"/>
    <w:rsid w:val="00C96716"/>
    <w:rsid w:val="00CA04D7"/>
    <w:rsid w:val="00D350A4"/>
    <w:rsid w:val="00D52277"/>
    <w:rsid w:val="00DA2A6A"/>
    <w:rsid w:val="00E01AAB"/>
    <w:rsid w:val="00E01C17"/>
    <w:rsid w:val="00E20E90"/>
    <w:rsid w:val="00E430ED"/>
    <w:rsid w:val="00E80A26"/>
    <w:rsid w:val="00EA0FAA"/>
    <w:rsid w:val="00EC2776"/>
    <w:rsid w:val="00EE691C"/>
    <w:rsid w:val="00F02CA7"/>
    <w:rsid w:val="00F277E6"/>
    <w:rsid w:val="00F445ED"/>
    <w:rsid w:val="00F56FB8"/>
    <w:rsid w:val="00F73F39"/>
    <w:rsid w:val="00F8154F"/>
    <w:rsid w:val="00F90E65"/>
    <w:rsid w:val="00F91CBA"/>
    <w:rsid w:val="00FC586A"/>
    <w:rsid w:val="00FE1142"/>
    <w:rsid w:val="00FE4F0C"/>
    <w:rsid w:val="00FF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B92C1"/>
  <w15:docId w15:val="{58715D5E-0C80-4D96-A7D8-1C7ED197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A5130"/>
    <w:rPr>
      <w:color w:val="404040" w:themeColor="text1" w:themeTint="BF"/>
      <w:sz w:val="20"/>
      <w:szCs w:val="24"/>
    </w:rPr>
  </w:style>
  <w:style w:type="paragraph" w:styleId="1">
    <w:name w:val="heading 1"/>
    <w:basedOn w:val="a1"/>
    <w:next w:val="a1"/>
    <w:link w:val="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20">
    <w:name w:val="heading 2"/>
    <w:basedOn w:val="a1"/>
    <w:next w:val="a1"/>
    <w:link w:val="2Char"/>
    <w:uiPriority w:val="1"/>
    <w:qFormat/>
    <w:rsid w:val="0067573E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3">
    <w:name w:val="heading 3"/>
    <w:basedOn w:val="a1"/>
    <w:next w:val="a1"/>
    <w:link w:val="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4">
    <w:name w:val="heading 4"/>
    <w:basedOn w:val="a1"/>
    <w:next w:val="a1"/>
    <w:link w:val="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6">
    <w:name w:val="heading 6"/>
    <w:basedOn w:val="a1"/>
    <w:next w:val="a1"/>
    <w:link w:val="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7">
    <w:name w:val="heading 7"/>
    <w:basedOn w:val="a1"/>
    <w:next w:val="a1"/>
    <w:link w:val="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8">
    <w:name w:val="heading 8"/>
    <w:basedOn w:val="a1"/>
    <w:next w:val="a1"/>
    <w:link w:val="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9">
    <w:name w:val="heading 9"/>
    <w:basedOn w:val="a1"/>
    <w:next w:val="a1"/>
    <w:link w:val="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Char"/>
    <w:uiPriority w:val="99"/>
    <w:semiHidden/>
    <w:unhideWhenUsed/>
    <w:rsid w:val="009F709B"/>
    <w:pPr>
      <w:spacing w:after="0" w:line="240" w:lineRule="auto"/>
    </w:pPr>
    <w:rPr>
      <w:sz w:val="16"/>
      <w:szCs w:val="16"/>
    </w:rPr>
  </w:style>
  <w:style w:type="character" w:customStyle="1" w:styleId="Char">
    <w:name w:val="Κείμενο πλαισίου Char"/>
    <w:basedOn w:val="a2"/>
    <w:link w:val="a5"/>
    <w:uiPriority w:val="99"/>
    <w:semiHidden/>
    <w:rsid w:val="009F709B"/>
    <w:rPr>
      <w:color w:val="404040" w:themeColor="text1" w:themeTint="BF"/>
      <w:sz w:val="16"/>
      <w:szCs w:val="16"/>
    </w:rPr>
  </w:style>
  <w:style w:type="paragraph" w:styleId="a6">
    <w:name w:val="Block Text"/>
    <w:basedOn w:val="a1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a1"/>
    <w:uiPriority w:val="1"/>
    <w:qFormat/>
    <w:rsid w:val="0067573E"/>
    <w:pPr>
      <w:spacing w:after="120"/>
    </w:pPr>
    <w:rPr>
      <w:color w:val="595959" w:themeColor="text1" w:themeTint="A6"/>
      <w:sz w:val="24"/>
    </w:rPr>
  </w:style>
  <w:style w:type="paragraph" w:styleId="a7">
    <w:name w:val="Date"/>
    <w:basedOn w:val="a1"/>
    <w:next w:val="a1"/>
    <w:link w:val="Char0"/>
    <w:uiPriority w:val="1"/>
    <w:unhideWhenUsed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Char0">
    <w:name w:val="Ημερομηνία Char"/>
    <w:basedOn w:val="a2"/>
    <w:link w:val="a7"/>
    <w:uiPriority w:val="1"/>
    <w:rsid w:val="001845BE"/>
    <w:rPr>
      <w:b/>
      <w:color w:val="7F7F7F" w:themeColor="text1" w:themeTint="80"/>
      <w:sz w:val="18"/>
      <w:szCs w:val="24"/>
    </w:rPr>
  </w:style>
  <w:style w:type="paragraph" w:styleId="a8">
    <w:name w:val="footer"/>
    <w:basedOn w:val="a1"/>
    <w:link w:val="Char1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Char1">
    <w:name w:val="Υποσέλιδο Char"/>
    <w:basedOn w:val="a2"/>
    <w:link w:val="a8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a8"/>
    <w:uiPriority w:val="99"/>
    <w:rsid w:val="009F709B"/>
    <w:pPr>
      <w:jc w:val="right"/>
    </w:pPr>
  </w:style>
  <w:style w:type="paragraph" w:styleId="a9">
    <w:name w:val="header"/>
    <w:basedOn w:val="a1"/>
    <w:link w:val="Char2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Char2">
    <w:name w:val="Κεφαλίδα Char"/>
    <w:basedOn w:val="a2"/>
    <w:link w:val="a9"/>
    <w:uiPriority w:val="99"/>
    <w:rsid w:val="009F709B"/>
    <w:rPr>
      <w:color w:val="595959" w:themeColor="text1" w:themeTint="A6"/>
      <w:sz w:val="20"/>
      <w:szCs w:val="24"/>
    </w:rPr>
  </w:style>
  <w:style w:type="character" w:customStyle="1" w:styleId="1Char">
    <w:name w:val="Επικεφαλίδα 1 Char"/>
    <w:basedOn w:val="a2"/>
    <w:link w:val="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2Char">
    <w:name w:val="Επικεφαλίδα 2 Char"/>
    <w:basedOn w:val="a2"/>
    <w:link w:val="20"/>
    <w:uiPriority w:val="1"/>
    <w:rsid w:val="0067573E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3Char">
    <w:name w:val="Επικεφαλίδα 3 Char"/>
    <w:basedOn w:val="a2"/>
    <w:link w:val="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4Char">
    <w:name w:val="Επικεφαλίδα 4 Char"/>
    <w:basedOn w:val="a2"/>
    <w:link w:val="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6Char">
    <w:name w:val="Επικεφαλίδα 6 Char"/>
    <w:basedOn w:val="a2"/>
    <w:link w:val="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7Char">
    <w:name w:val="Επικεφαλίδα 7 Char"/>
    <w:basedOn w:val="a2"/>
    <w:link w:val="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8Char">
    <w:name w:val="Επικεφαλίδα 8 Char"/>
    <w:basedOn w:val="a2"/>
    <w:link w:val="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9Char">
    <w:name w:val="Επικεφαλίδα 9 Char"/>
    <w:basedOn w:val="a2"/>
    <w:link w:val="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0">
    <w:name w:val="List Bullet"/>
    <w:basedOn w:val="a1"/>
    <w:uiPriority w:val="1"/>
    <w:qFormat/>
    <w:rsid w:val="009F709B"/>
    <w:pPr>
      <w:numPr>
        <w:numId w:val="2"/>
      </w:numPr>
    </w:pPr>
  </w:style>
  <w:style w:type="paragraph" w:styleId="a">
    <w:name w:val="List Number"/>
    <w:basedOn w:val="a1"/>
    <w:uiPriority w:val="1"/>
    <w:qFormat/>
    <w:rsid w:val="009F709B"/>
    <w:pPr>
      <w:numPr>
        <w:numId w:val="4"/>
      </w:numPr>
    </w:pPr>
  </w:style>
  <w:style w:type="paragraph" w:styleId="aa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ab">
    <w:name w:val="Placeholder Text"/>
    <w:basedOn w:val="a2"/>
    <w:uiPriority w:val="99"/>
    <w:semiHidden/>
    <w:rsid w:val="009F709B"/>
    <w:rPr>
      <w:color w:val="808080"/>
    </w:rPr>
  </w:style>
  <w:style w:type="paragraph" w:styleId="ac">
    <w:name w:val="Subtitle"/>
    <w:basedOn w:val="a1"/>
    <w:next w:val="a1"/>
    <w:link w:val="Char3"/>
    <w:uiPriority w:val="9"/>
    <w:unhideWhenUsed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Char3">
    <w:name w:val="Υπότιτλος Char"/>
    <w:basedOn w:val="a2"/>
    <w:link w:val="ac"/>
    <w:uiPriority w:val="9"/>
    <w:rsid w:val="004A5130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ad">
    <w:name w:val="Table Grid"/>
    <w:basedOn w:val="a3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1"/>
    <w:next w:val="a1"/>
    <w:link w:val="Char4"/>
    <w:uiPriority w:val="9"/>
    <w:qFormat/>
    <w:rsid w:val="0067573E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Char4">
    <w:name w:val="Τίτλος Char"/>
    <w:basedOn w:val="a2"/>
    <w:link w:val="ae"/>
    <w:uiPriority w:val="9"/>
    <w:rsid w:val="0067573E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2">
    <w:name w:val="List Bullet 2"/>
    <w:basedOn w:val="a6"/>
    <w:uiPriority w:val="1"/>
    <w:unhideWhenUsed/>
    <w:qFormat/>
    <w:rsid w:val="00384A08"/>
    <w:pPr>
      <w:numPr>
        <w:numId w:val="5"/>
      </w:numPr>
      <w:spacing w:after="40"/>
    </w:pPr>
  </w:style>
  <w:style w:type="character" w:styleId="-">
    <w:name w:val="Hyperlink"/>
    <w:basedOn w:val="a2"/>
    <w:uiPriority w:val="99"/>
    <w:unhideWhenUsed/>
    <w:rsid w:val="001A7051"/>
    <w:rPr>
      <w:color w:val="524A82" w:themeColor="hyperlink"/>
      <w:u w:val="single"/>
    </w:rPr>
  </w:style>
  <w:style w:type="paragraph" w:styleId="af">
    <w:name w:val="List Paragraph"/>
    <w:basedOn w:val="a1"/>
    <w:uiPriority w:val="34"/>
    <w:qFormat/>
    <w:rsid w:val="00374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lang w:val="el-GR" w:eastAsia="el-GR"/>
    </w:rPr>
  </w:style>
  <w:style w:type="character" w:styleId="-0">
    <w:name w:val="FollowedHyperlink"/>
    <w:basedOn w:val="a2"/>
    <w:uiPriority w:val="99"/>
    <w:semiHidden/>
    <w:unhideWhenUsed/>
    <w:rsid w:val="00A04D76"/>
    <w:rPr>
      <w:color w:val="8F995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create.minedu.gov.gr/index.php/trexousesdraseis/21plus-istoria-sou-einai-istoria-tis-polis-so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-create.g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-create.minedu.gov.gr/images/2021-2022/%CE%95%CE%A1%CE%93%CE%91%CE%A3%CE%A4%CE%97%CE%A1%CE%99%CE%91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yfq9-ljYt3qhWRPcJ80KJjkiOC_P0K7PH-9pWXHBv5Y/viewform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BDC9D4DF8AA74F93861E46C862F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679A8-78EA-154E-B77A-DEDD05133655}"/>
      </w:docPartPr>
      <w:docPartBody>
        <w:p w:rsidR="00EC3F4A" w:rsidRDefault="00EC3F4A">
          <w:pPr>
            <w:pStyle w:val="F5BDC9D4DF8AA74F93861E46C862F7D2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0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3F4A"/>
    <w:rsid w:val="00107A49"/>
    <w:rsid w:val="00206FE3"/>
    <w:rsid w:val="002A42DE"/>
    <w:rsid w:val="002C1FDD"/>
    <w:rsid w:val="003347D8"/>
    <w:rsid w:val="0039089D"/>
    <w:rsid w:val="003A23C0"/>
    <w:rsid w:val="006D620F"/>
    <w:rsid w:val="00835C72"/>
    <w:rsid w:val="00900943"/>
    <w:rsid w:val="009C6B1D"/>
    <w:rsid w:val="00A17A50"/>
    <w:rsid w:val="00AD667E"/>
    <w:rsid w:val="00B60A10"/>
    <w:rsid w:val="00C84E74"/>
    <w:rsid w:val="00CC7279"/>
    <w:rsid w:val="00D367D7"/>
    <w:rsid w:val="00EC3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00943"/>
  </w:style>
  <w:style w:type="paragraph" w:styleId="20">
    <w:name w:val="heading 2"/>
    <w:basedOn w:val="a1"/>
    <w:next w:val="a1"/>
    <w:link w:val="2Char"/>
    <w:uiPriority w:val="1"/>
    <w:qFormat/>
    <w:rsid w:val="00900943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F5BDC9D4DF8AA74F93861E46C862F7D2">
    <w:name w:val="F5BDC9D4DF8AA74F93861E46C862F7D2"/>
    <w:rsid w:val="00900943"/>
  </w:style>
  <w:style w:type="paragraph" w:styleId="a0">
    <w:name w:val="List Bullet"/>
    <w:basedOn w:val="a1"/>
    <w:uiPriority w:val="1"/>
    <w:qFormat/>
    <w:rsid w:val="00EC3F4A"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">
    <w:name w:val="List Number"/>
    <w:basedOn w:val="a1"/>
    <w:uiPriority w:val="1"/>
    <w:qFormat/>
    <w:rsid w:val="00900943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styleId="a5">
    <w:name w:val="Block Text"/>
    <w:basedOn w:val="a1"/>
    <w:uiPriority w:val="1"/>
    <w:unhideWhenUsed/>
    <w:qFormat/>
    <w:rsid w:val="00900943"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2">
    <w:name w:val="List Bullet 2"/>
    <w:basedOn w:val="a5"/>
    <w:uiPriority w:val="1"/>
    <w:unhideWhenUsed/>
    <w:qFormat/>
    <w:rsid w:val="00900943"/>
    <w:pPr>
      <w:numPr>
        <w:numId w:val="3"/>
      </w:numPr>
      <w:spacing w:after="40"/>
    </w:pPr>
  </w:style>
  <w:style w:type="character" w:customStyle="1" w:styleId="2Char">
    <w:name w:val="Επικεφαλίδα 2 Char"/>
    <w:basedOn w:val="a2"/>
    <w:link w:val="20"/>
    <w:uiPriority w:val="1"/>
    <w:rsid w:val="00900943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  <w:lang w:eastAsia="en-US"/>
    </w:rPr>
  </w:style>
  <w:style w:type="character" w:styleId="a6">
    <w:name w:val="Placeholder Text"/>
    <w:basedOn w:val="a2"/>
    <w:uiPriority w:val="99"/>
    <w:semiHidden/>
    <w:rsid w:val="009009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56879-A6F9-4870-BC2D-5317203E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695</Words>
  <Characters>3759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ΤΙΤΛΟΣ: «….»
ΦΟΡΕΑΣ: ….</vt:lpstr>
      <vt:lpstr/>
    </vt:vector>
  </TitlesOfParts>
  <Company/>
  <LinksUpToDate>false</LinksUpToDate>
  <CharactersWithSpaces>4446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ΤΙΤΛΟΣ: «Η ΙΣΤΟΡΙΑ ΣΟΥ, ΕΙΝΑΙ ΙΣΤΟΡΙΑ ΤΗΣ ΠΟΛΗΣ ΣΟΥ»
ΦΟΡΕΑΣ: 
Εκπαιδευτική Ραδιοτηλεόραση του Υπουργείου Παιδείας και Θρησκευμάτων (ΥΠΑΙΘ)</dc:title>
  <dc:creator>Theodora Asteri</dc:creator>
  <cp:lastModifiedBy>User</cp:lastModifiedBy>
  <cp:revision>3</cp:revision>
  <dcterms:created xsi:type="dcterms:W3CDTF">2021-10-05T02:47:00Z</dcterms:created>
  <dcterms:modified xsi:type="dcterms:W3CDTF">2021-11-16T16:40:00Z</dcterms:modified>
</cp:coreProperties>
</file>