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3" w:type="pct"/>
        <w:tblLayout w:type="fixed"/>
        <w:tblLook w:val="04A0" w:firstRow="1" w:lastRow="0" w:firstColumn="1" w:lastColumn="0" w:noHBand="0" w:noVBand="1"/>
      </w:tblPr>
      <w:tblGrid>
        <w:gridCol w:w="134"/>
        <w:gridCol w:w="6780"/>
        <w:gridCol w:w="240"/>
        <w:gridCol w:w="3652"/>
      </w:tblGrid>
      <w:tr w:rsidR="0026113B" w:rsidRPr="00821720" w:rsidTr="00EB752E">
        <w:tc>
          <w:tcPr>
            <w:tcW w:w="3199" w:type="pct"/>
            <w:gridSpan w:val="2"/>
            <w:shd w:val="clear" w:color="auto" w:fill="983620" w:themeFill="accent2"/>
          </w:tcPr>
          <w:p w:rsidR="0026113B" w:rsidRPr="00821720" w:rsidRDefault="00DA2A6A" w:rsidP="00F277E6">
            <w:pPr>
              <w:pStyle w:val="aa"/>
              <w:rPr>
                <w:rFonts w:ascii="Century Gothic" w:hAnsi="Century Gothic"/>
              </w:rPr>
            </w:pPr>
            <w:bookmarkStart w:id="0" w:name="_Hlk82599037"/>
            <w:proofErr w:type="spellStart"/>
            <w:r w:rsidRPr="00821720">
              <w:rPr>
                <w:rFonts w:ascii="Century Gothic" w:hAnsi="Century Gothic"/>
              </w:rPr>
              <w:t>cali</w:t>
            </w:r>
            <w:proofErr w:type="spellEnd"/>
          </w:p>
        </w:tc>
        <w:tc>
          <w:tcPr>
            <w:tcW w:w="111" w:type="pct"/>
          </w:tcPr>
          <w:p w:rsidR="0026113B" w:rsidRPr="00821720" w:rsidRDefault="0026113B" w:rsidP="00F277E6">
            <w:pPr>
              <w:pStyle w:val="aa"/>
              <w:rPr>
                <w:rFonts w:ascii="Century Gothic" w:hAnsi="Century Gothic"/>
              </w:rPr>
            </w:pPr>
          </w:p>
        </w:tc>
        <w:tc>
          <w:tcPr>
            <w:tcW w:w="1690" w:type="pct"/>
            <w:shd w:val="clear" w:color="auto" w:fill="7F7F7F" w:themeFill="text1" w:themeFillTint="80"/>
          </w:tcPr>
          <w:p w:rsidR="0026113B" w:rsidRPr="00821720" w:rsidRDefault="0026113B" w:rsidP="00F277E6">
            <w:pPr>
              <w:pStyle w:val="aa"/>
              <w:rPr>
                <w:rFonts w:ascii="Century Gothic" w:hAnsi="Century Gothic"/>
              </w:rPr>
            </w:pPr>
          </w:p>
        </w:tc>
      </w:tr>
      <w:tr w:rsidR="0026113B" w:rsidRPr="00607095" w:rsidTr="00EB752E">
        <w:trPr>
          <w:trHeight w:val="2635"/>
        </w:trPr>
        <w:tc>
          <w:tcPr>
            <w:tcW w:w="3199" w:type="pct"/>
            <w:gridSpan w:val="2"/>
            <w:vAlign w:val="bottom"/>
          </w:tcPr>
          <w:p w:rsidR="0026113B" w:rsidRPr="00EB752E" w:rsidRDefault="00750456" w:rsidP="006E5B6B">
            <w:pPr>
              <w:pStyle w:val="ae"/>
              <w:rPr>
                <w:rFonts w:ascii="Century Gothic" w:hAnsi="Century Gothic"/>
                <w:sz w:val="28"/>
                <w:szCs w:val="72"/>
                <w:lang w:val="el-GR"/>
              </w:rPr>
            </w:pPr>
            <w:sdt>
              <w:sdtPr>
                <w:rPr>
                  <w:rFonts w:ascii="Century Gothic" w:hAnsi="Century Gothic" w:cs="Calibri"/>
                  <w:b/>
                  <w:sz w:val="28"/>
                  <w:szCs w:val="28"/>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743C9F" w:rsidRPr="00EB752E">
                  <w:rPr>
                    <w:rFonts w:ascii="Century Gothic" w:hAnsi="Century Gothic" w:cs="Calibri"/>
                    <w:b/>
                    <w:sz w:val="28"/>
                    <w:szCs w:val="28"/>
                    <w:lang w:val="el-GR"/>
                  </w:rPr>
                  <w:t>ΤΙΤΛΟΣ: «Εκπαιδευτική Ρομποτική στα Εργαστήρια Δραστηριοτήτων των Δημοτικών»</w:t>
                </w:r>
                <w:r w:rsidR="00743C9F" w:rsidRPr="00EB752E">
                  <w:rPr>
                    <w:rFonts w:ascii="Century Gothic" w:hAnsi="Century Gothic" w:cs="Calibri"/>
                    <w:b/>
                    <w:sz w:val="28"/>
                    <w:szCs w:val="28"/>
                    <w:lang w:val="el-GR"/>
                  </w:rPr>
                  <w:br/>
                </w:r>
                <w:r w:rsidR="00743C9F" w:rsidRPr="00EB752E">
                  <w:rPr>
                    <w:rFonts w:ascii="Century Gothic" w:hAnsi="Century Gothic" w:cs="Calibri"/>
                    <w:b/>
                    <w:sz w:val="28"/>
                    <w:szCs w:val="28"/>
                    <w:lang w:val="el-GR"/>
                  </w:rPr>
                  <w:br/>
                </w:r>
                <w:r w:rsidR="00743C9F" w:rsidRPr="00EB752E">
                  <w:rPr>
                    <w:rFonts w:ascii="Century Gothic" w:hAnsi="Century Gothic" w:cs="Calibri"/>
                    <w:b/>
                    <w:sz w:val="28"/>
                    <w:szCs w:val="28"/>
                    <w:lang w:val="el-GR"/>
                  </w:rPr>
                  <w:br/>
                  <w:t>ΦΟΡΕΑΣ: Οργανισμός Εκπαιδευτικής Ρομποτικής, Επιστήμης, Τεχνολογίας &amp; Μαθηματικών (S.T.E.M)</w:t>
                </w:r>
              </w:sdtContent>
            </w:sdt>
          </w:p>
        </w:tc>
        <w:tc>
          <w:tcPr>
            <w:tcW w:w="111" w:type="pct"/>
            <w:vAlign w:val="bottom"/>
          </w:tcPr>
          <w:p w:rsidR="0026113B" w:rsidRPr="00821720" w:rsidRDefault="0026113B" w:rsidP="00F277E6">
            <w:pPr>
              <w:rPr>
                <w:rFonts w:ascii="Century Gothic" w:hAnsi="Century Gothic"/>
                <w:lang w:val="el-GR"/>
              </w:rPr>
            </w:pPr>
          </w:p>
        </w:tc>
        <w:tc>
          <w:tcPr>
            <w:tcW w:w="1690" w:type="pct"/>
            <w:vAlign w:val="bottom"/>
          </w:tcPr>
          <w:p w:rsidR="001D477F" w:rsidRPr="00EB752E" w:rsidRDefault="00A4318E" w:rsidP="001D477F">
            <w:pPr>
              <w:pStyle w:val="CourseDetails"/>
              <w:rPr>
                <w:rFonts w:ascii="Century Gothic" w:hAnsi="Century Gothic" w:cs="Times New Roman"/>
                <w:color w:val="DD745D" w:themeColor="accent2" w:themeTint="99"/>
                <w:lang w:val="el-GR"/>
              </w:rPr>
            </w:pPr>
            <w:r w:rsidRPr="00EB752E">
              <w:rPr>
                <w:rFonts w:ascii="Century Gothic" w:hAnsi="Century Gothic" w:cs="Times New Roman"/>
                <w:b/>
                <w:color w:val="auto"/>
                <w:lang w:val="el-GR"/>
              </w:rPr>
              <w:t>Θεματική:</w:t>
            </w:r>
            <w:r w:rsidR="001D477F" w:rsidRPr="00EB752E">
              <w:rPr>
                <w:rFonts w:ascii="Century Gothic" w:hAnsi="Century Gothic" w:cs="Times New Roman"/>
                <w:color w:val="auto"/>
                <w:lang w:val="el-GR"/>
              </w:rPr>
              <w:t xml:space="preserve"> </w:t>
            </w:r>
            <w:r w:rsidR="00821720" w:rsidRPr="00EB752E">
              <w:rPr>
                <w:rFonts w:ascii="Century Gothic" w:hAnsi="Century Gothic" w:cs="Times New Roman"/>
                <w:color w:val="auto"/>
                <w:lang w:val="el-GR"/>
              </w:rPr>
              <w:t>(</w:t>
            </w:r>
            <w:r w:rsidR="001D477F" w:rsidRPr="00EB752E">
              <w:rPr>
                <w:rFonts w:ascii="Century Gothic" w:hAnsi="Century Gothic" w:cs="Times New Roman"/>
                <w:color w:val="DD745D" w:themeColor="accent2" w:themeTint="99"/>
                <w:lang w:val="el-GR"/>
              </w:rPr>
              <w:t>Δημιουργώ/Καινοτομώ/</w:t>
            </w:r>
          </w:p>
          <w:p w:rsidR="001D477F" w:rsidRPr="00EB752E" w:rsidRDefault="006D29D4" w:rsidP="001D477F">
            <w:pPr>
              <w:pStyle w:val="CourseDetails"/>
              <w:rPr>
                <w:rFonts w:ascii="Century Gothic" w:hAnsi="Century Gothic" w:cs="Times New Roman"/>
                <w:color w:val="auto"/>
                <w:lang w:val="el-GR"/>
              </w:rPr>
            </w:pPr>
            <w:r w:rsidRPr="00EB752E">
              <w:rPr>
                <w:rFonts w:ascii="Century Gothic" w:hAnsi="Century Gothic" w:cs="Times New Roman"/>
                <w:color w:val="DD745D" w:themeColor="accent2" w:themeTint="99"/>
                <w:lang w:val="el-GR"/>
              </w:rPr>
              <w:t>Δημιουργική σκέψη και Πρωτοβουλία</w:t>
            </w:r>
            <w:r w:rsidR="00821720" w:rsidRPr="00EB752E">
              <w:rPr>
                <w:rFonts w:ascii="Century Gothic" w:hAnsi="Century Gothic" w:cs="Times New Roman"/>
                <w:color w:val="auto"/>
                <w:lang w:val="el-GR"/>
              </w:rPr>
              <w:t>)</w:t>
            </w:r>
          </w:p>
          <w:p w:rsidR="00743C9F" w:rsidRPr="00EB752E" w:rsidRDefault="00821720" w:rsidP="00743C9F">
            <w:pPr>
              <w:pStyle w:val="CourseDetails"/>
              <w:rPr>
                <w:rFonts w:ascii="Century Gothic" w:hAnsi="Century Gothic" w:cs="Times New Roman"/>
                <w:color w:val="auto"/>
                <w:sz w:val="16"/>
                <w:szCs w:val="32"/>
                <w:lang w:val="el-GR"/>
              </w:rPr>
            </w:pPr>
            <w:proofErr w:type="spellStart"/>
            <w:r w:rsidRPr="00EB752E">
              <w:rPr>
                <w:rFonts w:ascii="Century Gothic" w:hAnsi="Century Gothic" w:cs="Times New Roman"/>
                <w:b/>
                <w:sz w:val="20"/>
                <w:szCs w:val="20"/>
                <w:lang w:val="el-GR"/>
              </w:rPr>
              <w:t>Υποενότητα</w:t>
            </w:r>
            <w:proofErr w:type="spellEnd"/>
            <w:r w:rsidRPr="00EB752E">
              <w:rPr>
                <w:rFonts w:ascii="Century Gothic" w:hAnsi="Century Gothic" w:cs="Times New Roman"/>
                <w:b/>
                <w:sz w:val="20"/>
                <w:szCs w:val="20"/>
                <w:lang w:val="el-GR"/>
              </w:rPr>
              <w:t xml:space="preserve">: </w:t>
            </w:r>
            <w:r w:rsidRPr="00EB752E">
              <w:rPr>
                <w:rFonts w:ascii="Century Gothic" w:hAnsi="Century Gothic" w:cs="Times New Roman"/>
                <w:sz w:val="16"/>
                <w:szCs w:val="32"/>
                <w:lang w:val="el-GR"/>
              </w:rPr>
              <w:t xml:space="preserve"> </w:t>
            </w:r>
            <w:r w:rsidR="00743C9F" w:rsidRPr="00EB752E">
              <w:rPr>
                <w:rFonts w:ascii="Century Gothic" w:hAnsi="Century Gothic" w:cs="Times New Roman"/>
                <w:color w:val="DD745D" w:themeColor="accent2" w:themeTint="99"/>
                <w:sz w:val="16"/>
                <w:szCs w:val="32"/>
              </w:rPr>
              <w:t>STEM</w:t>
            </w:r>
            <w:r w:rsidR="00743C9F" w:rsidRPr="00EB752E">
              <w:rPr>
                <w:rFonts w:ascii="Century Gothic" w:hAnsi="Century Gothic" w:cs="Times New Roman"/>
                <w:color w:val="DD745D" w:themeColor="accent2" w:themeTint="99"/>
                <w:sz w:val="16"/>
                <w:szCs w:val="32"/>
                <w:lang w:val="el-GR"/>
              </w:rPr>
              <w:t>/ Εκπαιδευτική Ρομποτική</w:t>
            </w:r>
          </w:p>
          <w:p w:rsidR="00190BCA" w:rsidRPr="00EB752E" w:rsidRDefault="00190BCA" w:rsidP="00190BCA">
            <w:pPr>
              <w:pStyle w:val="CourseDetails"/>
              <w:rPr>
                <w:rFonts w:ascii="Century Gothic" w:hAnsi="Century Gothic" w:cs="Calibri"/>
                <w:color w:val="auto"/>
                <w:sz w:val="20"/>
                <w:szCs w:val="20"/>
                <w:lang w:val="el-GR"/>
              </w:rPr>
            </w:pPr>
          </w:p>
          <w:p w:rsidR="007919AA" w:rsidRPr="00821720" w:rsidRDefault="003421A5" w:rsidP="00190BCA">
            <w:pPr>
              <w:pStyle w:val="CourseDetails"/>
              <w:rPr>
                <w:rFonts w:ascii="Century Gothic" w:hAnsi="Century Gothic" w:cs="Times New Roman"/>
                <w:color w:val="auto"/>
                <w:lang w:val="el-GR"/>
              </w:rPr>
            </w:pPr>
            <w:r w:rsidRPr="00EB752E">
              <w:rPr>
                <w:rFonts w:ascii="Century Gothic" w:hAnsi="Century Gothic" w:cs="Times New Roman"/>
                <w:b/>
                <w:color w:val="auto"/>
                <w:lang w:val="el-GR"/>
              </w:rPr>
              <w:t xml:space="preserve">Απευθύνεται </w:t>
            </w:r>
            <w:r w:rsidRPr="00EB752E">
              <w:rPr>
                <w:rFonts w:ascii="Century Gothic" w:hAnsi="Century Gothic" w:cs="Times New Roman"/>
                <w:color w:val="DD745D" w:themeColor="accent2" w:themeTint="99"/>
                <w:lang w:val="el-GR"/>
              </w:rPr>
              <w:t>σε</w:t>
            </w:r>
            <w:r w:rsidR="001D477F" w:rsidRPr="00EB752E">
              <w:rPr>
                <w:rFonts w:ascii="Century Gothic" w:hAnsi="Century Gothic" w:cs="Times New Roman"/>
                <w:color w:val="DD745D" w:themeColor="accent2" w:themeTint="99"/>
                <w:lang w:val="el-GR"/>
              </w:rPr>
              <w:t>: μαθητές/</w:t>
            </w:r>
            <w:proofErr w:type="spellStart"/>
            <w:r w:rsidR="001D477F" w:rsidRPr="00EB752E">
              <w:rPr>
                <w:rFonts w:ascii="Century Gothic" w:hAnsi="Century Gothic" w:cs="Times New Roman"/>
                <w:color w:val="DD745D" w:themeColor="accent2" w:themeTint="99"/>
                <w:lang w:val="el-GR"/>
              </w:rPr>
              <w:t>τριες</w:t>
            </w:r>
            <w:proofErr w:type="spellEnd"/>
            <w:r w:rsidR="001D477F" w:rsidRPr="00EB752E">
              <w:rPr>
                <w:rFonts w:ascii="Century Gothic" w:hAnsi="Century Gothic" w:cs="Times New Roman"/>
                <w:color w:val="DD745D" w:themeColor="accent2" w:themeTint="99"/>
                <w:lang w:val="el-GR"/>
              </w:rPr>
              <w:t xml:space="preserve"> </w:t>
            </w:r>
            <w:r w:rsidR="00743C9F" w:rsidRPr="00EB752E">
              <w:rPr>
                <w:rFonts w:ascii="Century Gothic" w:hAnsi="Century Gothic" w:cs="Times New Roman"/>
                <w:color w:val="DD745D" w:themeColor="accent2" w:themeTint="99"/>
                <w:lang w:val="el-GR"/>
              </w:rPr>
              <w:t>Δημοτικού</w:t>
            </w:r>
            <w:r w:rsidR="001D477F" w:rsidRPr="00C8465E">
              <w:rPr>
                <w:rFonts w:ascii="Century Gothic" w:hAnsi="Century Gothic" w:cs="Times New Roman"/>
                <w:color w:val="DD745D" w:themeColor="accent2" w:themeTint="99"/>
                <w:lang w:val="el-GR"/>
              </w:rPr>
              <w:t xml:space="preserve"> </w:t>
            </w:r>
          </w:p>
        </w:tc>
      </w:tr>
      <w:tr w:rsidR="0026113B" w:rsidRPr="00607095" w:rsidTr="00EB752E">
        <w:trPr>
          <w:trHeight w:val="100"/>
        </w:trPr>
        <w:tc>
          <w:tcPr>
            <w:tcW w:w="3199" w:type="pct"/>
            <w:gridSpan w:val="2"/>
            <w:shd w:val="clear" w:color="auto" w:fill="983620" w:themeFill="accent2"/>
          </w:tcPr>
          <w:p w:rsidR="0026113B" w:rsidRPr="00821720" w:rsidRDefault="0026113B" w:rsidP="00F277E6">
            <w:pPr>
              <w:pStyle w:val="aa"/>
              <w:rPr>
                <w:rFonts w:ascii="Century Gothic" w:hAnsi="Century Gothic"/>
                <w:lang w:val="el-GR"/>
              </w:rPr>
            </w:pPr>
          </w:p>
        </w:tc>
        <w:tc>
          <w:tcPr>
            <w:tcW w:w="111" w:type="pct"/>
          </w:tcPr>
          <w:p w:rsidR="0026113B" w:rsidRPr="00821720" w:rsidRDefault="0026113B" w:rsidP="00F277E6">
            <w:pPr>
              <w:pStyle w:val="aa"/>
              <w:rPr>
                <w:rFonts w:ascii="Century Gothic" w:hAnsi="Century Gothic"/>
                <w:lang w:val="el-GR"/>
              </w:rPr>
            </w:pPr>
          </w:p>
        </w:tc>
        <w:tc>
          <w:tcPr>
            <w:tcW w:w="1690" w:type="pct"/>
            <w:shd w:val="clear" w:color="auto" w:fill="7F7F7F" w:themeFill="text1" w:themeFillTint="80"/>
          </w:tcPr>
          <w:p w:rsidR="0026113B" w:rsidRPr="00821720" w:rsidRDefault="0026113B" w:rsidP="00F277E6">
            <w:pPr>
              <w:pStyle w:val="aa"/>
              <w:rPr>
                <w:rFonts w:ascii="Century Gothic" w:hAnsi="Century Gothic"/>
                <w:lang w:val="el-GR"/>
              </w:rPr>
            </w:pPr>
          </w:p>
        </w:tc>
      </w:tr>
      <w:tr w:rsidR="0026113B" w:rsidRPr="00607095" w:rsidTr="00EB752E">
        <w:trPr>
          <w:gridBefore w:val="1"/>
          <w:wBefore w:w="62" w:type="pct"/>
          <w:trHeight w:val="10204"/>
        </w:trPr>
        <w:tc>
          <w:tcPr>
            <w:tcW w:w="3137" w:type="pct"/>
          </w:tcPr>
          <w:p w:rsidR="00743C9F" w:rsidRDefault="001D477F" w:rsidP="00607095">
            <w:pPr>
              <w:jc w:val="both"/>
              <w:rPr>
                <w:rFonts w:ascii="Century Gothic" w:hAnsi="Century Gothic" w:cs="Calibri"/>
                <w:b/>
                <w:sz w:val="22"/>
                <w:szCs w:val="22"/>
                <w:lang w:val="el-GR"/>
              </w:rPr>
            </w:pPr>
            <w:bookmarkStart w:id="1" w:name="_Toc261004494"/>
            <w:bookmarkStart w:id="2" w:name="_Toc261004492"/>
            <w:r w:rsidRPr="00607095">
              <w:rPr>
                <w:rFonts w:ascii="Calibri" w:eastAsia="Calibri" w:hAnsi="Calibri" w:cs="Calibri"/>
                <w:color w:val="auto"/>
                <w:sz w:val="18"/>
                <w:lang w:val="el-GR"/>
              </w:rPr>
              <w:t>Επικοινωνία</w:t>
            </w:r>
            <w:r w:rsidRPr="00821720">
              <w:rPr>
                <w:rFonts w:ascii="Century Gothic" w:hAnsi="Century Gothic" w:cs="Calibri"/>
                <w:b/>
                <w:sz w:val="22"/>
                <w:szCs w:val="22"/>
                <w:lang w:val="el-GR"/>
              </w:rPr>
              <w:t xml:space="preserve">: </w:t>
            </w:r>
            <w:r w:rsidR="00743C9F" w:rsidRPr="00743C9F">
              <w:rPr>
                <w:rFonts w:ascii="Century Gothic" w:hAnsi="Century Gothic" w:cs="Calibri"/>
                <w:b/>
                <w:sz w:val="22"/>
                <w:szCs w:val="22"/>
                <w:lang w:val="el-GR"/>
              </w:rPr>
              <w:t>κα. ΜΙΚΑΛΕΦ ΜΑΡΙΑ</w:t>
            </w:r>
          </w:p>
          <w:p w:rsidR="001D477F" w:rsidRPr="00821720" w:rsidRDefault="00743C9F" w:rsidP="00607095">
            <w:pPr>
              <w:pStyle w:val="1"/>
              <w:spacing w:before="0" w:after="0"/>
              <w:jc w:val="both"/>
              <w:rPr>
                <w:rFonts w:ascii="Century Gothic" w:hAnsi="Century Gothic" w:cs="Calibri"/>
                <w:b/>
                <w:sz w:val="22"/>
                <w:szCs w:val="22"/>
                <w:lang w:val="el-GR"/>
              </w:rPr>
            </w:pPr>
            <w:r w:rsidRPr="00743C9F">
              <w:rPr>
                <w:rFonts w:ascii="Century Gothic" w:hAnsi="Century Gothic" w:cs="Calibri"/>
                <w:b/>
                <w:sz w:val="22"/>
                <w:szCs w:val="22"/>
                <w:lang w:val="el-GR"/>
              </w:rPr>
              <w:t>Τηλέφωνο επικοινωνίας: 2106010162</w:t>
            </w:r>
          </w:p>
          <w:p w:rsidR="001D477F" w:rsidRPr="00821720" w:rsidRDefault="001D477F" w:rsidP="00607095">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 xml:space="preserve">Ιστοσελίδα: </w:t>
            </w:r>
            <w:hyperlink r:id="rId7" w:history="1">
              <w:r w:rsidR="00743C9F" w:rsidRPr="007A6265">
                <w:rPr>
                  <w:rStyle w:val="-"/>
                  <w:rFonts w:ascii="Century Gothic" w:hAnsi="Century Gothic" w:cs="Calibri"/>
                  <w:b/>
                  <w:sz w:val="22"/>
                  <w:szCs w:val="22"/>
                </w:rPr>
                <w:t>www</w:t>
              </w:r>
              <w:r w:rsidR="00743C9F" w:rsidRPr="007A6265">
                <w:rPr>
                  <w:rStyle w:val="-"/>
                  <w:rFonts w:ascii="Century Gothic" w:hAnsi="Century Gothic" w:cs="Calibri"/>
                  <w:b/>
                  <w:sz w:val="22"/>
                  <w:szCs w:val="22"/>
                  <w:lang w:val="el-GR"/>
                </w:rPr>
                <w:t>.</w:t>
              </w:r>
              <w:r w:rsidR="00743C9F" w:rsidRPr="007A6265">
                <w:rPr>
                  <w:rStyle w:val="-"/>
                  <w:rFonts w:ascii="Century Gothic" w:hAnsi="Century Gothic" w:cs="Calibri"/>
                  <w:b/>
                  <w:sz w:val="22"/>
                  <w:szCs w:val="22"/>
                </w:rPr>
                <w:t>stem</w:t>
              </w:r>
              <w:r w:rsidR="00743C9F" w:rsidRPr="007A6265">
                <w:rPr>
                  <w:rStyle w:val="-"/>
                  <w:rFonts w:ascii="Century Gothic" w:hAnsi="Century Gothic" w:cs="Calibri"/>
                  <w:b/>
                  <w:sz w:val="22"/>
                  <w:szCs w:val="22"/>
                  <w:lang w:val="el-GR"/>
                </w:rPr>
                <w:t>.</w:t>
              </w:r>
              <w:proofErr w:type="spellStart"/>
              <w:r w:rsidR="00743C9F" w:rsidRPr="007A6265">
                <w:rPr>
                  <w:rStyle w:val="-"/>
                  <w:rFonts w:ascii="Century Gothic" w:hAnsi="Century Gothic" w:cs="Calibri"/>
                  <w:b/>
                  <w:sz w:val="22"/>
                  <w:szCs w:val="22"/>
                </w:rPr>
                <w:t>edu</w:t>
              </w:r>
              <w:proofErr w:type="spellEnd"/>
              <w:r w:rsidR="00743C9F" w:rsidRPr="007A6265">
                <w:rPr>
                  <w:rStyle w:val="-"/>
                  <w:rFonts w:ascii="Century Gothic" w:hAnsi="Century Gothic" w:cs="Calibri"/>
                  <w:b/>
                  <w:sz w:val="22"/>
                  <w:szCs w:val="22"/>
                  <w:lang w:val="el-GR"/>
                </w:rPr>
                <w:t>.</w:t>
              </w:r>
              <w:r w:rsidR="00743C9F" w:rsidRPr="007A6265">
                <w:rPr>
                  <w:rStyle w:val="-"/>
                  <w:rFonts w:ascii="Century Gothic" w:hAnsi="Century Gothic" w:cs="Calibri"/>
                  <w:b/>
                  <w:sz w:val="22"/>
                  <w:szCs w:val="22"/>
                </w:rPr>
                <w:t>gr</w:t>
              </w:r>
            </w:hyperlink>
          </w:p>
          <w:p w:rsidR="00260197" w:rsidRPr="00821720" w:rsidRDefault="00DA2A6A" w:rsidP="00607095">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 xml:space="preserve">Περιγραφή </w:t>
            </w:r>
            <w:r w:rsidR="00F90E65" w:rsidRPr="00821720">
              <w:rPr>
                <w:rFonts w:ascii="Century Gothic" w:hAnsi="Century Gothic" w:cs="Calibri"/>
                <w:b/>
                <w:sz w:val="22"/>
                <w:szCs w:val="22"/>
                <w:lang w:val="el-GR"/>
              </w:rPr>
              <w:t>του Υλικού</w:t>
            </w:r>
            <w:r w:rsidR="00C8465E">
              <w:rPr>
                <w:rFonts w:ascii="Century Gothic" w:hAnsi="Century Gothic" w:cs="Calibri"/>
                <w:b/>
                <w:sz w:val="22"/>
                <w:szCs w:val="22"/>
                <w:lang w:val="el-GR"/>
              </w:rPr>
              <w:t>:</w:t>
            </w:r>
          </w:p>
          <w:p w:rsidR="001D477F" w:rsidRPr="00F43B1D" w:rsidRDefault="00F43B1D" w:rsidP="00607095">
            <w:pPr>
              <w:jc w:val="both"/>
              <w:rPr>
                <w:rFonts w:ascii="Century Gothic" w:hAnsi="Century Gothic"/>
                <w:sz w:val="18"/>
                <w:lang w:val="el-GR"/>
              </w:rPr>
            </w:pPr>
            <w:r w:rsidRPr="00F43B1D">
              <w:rPr>
                <w:rFonts w:ascii="Calibri" w:eastAsia="Calibri" w:hAnsi="Calibri" w:cs="Calibri"/>
                <w:color w:val="auto"/>
                <w:lang w:val="el-GR"/>
              </w:rPr>
              <w:t>(</w:t>
            </w:r>
            <w:r w:rsidRPr="00F43B1D">
              <w:rPr>
                <w:rFonts w:ascii="Calibri" w:eastAsia="Calibri" w:hAnsi="Calibri" w:cs="Calibri"/>
                <w:color w:val="auto"/>
                <w:sz w:val="18"/>
                <w:lang w:val="el-GR"/>
              </w:rPr>
              <w:t xml:space="preserve">α) φύλλα εργασίας για τα μαθήματα </w:t>
            </w:r>
            <w:bookmarkStart w:id="3" w:name="_GoBack"/>
            <w:bookmarkEnd w:id="3"/>
            <w:r w:rsidRPr="00F43B1D">
              <w:rPr>
                <w:rFonts w:ascii="Calibri" w:eastAsia="Calibri" w:hAnsi="Calibri" w:cs="Calibri"/>
                <w:color w:val="auto"/>
                <w:sz w:val="18"/>
                <w:lang w:val="el-GR"/>
              </w:rPr>
              <w:t xml:space="preserve">(β) ηλεκτρονικό βιβλίο: </w:t>
            </w:r>
            <w:r w:rsidRPr="00F43B1D">
              <w:rPr>
                <w:rFonts w:ascii="Calibri" w:eastAsia="Calibri" w:hAnsi="Calibri" w:cs="Calibri"/>
                <w:color w:val="auto"/>
                <w:sz w:val="18"/>
              </w:rPr>
              <w:t>Let</w:t>
            </w:r>
            <w:r w:rsidRPr="00F43B1D">
              <w:rPr>
                <w:rFonts w:ascii="Calibri" w:eastAsia="Calibri" w:hAnsi="Calibri" w:cs="Calibri"/>
                <w:color w:val="auto"/>
                <w:sz w:val="18"/>
                <w:lang w:val="el-GR"/>
              </w:rPr>
              <w:t>'</w:t>
            </w:r>
            <w:proofErr w:type="spellStart"/>
            <w:r w:rsidRPr="00F43B1D">
              <w:rPr>
                <w:rFonts w:ascii="Calibri" w:eastAsia="Calibri" w:hAnsi="Calibri" w:cs="Calibri"/>
                <w:color w:val="auto"/>
                <w:sz w:val="18"/>
              </w:rPr>
              <w:t>sScratch</w:t>
            </w:r>
            <w:proofErr w:type="spellEnd"/>
            <w:r w:rsidRPr="00F43B1D">
              <w:rPr>
                <w:rFonts w:ascii="Calibri" w:eastAsia="Calibri" w:hAnsi="Calibri" w:cs="Calibri"/>
                <w:color w:val="auto"/>
                <w:sz w:val="18"/>
                <w:lang w:val="el-GR"/>
              </w:rPr>
              <w:t xml:space="preserve">-3. </w:t>
            </w:r>
            <w:r w:rsidRPr="00EB752E">
              <w:rPr>
                <w:rFonts w:ascii="Calibri" w:eastAsia="Calibri" w:hAnsi="Calibri" w:cs="Calibri"/>
                <w:color w:val="auto"/>
                <w:sz w:val="18"/>
                <w:lang w:val="el-GR"/>
              </w:rPr>
              <w:t xml:space="preserve">Οδηγός εκπαιδευτικού. Λαδιάς &amp; </w:t>
            </w:r>
            <w:proofErr w:type="spellStart"/>
            <w:r w:rsidRPr="00EB752E">
              <w:rPr>
                <w:rFonts w:ascii="Calibri" w:eastAsia="Calibri" w:hAnsi="Calibri" w:cs="Calibri"/>
                <w:color w:val="auto"/>
                <w:sz w:val="18"/>
                <w:lang w:val="el-GR"/>
              </w:rPr>
              <w:t>Καρβουνίδης</w:t>
            </w:r>
            <w:proofErr w:type="spellEnd"/>
            <w:r w:rsidRPr="00EB752E">
              <w:rPr>
                <w:rFonts w:ascii="Calibri" w:eastAsia="Calibri" w:hAnsi="Calibri" w:cs="Calibri"/>
                <w:color w:val="auto"/>
                <w:sz w:val="18"/>
                <w:lang w:val="el-GR"/>
              </w:rPr>
              <w:t xml:space="preserve">. Εκδόσεις </w:t>
            </w:r>
            <w:r w:rsidRPr="00F43B1D">
              <w:rPr>
                <w:rFonts w:ascii="Calibri" w:eastAsia="Calibri" w:hAnsi="Calibri" w:cs="Calibri"/>
                <w:color w:val="auto"/>
                <w:sz w:val="18"/>
              </w:rPr>
              <w:t>STEM</w:t>
            </w:r>
            <w:r w:rsidRPr="00EB752E">
              <w:rPr>
                <w:rFonts w:ascii="Calibri" w:eastAsia="Calibri" w:hAnsi="Calibri" w:cs="Calibri"/>
                <w:color w:val="auto"/>
                <w:sz w:val="18"/>
                <w:lang w:val="el-GR"/>
              </w:rPr>
              <w:t xml:space="preserve"> </w:t>
            </w:r>
            <w:r w:rsidRPr="00F43B1D">
              <w:rPr>
                <w:rFonts w:ascii="Calibri" w:eastAsia="Calibri" w:hAnsi="Calibri" w:cs="Calibri"/>
                <w:color w:val="auto"/>
                <w:sz w:val="18"/>
              </w:rPr>
              <w:t>Education</w:t>
            </w:r>
            <w:r w:rsidRPr="00EB752E">
              <w:rPr>
                <w:rFonts w:ascii="Calibri" w:eastAsia="Calibri" w:hAnsi="Calibri" w:cs="Calibri"/>
                <w:color w:val="auto"/>
                <w:sz w:val="18"/>
                <w:lang w:val="el-GR"/>
              </w:rPr>
              <w:t>. 2020</w:t>
            </w:r>
          </w:p>
          <w:p w:rsidR="001D477F" w:rsidRPr="00821720" w:rsidRDefault="001D477F" w:rsidP="00607095">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Μορφή Υλικού</w:t>
            </w:r>
          </w:p>
          <w:p w:rsidR="001D477F" w:rsidRPr="00821720" w:rsidRDefault="001D477F" w:rsidP="00607095">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Εκτυπώσιμο:</w:t>
            </w:r>
            <w:r w:rsidR="00F43B1D">
              <w:rPr>
                <w:rFonts w:ascii="Century Gothic" w:hAnsi="Century Gothic" w:cs="Calibri"/>
                <w:b/>
                <w:sz w:val="22"/>
                <w:szCs w:val="22"/>
                <w:lang w:val="el-GR"/>
              </w:rPr>
              <w:t xml:space="preserve"> ΝΑΙ</w:t>
            </w:r>
          </w:p>
          <w:p w:rsidR="001D477F" w:rsidRPr="00821720" w:rsidRDefault="001D477F" w:rsidP="00607095">
            <w:pPr>
              <w:pStyle w:val="1"/>
              <w:spacing w:before="0" w:after="0"/>
              <w:jc w:val="both"/>
              <w:rPr>
                <w:rFonts w:ascii="Century Gothic" w:hAnsi="Century Gothic"/>
                <w:lang w:val="el-GR"/>
              </w:rPr>
            </w:pPr>
            <w:r w:rsidRPr="00821720">
              <w:rPr>
                <w:rFonts w:ascii="Century Gothic" w:hAnsi="Century Gothic" w:cs="Calibri"/>
                <w:b/>
                <w:sz w:val="22"/>
                <w:szCs w:val="22"/>
                <w:lang w:val="el-GR"/>
              </w:rPr>
              <w:t xml:space="preserve">Ψηφιακό: </w:t>
            </w:r>
            <w:r w:rsidR="00F43B1D">
              <w:rPr>
                <w:rFonts w:ascii="Century Gothic" w:hAnsi="Century Gothic" w:cs="Calibri"/>
                <w:b/>
                <w:sz w:val="22"/>
                <w:szCs w:val="22"/>
                <w:lang w:val="el-GR"/>
              </w:rPr>
              <w:t>ΝΑΙ</w:t>
            </w:r>
          </w:p>
          <w:p w:rsidR="00190BCA" w:rsidRPr="00821720" w:rsidRDefault="00190BCA" w:rsidP="00607095">
            <w:pPr>
              <w:pStyle w:val="1"/>
              <w:spacing w:before="0" w:after="0"/>
              <w:jc w:val="both"/>
              <w:rPr>
                <w:rFonts w:ascii="Century Gothic" w:hAnsi="Century Gothic" w:cs="Calibri"/>
                <w:b/>
                <w:sz w:val="22"/>
                <w:szCs w:val="22"/>
                <w:lang w:val="el-GR"/>
              </w:rPr>
            </w:pPr>
          </w:p>
          <w:p w:rsidR="007919AA" w:rsidRPr="00821720" w:rsidRDefault="007919AA" w:rsidP="00607095">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Στ</w:t>
            </w:r>
            <w:r w:rsidR="00E01C17" w:rsidRPr="00821720">
              <w:rPr>
                <w:rFonts w:ascii="Century Gothic" w:hAnsi="Century Gothic" w:cs="Calibri"/>
                <w:b/>
                <w:sz w:val="22"/>
                <w:szCs w:val="22"/>
                <w:lang w:val="el-GR"/>
              </w:rPr>
              <w:t>όχοι</w:t>
            </w:r>
          </w:p>
          <w:p w:rsidR="00F43B1D" w:rsidRPr="00F43B1D" w:rsidRDefault="00F43B1D" w:rsidP="00607095">
            <w:pPr>
              <w:widowControl w:val="0"/>
              <w:suppressAutoHyphens/>
              <w:overflowPunct w:val="0"/>
              <w:autoSpaceDE w:val="0"/>
              <w:autoSpaceDN w:val="0"/>
              <w:spacing w:after="0" w:line="240" w:lineRule="auto"/>
              <w:jc w:val="both"/>
              <w:textAlignment w:val="baseline"/>
              <w:rPr>
                <w:rFonts w:ascii="Calibri" w:eastAsia="Times New Roman" w:hAnsi="Calibri" w:cs="Times New Roman"/>
                <w:color w:val="auto"/>
                <w:kern w:val="3"/>
                <w:sz w:val="22"/>
                <w:szCs w:val="22"/>
                <w:lang w:val="el-GR" w:eastAsia="el-GR"/>
              </w:rPr>
            </w:pPr>
            <w:r w:rsidRPr="00F43B1D">
              <w:rPr>
                <w:rFonts w:ascii="Calibri" w:eastAsia="Calibri" w:hAnsi="Calibri" w:cs="Calibri"/>
                <w:color w:val="auto"/>
                <w:kern w:val="3"/>
                <w:sz w:val="18"/>
                <w:szCs w:val="22"/>
                <w:lang w:val="el-GR" w:eastAsia="el-GR"/>
              </w:rPr>
              <w:t>Το Πρόγραμμα "</w:t>
            </w:r>
            <w:r w:rsidRPr="00F43B1D">
              <w:rPr>
                <w:rFonts w:ascii="Calibri" w:eastAsia="Calibri" w:hAnsi="Calibri" w:cs="Calibri"/>
                <w:b/>
                <w:color w:val="auto"/>
                <w:kern w:val="3"/>
                <w:sz w:val="18"/>
                <w:szCs w:val="22"/>
                <w:lang w:val="el-GR" w:eastAsia="el-GR"/>
              </w:rPr>
              <w:t>Εκπαιδευτική Ρομποτική στα Εργαστήρια Δραστηριοτήτων των Δημοτικών Σχολείων (Δ_wds_21)"</w:t>
            </w:r>
            <w:r w:rsidRPr="00F43B1D">
              <w:rPr>
                <w:rFonts w:ascii="Calibri" w:eastAsia="Calibri" w:hAnsi="Calibri" w:cs="Calibri"/>
                <w:color w:val="auto"/>
                <w:kern w:val="3"/>
                <w:sz w:val="18"/>
                <w:szCs w:val="22"/>
                <w:lang w:val="el-GR" w:eastAsia="el-GR"/>
              </w:rPr>
              <w:t>αποσκοπεί στο να αντληθούν δεδομένα και να εξαχθούν συμπεράσματα που θα βοηθήσουν να εφαρμοστεί με το βέλτιστο τρόπο η εισαγωγή της εκπαιδευτικής ρομποτικής στο ελληνικό σχολείο.</w:t>
            </w:r>
          </w:p>
          <w:p w:rsidR="00F43B1D" w:rsidRDefault="00F43B1D" w:rsidP="00607095">
            <w:pPr>
              <w:widowControl w:val="0"/>
              <w:suppressAutoHyphens/>
              <w:overflowPunct w:val="0"/>
              <w:autoSpaceDE w:val="0"/>
              <w:autoSpaceDN w:val="0"/>
              <w:spacing w:after="0" w:line="240" w:lineRule="auto"/>
              <w:jc w:val="both"/>
              <w:textAlignment w:val="baseline"/>
              <w:rPr>
                <w:rFonts w:ascii="Calibri" w:eastAsia="Calibri" w:hAnsi="Calibri" w:cs="Calibri"/>
                <w:color w:val="auto"/>
                <w:kern w:val="3"/>
                <w:sz w:val="18"/>
                <w:szCs w:val="22"/>
                <w:lang w:val="el-GR" w:eastAsia="el-GR"/>
              </w:rPr>
            </w:pPr>
          </w:p>
          <w:p w:rsidR="00F43B1D" w:rsidRPr="00F43B1D" w:rsidRDefault="00F43B1D" w:rsidP="00607095">
            <w:pPr>
              <w:widowControl w:val="0"/>
              <w:suppressAutoHyphens/>
              <w:overflowPunct w:val="0"/>
              <w:autoSpaceDE w:val="0"/>
              <w:autoSpaceDN w:val="0"/>
              <w:spacing w:after="0" w:line="240" w:lineRule="auto"/>
              <w:jc w:val="both"/>
              <w:textAlignment w:val="baseline"/>
              <w:rPr>
                <w:rFonts w:ascii="Calibri" w:eastAsia="Times New Roman" w:hAnsi="Calibri" w:cs="Times New Roman"/>
                <w:color w:val="auto"/>
                <w:kern w:val="3"/>
                <w:sz w:val="22"/>
                <w:szCs w:val="22"/>
                <w:lang w:val="el-GR" w:eastAsia="el-GR"/>
              </w:rPr>
            </w:pPr>
            <w:r w:rsidRPr="00F43B1D">
              <w:rPr>
                <w:rFonts w:ascii="Calibri" w:eastAsia="Calibri" w:hAnsi="Calibri" w:cs="Calibri"/>
                <w:color w:val="auto"/>
                <w:kern w:val="3"/>
                <w:sz w:val="18"/>
                <w:szCs w:val="22"/>
                <w:lang w:val="el-GR" w:eastAsia="el-GR"/>
              </w:rPr>
              <w:t xml:space="preserve">Το Πρόγραμμα που υλοποιείται από τον </w:t>
            </w:r>
            <w:r>
              <w:rPr>
                <w:rFonts w:ascii="Calibri" w:eastAsia="Calibri" w:hAnsi="Calibri" w:cs="Calibri"/>
                <w:color w:val="auto"/>
                <w:kern w:val="3"/>
                <w:sz w:val="18"/>
                <w:szCs w:val="22"/>
                <w:lang w:eastAsia="el-GR"/>
              </w:rPr>
              <w:t>STEM</w:t>
            </w:r>
            <w:r w:rsidRPr="00F43B1D">
              <w:rPr>
                <w:rFonts w:ascii="Calibri" w:eastAsia="Calibri" w:hAnsi="Calibri" w:cs="Calibri"/>
                <w:color w:val="auto"/>
                <w:kern w:val="3"/>
                <w:sz w:val="18"/>
                <w:szCs w:val="22"/>
                <w:lang w:val="el-GR" w:eastAsia="el-GR"/>
              </w:rPr>
              <w:t xml:space="preserve"> </w:t>
            </w:r>
            <w:r>
              <w:rPr>
                <w:rFonts w:ascii="Calibri" w:eastAsia="Calibri" w:hAnsi="Calibri" w:cs="Calibri"/>
                <w:color w:val="auto"/>
                <w:kern w:val="3"/>
                <w:sz w:val="18"/>
                <w:szCs w:val="22"/>
                <w:lang w:eastAsia="el-GR"/>
              </w:rPr>
              <w:t>Education</w:t>
            </w:r>
            <w:r w:rsidRPr="00F43B1D">
              <w:rPr>
                <w:rFonts w:ascii="Calibri" w:eastAsia="Calibri" w:hAnsi="Calibri" w:cs="Calibri"/>
                <w:color w:val="auto"/>
                <w:kern w:val="3"/>
                <w:sz w:val="18"/>
                <w:szCs w:val="22"/>
                <w:lang w:val="el-GR" w:eastAsia="el-GR"/>
              </w:rPr>
              <w:t xml:space="preserve"> περιλαμβάνει:</w:t>
            </w:r>
          </w:p>
          <w:p w:rsidR="00F43B1D" w:rsidRPr="00F43B1D" w:rsidRDefault="00F43B1D" w:rsidP="00607095">
            <w:pPr>
              <w:widowControl w:val="0"/>
              <w:numPr>
                <w:ilvl w:val="0"/>
                <w:numId w:val="7"/>
              </w:numPr>
              <w:suppressAutoHyphens/>
              <w:overflowPunct w:val="0"/>
              <w:autoSpaceDE w:val="0"/>
              <w:autoSpaceDN w:val="0"/>
              <w:spacing w:after="0" w:line="240" w:lineRule="auto"/>
              <w:ind w:left="-360" w:firstLine="360"/>
              <w:jc w:val="both"/>
              <w:textAlignment w:val="baseline"/>
              <w:rPr>
                <w:rFonts w:ascii="Calibri" w:eastAsia="Times New Roman" w:hAnsi="Calibri" w:cs="Times New Roman"/>
                <w:color w:val="auto"/>
                <w:kern w:val="3"/>
                <w:sz w:val="22"/>
                <w:szCs w:val="22"/>
                <w:lang w:val="el-GR" w:eastAsia="el-GR"/>
              </w:rPr>
            </w:pPr>
            <w:r w:rsidRPr="00F43B1D">
              <w:rPr>
                <w:rFonts w:ascii="Calibri" w:eastAsia="Calibri" w:hAnsi="Calibri" w:cs="Calibri"/>
                <w:b/>
                <w:color w:val="auto"/>
                <w:kern w:val="3"/>
                <w:sz w:val="18"/>
                <w:szCs w:val="22"/>
                <w:lang w:val="el-GR" w:eastAsia="el-GR"/>
              </w:rPr>
              <w:t>Επιμόρφωση εξ αποστάσεως των εκπαιδευτικών</w:t>
            </w:r>
            <w:r w:rsidRPr="00F43B1D">
              <w:rPr>
                <w:rFonts w:ascii="Calibri" w:eastAsia="Calibri" w:hAnsi="Calibri" w:cs="Calibri"/>
                <w:color w:val="auto"/>
                <w:kern w:val="3"/>
                <w:sz w:val="18"/>
                <w:szCs w:val="22"/>
                <w:lang w:val="el-GR" w:eastAsia="el-GR"/>
              </w:rPr>
              <w:t xml:space="preserve"> με θέματα: (α)  "Εισαγωγή στην εκπαιδευτική ρομποτική"(8 ώρες σύγχρονη και 12 ασύγχρονη) και (β) "Προγραμματιστικά στυλ στο </w:t>
            </w:r>
            <w:proofErr w:type="spellStart"/>
            <w:r w:rsidRPr="00F43B1D">
              <w:rPr>
                <w:rFonts w:ascii="Calibri" w:eastAsia="Calibri" w:hAnsi="Calibri" w:cs="Calibri"/>
                <w:color w:val="auto"/>
                <w:kern w:val="3"/>
                <w:sz w:val="18"/>
                <w:szCs w:val="22"/>
                <w:lang w:val="el-GR" w:eastAsia="el-GR"/>
              </w:rPr>
              <w:t>Scratch</w:t>
            </w:r>
            <w:proofErr w:type="spellEnd"/>
            <w:r w:rsidRPr="00F43B1D">
              <w:rPr>
                <w:rFonts w:ascii="Calibri" w:eastAsia="Calibri" w:hAnsi="Calibri" w:cs="Calibri"/>
                <w:color w:val="auto"/>
                <w:kern w:val="3"/>
                <w:sz w:val="18"/>
                <w:szCs w:val="22"/>
                <w:lang w:val="el-GR" w:eastAsia="el-GR"/>
              </w:rPr>
              <w:t xml:space="preserve">"(4 ώρες σύγχρονη και 8 ασύγχρονη). Η επιλογή των επιμορφωτών είναι ευθύνη του </w:t>
            </w:r>
            <w:r>
              <w:rPr>
                <w:rFonts w:ascii="Calibri" w:eastAsia="Calibri" w:hAnsi="Calibri" w:cs="Calibri"/>
                <w:color w:val="auto"/>
                <w:kern w:val="3"/>
                <w:sz w:val="18"/>
                <w:szCs w:val="22"/>
                <w:lang w:eastAsia="el-GR"/>
              </w:rPr>
              <w:t>STEM Education</w:t>
            </w:r>
            <w:r w:rsidRPr="00F43B1D">
              <w:rPr>
                <w:rFonts w:ascii="Calibri" w:eastAsia="Calibri" w:hAnsi="Calibri" w:cs="Calibri"/>
                <w:color w:val="auto"/>
                <w:kern w:val="3"/>
                <w:sz w:val="18"/>
                <w:szCs w:val="22"/>
                <w:lang w:val="el-GR" w:eastAsia="el-GR"/>
              </w:rPr>
              <w:t>.</w:t>
            </w:r>
          </w:p>
          <w:p w:rsidR="00F43B1D" w:rsidRPr="00F43B1D" w:rsidRDefault="00F43B1D" w:rsidP="00607095">
            <w:pPr>
              <w:widowControl w:val="0"/>
              <w:numPr>
                <w:ilvl w:val="0"/>
                <w:numId w:val="7"/>
              </w:numPr>
              <w:suppressAutoHyphens/>
              <w:overflowPunct w:val="0"/>
              <w:autoSpaceDE w:val="0"/>
              <w:autoSpaceDN w:val="0"/>
              <w:spacing w:after="0" w:line="240" w:lineRule="auto"/>
              <w:ind w:left="-360" w:firstLine="360"/>
              <w:jc w:val="both"/>
              <w:textAlignment w:val="baseline"/>
              <w:rPr>
                <w:rFonts w:ascii="Calibri" w:eastAsia="Times New Roman" w:hAnsi="Calibri" w:cs="Times New Roman"/>
                <w:color w:val="auto"/>
                <w:kern w:val="3"/>
                <w:sz w:val="22"/>
                <w:szCs w:val="22"/>
                <w:lang w:val="el-GR" w:eastAsia="el-GR"/>
              </w:rPr>
            </w:pPr>
            <w:r w:rsidRPr="00F43B1D">
              <w:rPr>
                <w:rFonts w:ascii="Calibri" w:eastAsia="Calibri" w:hAnsi="Calibri" w:cs="Calibri"/>
                <w:b/>
                <w:color w:val="auto"/>
                <w:kern w:val="3"/>
                <w:sz w:val="18"/>
                <w:szCs w:val="22"/>
                <w:lang w:val="el-GR" w:eastAsia="el-GR"/>
              </w:rPr>
              <w:t xml:space="preserve">7 δίωρα εβδομαδιαία δια ζώσης μαθήματα </w:t>
            </w:r>
            <w:r w:rsidRPr="00F43B1D">
              <w:rPr>
                <w:rFonts w:ascii="Calibri" w:eastAsia="Calibri" w:hAnsi="Calibri" w:cs="Calibri"/>
                <w:color w:val="auto"/>
                <w:kern w:val="3"/>
                <w:sz w:val="18"/>
                <w:szCs w:val="22"/>
                <w:lang w:val="el-GR" w:eastAsia="el-GR"/>
              </w:rPr>
              <w:t xml:space="preserve">των εκπαιδευτικών προς τους (μέχρι) 20 μαθητές του σχολείου τους στα οποία θα αναπτυχθούν </w:t>
            </w:r>
            <w:r w:rsidR="00C6038E">
              <w:rPr>
                <w:rFonts w:ascii="Calibri" w:eastAsia="Calibri" w:hAnsi="Calibri" w:cs="Calibri"/>
                <w:color w:val="auto"/>
                <w:kern w:val="3"/>
                <w:sz w:val="18"/>
                <w:szCs w:val="22"/>
                <w:lang w:val="el-GR" w:eastAsia="el-GR"/>
              </w:rPr>
              <w:t xml:space="preserve">7 </w:t>
            </w:r>
            <w:r w:rsidRPr="00F43B1D">
              <w:rPr>
                <w:rFonts w:ascii="Calibri" w:eastAsia="Calibri" w:hAnsi="Calibri" w:cs="Calibri"/>
                <w:color w:val="auto"/>
                <w:kern w:val="3"/>
                <w:sz w:val="18"/>
                <w:szCs w:val="22"/>
                <w:lang w:val="el-GR" w:eastAsia="el-GR"/>
              </w:rPr>
              <w:t xml:space="preserve">εισαγωγικές δραστηριότητες εκπαιδευτικής ρομποτικής στις οποίες θα αναπτύσσονται κατασκευές απλών μηχανών με τουβλάκια ως δομικά στοιχεία που θα ελέγχονται μέσω υπολογιστή και της γλώσσας </w:t>
            </w:r>
            <w:proofErr w:type="spellStart"/>
            <w:r w:rsidRPr="00F43B1D">
              <w:rPr>
                <w:rFonts w:ascii="Calibri" w:eastAsia="Calibri" w:hAnsi="Calibri" w:cs="Calibri"/>
                <w:color w:val="auto"/>
                <w:kern w:val="3"/>
                <w:sz w:val="18"/>
                <w:szCs w:val="22"/>
                <w:lang w:val="el-GR" w:eastAsia="el-GR"/>
              </w:rPr>
              <w:t>Scratch</w:t>
            </w:r>
            <w:proofErr w:type="spellEnd"/>
            <w:r w:rsidRPr="00F43B1D">
              <w:rPr>
                <w:rFonts w:ascii="Calibri" w:eastAsia="Calibri" w:hAnsi="Calibri" w:cs="Calibri"/>
                <w:color w:val="auto"/>
                <w:kern w:val="3"/>
                <w:sz w:val="18"/>
                <w:szCs w:val="22"/>
                <w:lang w:val="el-GR" w:eastAsia="el-GR"/>
              </w:rPr>
              <w:t>.</w:t>
            </w:r>
          </w:p>
          <w:p w:rsidR="00190BCA" w:rsidRPr="00821720" w:rsidRDefault="00190BCA" w:rsidP="00607095">
            <w:pPr>
              <w:spacing w:after="0"/>
              <w:jc w:val="both"/>
              <w:rPr>
                <w:rFonts w:ascii="Century Gothic" w:eastAsiaTheme="minorHAnsi" w:hAnsi="Century Gothic" w:cs="Calibri"/>
                <w:bCs/>
                <w:color w:val="auto"/>
                <w:sz w:val="22"/>
                <w:lang w:val="el-GR"/>
              </w:rPr>
            </w:pPr>
          </w:p>
          <w:p w:rsidR="003578FB" w:rsidRPr="00821720" w:rsidRDefault="00A4318E" w:rsidP="00607095">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Αξιολόγηση</w:t>
            </w:r>
            <w:bookmarkEnd w:id="1"/>
          </w:p>
          <w:p w:rsidR="00F43B1D" w:rsidRPr="00F43B1D" w:rsidRDefault="00F43B1D" w:rsidP="00607095">
            <w:pPr>
              <w:widowControl w:val="0"/>
              <w:numPr>
                <w:ilvl w:val="0"/>
                <w:numId w:val="7"/>
              </w:numPr>
              <w:suppressAutoHyphens/>
              <w:overflowPunct w:val="0"/>
              <w:autoSpaceDE w:val="0"/>
              <w:autoSpaceDN w:val="0"/>
              <w:spacing w:after="0"/>
              <w:ind w:left="-360" w:firstLine="360"/>
              <w:jc w:val="both"/>
              <w:textAlignment w:val="baseline"/>
              <w:rPr>
                <w:lang w:val="el-GR"/>
              </w:rPr>
            </w:pPr>
            <w:r w:rsidRPr="00F43B1D">
              <w:rPr>
                <w:rFonts w:ascii="Calibri" w:eastAsia="Calibri" w:hAnsi="Calibri" w:cs="Calibri"/>
                <w:b/>
                <w:color w:val="auto"/>
                <w:sz w:val="18"/>
                <w:lang w:val="el-GR"/>
              </w:rPr>
              <w:t>Αξιολόγη</w:t>
            </w:r>
            <w:r w:rsidR="00C6038E">
              <w:rPr>
                <w:rFonts w:ascii="Calibri" w:eastAsia="Calibri" w:hAnsi="Calibri" w:cs="Calibri"/>
                <w:b/>
                <w:color w:val="auto"/>
                <w:sz w:val="18"/>
                <w:lang w:val="el-GR"/>
              </w:rPr>
              <w:t>σ</w:t>
            </w:r>
            <w:r w:rsidRPr="00F43B1D">
              <w:rPr>
                <w:rFonts w:ascii="Calibri" w:eastAsia="Calibri" w:hAnsi="Calibri" w:cs="Calibri"/>
                <w:b/>
                <w:color w:val="auto"/>
                <w:sz w:val="18"/>
                <w:lang w:val="el-GR"/>
              </w:rPr>
              <w:t>η</w:t>
            </w:r>
            <w:r w:rsidR="00C6038E">
              <w:rPr>
                <w:rFonts w:ascii="Calibri" w:eastAsia="Calibri" w:hAnsi="Calibri" w:cs="Calibri"/>
                <w:b/>
                <w:color w:val="auto"/>
                <w:sz w:val="18"/>
                <w:lang w:val="el-GR"/>
              </w:rPr>
              <w:t xml:space="preserve"> </w:t>
            </w:r>
            <w:r w:rsidRPr="00F43B1D">
              <w:rPr>
                <w:rFonts w:ascii="Calibri" w:eastAsia="Calibri" w:hAnsi="Calibri" w:cs="Calibri"/>
                <w:color w:val="auto"/>
                <w:sz w:val="18"/>
                <w:lang w:val="el-GR"/>
              </w:rPr>
              <w:t>με τη συμπλήρωση ηλεκτρονικού ερωτηματολογίου από τους εκπαιδευτικούς που συμμετείχαν στο Πρόγραμμα.</w:t>
            </w:r>
          </w:p>
          <w:p w:rsidR="00C6038E" w:rsidRPr="00C6038E" w:rsidRDefault="00C6038E" w:rsidP="00607095">
            <w:pPr>
              <w:jc w:val="both"/>
              <w:rPr>
                <w:rFonts w:ascii="Calibri" w:hAnsi="Calibri" w:cs="Calibri"/>
                <w:color w:val="000000" w:themeColor="text1"/>
                <w:sz w:val="18"/>
                <w:lang w:val="el-GR"/>
              </w:rPr>
            </w:pPr>
            <w:r>
              <w:rPr>
                <w:rFonts w:ascii="Calibri" w:hAnsi="Calibri" w:cs="Calibri"/>
                <w:color w:val="000000" w:themeColor="text1"/>
                <w:sz w:val="18"/>
                <w:lang w:val="el-GR"/>
              </w:rPr>
              <w:t>Το Πρόγραμμα θα εφαρμοστεί τη σχολική χρονιά 2021-22 σε δύο Περιφέρειες της χώρας και θα εμπλακούν μέχρι: (α) 15 δημοτικά σχολεία, (β) 45 εκπαιδευτικοί και (γ) 300 μαθητές.</w:t>
            </w:r>
          </w:p>
          <w:p w:rsidR="00C6038E" w:rsidRPr="00C6038E" w:rsidRDefault="00C6038E" w:rsidP="00607095">
            <w:pPr>
              <w:jc w:val="both"/>
              <w:rPr>
                <w:rFonts w:ascii="Calibri" w:hAnsi="Calibri" w:cs="Calibri"/>
                <w:color w:val="000000" w:themeColor="text1"/>
                <w:sz w:val="18"/>
                <w:lang w:val="el-GR"/>
              </w:rPr>
            </w:pPr>
            <w:r w:rsidRPr="00C6038E">
              <w:rPr>
                <w:rFonts w:ascii="Calibri" w:hAnsi="Calibri" w:cs="Calibri"/>
                <w:color w:val="000000" w:themeColor="text1"/>
                <w:sz w:val="18"/>
                <w:lang w:val="el-GR"/>
              </w:rPr>
              <w:t xml:space="preserve">Κριτήριο επιλογής για τα σχολεία είναι να διαθέτουν τον απαραίτητο εξοπλισμό (έξι πακέτα εκπαιδευτικής ρομποτικής </w:t>
            </w:r>
            <w:r w:rsidRPr="00C6038E">
              <w:rPr>
                <w:rFonts w:ascii="Calibri" w:hAnsi="Calibri" w:cs="Calibri"/>
                <w:color w:val="000000" w:themeColor="text1"/>
                <w:sz w:val="18"/>
              </w:rPr>
              <w:t>Lego</w:t>
            </w:r>
            <w:r w:rsidRPr="00C6038E">
              <w:rPr>
                <w:rFonts w:ascii="Calibri" w:hAnsi="Calibri" w:cs="Calibri"/>
                <w:color w:val="000000" w:themeColor="text1"/>
                <w:sz w:val="18"/>
                <w:lang w:val="el-GR"/>
              </w:rPr>
              <w:t>-</w:t>
            </w:r>
            <w:proofErr w:type="spellStart"/>
            <w:r w:rsidRPr="00C6038E">
              <w:rPr>
                <w:rFonts w:ascii="Calibri" w:hAnsi="Calibri" w:cs="Calibri"/>
                <w:color w:val="000000" w:themeColor="text1"/>
                <w:sz w:val="18"/>
              </w:rPr>
              <w:t>Wedo</w:t>
            </w:r>
            <w:proofErr w:type="spellEnd"/>
            <w:r>
              <w:rPr>
                <w:rFonts w:ascii="Calibri" w:hAnsi="Calibri" w:cs="Calibri"/>
                <w:color w:val="000000" w:themeColor="text1"/>
                <w:sz w:val="18"/>
                <w:lang w:val="el-GR"/>
              </w:rPr>
              <w:t>.</w:t>
            </w:r>
          </w:p>
          <w:p w:rsidR="007A7084" w:rsidRPr="00C6038E" w:rsidRDefault="00F43B1D" w:rsidP="00607095">
            <w:pPr>
              <w:jc w:val="both"/>
              <w:rPr>
                <w:rFonts w:ascii="Calibri" w:hAnsi="Calibri" w:cs="Calibri"/>
                <w:color w:val="000000" w:themeColor="text1"/>
                <w:sz w:val="18"/>
                <w:lang w:val="el-GR"/>
              </w:rPr>
            </w:pPr>
            <w:r w:rsidRPr="00F43B1D">
              <w:rPr>
                <w:rFonts w:ascii="Calibri" w:eastAsia="Calibri" w:hAnsi="Calibri" w:cs="Calibri"/>
                <w:color w:val="auto"/>
                <w:sz w:val="18"/>
                <w:lang w:val="el-GR"/>
              </w:rPr>
              <w:t xml:space="preserve">Το Πρόγραμμα προτείνεται να διεξάγεται στο </w:t>
            </w:r>
            <w:r w:rsidRPr="00F43B1D">
              <w:rPr>
                <w:rFonts w:ascii="Calibri" w:eastAsia="Calibri" w:hAnsi="Calibri" w:cs="Calibri"/>
                <w:b/>
                <w:color w:val="auto"/>
                <w:sz w:val="18"/>
                <w:lang w:val="el-GR"/>
              </w:rPr>
              <w:t>εργαστήριο Η/Υ των σχολείων</w:t>
            </w:r>
            <w:r w:rsidRPr="00F43B1D">
              <w:rPr>
                <w:rFonts w:ascii="Calibri" w:eastAsia="Calibri" w:hAnsi="Calibri" w:cs="Calibri"/>
                <w:color w:val="auto"/>
                <w:sz w:val="18"/>
                <w:lang w:val="el-GR"/>
              </w:rPr>
              <w:t>.</w:t>
            </w:r>
          </w:p>
        </w:tc>
        <w:tc>
          <w:tcPr>
            <w:tcW w:w="111" w:type="pct"/>
          </w:tcPr>
          <w:p w:rsidR="0026113B" w:rsidRPr="00821720" w:rsidRDefault="0026113B" w:rsidP="00607095">
            <w:pPr>
              <w:spacing w:after="0"/>
              <w:jc w:val="both"/>
              <w:rPr>
                <w:rFonts w:ascii="Century Gothic" w:hAnsi="Century Gothic" w:cs="Times New Roman"/>
                <w:sz w:val="22"/>
                <w:lang w:val="el-GR"/>
              </w:rPr>
            </w:pPr>
          </w:p>
        </w:tc>
        <w:tc>
          <w:tcPr>
            <w:tcW w:w="1690" w:type="pct"/>
          </w:tcPr>
          <w:p w:rsidR="00A4318E" w:rsidRPr="00821720" w:rsidRDefault="00A4318E" w:rsidP="00607095">
            <w:pPr>
              <w:pStyle w:val="20"/>
              <w:spacing w:before="0" w:after="0"/>
              <w:jc w:val="both"/>
              <w:rPr>
                <w:rFonts w:ascii="Century Gothic" w:hAnsi="Century Gothic" w:cs="Times New Roman"/>
                <w:b/>
                <w:sz w:val="22"/>
                <w:szCs w:val="22"/>
                <w:lang w:val="el-GR"/>
              </w:rPr>
            </w:pPr>
          </w:p>
          <w:p w:rsidR="00DA2A6A" w:rsidRPr="00821720" w:rsidRDefault="00DA2A6A" w:rsidP="00607095">
            <w:pPr>
              <w:pStyle w:val="20"/>
              <w:spacing w:before="0" w:after="0"/>
              <w:jc w:val="both"/>
              <w:rPr>
                <w:rFonts w:ascii="Century Gothic" w:hAnsi="Century Gothic" w:cs="Times New Roman"/>
                <w:b/>
                <w:sz w:val="22"/>
                <w:szCs w:val="22"/>
                <w:lang w:val="el-GR"/>
              </w:rPr>
            </w:pPr>
          </w:p>
          <w:p w:rsidR="00A4318E" w:rsidRPr="00821720" w:rsidRDefault="00A4318E" w:rsidP="00607095">
            <w:pPr>
              <w:pStyle w:val="20"/>
              <w:spacing w:before="0" w:after="0"/>
              <w:jc w:val="both"/>
              <w:rPr>
                <w:rFonts w:ascii="Century Gothic" w:hAnsi="Century Gothic" w:cs="Times New Roman"/>
                <w:sz w:val="22"/>
                <w:szCs w:val="22"/>
                <w:lang w:val="el-GR"/>
              </w:rPr>
            </w:pPr>
          </w:p>
          <w:p w:rsidR="002E4E12" w:rsidRPr="00821720" w:rsidRDefault="002E4E12" w:rsidP="00607095">
            <w:pPr>
              <w:pStyle w:val="a6"/>
              <w:ind w:right="0"/>
              <w:jc w:val="both"/>
              <w:rPr>
                <w:rFonts w:ascii="Century Gothic" w:hAnsi="Century Gothic" w:cs="Times New Roman"/>
                <w:bCs/>
                <w:iCs w:val="0"/>
                <w:sz w:val="22"/>
                <w:lang w:val="el-GR"/>
              </w:rPr>
            </w:pPr>
          </w:p>
          <w:p w:rsidR="007919AA" w:rsidRPr="00821720" w:rsidRDefault="007919AA" w:rsidP="00607095">
            <w:pPr>
              <w:pStyle w:val="a6"/>
              <w:ind w:right="0"/>
              <w:jc w:val="both"/>
              <w:rPr>
                <w:rFonts w:ascii="Century Gothic" w:hAnsi="Century Gothic" w:cs="Times New Roman"/>
                <w:bCs/>
                <w:iCs w:val="0"/>
                <w:sz w:val="22"/>
                <w:lang w:val="el-GR"/>
              </w:rPr>
            </w:pPr>
          </w:p>
          <w:p w:rsidR="00A4318E" w:rsidRPr="00821720" w:rsidRDefault="00A4318E" w:rsidP="00607095">
            <w:pPr>
              <w:pStyle w:val="a6"/>
              <w:ind w:right="0"/>
              <w:jc w:val="both"/>
              <w:rPr>
                <w:rFonts w:ascii="Century Gothic" w:hAnsi="Century Gothic" w:cs="Times New Roman"/>
                <w:bCs/>
                <w:iCs w:val="0"/>
                <w:sz w:val="22"/>
                <w:lang w:val="el-GR"/>
              </w:rPr>
            </w:pPr>
          </w:p>
          <w:p w:rsidR="00A4318E" w:rsidRPr="00821720" w:rsidRDefault="00A4318E" w:rsidP="00607095">
            <w:pPr>
              <w:pStyle w:val="a6"/>
              <w:ind w:right="0"/>
              <w:jc w:val="both"/>
              <w:rPr>
                <w:rFonts w:ascii="Century Gothic" w:hAnsi="Century Gothic" w:cs="Times New Roman"/>
                <w:sz w:val="22"/>
                <w:lang w:val="el-GR"/>
              </w:rPr>
            </w:pPr>
          </w:p>
        </w:tc>
      </w:tr>
    </w:tbl>
    <w:bookmarkEnd w:id="0"/>
    <w:bookmarkEnd w:id="2"/>
    <w:p w:rsidR="001D477F" w:rsidRPr="00821720" w:rsidRDefault="001D477F" w:rsidP="00EB752E">
      <w:pPr>
        <w:pStyle w:val="1"/>
        <w:spacing w:before="0" w:after="0"/>
        <w:rPr>
          <w:rFonts w:ascii="Century Gothic" w:hAnsi="Century Gothic" w:cs="Calibri"/>
          <w:b/>
          <w:sz w:val="22"/>
          <w:szCs w:val="22"/>
          <w:lang w:val="el-GR"/>
        </w:rPr>
      </w:pPr>
      <w:r w:rsidRPr="00821720">
        <w:rPr>
          <w:rFonts w:ascii="Century Gothic" w:hAnsi="Century Gothic" w:cs="Calibri"/>
          <w:b/>
          <w:sz w:val="22"/>
          <w:szCs w:val="22"/>
          <w:lang w:val="el-GR"/>
        </w:rPr>
        <w:lastRenderedPageBreak/>
        <w:t>Περιλαμβάνει</w:t>
      </w:r>
      <w:r w:rsidR="00821720" w:rsidRPr="00C6038E">
        <w:rPr>
          <w:rFonts w:ascii="Century Gothic" w:hAnsi="Century Gothic" w:cs="Calibri"/>
          <w:b/>
          <w:sz w:val="22"/>
          <w:szCs w:val="22"/>
          <w:lang w:val="el-GR"/>
        </w:rPr>
        <w:t xml:space="preserve">/ </w:t>
      </w:r>
      <w:r w:rsidR="00821720" w:rsidRPr="00821720">
        <w:rPr>
          <w:rFonts w:ascii="Century Gothic" w:hAnsi="Century Gothic" w:cs="Calibri"/>
          <w:b/>
          <w:sz w:val="22"/>
          <w:szCs w:val="22"/>
          <w:lang w:val="el-GR"/>
        </w:rPr>
        <w:t>Υποστηρικτικό υλικό</w:t>
      </w:r>
      <w:r w:rsidRPr="00821720">
        <w:rPr>
          <w:rFonts w:ascii="Century Gothic" w:hAnsi="Century Gothic" w:cs="Calibri"/>
          <w:b/>
          <w:sz w:val="22"/>
          <w:szCs w:val="22"/>
          <w:lang w:val="el-GR"/>
        </w:rPr>
        <w:t>:</w:t>
      </w:r>
    </w:p>
    <w:p w:rsidR="007A7084" w:rsidRPr="00821720" w:rsidRDefault="00C6038E" w:rsidP="00EB752E">
      <w:pPr>
        <w:spacing w:after="0"/>
        <w:rPr>
          <w:rFonts w:ascii="Century Gothic" w:hAnsi="Century Gothic" w:cs="Times New Roman"/>
          <w:color w:val="auto"/>
          <w:sz w:val="22"/>
          <w:szCs w:val="22"/>
          <w:lang w:val="el-GR"/>
        </w:rPr>
      </w:pPr>
      <w:r w:rsidRPr="00C6038E">
        <w:rPr>
          <w:rFonts w:ascii="Calibri" w:eastAsia="Calibri" w:hAnsi="Calibri" w:cs="Calibri"/>
          <w:color w:val="auto"/>
          <w:kern w:val="3"/>
          <w:sz w:val="18"/>
          <w:szCs w:val="22"/>
          <w:lang w:val="el-GR" w:eastAsia="el-GR"/>
        </w:rPr>
        <w:t xml:space="preserve">Για την υλοποίηση του προγράμματος Δ_wds_21 ο </w:t>
      </w:r>
      <w:r>
        <w:rPr>
          <w:rFonts w:ascii="Calibri" w:eastAsia="Calibri" w:hAnsi="Calibri" w:cs="Calibri"/>
          <w:color w:val="auto"/>
          <w:kern w:val="3"/>
          <w:sz w:val="18"/>
          <w:szCs w:val="22"/>
          <w:lang w:eastAsia="el-GR"/>
        </w:rPr>
        <w:t>STEM</w:t>
      </w:r>
      <w:r w:rsidRPr="00C6038E">
        <w:rPr>
          <w:rFonts w:ascii="Calibri" w:eastAsia="Calibri" w:hAnsi="Calibri" w:cs="Calibri"/>
          <w:color w:val="auto"/>
          <w:kern w:val="3"/>
          <w:sz w:val="18"/>
          <w:szCs w:val="22"/>
          <w:lang w:val="el-GR" w:eastAsia="el-GR"/>
        </w:rPr>
        <w:t xml:space="preserve"> </w:t>
      </w:r>
      <w:r>
        <w:rPr>
          <w:rFonts w:ascii="Calibri" w:eastAsia="Calibri" w:hAnsi="Calibri" w:cs="Calibri"/>
          <w:color w:val="auto"/>
          <w:kern w:val="3"/>
          <w:sz w:val="18"/>
          <w:szCs w:val="22"/>
          <w:lang w:eastAsia="el-GR"/>
        </w:rPr>
        <w:t>Education</w:t>
      </w:r>
      <w:r w:rsidRPr="00C6038E">
        <w:rPr>
          <w:rFonts w:ascii="Calibri" w:eastAsia="Calibri" w:hAnsi="Calibri" w:cs="Calibri"/>
          <w:color w:val="auto"/>
          <w:kern w:val="3"/>
          <w:sz w:val="18"/>
          <w:szCs w:val="22"/>
          <w:lang w:val="el-GR" w:eastAsia="el-GR"/>
        </w:rPr>
        <w:t xml:space="preserve"> προτίθεται να συνεισφέρει το αναλυτικό πρόγραμμα, τη διοργάνωση της εξ αποστάσεως επιμόρφωσης των εκπαιδευτικών, την αμοιβή των επιμορφωτών τους, το χορηγούμενο εκπαιδευτικό υλικό σε ψηφιακή μορφή (εκπαιδευτικά σενάρια για τις προτεινόμενες δραστηριότητες και ηλεκτρονικό βιβλίο για τη διδακτική του προγραμματισμού με </w:t>
      </w:r>
      <w:proofErr w:type="spellStart"/>
      <w:r w:rsidRPr="00C6038E">
        <w:rPr>
          <w:rFonts w:ascii="Calibri" w:eastAsia="Calibri" w:hAnsi="Calibri" w:cs="Calibri"/>
          <w:color w:val="auto"/>
          <w:kern w:val="3"/>
          <w:sz w:val="18"/>
          <w:szCs w:val="22"/>
          <w:lang w:val="el-GR" w:eastAsia="el-GR"/>
        </w:rPr>
        <w:t>Scratch</w:t>
      </w:r>
      <w:proofErr w:type="spellEnd"/>
      <w:r w:rsidRPr="00C6038E">
        <w:rPr>
          <w:rFonts w:ascii="Calibri" w:eastAsia="Calibri" w:hAnsi="Calibri" w:cs="Calibri"/>
          <w:color w:val="auto"/>
          <w:kern w:val="3"/>
          <w:sz w:val="18"/>
          <w:szCs w:val="22"/>
          <w:lang w:val="el-GR" w:eastAsia="el-GR"/>
        </w:rPr>
        <w:t>).</w:t>
      </w:r>
    </w:p>
    <w:p w:rsidR="001D477F" w:rsidRPr="00821720" w:rsidRDefault="001D477F" w:rsidP="00EB752E">
      <w:pPr>
        <w:spacing w:after="0"/>
        <w:rPr>
          <w:rFonts w:ascii="Century Gothic" w:hAnsi="Century Gothic" w:cs="Times New Roman"/>
          <w:color w:val="auto"/>
          <w:sz w:val="22"/>
          <w:szCs w:val="22"/>
          <w:lang w:val="el-GR"/>
        </w:rPr>
      </w:pPr>
    </w:p>
    <w:p w:rsidR="00C6038E" w:rsidRDefault="00C6038E" w:rsidP="00EB752E">
      <w:pPr>
        <w:widowControl w:val="0"/>
        <w:numPr>
          <w:ilvl w:val="0"/>
          <w:numId w:val="8"/>
        </w:numPr>
        <w:suppressAutoHyphens/>
        <w:overflowPunct w:val="0"/>
        <w:autoSpaceDE w:val="0"/>
        <w:autoSpaceDN w:val="0"/>
        <w:spacing w:after="0" w:line="240" w:lineRule="auto"/>
        <w:ind w:left="-360" w:firstLine="360"/>
        <w:textAlignment w:val="baseline"/>
      </w:pPr>
      <w:r>
        <w:rPr>
          <w:rFonts w:ascii="Calibri" w:eastAsia="Calibri" w:hAnsi="Calibri" w:cs="Calibri"/>
          <w:b/>
          <w:color w:val="auto"/>
        </w:rPr>
        <w:t>hardware:</w:t>
      </w:r>
      <w:r>
        <w:rPr>
          <w:rFonts w:ascii="Calibri" w:eastAsia="Calibri" w:hAnsi="Calibri" w:cs="Calibri"/>
          <w:color w:val="auto"/>
        </w:rPr>
        <w:t xml:space="preserve"> </w:t>
      </w:r>
      <w:proofErr w:type="spellStart"/>
      <w:r>
        <w:rPr>
          <w:rFonts w:ascii="Calibri" w:eastAsia="Calibri" w:hAnsi="Calibri" w:cs="Calibri"/>
          <w:color w:val="auto"/>
        </w:rPr>
        <w:t>Wedo</w:t>
      </w:r>
      <w:proofErr w:type="spellEnd"/>
    </w:p>
    <w:p w:rsidR="00C6038E" w:rsidRDefault="00C6038E" w:rsidP="00EB752E">
      <w:pPr>
        <w:widowControl w:val="0"/>
        <w:numPr>
          <w:ilvl w:val="0"/>
          <w:numId w:val="8"/>
        </w:numPr>
        <w:suppressAutoHyphens/>
        <w:overflowPunct w:val="0"/>
        <w:autoSpaceDE w:val="0"/>
        <w:autoSpaceDN w:val="0"/>
        <w:spacing w:after="0" w:line="240" w:lineRule="auto"/>
        <w:ind w:left="-360" w:firstLine="360"/>
        <w:textAlignment w:val="baseline"/>
      </w:pPr>
      <w:r>
        <w:rPr>
          <w:rFonts w:ascii="Calibri" w:eastAsia="Calibri" w:hAnsi="Calibri" w:cs="Calibri"/>
          <w:b/>
          <w:color w:val="auto"/>
        </w:rPr>
        <w:t>software</w:t>
      </w:r>
      <w:r>
        <w:rPr>
          <w:rFonts w:ascii="Calibri" w:eastAsia="Calibri" w:hAnsi="Calibri" w:cs="Calibri"/>
          <w:color w:val="auto"/>
        </w:rPr>
        <w:t>: Scratch</w:t>
      </w:r>
    </w:p>
    <w:p w:rsidR="00C6038E" w:rsidRDefault="00C6038E" w:rsidP="00EB752E">
      <w:pPr>
        <w:pStyle w:val="af"/>
        <w:widowControl w:val="0"/>
        <w:numPr>
          <w:ilvl w:val="0"/>
          <w:numId w:val="8"/>
        </w:numPr>
        <w:suppressAutoHyphens/>
        <w:overflowPunct w:val="0"/>
        <w:autoSpaceDE w:val="0"/>
        <w:autoSpaceDN w:val="0"/>
        <w:spacing w:after="0" w:line="240" w:lineRule="auto"/>
        <w:textAlignment w:val="baseline"/>
      </w:pPr>
      <w:r w:rsidRPr="00E92107">
        <w:rPr>
          <w:rFonts w:ascii="Calibri" w:eastAsia="Calibri" w:hAnsi="Calibri" w:cs="Calibri"/>
          <w:b/>
          <w:color w:val="auto"/>
        </w:rPr>
        <w:t xml:space="preserve">7 </w:t>
      </w:r>
      <w:r w:rsidRPr="00E92107">
        <w:rPr>
          <w:rFonts w:ascii="Calibri" w:eastAsia="Calibri" w:hAnsi="Calibri" w:cs="Calibri"/>
          <w:b/>
          <w:color w:val="auto"/>
          <w:lang w:val="el-GR"/>
        </w:rPr>
        <w:t>δραστηριότητες</w:t>
      </w:r>
    </w:p>
    <w:p w:rsidR="001D477F" w:rsidRPr="00821720" w:rsidRDefault="001D477F" w:rsidP="00EB752E">
      <w:pPr>
        <w:spacing w:after="0"/>
        <w:jc w:val="right"/>
        <w:rPr>
          <w:rFonts w:ascii="Century Gothic" w:hAnsi="Century Gothic" w:cs="Times New Roman"/>
          <w:color w:val="auto"/>
          <w:sz w:val="22"/>
          <w:szCs w:val="22"/>
          <w:lang w:val="el-GR"/>
        </w:rPr>
      </w:pPr>
    </w:p>
    <w:p w:rsidR="001D477F" w:rsidRPr="00821720" w:rsidRDefault="001D477F" w:rsidP="00DA2A6A">
      <w:pPr>
        <w:spacing w:after="0"/>
        <w:jc w:val="both"/>
        <w:rPr>
          <w:rFonts w:ascii="Century Gothic" w:hAnsi="Century Gothic" w:cs="Times New Roman"/>
          <w:color w:val="auto"/>
          <w:sz w:val="22"/>
          <w:szCs w:val="22"/>
          <w:lang w:val="el-GR"/>
        </w:rPr>
      </w:pPr>
      <w:r w:rsidRPr="00821720">
        <w:rPr>
          <w:rFonts w:ascii="Century Gothic" w:hAnsi="Century Gothic" w:cs="Calibri"/>
          <w:b/>
          <w:sz w:val="22"/>
          <w:szCs w:val="22"/>
          <w:lang w:val="el-GR"/>
        </w:rPr>
        <w:t xml:space="preserve"> </w:t>
      </w:r>
    </w:p>
    <w:sectPr w:rsidR="001D477F" w:rsidRPr="00821720" w:rsidSect="00C2018B">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576" w:footer="26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456" w:rsidRDefault="00750456">
      <w:pPr>
        <w:spacing w:after="0" w:line="240" w:lineRule="auto"/>
      </w:pPr>
      <w:r>
        <w:separator/>
      </w:r>
    </w:p>
  </w:endnote>
  <w:endnote w:type="continuationSeparator" w:id="0">
    <w:p w:rsidR="00750456" w:rsidRDefault="00750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8DA" w:rsidRDefault="006168DA">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084" w:rsidRPr="006168DA" w:rsidRDefault="007A7084" w:rsidP="006168DA">
    <w:pPr>
      <w:pStyle w:val="a8"/>
      <w:rPr>
        <w:rFonts w:ascii="Times New Roman" w:hAnsi="Times New Roman"/>
        <w:lang w:val="el-G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8DA" w:rsidRDefault="006168D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456" w:rsidRDefault="00750456">
      <w:pPr>
        <w:spacing w:after="0" w:line="240" w:lineRule="auto"/>
      </w:pPr>
      <w:r>
        <w:separator/>
      </w:r>
    </w:p>
  </w:footnote>
  <w:footnote w:type="continuationSeparator" w:id="0">
    <w:p w:rsidR="00750456" w:rsidRDefault="007504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8DA" w:rsidRDefault="006168DA">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8DA" w:rsidRDefault="006168DA">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8DA" w:rsidRDefault="006168D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15:restartNumberingAfterBreak="0">
    <w:nsid w:val="21643055"/>
    <w:multiLevelType w:val="hybridMultilevel"/>
    <w:tmpl w:val="D632E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3D1056"/>
    <w:multiLevelType w:val="multilevel"/>
    <w:tmpl w:val="EF067584"/>
    <w:lvl w:ilvl="0">
      <w:numFmt w:val="bullet"/>
      <w:lvlText w:val="•"/>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68E73677"/>
    <w:multiLevelType w:val="multilevel"/>
    <w:tmpl w:val="3F96DC04"/>
    <w:lvl w:ilvl="0">
      <w:numFmt w:val="bullet"/>
      <w:lvlText w:val="•"/>
      <w:lvlJc w:val="left"/>
      <w:pPr>
        <w:ind w:left="108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18E"/>
    <w:rsid w:val="00056BDA"/>
    <w:rsid w:val="00062EFE"/>
    <w:rsid w:val="00073991"/>
    <w:rsid w:val="00090017"/>
    <w:rsid w:val="000932CB"/>
    <w:rsid w:val="000E14DF"/>
    <w:rsid w:val="00106888"/>
    <w:rsid w:val="00165340"/>
    <w:rsid w:val="001845BE"/>
    <w:rsid w:val="00184A1C"/>
    <w:rsid w:val="00190BCA"/>
    <w:rsid w:val="001A7051"/>
    <w:rsid w:val="001C01ED"/>
    <w:rsid w:val="001D3F69"/>
    <w:rsid w:val="001D477F"/>
    <w:rsid w:val="001F4E23"/>
    <w:rsid w:val="00243C4F"/>
    <w:rsid w:val="00260197"/>
    <w:rsid w:val="0026113B"/>
    <w:rsid w:val="002B3238"/>
    <w:rsid w:val="002E4E12"/>
    <w:rsid w:val="002F1886"/>
    <w:rsid w:val="002F444C"/>
    <w:rsid w:val="003421A5"/>
    <w:rsid w:val="003578FB"/>
    <w:rsid w:val="003606E0"/>
    <w:rsid w:val="00384A08"/>
    <w:rsid w:val="0044266D"/>
    <w:rsid w:val="004A5130"/>
    <w:rsid w:val="004D4721"/>
    <w:rsid w:val="004E3499"/>
    <w:rsid w:val="0051692A"/>
    <w:rsid w:val="0053256E"/>
    <w:rsid w:val="0054371C"/>
    <w:rsid w:val="00573609"/>
    <w:rsid w:val="005A0A51"/>
    <w:rsid w:val="00607095"/>
    <w:rsid w:val="006168DA"/>
    <w:rsid w:val="0067573E"/>
    <w:rsid w:val="006D29D4"/>
    <w:rsid w:val="006E5B6B"/>
    <w:rsid w:val="00743C9F"/>
    <w:rsid w:val="00750456"/>
    <w:rsid w:val="00782074"/>
    <w:rsid w:val="007919AA"/>
    <w:rsid w:val="00792D99"/>
    <w:rsid w:val="007A7084"/>
    <w:rsid w:val="00817121"/>
    <w:rsid w:val="00821720"/>
    <w:rsid w:val="00853948"/>
    <w:rsid w:val="00871D49"/>
    <w:rsid w:val="0089180F"/>
    <w:rsid w:val="00893424"/>
    <w:rsid w:val="008A3D93"/>
    <w:rsid w:val="008B714F"/>
    <w:rsid w:val="008C2A28"/>
    <w:rsid w:val="009042A3"/>
    <w:rsid w:val="00940596"/>
    <w:rsid w:val="0096445E"/>
    <w:rsid w:val="009D619F"/>
    <w:rsid w:val="009F709B"/>
    <w:rsid w:val="00A03075"/>
    <w:rsid w:val="00A4318E"/>
    <w:rsid w:val="00A52A7F"/>
    <w:rsid w:val="00AE776C"/>
    <w:rsid w:val="00AF28CB"/>
    <w:rsid w:val="00B06ED7"/>
    <w:rsid w:val="00B64F98"/>
    <w:rsid w:val="00BC41D7"/>
    <w:rsid w:val="00C2018B"/>
    <w:rsid w:val="00C3208C"/>
    <w:rsid w:val="00C34009"/>
    <w:rsid w:val="00C600D1"/>
    <w:rsid w:val="00C6038E"/>
    <w:rsid w:val="00C64A94"/>
    <w:rsid w:val="00C660B1"/>
    <w:rsid w:val="00C72B69"/>
    <w:rsid w:val="00C8465E"/>
    <w:rsid w:val="00C96716"/>
    <w:rsid w:val="00CA04D7"/>
    <w:rsid w:val="00D350A4"/>
    <w:rsid w:val="00D52277"/>
    <w:rsid w:val="00DA2A6A"/>
    <w:rsid w:val="00E01C17"/>
    <w:rsid w:val="00E20E90"/>
    <w:rsid w:val="00E430ED"/>
    <w:rsid w:val="00E80A26"/>
    <w:rsid w:val="00EA0FAA"/>
    <w:rsid w:val="00EB752E"/>
    <w:rsid w:val="00EC2776"/>
    <w:rsid w:val="00EE691C"/>
    <w:rsid w:val="00F02CA7"/>
    <w:rsid w:val="00F2197E"/>
    <w:rsid w:val="00F277E6"/>
    <w:rsid w:val="00F43B1D"/>
    <w:rsid w:val="00F445ED"/>
    <w:rsid w:val="00F56FB8"/>
    <w:rsid w:val="00F73F39"/>
    <w:rsid w:val="00F8154F"/>
    <w:rsid w:val="00F90E65"/>
    <w:rsid w:val="00F91CBA"/>
    <w:rsid w:val="00FE1142"/>
    <w:rsid w:val="00FE4F0C"/>
    <w:rsid w:val="00FF32D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9DC6DC2-1D87-4FDD-9D0F-6AA480EF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styleId="af">
    <w:name w:val="List Paragraph"/>
    <w:basedOn w:val="a1"/>
    <w:uiPriority w:val="34"/>
    <w:qFormat/>
    <w:rsid w:val="00C603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tem.edu.gr"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EC3F4A"/>
    <w:rsid w:val="00107A49"/>
    <w:rsid w:val="00206FE3"/>
    <w:rsid w:val="002A42DE"/>
    <w:rsid w:val="002C1FDD"/>
    <w:rsid w:val="003347D8"/>
    <w:rsid w:val="0039089D"/>
    <w:rsid w:val="003A23C0"/>
    <w:rsid w:val="004301B5"/>
    <w:rsid w:val="004A2045"/>
    <w:rsid w:val="006D620F"/>
    <w:rsid w:val="00835C72"/>
    <w:rsid w:val="00900943"/>
    <w:rsid w:val="00A17A50"/>
    <w:rsid w:val="00AD667E"/>
    <w:rsid w:val="00B60A10"/>
    <w:rsid w:val="00C84E74"/>
    <w:rsid w:val="00CC7279"/>
    <w:rsid w:val="00D367D7"/>
    <w:rsid w:val="00DC7CA3"/>
    <w:rsid w:val="00EC3F4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00943"/>
  </w:style>
  <w:style w:type="paragraph" w:styleId="20">
    <w:name w:val="heading 2"/>
    <w:basedOn w:val="a1"/>
    <w:next w:val="a1"/>
    <w:link w:val="2Char"/>
    <w:uiPriority w:val="1"/>
    <w:qFormat/>
    <w:rsid w:val="00900943"/>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900943"/>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styleId="a">
    <w:name w:val="List Number"/>
    <w:basedOn w:val="a1"/>
    <w:uiPriority w:val="1"/>
    <w:qFormat/>
    <w:rsid w:val="00900943"/>
    <w:pPr>
      <w:numPr>
        <w:numId w:val="2"/>
      </w:numPr>
      <w:spacing w:after="200" w:line="276" w:lineRule="auto"/>
    </w:pPr>
    <w:rPr>
      <w:color w:val="404040" w:themeColor="text1" w:themeTint="BF"/>
      <w:sz w:val="20"/>
      <w:lang w:eastAsia="en-US"/>
    </w:rPr>
  </w:style>
  <w:style w:type="paragraph" w:styleId="a5">
    <w:name w:val="Block Text"/>
    <w:basedOn w:val="a1"/>
    <w:uiPriority w:val="1"/>
    <w:unhideWhenUsed/>
    <w:qFormat/>
    <w:rsid w:val="00900943"/>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900943"/>
    <w:pPr>
      <w:numPr>
        <w:numId w:val="3"/>
      </w:numPr>
      <w:spacing w:after="40"/>
    </w:pPr>
  </w:style>
  <w:style w:type="character" w:customStyle="1" w:styleId="2Char">
    <w:name w:val="Επικεφαλίδα 2 Char"/>
    <w:basedOn w:val="a2"/>
    <w:link w:val="20"/>
    <w:uiPriority w:val="1"/>
    <w:rsid w:val="00900943"/>
    <w:rPr>
      <w:rFonts w:asciiTheme="majorHAnsi" w:eastAsiaTheme="majorEastAsia" w:hAnsiTheme="majorHAnsi" w:cstheme="majorBidi"/>
      <w:bCs/>
      <w:color w:val="595959" w:themeColor="text1" w:themeTint="A6"/>
      <w:sz w:val="28"/>
      <w:szCs w:val="26"/>
      <w:lang w:eastAsia="en-US"/>
    </w:rPr>
  </w:style>
  <w:style w:type="character" w:styleId="a6">
    <w:name w:val="Placeholder Text"/>
    <w:basedOn w:val="a2"/>
    <w:uiPriority w:val="99"/>
    <w:semiHidden/>
    <w:rsid w:val="009009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408</Words>
  <Characters>2209</Characters>
  <Application>Microsoft Office Word</Application>
  <DocSecurity>0</DocSecurity>
  <Lines>18</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ΤΙΤΛΟΣ: «….»
ΦΟΡΕΑΣ: ….</vt:lpstr>
      <vt:lpstr/>
    </vt:vector>
  </TitlesOfParts>
  <Company/>
  <LinksUpToDate>false</LinksUpToDate>
  <CharactersWithSpaces>2612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ΤΙΤΛΟΣ: «Εκπαιδευτική Ρομποτική στα Εργαστήρια Δραστηριοτήτων των Δημοτικών»
ΦΟΡΕΑΣ: Οργανισμός Εκπαιδευτικής Ρομποτικής, Επιστήμης, Τεχνολογίας &amp; Μαθηματικών (S.T.E.M)</dc:title>
  <dc:creator>Theodora Asteri</dc:creator>
  <cp:lastModifiedBy>User</cp:lastModifiedBy>
  <cp:revision>5</cp:revision>
  <dcterms:created xsi:type="dcterms:W3CDTF">2021-10-05T07:03:00Z</dcterms:created>
  <dcterms:modified xsi:type="dcterms:W3CDTF">2021-10-05T19:51:00Z</dcterms:modified>
</cp:coreProperties>
</file>