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93422" w14:textId="77DB99B0" w:rsidR="002A2B99" w:rsidRPr="00053EFD" w:rsidRDefault="002A2B99" w:rsidP="00053EFD">
      <w:pPr>
        <w:spacing w:line="276" w:lineRule="auto"/>
        <w:rPr>
          <w:rFonts w:ascii="Calibri" w:eastAsia="Calibri" w:hAnsi="Calibri" w:cs="Times New Roman"/>
          <w:b/>
          <w:kern w:val="0"/>
        </w:rPr>
      </w:pPr>
      <w:bookmarkStart w:id="0" w:name="_GoBack"/>
      <w:bookmarkEnd w:id="0"/>
      <w:r w:rsidRPr="00137683">
        <w:rPr>
          <w:rFonts w:ascii="Calibri" w:eastAsia="Calibri" w:hAnsi="Calibri" w:cs="Times New Roman"/>
          <w:b/>
          <w:kern w:val="0"/>
        </w:rPr>
        <w:t>Περιγραφή βασικού θεωρητικού πλαισίου υποστήριξης του προγράμματος (</w:t>
      </w:r>
      <w:r w:rsidR="005E5BDB" w:rsidRPr="00137683">
        <w:rPr>
          <w:rFonts w:ascii="Calibri" w:eastAsia="Calibri" w:hAnsi="Calibri" w:cs="Times New Roman"/>
          <w:b/>
          <w:kern w:val="0"/>
        </w:rPr>
        <w:t>έ</w:t>
      </w:r>
      <w:r w:rsidRPr="00137683">
        <w:rPr>
          <w:rFonts w:ascii="Calibri" w:eastAsia="Calibri" w:hAnsi="Calibri" w:cs="Times New Roman"/>
          <w:b/>
          <w:kern w:val="0"/>
        </w:rPr>
        <w:t>ως 300 λέξεις)</w:t>
      </w:r>
    </w:p>
    <w:p w14:paraId="5951CF12" w14:textId="77777777" w:rsidR="00B0616F" w:rsidRPr="00053EFD" w:rsidRDefault="00B0616F" w:rsidP="00053EFD">
      <w:pPr>
        <w:pBdr>
          <w:top w:val="single" w:sz="4" w:space="1" w:color="auto"/>
          <w:left w:val="single" w:sz="4" w:space="1" w:color="auto"/>
          <w:bottom w:val="single" w:sz="4" w:space="1" w:color="auto"/>
          <w:right w:val="single" w:sz="4" w:space="4" w:color="auto"/>
        </w:pBdr>
        <w:spacing w:after="0" w:line="276" w:lineRule="auto"/>
        <w:jc w:val="both"/>
        <w:rPr>
          <w:rFonts w:ascii="Calibri" w:eastAsia="Times New Roman" w:hAnsi="Calibri" w:cs="Calibri"/>
          <w:kern w:val="0"/>
          <w:szCs w:val="24"/>
        </w:rPr>
      </w:pPr>
      <w:r w:rsidRPr="00053EFD">
        <w:rPr>
          <w:rFonts w:ascii="Calibri" w:eastAsia="Times New Roman" w:hAnsi="Calibri" w:cs="Calibri"/>
          <w:kern w:val="0"/>
          <w:szCs w:val="24"/>
        </w:rPr>
        <w:t>Ενδεικτικά σημεία σύνδεσης μεταξύ της φορολογικής συνείδησης και της συμπερίληψης (αλληλοσεβασμός, διαφορετικότητα) είναι τα εξής:</w:t>
      </w:r>
    </w:p>
    <w:p w14:paraId="3281D3C2" w14:textId="5FCBE968" w:rsidR="00B0616F" w:rsidRPr="00053EFD" w:rsidRDefault="00B0616F" w:rsidP="00053EFD">
      <w:pPr>
        <w:pBdr>
          <w:top w:val="single" w:sz="4" w:space="1" w:color="auto"/>
          <w:left w:val="single" w:sz="4" w:space="1" w:color="auto"/>
          <w:bottom w:val="single" w:sz="4" w:space="1" w:color="auto"/>
          <w:right w:val="single" w:sz="4" w:space="4" w:color="auto"/>
        </w:pBdr>
        <w:spacing w:after="0" w:line="276" w:lineRule="auto"/>
        <w:jc w:val="both"/>
        <w:rPr>
          <w:rFonts w:ascii="Calibri" w:eastAsia="Times New Roman" w:hAnsi="Calibri" w:cs="Calibri"/>
          <w:kern w:val="0"/>
          <w:szCs w:val="24"/>
        </w:rPr>
      </w:pPr>
      <w:r w:rsidRPr="00053EFD">
        <w:rPr>
          <w:rFonts w:ascii="Calibri" w:eastAsia="Times New Roman" w:hAnsi="Calibri" w:cs="Calibri"/>
          <w:b/>
          <w:i/>
          <w:kern w:val="0"/>
          <w:szCs w:val="24"/>
        </w:rPr>
        <w:t>Κοινωνική Δικαιοσύνη:</w:t>
      </w:r>
      <w:r w:rsidRPr="00053EFD">
        <w:rPr>
          <w:rFonts w:ascii="Calibri" w:eastAsia="Times New Roman" w:hAnsi="Calibri" w:cs="Calibri"/>
          <w:kern w:val="0"/>
          <w:szCs w:val="24"/>
        </w:rPr>
        <w:t xml:space="preserve"> Η φορολογία λειτουργεί ως μηχανισμός αλληλεγγύης, καθώς οι φόροι συλλέγονται για τη χρηματοδότηση δημόσιων υπηρεσιών και προγραμμάτων, που εξυπηρετούν το κοινό συμφέρον. Οι μαθητές/</w:t>
      </w:r>
      <w:proofErr w:type="spellStart"/>
      <w:r w:rsidRPr="00053EFD">
        <w:rPr>
          <w:rFonts w:ascii="Calibri" w:eastAsia="Times New Roman" w:hAnsi="Calibri" w:cs="Calibri"/>
          <w:kern w:val="0"/>
          <w:szCs w:val="24"/>
        </w:rPr>
        <w:t>τριες</w:t>
      </w:r>
      <w:proofErr w:type="spellEnd"/>
      <w:r w:rsidRPr="00053EFD">
        <w:rPr>
          <w:rFonts w:ascii="Calibri" w:eastAsia="Times New Roman" w:hAnsi="Calibri" w:cs="Calibri"/>
          <w:kern w:val="0"/>
          <w:szCs w:val="24"/>
        </w:rPr>
        <w:t xml:space="preserve"> μπορούν να κατανοήσουν ότι, μέσω της καταβολής των φόρων, συνεισφέρουν στη διατήρηση μιας δίκαιης και ισότιμης κοινωνίας, ως μέσο  εξισορρόπηση</w:t>
      </w:r>
      <w:r w:rsidR="00B67839" w:rsidRPr="00053EFD">
        <w:rPr>
          <w:rFonts w:ascii="Calibri" w:eastAsia="Times New Roman" w:hAnsi="Calibri" w:cs="Calibri"/>
          <w:kern w:val="0"/>
          <w:szCs w:val="24"/>
        </w:rPr>
        <w:t>ς</w:t>
      </w:r>
      <w:r w:rsidRPr="00053EFD">
        <w:rPr>
          <w:rFonts w:ascii="Calibri" w:eastAsia="Times New Roman" w:hAnsi="Calibri" w:cs="Calibri"/>
          <w:kern w:val="0"/>
          <w:szCs w:val="24"/>
        </w:rPr>
        <w:t xml:space="preserve"> των κοινωνικών ανισοτήτων</w:t>
      </w:r>
      <w:r w:rsidR="00834416">
        <w:rPr>
          <w:rFonts w:ascii="Calibri" w:eastAsia="Times New Roman" w:hAnsi="Calibri" w:cs="Calibri"/>
          <w:kern w:val="0"/>
          <w:szCs w:val="24"/>
        </w:rPr>
        <w:t xml:space="preserve"> </w:t>
      </w:r>
      <w:r w:rsidRPr="00053EFD">
        <w:rPr>
          <w:rFonts w:ascii="Calibri" w:eastAsia="Times New Roman" w:hAnsi="Calibri" w:cs="Calibri"/>
          <w:kern w:val="0"/>
          <w:szCs w:val="24"/>
        </w:rPr>
        <w:t>και</w:t>
      </w:r>
      <w:r w:rsidR="00834416">
        <w:rPr>
          <w:rFonts w:ascii="Calibri" w:eastAsia="Times New Roman" w:hAnsi="Calibri" w:cs="Calibri"/>
          <w:kern w:val="0"/>
          <w:szCs w:val="24"/>
        </w:rPr>
        <w:t xml:space="preserve"> κατ’ επέκταση</w:t>
      </w:r>
      <w:r w:rsidRPr="00053EFD">
        <w:rPr>
          <w:rFonts w:ascii="Calibri" w:eastAsia="Times New Roman" w:hAnsi="Calibri" w:cs="Calibri"/>
          <w:kern w:val="0"/>
          <w:szCs w:val="24"/>
        </w:rPr>
        <w:t xml:space="preserve"> </w:t>
      </w:r>
      <w:r w:rsidR="00834416">
        <w:rPr>
          <w:rFonts w:ascii="Calibri" w:eastAsia="Times New Roman" w:hAnsi="Calibri" w:cs="Calibri"/>
          <w:kern w:val="0"/>
          <w:szCs w:val="24"/>
        </w:rPr>
        <w:t>σ</w:t>
      </w:r>
      <w:r w:rsidRPr="00053EFD">
        <w:rPr>
          <w:rFonts w:ascii="Calibri" w:eastAsia="Times New Roman" w:hAnsi="Calibri" w:cs="Calibri"/>
          <w:kern w:val="0"/>
          <w:szCs w:val="24"/>
        </w:rPr>
        <w:t xml:space="preserve">την υποστήριξη των λιγότερο εύπορων. Η φορολογική συνείδηση αντικατοπτρίζει τον αλληλοσεβασμό προς τα άλλα μέλη της κοινωνίας. </w:t>
      </w:r>
    </w:p>
    <w:p w14:paraId="39A59ABC" w14:textId="498FE137" w:rsidR="00B0616F" w:rsidRPr="00053EFD" w:rsidRDefault="00B0616F" w:rsidP="00053EFD">
      <w:pPr>
        <w:pBdr>
          <w:top w:val="single" w:sz="4" w:space="1" w:color="auto"/>
          <w:left w:val="single" w:sz="4" w:space="1" w:color="auto"/>
          <w:bottom w:val="single" w:sz="4" w:space="1" w:color="auto"/>
          <w:right w:val="single" w:sz="4" w:space="4" w:color="auto"/>
        </w:pBdr>
        <w:spacing w:after="0" w:line="276" w:lineRule="auto"/>
        <w:jc w:val="both"/>
        <w:rPr>
          <w:rFonts w:ascii="Calibri" w:eastAsia="Times New Roman" w:hAnsi="Calibri" w:cs="Calibri"/>
          <w:kern w:val="0"/>
          <w:szCs w:val="24"/>
        </w:rPr>
      </w:pPr>
      <w:r w:rsidRPr="00053EFD">
        <w:rPr>
          <w:rFonts w:ascii="Calibri" w:eastAsia="Times New Roman" w:hAnsi="Calibri" w:cs="Calibri"/>
          <w:b/>
          <w:i/>
          <w:kern w:val="0"/>
          <w:szCs w:val="24"/>
        </w:rPr>
        <w:t>Διαφορετικότητα και Κοινωνική Ευαισθητοποίηση</w:t>
      </w:r>
      <w:r w:rsidRPr="00053EFD">
        <w:rPr>
          <w:rFonts w:ascii="Calibri" w:eastAsia="Times New Roman" w:hAnsi="Calibri" w:cs="Calibri"/>
          <w:kern w:val="0"/>
          <w:szCs w:val="24"/>
        </w:rPr>
        <w:t>: Οι φόροι συλλέγονται από όλους τους πολίτες, ανεξαρτήτως φύλου, εθνικότητας, θρησκείας ή οικονομικής κατάστασης. Αντίστοιχα, η συμπερίληψη είναι μία έννοια ταυτόσημη με την αποδοχή, που καθιστά απαραίτητη την αναγνώριση της αξίας κάθε ατόμου. Επιδιώκουμε να δημιουργήσουμε μία συλλογική αντίληψη πως όλοι οι άνθρωποι είμαστε μέλη της κοινωνίας</w:t>
      </w:r>
      <w:r w:rsidR="00137683" w:rsidRPr="00053EFD">
        <w:rPr>
          <w:rFonts w:ascii="Calibri" w:eastAsia="Times New Roman" w:hAnsi="Calibri" w:cs="Calibri"/>
          <w:kern w:val="0"/>
          <w:szCs w:val="24"/>
        </w:rPr>
        <w:t xml:space="preserve">. </w:t>
      </w:r>
      <w:r w:rsidRPr="00053EFD">
        <w:rPr>
          <w:rFonts w:ascii="Calibri" w:eastAsia="Times New Roman" w:hAnsi="Calibri" w:cs="Calibri"/>
          <w:kern w:val="0"/>
          <w:szCs w:val="24"/>
        </w:rPr>
        <w:t>Αυτό ενισχύει την έννοια της δικαιοσύνης και της ισότητας, προάγοντας τον αλληλοσεβασμό και την αποδοχή της διαφορετικότητας σε μια κοινωνία.</w:t>
      </w:r>
    </w:p>
    <w:p w14:paraId="212DEF4C" w14:textId="77777777" w:rsidR="00B0616F" w:rsidRPr="00053EFD" w:rsidRDefault="00B0616F" w:rsidP="00053EFD">
      <w:pPr>
        <w:pBdr>
          <w:top w:val="single" w:sz="4" w:space="1" w:color="auto"/>
          <w:left w:val="single" w:sz="4" w:space="1" w:color="auto"/>
          <w:bottom w:val="single" w:sz="4" w:space="1" w:color="auto"/>
          <w:right w:val="single" w:sz="4" w:space="4" w:color="auto"/>
        </w:pBdr>
        <w:spacing w:after="0" w:line="276" w:lineRule="auto"/>
        <w:jc w:val="both"/>
        <w:rPr>
          <w:rFonts w:ascii="Calibri" w:eastAsia="Times New Roman" w:hAnsi="Calibri" w:cs="Calibri"/>
          <w:kern w:val="0"/>
          <w:szCs w:val="24"/>
        </w:rPr>
      </w:pPr>
      <w:r w:rsidRPr="00053EFD">
        <w:rPr>
          <w:rFonts w:ascii="Calibri" w:eastAsia="Times New Roman" w:hAnsi="Calibri" w:cs="Calibri"/>
          <w:b/>
          <w:i/>
          <w:kern w:val="0"/>
          <w:szCs w:val="24"/>
        </w:rPr>
        <w:t>Συμμόρφωση με τους Κανόνες</w:t>
      </w:r>
      <w:r w:rsidRPr="00053EFD">
        <w:rPr>
          <w:rFonts w:ascii="Calibri" w:eastAsia="Times New Roman" w:hAnsi="Calibri" w:cs="Calibri"/>
          <w:kern w:val="0"/>
          <w:szCs w:val="24"/>
        </w:rPr>
        <w:t xml:space="preserve">: Η φορολογική συνείδηση ενθαρρύνει τη συμμόρφωση με τους κανόνες και τους νόμους. Αυτός είναι ένας τρόπος αλληλοσεβασμού προς την κοινότητα, συνεισφέροντας στη διατήρηση της κοινωνικής τάξης και συνοχής. </w:t>
      </w:r>
    </w:p>
    <w:p w14:paraId="7A41F7A5" w14:textId="6CC26B8C" w:rsidR="00B0616F" w:rsidRPr="00053EFD" w:rsidRDefault="00B0616F" w:rsidP="00053EFD">
      <w:pPr>
        <w:pBdr>
          <w:top w:val="single" w:sz="4" w:space="1" w:color="auto"/>
          <w:left w:val="single" w:sz="4" w:space="1" w:color="auto"/>
          <w:bottom w:val="single" w:sz="4" w:space="1" w:color="auto"/>
          <w:right w:val="single" w:sz="4" w:space="4" w:color="auto"/>
        </w:pBdr>
        <w:spacing w:after="0" w:line="276" w:lineRule="auto"/>
        <w:jc w:val="both"/>
        <w:rPr>
          <w:rFonts w:ascii="Calibri" w:eastAsia="Times New Roman" w:hAnsi="Calibri" w:cs="Calibri"/>
          <w:kern w:val="0"/>
          <w:szCs w:val="24"/>
        </w:rPr>
      </w:pPr>
      <w:r w:rsidRPr="00053EFD">
        <w:rPr>
          <w:rFonts w:ascii="Calibri" w:eastAsia="Times New Roman" w:hAnsi="Calibri" w:cs="Calibri"/>
          <w:b/>
          <w:i/>
          <w:kern w:val="0"/>
          <w:szCs w:val="24"/>
        </w:rPr>
        <w:t>Εκπαίδευση και Ενημέρωση</w:t>
      </w:r>
      <w:r w:rsidRPr="00053EFD">
        <w:rPr>
          <w:rFonts w:ascii="Calibri" w:eastAsia="Times New Roman" w:hAnsi="Calibri" w:cs="Calibri"/>
          <w:kern w:val="0"/>
          <w:szCs w:val="24"/>
        </w:rPr>
        <w:t xml:space="preserve">: Η εκπαίδευση των μαθητών/τριών σχετικά με τη σημασία της φορολογίας </w:t>
      </w:r>
      <w:r w:rsidR="00834416">
        <w:rPr>
          <w:rFonts w:ascii="Calibri" w:eastAsia="Times New Roman" w:hAnsi="Calibri" w:cs="Calibri"/>
          <w:kern w:val="0"/>
          <w:szCs w:val="24"/>
        </w:rPr>
        <w:t>συμβάλλει</w:t>
      </w:r>
      <w:r w:rsidRPr="00053EFD">
        <w:rPr>
          <w:rFonts w:ascii="Calibri" w:eastAsia="Times New Roman" w:hAnsi="Calibri" w:cs="Calibri"/>
          <w:kern w:val="0"/>
          <w:szCs w:val="24"/>
        </w:rPr>
        <w:t xml:space="preserve"> στην καλλιέργεια της φορολογικής συνείδησης και του αλληλοσεβασμού προς τη διαφορετικότητα των οικονομικών καταστάσεων των ανθρώπων, </w:t>
      </w:r>
      <w:r w:rsidR="00834416">
        <w:rPr>
          <w:rFonts w:ascii="Calibri" w:eastAsia="Times New Roman" w:hAnsi="Calibri" w:cs="Calibri"/>
          <w:kern w:val="0"/>
          <w:szCs w:val="24"/>
        </w:rPr>
        <w:t>σ</w:t>
      </w:r>
      <w:r w:rsidRPr="00053EFD">
        <w:rPr>
          <w:rFonts w:ascii="Calibri" w:eastAsia="Times New Roman" w:hAnsi="Calibri" w:cs="Calibri"/>
          <w:kern w:val="0"/>
          <w:szCs w:val="24"/>
        </w:rPr>
        <w:t xml:space="preserve">την άμβλυνση των κοινωνικών διαφορών και </w:t>
      </w:r>
      <w:r w:rsidR="00834416">
        <w:rPr>
          <w:rFonts w:ascii="Calibri" w:eastAsia="Times New Roman" w:hAnsi="Calibri" w:cs="Calibri"/>
          <w:kern w:val="0"/>
          <w:szCs w:val="24"/>
        </w:rPr>
        <w:t>σ</w:t>
      </w:r>
      <w:r w:rsidRPr="00053EFD">
        <w:rPr>
          <w:rFonts w:ascii="Calibri" w:eastAsia="Times New Roman" w:hAnsi="Calibri" w:cs="Calibri"/>
          <w:kern w:val="0"/>
          <w:szCs w:val="24"/>
        </w:rPr>
        <w:t xml:space="preserve">την ενίσχυση της ενσωμάτωσης στην κοινωνία. Επίσης, η εκπαίδευση των μαθητών/τριών σχετικά με τους σκοπούς και τις διαδικασίες της φορολογίας μπορεί να ενισχύσει την κατανόησή τους για τον τρόπο με τον οποίο η φορολογία </w:t>
      </w:r>
      <w:r w:rsidR="00834416">
        <w:rPr>
          <w:rFonts w:ascii="Calibri" w:eastAsia="Times New Roman" w:hAnsi="Calibri" w:cs="Calibri"/>
          <w:kern w:val="0"/>
          <w:szCs w:val="24"/>
        </w:rPr>
        <w:t>βοηθάει</w:t>
      </w:r>
      <w:r w:rsidRPr="00053EFD">
        <w:rPr>
          <w:rFonts w:ascii="Calibri" w:eastAsia="Times New Roman" w:hAnsi="Calibri" w:cs="Calibri"/>
          <w:kern w:val="0"/>
          <w:szCs w:val="24"/>
        </w:rPr>
        <w:t xml:space="preserve"> στην κοινωνία. Αυτό μπορεί να </w:t>
      </w:r>
      <w:r w:rsidR="00834416">
        <w:rPr>
          <w:rFonts w:ascii="Calibri" w:eastAsia="Times New Roman" w:hAnsi="Calibri" w:cs="Calibri"/>
          <w:kern w:val="0"/>
          <w:szCs w:val="24"/>
        </w:rPr>
        <w:t>τους/τις</w:t>
      </w:r>
      <w:r w:rsidRPr="00053EFD">
        <w:rPr>
          <w:rFonts w:ascii="Calibri" w:eastAsia="Times New Roman" w:hAnsi="Calibri" w:cs="Calibri"/>
          <w:kern w:val="0"/>
          <w:szCs w:val="24"/>
        </w:rPr>
        <w:t xml:space="preserve"> ενθαρρύνει να αναγνωρίσουν τη σημασία της φορολογικής συνείδησης ως έναν τρόπο άσκησης αλληλοσεβασμού και κοινωνικής ευαισθητοποίησης.</w:t>
      </w:r>
    </w:p>
    <w:p w14:paraId="4FC66841" w14:textId="43BEB007" w:rsidR="00B0616F" w:rsidRPr="00053EFD" w:rsidRDefault="00B0616F" w:rsidP="00053EFD">
      <w:pPr>
        <w:pBdr>
          <w:top w:val="single" w:sz="4" w:space="1" w:color="auto"/>
          <w:left w:val="single" w:sz="4" w:space="1" w:color="auto"/>
          <w:bottom w:val="single" w:sz="4" w:space="1" w:color="auto"/>
          <w:right w:val="single" w:sz="4" w:space="4" w:color="auto"/>
        </w:pBdr>
        <w:spacing w:after="0" w:line="276" w:lineRule="auto"/>
        <w:jc w:val="both"/>
        <w:rPr>
          <w:rFonts w:ascii="Calibri" w:eastAsia="Times New Roman" w:hAnsi="Calibri" w:cs="Calibri"/>
          <w:kern w:val="0"/>
          <w:szCs w:val="24"/>
        </w:rPr>
      </w:pPr>
      <w:r w:rsidRPr="00053EFD">
        <w:rPr>
          <w:rFonts w:ascii="Calibri" w:eastAsia="Times New Roman" w:hAnsi="Calibri" w:cs="Calibri"/>
          <w:b/>
          <w:i/>
          <w:kern w:val="0"/>
          <w:szCs w:val="24"/>
        </w:rPr>
        <w:t>Συνεισφορά στην Κοινωνία:</w:t>
      </w:r>
      <w:r w:rsidRPr="00053EFD">
        <w:rPr>
          <w:rFonts w:ascii="Calibri" w:eastAsia="Times New Roman" w:hAnsi="Calibri" w:cs="Calibri"/>
          <w:kern w:val="0"/>
          <w:szCs w:val="24"/>
        </w:rPr>
        <w:t xml:space="preserve"> Η φορολογική συνείδηση διδάσκει </w:t>
      </w:r>
      <w:r w:rsidR="00834416">
        <w:rPr>
          <w:rFonts w:ascii="Calibri" w:eastAsia="Times New Roman" w:hAnsi="Calibri" w:cs="Calibri"/>
          <w:kern w:val="0"/>
          <w:szCs w:val="24"/>
        </w:rPr>
        <w:t>στους/στις</w:t>
      </w:r>
      <w:r w:rsidRPr="00053EFD">
        <w:rPr>
          <w:rFonts w:ascii="Calibri" w:eastAsia="Times New Roman" w:hAnsi="Calibri" w:cs="Calibri"/>
          <w:kern w:val="0"/>
          <w:szCs w:val="24"/>
        </w:rPr>
        <w:t xml:space="preserve"> μαθητές/</w:t>
      </w:r>
      <w:proofErr w:type="spellStart"/>
      <w:r w:rsidRPr="00053EFD">
        <w:rPr>
          <w:rFonts w:ascii="Calibri" w:eastAsia="Times New Roman" w:hAnsi="Calibri" w:cs="Calibri"/>
          <w:kern w:val="0"/>
          <w:szCs w:val="24"/>
        </w:rPr>
        <w:t>τριες</w:t>
      </w:r>
      <w:proofErr w:type="spellEnd"/>
      <w:r w:rsidRPr="00053EFD">
        <w:rPr>
          <w:rFonts w:ascii="Calibri" w:eastAsia="Times New Roman" w:hAnsi="Calibri" w:cs="Calibri"/>
          <w:kern w:val="0"/>
          <w:szCs w:val="24"/>
        </w:rPr>
        <w:t xml:space="preserve"> τη σημασία της συνεισφοράς τους στην κοινωνία, μέσω της καταβολής φόρων. Αυτός ο αλληλοσεβασμός προς την κοινότητα ενισχύει τη δέσμευσή τους στη δημόσια υπηρεσία και στη διατήρηση ενός δίκαιου και αλληλέγγυου κοινωνικού συστήματος.</w:t>
      </w:r>
    </w:p>
    <w:p w14:paraId="10BCC81F" w14:textId="37F1AC11" w:rsidR="00137683" w:rsidRDefault="00B0616F" w:rsidP="00DF4588">
      <w:pPr>
        <w:pBdr>
          <w:top w:val="single" w:sz="4" w:space="1" w:color="auto"/>
          <w:left w:val="single" w:sz="4" w:space="1" w:color="auto"/>
          <w:bottom w:val="single" w:sz="4" w:space="1" w:color="auto"/>
          <w:right w:val="single" w:sz="4" w:space="4" w:color="auto"/>
        </w:pBdr>
        <w:spacing w:after="0" w:line="276" w:lineRule="auto"/>
        <w:jc w:val="both"/>
        <w:rPr>
          <w:rFonts w:ascii="Calibri" w:eastAsia="Times New Roman" w:hAnsi="Calibri" w:cs="Calibri"/>
          <w:kern w:val="0"/>
          <w:szCs w:val="24"/>
        </w:rPr>
      </w:pPr>
      <w:r w:rsidRPr="00053EFD">
        <w:rPr>
          <w:rFonts w:ascii="Calibri" w:eastAsia="Times New Roman" w:hAnsi="Calibri" w:cs="Calibri"/>
          <w:b/>
          <w:i/>
          <w:kern w:val="0"/>
          <w:szCs w:val="24"/>
        </w:rPr>
        <w:t>Ευθύνη και Κοινωνική Συνείδηση:</w:t>
      </w:r>
      <w:r w:rsidRPr="00053EFD">
        <w:rPr>
          <w:rFonts w:ascii="Calibri" w:eastAsia="Times New Roman" w:hAnsi="Calibri" w:cs="Calibri"/>
          <w:kern w:val="0"/>
          <w:szCs w:val="24"/>
        </w:rPr>
        <w:t xml:space="preserve"> Η φορολογική συνείδηση ενθαρρύνει </w:t>
      </w:r>
      <w:r w:rsidR="00834416">
        <w:rPr>
          <w:rFonts w:ascii="Calibri" w:eastAsia="Times New Roman" w:hAnsi="Calibri" w:cs="Calibri"/>
          <w:kern w:val="0"/>
          <w:szCs w:val="24"/>
        </w:rPr>
        <w:t>τους/τις</w:t>
      </w:r>
      <w:r w:rsidRPr="00053EFD">
        <w:rPr>
          <w:rFonts w:ascii="Calibri" w:eastAsia="Times New Roman" w:hAnsi="Calibri" w:cs="Calibri"/>
          <w:kern w:val="0"/>
          <w:szCs w:val="24"/>
        </w:rPr>
        <w:t xml:space="preserve"> μαθητές</w:t>
      </w:r>
      <w:r w:rsidR="00137683" w:rsidRPr="00053EFD">
        <w:rPr>
          <w:rFonts w:ascii="Calibri" w:eastAsia="Times New Roman" w:hAnsi="Calibri" w:cs="Calibri"/>
          <w:kern w:val="0"/>
          <w:szCs w:val="24"/>
        </w:rPr>
        <w:t>/</w:t>
      </w:r>
      <w:proofErr w:type="spellStart"/>
      <w:r w:rsidR="00137683">
        <w:rPr>
          <w:rFonts w:ascii="Calibri" w:eastAsia="Times New Roman" w:hAnsi="Calibri" w:cs="Calibri"/>
          <w:kern w:val="0"/>
          <w:szCs w:val="24"/>
        </w:rPr>
        <w:t>τριες</w:t>
      </w:r>
      <w:proofErr w:type="spellEnd"/>
      <w:r w:rsidRPr="00053EFD">
        <w:rPr>
          <w:rFonts w:ascii="Calibri" w:eastAsia="Times New Roman" w:hAnsi="Calibri" w:cs="Calibri"/>
          <w:kern w:val="0"/>
          <w:szCs w:val="24"/>
        </w:rPr>
        <w:t xml:space="preserve"> να αναλαμβάνουν ευθύνες ως πολίτες μιας κοινωνίας. Κατανοώντας τη σημασία της φορολογίας και της αλληλεγγύης, μπορούν να αναπτύξουν κοινωνική συνείδηση και αίσθηση ευθύνης προς την κοινότητα και </w:t>
      </w:r>
      <w:r w:rsidR="00834416">
        <w:rPr>
          <w:rFonts w:ascii="Calibri" w:eastAsia="Times New Roman" w:hAnsi="Calibri" w:cs="Calibri"/>
          <w:kern w:val="0"/>
          <w:szCs w:val="24"/>
        </w:rPr>
        <w:t>τους</w:t>
      </w:r>
      <w:r w:rsidRPr="00053EFD">
        <w:rPr>
          <w:rFonts w:ascii="Calibri" w:eastAsia="Times New Roman" w:hAnsi="Calibri" w:cs="Calibri"/>
          <w:kern w:val="0"/>
          <w:szCs w:val="24"/>
        </w:rPr>
        <w:t xml:space="preserve"> συμπολίτες τους.</w:t>
      </w:r>
    </w:p>
    <w:p w14:paraId="099A7470" w14:textId="6A916433" w:rsidR="00B0616F" w:rsidRPr="00053EFD" w:rsidRDefault="00137683" w:rsidP="00053EFD">
      <w:pPr>
        <w:pBdr>
          <w:top w:val="single" w:sz="4" w:space="1" w:color="auto"/>
          <w:left w:val="single" w:sz="4" w:space="1" w:color="auto"/>
          <w:bottom w:val="single" w:sz="4" w:space="1" w:color="auto"/>
          <w:right w:val="single" w:sz="4" w:space="4" w:color="auto"/>
        </w:pBdr>
        <w:spacing w:after="0" w:line="276" w:lineRule="auto"/>
        <w:jc w:val="both"/>
        <w:rPr>
          <w:rFonts w:ascii="Calibri" w:eastAsia="Times New Roman" w:hAnsi="Calibri" w:cs="Calibri"/>
          <w:kern w:val="0"/>
          <w:szCs w:val="24"/>
        </w:rPr>
      </w:pPr>
      <w:r w:rsidRPr="00137683">
        <w:rPr>
          <w:rFonts w:ascii="Calibri" w:eastAsia="Times New Roman" w:hAnsi="Calibri" w:cs="Calibri"/>
          <w:kern w:val="0"/>
        </w:rPr>
        <w:t xml:space="preserve"> </w:t>
      </w:r>
      <w:r w:rsidR="00834416" w:rsidRPr="00834416">
        <w:rPr>
          <w:rFonts w:ascii="Calibri" w:eastAsia="Times New Roman" w:hAnsi="Calibri" w:cs="Calibri"/>
          <w:kern w:val="0"/>
        </w:rPr>
        <w:t xml:space="preserve"> Ένα μεγάλο μέρος του εγχειρήματος  έχει στηριχτεί σε έρευνα που σχεδιάστηκε το 2016 για να μελετήσει τις στάσεις και αντιλήψεις χιλίων οκτακοσίων εβδομήντα δύο (1872) εκπαιδευτικών της Α/</w:t>
      </w:r>
      <w:proofErr w:type="spellStart"/>
      <w:r w:rsidR="00834416" w:rsidRPr="00834416">
        <w:rPr>
          <w:rFonts w:ascii="Calibri" w:eastAsia="Times New Roman" w:hAnsi="Calibri" w:cs="Calibri"/>
          <w:kern w:val="0"/>
        </w:rPr>
        <w:t>βάθμιας</w:t>
      </w:r>
      <w:proofErr w:type="spellEnd"/>
      <w:r w:rsidR="00834416" w:rsidRPr="00834416">
        <w:rPr>
          <w:rFonts w:ascii="Calibri" w:eastAsia="Times New Roman" w:hAnsi="Calibri" w:cs="Calibri"/>
          <w:kern w:val="0"/>
        </w:rPr>
        <w:t xml:space="preserve"> και Β/</w:t>
      </w:r>
      <w:proofErr w:type="spellStart"/>
      <w:r w:rsidR="00834416" w:rsidRPr="00834416">
        <w:rPr>
          <w:rFonts w:ascii="Calibri" w:eastAsia="Times New Roman" w:hAnsi="Calibri" w:cs="Calibri"/>
          <w:kern w:val="0"/>
        </w:rPr>
        <w:t>βάθμιας</w:t>
      </w:r>
      <w:proofErr w:type="spellEnd"/>
      <w:r w:rsidR="00834416" w:rsidRPr="00834416">
        <w:rPr>
          <w:rFonts w:ascii="Calibri" w:eastAsia="Times New Roman" w:hAnsi="Calibri" w:cs="Calibri"/>
          <w:kern w:val="0"/>
        </w:rPr>
        <w:t xml:space="preserve"> Εκπαίδευσης της επικράτειας σχετικά με την εισαγωγή  προγραμμάτων για την καλλιέργεια της φορολογικής συνείδησης στις αντίστοιχες εκπαιδευτικές βαθμίδες. Η συγκεκριμένη έρευνα προέκυψε ως φυσική συνέχεια προγενέστερων μελετών της Διεύθυνσης Φορολογικής Συμμόρφωσης, οι οποίες επικεντρώνονταν στις εκπαιδευτικές δράσεις άλλων κρατών - κυρίως του ευρωπαϊκού χώρου - αναφορικά με την καλλιέργεια της φορολογικής συνείδησης στους/στις μαθητές/</w:t>
      </w:r>
      <w:proofErr w:type="spellStart"/>
      <w:r w:rsidR="00834416" w:rsidRPr="00834416">
        <w:rPr>
          <w:rFonts w:ascii="Calibri" w:eastAsia="Times New Roman" w:hAnsi="Calibri" w:cs="Calibri"/>
          <w:kern w:val="0"/>
        </w:rPr>
        <w:t>τριες</w:t>
      </w:r>
      <w:proofErr w:type="spellEnd"/>
      <w:r w:rsidR="00834416" w:rsidRPr="00834416">
        <w:rPr>
          <w:rFonts w:ascii="Calibri" w:eastAsia="Times New Roman" w:hAnsi="Calibri" w:cs="Calibri"/>
          <w:kern w:val="0"/>
        </w:rPr>
        <w:t xml:space="preserve"> όλων των εκπαιδευτικών βαθμίδων.</w:t>
      </w:r>
    </w:p>
    <w:p w14:paraId="2B7CF3BE" w14:textId="77777777" w:rsidR="00C2383C" w:rsidRPr="00137683" w:rsidRDefault="00C2383C" w:rsidP="00053EFD">
      <w:pPr>
        <w:widowControl w:val="0"/>
        <w:suppressAutoHyphens/>
        <w:spacing w:before="1" w:after="0" w:line="276" w:lineRule="auto"/>
        <w:rPr>
          <w:rFonts w:ascii="Calibri" w:eastAsia="Calibri" w:hAnsi="Calibri" w:cs="Calibri"/>
          <w:color w:val="365F91"/>
          <w:kern w:val="0"/>
        </w:rPr>
      </w:pPr>
    </w:p>
    <w:sectPr w:rsidR="00C2383C" w:rsidRPr="00137683" w:rsidSect="00766811">
      <w:headerReference w:type="default" r:id="rId7"/>
      <w:footerReference w:type="default" r:id="rId8"/>
      <w:pgSz w:w="11906" w:h="16838"/>
      <w:pgMar w:top="1665" w:right="1134" w:bottom="1134" w:left="1134" w:header="567" w:footer="103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2E194" w14:textId="77777777" w:rsidR="00616EB7" w:rsidRDefault="00616EB7">
      <w:pPr>
        <w:spacing w:after="0" w:line="240" w:lineRule="auto"/>
      </w:pPr>
      <w:r>
        <w:separator/>
      </w:r>
    </w:p>
  </w:endnote>
  <w:endnote w:type="continuationSeparator" w:id="0">
    <w:p w14:paraId="7353A7AA" w14:textId="77777777" w:rsidR="00616EB7" w:rsidRDefault="0061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OpenSymbol">
    <w:altName w:val="Cambria"/>
    <w:charset w:val="00"/>
    <w:family w:val="auto"/>
    <w:pitch w:val="variable"/>
    <w:sig w:usb0="800000AF" w:usb1="1001ECEA" w:usb2="00000000" w:usb3="00000000" w:csb0="80000001" w:csb1="00000000"/>
  </w:font>
  <w:font w:name="Microsoft Sans Serif">
    <w:panose1 w:val="020B0604020202020204"/>
    <w:charset w:val="A1"/>
    <w:family w:val="swiss"/>
    <w:pitch w:val="variable"/>
    <w:sig w:usb0="E5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8924" w14:textId="77777777" w:rsidR="00A503A1" w:rsidRDefault="00A503A1" w:rsidP="00C653EF">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338B7" w14:textId="77777777" w:rsidR="00616EB7" w:rsidRDefault="00616EB7">
      <w:pPr>
        <w:spacing w:after="0" w:line="240" w:lineRule="auto"/>
      </w:pPr>
      <w:r>
        <w:separator/>
      </w:r>
    </w:p>
  </w:footnote>
  <w:footnote w:type="continuationSeparator" w:id="0">
    <w:p w14:paraId="2C96827F" w14:textId="77777777" w:rsidR="00616EB7" w:rsidRDefault="00616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21DD" w14:textId="4E5F2A21" w:rsidR="00A503A1" w:rsidRDefault="00D54931" w:rsidP="00C653EF">
    <w:pPr>
      <w:pStyle w:val="a6"/>
      <w:jc w:val="center"/>
    </w:pPr>
    <w:r>
      <w:rPr>
        <w:noProof/>
        <w:lang w:eastAsia="el-GR"/>
      </w:rPr>
      <w:drawing>
        <wp:inline distT="0" distB="0" distL="0" distR="0" wp14:anchorId="33E013BF" wp14:editId="36626579">
          <wp:extent cx="3340100" cy="572135"/>
          <wp:effectExtent l="0" t="0" r="0" b="0"/>
          <wp:docPr id="37" name="Εικόνα 37" descr="Εικόνα που περιέχει κείμενο, στιγμιότυπο οθόνης, γραμματοσειρά, Μπελ ηλεκτρίκ&#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37" name="Εικόνα 37" descr="Εικόνα που περιέχει κείμενο, στιγμιότυπο οθόνης, γραμματοσειρά,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3340100" cy="572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8CB"/>
    <w:multiLevelType w:val="multilevel"/>
    <w:tmpl w:val="9656CBE4"/>
    <w:lvl w:ilvl="0">
      <w:numFmt w:val="bullet"/>
      <w:lvlText w:val="-"/>
      <w:lvlJc w:val="left"/>
      <w:pPr>
        <w:tabs>
          <w:tab w:val="num" w:pos="0"/>
        </w:tabs>
        <w:ind w:left="1821" w:hanging="360"/>
      </w:pPr>
      <w:rPr>
        <w:rFonts w:ascii="Calibri" w:hAnsi="Calibri" w:cs="Calibri" w:hint="default"/>
        <w:w w:val="100"/>
        <w:sz w:val="22"/>
        <w:szCs w:val="22"/>
        <w:lang w:val="el-GR" w:eastAsia="en-US" w:bidi="ar-SA"/>
      </w:rPr>
    </w:lvl>
    <w:lvl w:ilvl="1">
      <w:numFmt w:val="bullet"/>
      <w:lvlText w:val=""/>
      <w:lvlJc w:val="left"/>
      <w:pPr>
        <w:tabs>
          <w:tab w:val="num" w:pos="0"/>
        </w:tabs>
        <w:ind w:left="2686" w:hanging="360"/>
      </w:pPr>
      <w:rPr>
        <w:rFonts w:ascii="Symbol" w:hAnsi="Symbol" w:cs="Symbol" w:hint="default"/>
        <w:lang w:val="el-GR" w:eastAsia="en-US" w:bidi="ar-SA"/>
      </w:rPr>
    </w:lvl>
    <w:lvl w:ilvl="2">
      <w:numFmt w:val="bullet"/>
      <w:lvlText w:val=""/>
      <w:lvlJc w:val="left"/>
      <w:pPr>
        <w:tabs>
          <w:tab w:val="num" w:pos="0"/>
        </w:tabs>
        <w:ind w:left="3552" w:hanging="360"/>
      </w:pPr>
      <w:rPr>
        <w:rFonts w:ascii="Symbol" w:hAnsi="Symbol" w:cs="Symbol" w:hint="default"/>
        <w:lang w:val="el-GR" w:eastAsia="en-US" w:bidi="ar-SA"/>
      </w:rPr>
    </w:lvl>
    <w:lvl w:ilvl="3">
      <w:numFmt w:val="bullet"/>
      <w:lvlText w:val=""/>
      <w:lvlJc w:val="left"/>
      <w:pPr>
        <w:tabs>
          <w:tab w:val="num" w:pos="0"/>
        </w:tabs>
        <w:ind w:left="4418" w:hanging="360"/>
      </w:pPr>
      <w:rPr>
        <w:rFonts w:ascii="Symbol" w:hAnsi="Symbol" w:cs="Symbol" w:hint="default"/>
        <w:lang w:val="el-GR" w:eastAsia="en-US" w:bidi="ar-SA"/>
      </w:rPr>
    </w:lvl>
    <w:lvl w:ilvl="4">
      <w:numFmt w:val="bullet"/>
      <w:lvlText w:val=""/>
      <w:lvlJc w:val="left"/>
      <w:pPr>
        <w:tabs>
          <w:tab w:val="num" w:pos="0"/>
        </w:tabs>
        <w:ind w:left="5284" w:hanging="360"/>
      </w:pPr>
      <w:rPr>
        <w:rFonts w:ascii="Symbol" w:hAnsi="Symbol" w:cs="Symbol" w:hint="default"/>
        <w:lang w:val="el-GR" w:eastAsia="en-US" w:bidi="ar-SA"/>
      </w:rPr>
    </w:lvl>
    <w:lvl w:ilvl="5">
      <w:numFmt w:val="bullet"/>
      <w:lvlText w:val=""/>
      <w:lvlJc w:val="left"/>
      <w:pPr>
        <w:tabs>
          <w:tab w:val="num" w:pos="0"/>
        </w:tabs>
        <w:ind w:left="6150" w:hanging="360"/>
      </w:pPr>
      <w:rPr>
        <w:rFonts w:ascii="Symbol" w:hAnsi="Symbol" w:cs="Symbol" w:hint="default"/>
        <w:lang w:val="el-GR" w:eastAsia="en-US" w:bidi="ar-SA"/>
      </w:rPr>
    </w:lvl>
    <w:lvl w:ilvl="6">
      <w:numFmt w:val="bullet"/>
      <w:lvlText w:val=""/>
      <w:lvlJc w:val="left"/>
      <w:pPr>
        <w:tabs>
          <w:tab w:val="num" w:pos="0"/>
        </w:tabs>
        <w:ind w:left="7016" w:hanging="360"/>
      </w:pPr>
      <w:rPr>
        <w:rFonts w:ascii="Symbol" w:hAnsi="Symbol" w:cs="Symbol" w:hint="default"/>
        <w:lang w:val="el-GR" w:eastAsia="en-US" w:bidi="ar-SA"/>
      </w:rPr>
    </w:lvl>
    <w:lvl w:ilvl="7">
      <w:numFmt w:val="bullet"/>
      <w:lvlText w:val=""/>
      <w:lvlJc w:val="left"/>
      <w:pPr>
        <w:tabs>
          <w:tab w:val="num" w:pos="0"/>
        </w:tabs>
        <w:ind w:left="7882" w:hanging="360"/>
      </w:pPr>
      <w:rPr>
        <w:rFonts w:ascii="Symbol" w:hAnsi="Symbol" w:cs="Symbol" w:hint="default"/>
        <w:lang w:val="el-GR" w:eastAsia="en-US" w:bidi="ar-SA"/>
      </w:rPr>
    </w:lvl>
    <w:lvl w:ilvl="8">
      <w:numFmt w:val="bullet"/>
      <w:lvlText w:val=""/>
      <w:lvlJc w:val="left"/>
      <w:pPr>
        <w:tabs>
          <w:tab w:val="num" w:pos="0"/>
        </w:tabs>
        <w:ind w:left="8748" w:hanging="360"/>
      </w:pPr>
      <w:rPr>
        <w:rFonts w:ascii="Symbol" w:hAnsi="Symbol" w:cs="Symbol" w:hint="default"/>
        <w:lang w:val="el-GR" w:eastAsia="en-US" w:bidi="ar-SA"/>
      </w:rPr>
    </w:lvl>
  </w:abstractNum>
  <w:abstractNum w:abstractNumId="1" w15:restartNumberingAfterBreak="0">
    <w:nsid w:val="01CE68DD"/>
    <w:multiLevelType w:val="multilevel"/>
    <w:tmpl w:val="7FA2F7E2"/>
    <w:lvl w:ilvl="0">
      <w:start w:val="1"/>
      <w:numFmt w:val="decimal"/>
      <w:lvlText w:val="%1."/>
      <w:lvlJc w:val="left"/>
      <w:pPr>
        <w:tabs>
          <w:tab w:val="num" w:pos="0"/>
        </w:tabs>
        <w:ind w:left="385" w:hanging="285"/>
      </w:pPr>
      <w:rPr>
        <w:rFonts w:ascii="Cambria" w:eastAsia="Cambria" w:hAnsi="Cambria" w:cs="Cambria"/>
        <w:spacing w:val="0"/>
        <w:w w:val="100"/>
        <w:sz w:val="16"/>
        <w:szCs w:val="16"/>
        <w:lang w:val="el-GR" w:eastAsia="en-US" w:bidi="ar-SA"/>
      </w:rPr>
    </w:lvl>
    <w:lvl w:ilvl="1">
      <w:numFmt w:val="bullet"/>
      <w:lvlText w:val=""/>
      <w:lvlJc w:val="left"/>
      <w:pPr>
        <w:tabs>
          <w:tab w:val="num" w:pos="0"/>
        </w:tabs>
        <w:ind w:left="1258" w:hanging="285"/>
      </w:pPr>
      <w:rPr>
        <w:rFonts w:ascii="Symbol" w:hAnsi="Symbol" w:cs="Symbol" w:hint="default"/>
        <w:lang w:val="el-GR" w:eastAsia="en-US" w:bidi="ar-SA"/>
      </w:rPr>
    </w:lvl>
    <w:lvl w:ilvl="2">
      <w:numFmt w:val="bullet"/>
      <w:lvlText w:val=""/>
      <w:lvlJc w:val="left"/>
      <w:pPr>
        <w:tabs>
          <w:tab w:val="num" w:pos="0"/>
        </w:tabs>
        <w:ind w:left="2136" w:hanging="285"/>
      </w:pPr>
      <w:rPr>
        <w:rFonts w:ascii="Symbol" w:hAnsi="Symbol" w:cs="Symbol" w:hint="default"/>
        <w:lang w:val="el-GR" w:eastAsia="en-US" w:bidi="ar-SA"/>
      </w:rPr>
    </w:lvl>
    <w:lvl w:ilvl="3">
      <w:numFmt w:val="bullet"/>
      <w:lvlText w:val=""/>
      <w:lvlJc w:val="left"/>
      <w:pPr>
        <w:tabs>
          <w:tab w:val="num" w:pos="0"/>
        </w:tabs>
        <w:ind w:left="3014" w:hanging="285"/>
      </w:pPr>
      <w:rPr>
        <w:rFonts w:ascii="Symbol" w:hAnsi="Symbol" w:cs="Symbol" w:hint="default"/>
        <w:lang w:val="el-GR" w:eastAsia="en-US" w:bidi="ar-SA"/>
      </w:rPr>
    </w:lvl>
    <w:lvl w:ilvl="4">
      <w:numFmt w:val="bullet"/>
      <w:lvlText w:val=""/>
      <w:lvlJc w:val="left"/>
      <w:pPr>
        <w:tabs>
          <w:tab w:val="num" w:pos="0"/>
        </w:tabs>
        <w:ind w:left="3892" w:hanging="285"/>
      </w:pPr>
      <w:rPr>
        <w:rFonts w:ascii="Symbol" w:hAnsi="Symbol" w:cs="Symbol" w:hint="default"/>
        <w:lang w:val="el-GR" w:eastAsia="en-US" w:bidi="ar-SA"/>
      </w:rPr>
    </w:lvl>
    <w:lvl w:ilvl="5">
      <w:numFmt w:val="bullet"/>
      <w:lvlText w:val=""/>
      <w:lvlJc w:val="left"/>
      <w:pPr>
        <w:tabs>
          <w:tab w:val="num" w:pos="0"/>
        </w:tabs>
        <w:ind w:left="4771" w:hanging="285"/>
      </w:pPr>
      <w:rPr>
        <w:rFonts w:ascii="Symbol" w:hAnsi="Symbol" w:cs="Symbol" w:hint="default"/>
        <w:lang w:val="el-GR" w:eastAsia="en-US" w:bidi="ar-SA"/>
      </w:rPr>
    </w:lvl>
    <w:lvl w:ilvl="6">
      <w:numFmt w:val="bullet"/>
      <w:lvlText w:val=""/>
      <w:lvlJc w:val="left"/>
      <w:pPr>
        <w:tabs>
          <w:tab w:val="num" w:pos="0"/>
        </w:tabs>
        <w:ind w:left="5649" w:hanging="285"/>
      </w:pPr>
      <w:rPr>
        <w:rFonts w:ascii="Symbol" w:hAnsi="Symbol" w:cs="Symbol" w:hint="default"/>
        <w:lang w:val="el-GR" w:eastAsia="en-US" w:bidi="ar-SA"/>
      </w:rPr>
    </w:lvl>
    <w:lvl w:ilvl="7">
      <w:numFmt w:val="bullet"/>
      <w:lvlText w:val=""/>
      <w:lvlJc w:val="left"/>
      <w:pPr>
        <w:tabs>
          <w:tab w:val="num" w:pos="0"/>
        </w:tabs>
        <w:ind w:left="6527" w:hanging="285"/>
      </w:pPr>
      <w:rPr>
        <w:rFonts w:ascii="Symbol" w:hAnsi="Symbol" w:cs="Symbol" w:hint="default"/>
        <w:lang w:val="el-GR" w:eastAsia="en-US" w:bidi="ar-SA"/>
      </w:rPr>
    </w:lvl>
    <w:lvl w:ilvl="8">
      <w:numFmt w:val="bullet"/>
      <w:lvlText w:val=""/>
      <w:lvlJc w:val="left"/>
      <w:pPr>
        <w:tabs>
          <w:tab w:val="num" w:pos="0"/>
        </w:tabs>
        <w:ind w:left="7405" w:hanging="285"/>
      </w:pPr>
      <w:rPr>
        <w:rFonts w:ascii="Symbol" w:hAnsi="Symbol" w:cs="Symbol" w:hint="default"/>
        <w:lang w:val="el-GR" w:eastAsia="en-US" w:bidi="ar-SA"/>
      </w:rPr>
    </w:lvl>
  </w:abstractNum>
  <w:abstractNum w:abstractNumId="2" w15:restartNumberingAfterBreak="0">
    <w:nsid w:val="05071793"/>
    <w:multiLevelType w:val="multilevel"/>
    <w:tmpl w:val="0A9C4392"/>
    <w:lvl w:ilvl="0">
      <w:numFmt w:val="bullet"/>
      <w:lvlText w:val=""/>
      <w:lvlJc w:val="left"/>
      <w:pPr>
        <w:tabs>
          <w:tab w:val="num" w:pos="0"/>
        </w:tabs>
        <w:ind w:left="1821" w:hanging="360"/>
      </w:pPr>
      <w:rPr>
        <w:rFonts w:ascii="Symbol" w:hAnsi="Symbol" w:cs="Symbol" w:hint="default"/>
        <w:w w:val="100"/>
        <w:sz w:val="22"/>
        <w:szCs w:val="22"/>
        <w:lang w:val="el-GR" w:eastAsia="en-US" w:bidi="ar-SA"/>
      </w:rPr>
    </w:lvl>
    <w:lvl w:ilvl="1">
      <w:numFmt w:val="bullet"/>
      <w:lvlText w:val=""/>
      <w:lvlJc w:val="left"/>
      <w:pPr>
        <w:tabs>
          <w:tab w:val="num" w:pos="0"/>
        </w:tabs>
        <w:ind w:left="2031" w:hanging="360"/>
      </w:pPr>
      <w:rPr>
        <w:rFonts w:ascii="Symbol" w:hAnsi="Symbol" w:cs="Symbol" w:hint="default"/>
        <w:w w:val="100"/>
        <w:sz w:val="22"/>
        <w:szCs w:val="22"/>
        <w:lang w:val="el-GR" w:eastAsia="en-US" w:bidi="ar-SA"/>
      </w:rPr>
    </w:lvl>
    <w:lvl w:ilvl="2">
      <w:numFmt w:val="bullet"/>
      <w:lvlText w:val="-"/>
      <w:lvlJc w:val="left"/>
      <w:pPr>
        <w:tabs>
          <w:tab w:val="num" w:pos="0"/>
        </w:tabs>
        <w:ind w:left="2031" w:hanging="125"/>
      </w:pPr>
      <w:rPr>
        <w:rFonts w:ascii="Calibri" w:hAnsi="Calibri" w:cs="Calibri" w:hint="default"/>
        <w:w w:val="100"/>
        <w:sz w:val="22"/>
        <w:szCs w:val="22"/>
        <w:lang w:val="el-GR" w:eastAsia="en-US" w:bidi="ar-SA"/>
      </w:rPr>
    </w:lvl>
    <w:lvl w:ilvl="3">
      <w:numFmt w:val="bullet"/>
      <w:lvlText w:val=""/>
      <w:lvlJc w:val="left"/>
      <w:pPr>
        <w:tabs>
          <w:tab w:val="num" w:pos="0"/>
        </w:tabs>
        <w:ind w:left="3915" w:hanging="125"/>
      </w:pPr>
      <w:rPr>
        <w:rFonts w:ascii="Symbol" w:hAnsi="Symbol" w:cs="Symbol" w:hint="default"/>
        <w:lang w:val="el-GR" w:eastAsia="en-US" w:bidi="ar-SA"/>
      </w:rPr>
    </w:lvl>
    <w:lvl w:ilvl="4">
      <w:numFmt w:val="bullet"/>
      <w:lvlText w:val=""/>
      <w:lvlJc w:val="left"/>
      <w:pPr>
        <w:tabs>
          <w:tab w:val="num" w:pos="0"/>
        </w:tabs>
        <w:ind w:left="4853" w:hanging="125"/>
      </w:pPr>
      <w:rPr>
        <w:rFonts w:ascii="Symbol" w:hAnsi="Symbol" w:cs="Symbol" w:hint="default"/>
        <w:lang w:val="el-GR" w:eastAsia="en-US" w:bidi="ar-SA"/>
      </w:rPr>
    </w:lvl>
    <w:lvl w:ilvl="5">
      <w:numFmt w:val="bullet"/>
      <w:lvlText w:val=""/>
      <w:lvlJc w:val="left"/>
      <w:pPr>
        <w:tabs>
          <w:tab w:val="num" w:pos="0"/>
        </w:tabs>
        <w:ind w:left="5791" w:hanging="125"/>
      </w:pPr>
      <w:rPr>
        <w:rFonts w:ascii="Symbol" w:hAnsi="Symbol" w:cs="Symbol" w:hint="default"/>
        <w:lang w:val="el-GR" w:eastAsia="en-US" w:bidi="ar-SA"/>
      </w:rPr>
    </w:lvl>
    <w:lvl w:ilvl="6">
      <w:numFmt w:val="bullet"/>
      <w:lvlText w:val=""/>
      <w:lvlJc w:val="left"/>
      <w:pPr>
        <w:tabs>
          <w:tab w:val="num" w:pos="0"/>
        </w:tabs>
        <w:ind w:left="6728" w:hanging="125"/>
      </w:pPr>
      <w:rPr>
        <w:rFonts w:ascii="Symbol" w:hAnsi="Symbol" w:cs="Symbol" w:hint="default"/>
        <w:lang w:val="el-GR" w:eastAsia="en-US" w:bidi="ar-SA"/>
      </w:rPr>
    </w:lvl>
    <w:lvl w:ilvl="7">
      <w:numFmt w:val="bullet"/>
      <w:lvlText w:val=""/>
      <w:lvlJc w:val="left"/>
      <w:pPr>
        <w:tabs>
          <w:tab w:val="num" w:pos="0"/>
        </w:tabs>
        <w:ind w:left="7666" w:hanging="125"/>
      </w:pPr>
      <w:rPr>
        <w:rFonts w:ascii="Symbol" w:hAnsi="Symbol" w:cs="Symbol" w:hint="default"/>
        <w:lang w:val="el-GR" w:eastAsia="en-US" w:bidi="ar-SA"/>
      </w:rPr>
    </w:lvl>
    <w:lvl w:ilvl="8">
      <w:numFmt w:val="bullet"/>
      <w:lvlText w:val=""/>
      <w:lvlJc w:val="left"/>
      <w:pPr>
        <w:tabs>
          <w:tab w:val="num" w:pos="0"/>
        </w:tabs>
        <w:ind w:left="8604" w:hanging="125"/>
      </w:pPr>
      <w:rPr>
        <w:rFonts w:ascii="Symbol" w:hAnsi="Symbol" w:cs="Symbol" w:hint="default"/>
        <w:lang w:val="el-GR" w:eastAsia="en-US" w:bidi="ar-SA"/>
      </w:rPr>
    </w:lvl>
  </w:abstractNum>
  <w:abstractNum w:abstractNumId="3" w15:restartNumberingAfterBreak="0">
    <w:nsid w:val="05DF7E1C"/>
    <w:multiLevelType w:val="multilevel"/>
    <w:tmpl w:val="A10AAA16"/>
    <w:lvl w:ilvl="0">
      <w:start w:val="6"/>
      <w:numFmt w:val="decimal"/>
      <w:lvlText w:val="%1."/>
      <w:lvlJc w:val="left"/>
      <w:pPr>
        <w:tabs>
          <w:tab w:val="num" w:pos="0"/>
        </w:tabs>
        <w:ind w:left="270"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572" w:hanging="175"/>
      </w:pPr>
      <w:rPr>
        <w:rFonts w:ascii="Symbol" w:hAnsi="Symbol" w:cs="Symbol" w:hint="default"/>
        <w:lang w:val="el-GR" w:eastAsia="en-US" w:bidi="ar-SA"/>
      </w:rPr>
    </w:lvl>
    <w:lvl w:ilvl="2">
      <w:numFmt w:val="bullet"/>
      <w:lvlText w:val=""/>
      <w:lvlJc w:val="left"/>
      <w:pPr>
        <w:tabs>
          <w:tab w:val="num" w:pos="0"/>
        </w:tabs>
        <w:ind w:left="865" w:hanging="175"/>
      </w:pPr>
      <w:rPr>
        <w:rFonts w:ascii="Symbol" w:hAnsi="Symbol" w:cs="Symbol" w:hint="default"/>
        <w:lang w:val="el-GR" w:eastAsia="en-US" w:bidi="ar-SA"/>
      </w:rPr>
    </w:lvl>
    <w:lvl w:ilvl="3">
      <w:numFmt w:val="bullet"/>
      <w:lvlText w:val=""/>
      <w:lvlJc w:val="left"/>
      <w:pPr>
        <w:tabs>
          <w:tab w:val="num" w:pos="0"/>
        </w:tabs>
        <w:ind w:left="1157" w:hanging="175"/>
      </w:pPr>
      <w:rPr>
        <w:rFonts w:ascii="Symbol" w:hAnsi="Symbol" w:cs="Symbol" w:hint="default"/>
        <w:lang w:val="el-GR" w:eastAsia="en-US" w:bidi="ar-SA"/>
      </w:rPr>
    </w:lvl>
    <w:lvl w:ilvl="4">
      <w:numFmt w:val="bullet"/>
      <w:lvlText w:val=""/>
      <w:lvlJc w:val="left"/>
      <w:pPr>
        <w:tabs>
          <w:tab w:val="num" w:pos="0"/>
        </w:tabs>
        <w:ind w:left="1450" w:hanging="175"/>
      </w:pPr>
      <w:rPr>
        <w:rFonts w:ascii="Symbol" w:hAnsi="Symbol" w:cs="Symbol" w:hint="default"/>
        <w:lang w:val="el-GR" w:eastAsia="en-US" w:bidi="ar-SA"/>
      </w:rPr>
    </w:lvl>
    <w:lvl w:ilvl="5">
      <w:numFmt w:val="bullet"/>
      <w:lvlText w:val=""/>
      <w:lvlJc w:val="left"/>
      <w:pPr>
        <w:tabs>
          <w:tab w:val="num" w:pos="0"/>
        </w:tabs>
        <w:ind w:left="1742" w:hanging="175"/>
      </w:pPr>
      <w:rPr>
        <w:rFonts w:ascii="Symbol" w:hAnsi="Symbol" w:cs="Symbol" w:hint="default"/>
        <w:lang w:val="el-GR" w:eastAsia="en-US" w:bidi="ar-SA"/>
      </w:rPr>
    </w:lvl>
    <w:lvl w:ilvl="6">
      <w:numFmt w:val="bullet"/>
      <w:lvlText w:val=""/>
      <w:lvlJc w:val="left"/>
      <w:pPr>
        <w:tabs>
          <w:tab w:val="num" w:pos="0"/>
        </w:tabs>
        <w:ind w:left="2035" w:hanging="175"/>
      </w:pPr>
      <w:rPr>
        <w:rFonts w:ascii="Symbol" w:hAnsi="Symbol" w:cs="Symbol" w:hint="default"/>
        <w:lang w:val="el-GR" w:eastAsia="en-US" w:bidi="ar-SA"/>
      </w:rPr>
    </w:lvl>
    <w:lvl w:ilvl="7">
      <w:numFmt w:val="bullet"/>
      <w:lvlText w:val=""/>
      <w:lvlJc w:val="left"/>
      <w:pPr>
        <w:tabs>
          <w:tab w:val="num" w:pos="0"/>
        </w:tabs>
        <w:ind w:left="2327" w:hanging="175"/>
      </w:pPr>
      <w:rPr>
        <w:rFonts w:ascii="Symbol" w:hAnsi="Symbol" w:cs="Symbol" w:hint="default"/>
        <w:lang w:val="el-GR" w:eastAsia="en-US" w:bidi="ar-SA"/>
      </w:rPr>
    </w:lvl>
    <w:lvl w:ilvl="8">
      <w:numFmt w:val="bullet"/>
      <w:lvlText w:val=""/>
      <w:lvlJc w:val="left"/>
      <w:pPr>
        <w:tabs>
          <w:tab w:val="num" w:pos="0"/>
        </w:tabs>
        <w:ind w:left="2620" w:hanging="175"/>
      </w:pPr>
      <w:rPr>
        <w:rFonts w:ascii="Symbol" w:hAnsi="Symbol" w:cs="Symbol" w:hint="default"/>
        <w:lang w:val="el-GR" w:eastAsia="en-US" w:bidi="ar-SA"/>
      </w:rPr>
    </w:lvl>
  </w:abstractNum>
  <w:abstractNum w:abstractNumId="4" w15:restartNumberingAfterBreak="0">
    <w:nsid w:val="0D1C1B81"/>
    <w:multiLevelType w:val="multilevel"/>
    <w:tmpl w:val="C0A640D2"/>
    <w:lvl w:ilvl="0">
      <w:start w:val="1"/>
      <w:numFmt w:val="decimal"/>
      <w:lvlText w:val="%1."/>
      <w:lvlJc w:val="left"/>
      <w:pPr>
        <w:tabs>
          <w:tab w:val="num" w:pos="0"/>
        </w:tabs>
        <w:ind w:left="1641" w:hanging="270"/>
      </w:pPr>
      <w:rPr>
        <w:rFonts w:ascii="Calibri" w:eastAsia="Calibri" w:hAnsi="Calibri" w:cs="Calibri"/>
        <w:b/>
        <w:bCs/>
        <w:spacing w:val="-2"/>
        <w:w w:val="100"/>
        <w:sz w:val="22"/>
        <w:szCs w:val="22"/>
        <w:lang w:val="el-GR" w:eastAsia="en-US" w:bidi="ar-SA"/>
      </w:rPr>
    </w:lvl>
    <w:lvl w:ilvl="1">
      <w:numFmt w:val="bullet"/>
      <w:lvlText w:val=""/>
      <w:lvlJc w:val="left"/>
      <w:pPr>
        <w:tabs>
          <w:tab w:val="num" w:pos="0"/>
        </w:tabs>
        <w:ind w:left="2524" w:hanging="270"/>
      </w:pPr>
      <w:rPr>
        <w:rFonts w:ascii="Symbol" w:hAnsi="Symbol" w:cs="Symbol" w:hint="default"/>
        <w:lang w:val="el-GR" w:eastAsia="en-US" w:bidi="ar-SA"/>
      </w:rPr>
    </w:lvl>
    <w:lvl w:ilvl="2">
      <w:numFmt w:val="bullet"/>
      <w:lvlText w:val=""/>
      <w:lvlJc w:val="left"/>
      <w:pPr>
        <w:tabs>
          <w:tab w:val="num" w:pos="0"/>
        </w:tabs>
        <w:ind w:left="3408" w:hanging="270"/>
      </w:pPr>
      <w:rPr>
        <w:rFonts w:ascii="Symbol" w:hAnsi="Symbol" w:cs="Symbol" w:hint="default"/>
        <w:lang w:val="el-GR" w:eastAsia="en-US" w:bidi="ar-SA"/>
      </w:rPr>
    </w:lvl>
    <w:lvl w:ilvl="3">
      <w:numFmt w:val="bullet"/>
      <w:lvlText w:val=""/>
      <w:lvlJc w:val="left"/>
      <w:pPr>
        <w:tabs>
          <w:tab w:val="num" w:pos="0"/>
        </w:tabs>
        <w:ind w:left="4292" w:hanging="270"/>
      </w:pPr>
      <w:rPr>
        <w:rFonts w:ascii="Symbol" w:hAnsi="Symbol" w:cs="Symbol" w:hint="default"/>
        <w:lang w:val="el-GR" w:eastAsia="en-US" w:bidi="ar-SA"/>
      </w:rPr>
    </w:lvl>
    <w:lvl w:ilvl="4">
      <w:numFmt w:val="bullet"/>
      <w:lvlText w:val=""/>
      <w:lvlJc w:val="left"/>
      <w:pPr>
        <w:tabs>
          <w:tab w:val="num" w:pos="0"/>
        </w:tabs>
        <w:ind w:left="5176" w:hanging="270"/>
      </w:pPr>
      <w:rPr>
        <w:rFonts w:ascii="Symbol" w:hAnsi="Symbol" w:cs="Symbol" w:hint="default"/>
        <w:lang w:val="el-GR" w:eastAsia="en-US" w:bidi="ar-SA"/>
      </w:rPr>
    </w:lvl>
    <w:lvl w:ilvl="5">
      <w:numFmt w:val="bullet"/>
      <w:lvlText w:val=""/>
      <w:lvlJc w:val="left"/>
      <w:pPr>
        <w:tabs>
          <w:tab w:val="num" w:pos="0"/>
        </w:tabs>
        <w:ind w:left="6060" w:hanging="270"/>
      </w:pPr>
      <w:rPr>
        <w:rFonts w:ascii="Symbol" w:hAnsi="Symbol" w:cs="Symbol" w:hint="default"/>
        <w:lang w:val="el-GR" w:eastAsia="en-US" w:bidi="ar-SA"/>
      </w:rPr>
    </w:lvl>
    <w:lvl w:ilvl="6">
      <w:numFmt w:val="bullet"/>
      <w:lvlText w:val=""/>
      <w:lvlJc w:val="left"/>
      <w:pPr>
        <w:tabs>
          <w:tab w:val="num" w:pos="0"/>
        </w:tabs>
        <w:ind w:left="6944" w:hanging="270"/>
      </w:pPr>
      <w:rPr>
        <w:rFonts w:ascii="Symbol" w:hAnsi="Symbol" w:cs="Symbol" w:hint="default"/>
        <w:lang w:val="el-GR" w:eastAsia="en-US" w:bidi="ar-SA"/>
      </w:rPr>
    </w:lvl>
    <w:lvl w:ilvl="7">
      <w:numFmt w:val="bullet"/>
      <w:lvlText w:val=""/>
      <w:lvlJc w:val="left"/>
      <w:pPr>
        <w:tabs>
          <w:tab w:val="num" w:pos="0"/>
        </w:tabs>
        <w:ind w:left="7828" w:hanging="270"/>
      </w:pPr>
      <w:rPr>
        <w:rFonts w:ascii="Symbol" w:hAnsi="Symbol" w:cs="Symbol" w:hint="default"/>
        <w:lang w:val="el-GR" w:eastAsia="en-US" w:bidi="ar-SA"/>
      </w:rPr>
    </w:lvl>
    <w:lvl w:ilvl="8">
      <w:numFmt w:val="bullet"/>
      <w:lvlText w:val=""/>
      <w:lvlJc w:val="left"/>
      <w:pPr>
        <w:tabs>
          <w:tab w:val="num" w:pos="0"/>
        </w:tabs>
        <w:ind w:left="8712" w:hanging="270"/>
      </w:pPr>
      <w:rPr>
        <w:rFonts w:ascii="Symbol" w:hAnsi="Symbol" w:cs="Symbol" w:hint="default"/>
        <w:lang w:val="el-GR" w:eastAsia="en-US" w:bidi="ar-SA"/>
      </w:rPr>
    </w:lvl>
  </w:abstractNum>
  <w:abstractNum w:abstractNumId="5" w15:restartNumberingAfterBreak="0">
    <w:nsid w:val="0E243D38"/>
    <w:multiLevelType w:val="hybridMultilevel"/>
    <w:tmpl w:val="8ED4E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D5357B"/>
    <w:multiLevelType w:val="multilevel"/>
    <w:tmpl w:val="E4A2BC46"/>
    <w:lvl w:ilvl="0">
      <w:start w:val="7"/>
      <w:numFmt w:val="decimal"/>
      <w:lvlText w:val="%1"/>
      <w:lvlJc w:val="left"/>
      <w:pPr>
        <w:tabs>
          <w:tab w:val="num" w:pos="0"/>
        </w:tabs>
        <w:ind w:left="415" w:hanging="340"/>
      </w:pPr>
      <w:rPr>
        <w:lang w:val="el-GR" w:eastAsia="en-US" w:bidi="ar-SA"/>
      </w:rPr>
    </w:lvl>
    <w:lvl w:ilvl="1">
      <w:numFmt w:val="decimal"/>
      <w:lvlText w:val="%1.%2"/>
      <w:lvlJc w:val="left"/>
      <w:pPr>
        <w:tabs>
          <w:tab w:val="num" w:pos="0"/>
        </w:tabs>
        <w:ind w:left="415" w:hanging="340"/>
      </w:pPr>
      <w:rPr>
        <w:rFonts w:ascii="Calibri" w:eastAsia="Calibri" w:hAnsi="Calibri" w:cs="Calibri"/>
        <w:b/>
        <w:bCs/>
        <w:spacing w:val="-2"/>
        <w:w w:val="100"/>
        <w:sz w:val="16"/>
        <w:szCs w:val="16"/>
        <w:lang w:val="el-GR" w:eastAsia="en-US" w:bidi="ar-SA"/>
      </w:rPr>
    </w:lvl>
    <w:lvl w:ilvl="2">
      <w:numFmt w:val="bullet"/>
      <w:lvlText w:val=""/>
      <w:lvlJc w:val="left"/>
      <w:pPr>
        <w:tabs>
          <w:tab w:val="num" w:pos="0"/>
        </w:tabs>
        <w:ind w:left="853" w:hanging="340"/>
      </w:pPr>
      <w:rPr>
        <w:rFonts w:ascii="Symbol" w:hAnsi="Symbol" w:cs="Symbol" w:hint="default"/>
        <w:lang w:val="el-GR" w:eastAsia="en-US" w:bidi="ar-SA"/>
      </w:rPr>
    </w:lvl>
    <w:lvl w:ilvl="3">
      <w:numFmt w:val="bullet"/>
      <w:lvlText w:val=""/>
      <w:lvlJc w:val="left"/>
      <w:pPr>
        <w:tabs>
          <w:tab w:val="num" w:pos="0"/>
        </w:tabs>
        <w:ind w:left="1069" w:hanging="340"/>
      </w:pPr>
      <w:rPr>
        <w:rFonts w:ascii="Symbol" w:hAnsi="Symbol" w:cs="Symbol" w:hint="default"/>
        <w:lang w:val="el-GR" w:eastAsia="en-US" w:bidi="ar-SA"/>
      </w:rPr>
    </w:lvl>
    <w:lvl w:ilvl="4">
      <w:numFmt w:val="bullet"/>
      <w:lvlText w:val=""/>
      <w:lvlJc w:val="left"/>
      <w:pPr>
        <w:tabs>
          <w:tab w:val="num" w:pos="0"/>
        </w:tabs>
        <w:ind w:left="1286" w:hanging="340"/>
      </w:pPr>
      <w:rPr>
        <w:rFonts w:ascii="Symbol" w:hAnsi="Symbol" w:cs="Symbol" w:hint="default"/>
        <w:lang w:val="el-GR" w:eastAsia="en-US" w:bidi="ar-SA"/>
      </w:rPr>
    </w:lvl>
    <w:lvl w:ilvl="5">
      <w:numFmt w:val="bullet"/>
      <w:lvlText w:val=""/>
      <w:lvlJc w:val="left"/>
      <w:pPr>
        <w:tabs>
          <w:tab w:val="num" w:pos="0"/>
        </w:tabs>
        <w:ind w:left="1503" w:hanging="340"/>
      </w:pPr>
      <w:rPr>
        <w:rFonts w:ascii="Symbol" w:hAnsi="Symbol" w:cs="Symbol" w:hint="default"/>
        <w:lang w:val="el-GR" w:eastAsia="en-US" w:bidi="ar-SA"/>
      </w:rPr>
    </w:lvl>
    <w:lvl w:ilvl="6">
      <w:numFmt w:val="bullet"/>
      <w:lvlText w:val=""/>
      <w:lvlJc w:val="left"/>
      <w:pPr>
        <w:tabs>
          <w:tab w:val="num" w:pos="0"/>
        </w:tabs>
        <w:ind w:left="1719" w:hanging="340"/>
      </w:pPr>
      <w:rPr>
        <w:rFonts w:ascii="Symbol" w:hAnsi="Symbol" w:cs="Symbol" w:hint="default"/>
        <w:lang w:val="el-GR" w:eastAsia="en-US" w:bidi="ar-SA"/>
      </w:rPr>
    </w:lvl>
    <w:lvl w:ilvl="7">
      <w:numFmt w:val="bullet"/>
      <w:lvlText w:val=""/>
      <w:lvlJc w:val="left"/>
      <w:pPr>
        <w:tabs>
          <w:tab w:val="num" w:pos="0"/>
        </w:tabs>
        <w:ind w:left="1936" w:hanging="340"/>
      </w:pPr>
      <w:rPr>
        <w:rFonts w:ascii="Symbol" w:hAnsi="Symbol" w:cs="Symbol" w:hint="default"/>
        <w:lang w:val="el-GR" w:eastAsia="en-US" w:bidi="ar-SA"/>
      </w:rPr>
    </w:lvl>
    <w:lvl w:ilvl="8">
      <w:numFmt w:val="bullet"/>
      <w:lvlText w:val=""/>
      <w:lvlJc w:val="left"/>
      <w:pPr>
        <w:tabs>
          <w:tab w:val="num" w:pos="0"/>
        </w:tabs>
        <w:ind w:left="2152" w:hanging="340"/>
      </w:pPr>
      <w:rPr>
        <w:rFonts w:ascii="Symbol" w:hAnsi="Symbol" w:cs="Symbol" w:hint="default"/>
        <w:lang w:val="el-GR" w:eastAsia="en-US" w:bidi="ar-SA"/>
      </w:rPr>
    </w:lvl>
  </w:abstractNum>
  <w:abstractNum w:abstractNumId="7" w15:restartNumberingAfterBreak="0">
    <w:nsid w:val="12D93142"/>
    <w:multiLevelType w:val="multilevel"/>
    <w:tmpl w:val="EB581664"/>
    <w:lvl w:ilvl="0">
      <w:start w:val="1"/>
      <w:numFmt w:val="lowerRoman"/>
      <w:lvlText w:val="%1)"/>
      <w:lvlJc w:val="left"/>
      <w:pPr>
        <w:tabs>
          <w:tab w:val="num" w:pos="0"/>
        </w:tabs>
        <w:ind w:left="1106" w:hanging="200"/>
      </w:pPr>
      <w:rPr>
        <w:rFonts w:ascii="Calibri" w:eastAsia="Calibri" w:hAnsi="Calibri" w:cs="Calibri"/>
        <w:spacing w:val="-1"/>
        <w:w w:val="100"/>
        <w:sz w:val="22"/>
        <w:szCs w:val="22"/>
        <w:lang w:val="el-GR" w:eastAsia="en-US" w:bidi="ar-SA"/>
      </w:rPr>
    </w:lvl>
    <w:lvl w:ilvl="1">
      <w:numFmt w:val="bullet"/>
      <w:lvlText w:val=""/>
      <w:lvlJc w:val="left"/>
      <w:pPr>
        <w:tabs>
          <w:tab w:val="num" w:pos="0"/>
        </w:tabs>
        <w:ind w:left="2038" w:hanging="200"/>
      </w:pPr>
      <w:rPr>
        <w:rFonts w:ascii="Symbol" w:hAnsi="Symbol" w:cs="Symbol" w:hint="default"/>
        <w:lang w:val="el-GR" w:eastAsia="en-US" w:bidi="ar-SA"/>
      </w:rPr>
    </w:lvl>
    <w:lvl w:ilvl="2">
      <w:numFmt w:val="bullet"/>
      <w:lvlText w:val=""/>
      <w:lvlJc w:val="left"/>
      <w:pPr>
        <w:tabs>
          <w:tab w:val="num" w:pos="0"/>
        </w:tabs>
        <w:ind w:left="2976" w:hanging="200"/>
      </w:pPr>
      <w:rPr>
        <w:rFonts w:ascii="Symbol" w:hAnsi="Symbol" w:cs="Symbol" w:hint="default"/>
        <w:lang w:val="el-GR" w:eastAsia="en-US" w:bidi="ar-SA"/>
      </w:rPr>
    </w:lvl>
    <w:lvl w:ilvl="3">
      <w:numFmt w:val="bullet"/>
      <w:lvlText w:val=""/>
      <w:lvlJc w:val="left"/>
      <w:pPr>
        <w:tabs>
          <w:tab w:val="num" w:pos="0"/>
        </w:tabs>
        <w:ind w:left="3914" w:hanging="200"/>
      </w:pPr>
      <w:rPr>
        <w:rFonts w:ascii="Symbol" w:hAnsi="Symbol" w:cs="Symbol" w:hint="default"/>
        <w:lang w:val="el-GR" w:eastAsia="en-US" w:bidi="ar-SA"/>
      </w:rPr>
    </w:lvl>
    <w:lvl w:ilvl="4">
      <w:numFmt w:val="bullet"/>
      <w:lvlText w:val=""/>
      <w:lvlJc w:val="left"/>
      <w:pPr>
        <w:tabs>
          <w:tab w:val="num" w:pos="0"/>
        </w:tabs>
        <w:ind w:left="4852" w:hanging="200"/>
      </w:pPr>
      <w:rPr>
        <w:rFonts w:ascii="Symbol" w:hAnsi="Symbol" w:cs="Symbol" w:hint="default"/>
        <w:lang w:val="el-GR" w:eastAsia="en-US" w:bidi="ar-SA"/>
      </w:rPr>
    </w:lvl>
    <w:lvl w:ilvl="5">
      <w:numFmt w:val="bullet"/>
      <w:lvlText w:val=""/>
      <w:lvlJc w:val="left"/>
      <w:pPr>
        <w:tabs>
          <w:tab w:val="num" w:pos="0"/>
        </w:tabs>
        <w:ind w:left="5790" w:hanging="200"/>
      </w:pPr>
      <w:rPr>
        <w:rFonts w:ascii="Symbol" w:hAnsi="Symbol" w:cs="Symbol" w:hint="default"/>
        <w:lang w:val="el-GR" w:eastAsia="en-US" w:bidi="ar-SA"/>
      </w:rPr>
    </w:lvl>
    <w:lvl w:ilvl="6">
      <w:numFmt w:val="bullet"/>
      <w:lvlText w:val=""/>
      <w:lvlJc w:val="left"/>
      <w:pPr>
        <w:tabs>
          <w:tab w:val="num" w:pos="0"/>
        </w:tabs>
        <w:ind w:left="6728" w:hanging="200"/>
      </w:pPr>
      <w:rPr>
        <w:rFonts w:ascii="Symbol" w:hAnsi="Symbol" w:cs="Symbol" w:hint="default"/>
        <w:lang w:val="el-GR" w:eastAsia="en-US" w:bidi="ar-SA"/>
      </w:rPr>
    </w:lvl>
    <w:lvl w:ilvl="7">
      <w:numFmt w:val="bullet"/>
      <w:lvlText w:val=""/>
      <w:lvlJc w:val="left"/>
      <w:pPr>
        <w:tabs>
          <w:tab w:val="num" w:pos="0"/>
        </w:tabs>
        <w:ind w:left="7666" w:hanging="200"/>
      </w:pPr>
      <w:rPr>
        <w:rFonts w:ascii="Symbol" w:hAnsi="Symbol" w:cs="Symbol" w:hint="default"/>
        <w:lang w:val="el-GR" w:eastAsia="en-US" w:bidi="ar-SA"/>
      </w:rPr>
    </w:lvl>
    <w:lvl w:ilvl="8">
      <w:numFmt w:val="bullet"/>
      <w:lvlText w:val=""/>
      <w:lvlJc w:val="left"/>
      <w:pPr>
        <w:tabs>
          <w:tab w:val="num" w:pos="0"/>
        </w:tabs>
        <w:ind w:left="8604" w:hanging="200"/>
      </w:pPr>
      <w:rPr>
        <w:rFonts w:ascii="Symbol" w:hAnsi="Symbol" w:cs="Symbol" w:hint="default"/>
        <w:lang w:val="el-GR" w:eastAsia="en-US" w:bidi="ar-SA"/>
      </w:rPr>
    </w:lvl>
  </w:abstractNum>
  <w:abstractNum w:abstractNumId="8" w15:restartNumberingAfterBreak="0">
    <w:nsid w:val="19947E2A"/>
    <w:multiLevelType w:val="multilevel"/>
    <w:tmpl w:val="B808A0D6"/>
    <w:lvl w:ilvl="0">
      <w:start w:val="1"/>
      <w:numFmt w:val="decimal"/>
      <w:lvlText w:val="(%1)"/>
      <w:lvlJc w:val="left"/>
      <w:pPr>
        <w:tabs>
          <w:tab w:val="num" w:pos="0"/>
        </w:tabs>
        <w:ind w:left="1136" w:hanging="216"/>
      </w:pPr>
      <w:rPr>
        <w:rFonts w:ascii="Calibri" w:eastAsia="Calibri" w:hAnsi="Calibri" w:cs="Calibri"/>
        <w:spacing w:val="-2"/>
        <w:w w:val="100"/>
        <w:sz w:val="16"/>
        <w:szCs w:val="16"/>
        <w:lang w:val="el-GR" w:eastAsia="en-US" w:bidi="ar-SA"/>
      </w:rPr>
    </w:lvl>
    <w:lvl w:ilvl="1">
      <w:numFmt w:val="bullet"/>
      <w:lvlText w:val=""/>
      <w:lvlJc w:val="left"/>
      <w:pPr>
        <w:tabs>
          <w:tab w:val="num" w:pos="0"/>
        </w:tabs>
        <w:ind w:left="2074" w:hanging="216"/>
      </w:pPr>
      <w:rPr>
        <w:rFonts w:ascii="Symbol" w:hAnsi="Symbol" w:cs="Symbol" w:hint="default"/>
        <w:lang w:val="el-GR" w:eastAsia="en-US" w:bidi="ar-SA"/>
      </w:rPr>
    </w:lvl>
    <w:lvl w:ilvl="2">
      <w:numFmt w:val="bullet"/>
      <w:lvlText w:val=""/>
      <w:lvlJc w:val="left"/>
      <w:pPr>
        <w:tabs>
          <w:tab w:val="num" w:pos="0"/>
        </w:tabs>
        <w:ind w:left="3008" w:hanging="216"/>
      </w:pPr>
      <w:rPr>
        <w:rFonts w:ascii="Symbol" w:hAnsi="Symbol" w:cs="Symbol" w:hint="default"/>
        <w:lang w:val="el-GR" w:eastAsia="en-US" w:bidi="ar-SA"/>
      </w:rPr>
    </w:lvl>
    <w:lvl w:ilvl="3">
      <w:numFmt w:val="bullet"/>
      <w:lvlText w:val=""/>
      <w:lvlJc w:val="left"/>
      <w:pPr>
        <w:tabs>
          <w:tab w:val="num" w:pos="0"/>
        </w:tabs>
        <w:ind w:left="3942" w:hanging="216"/>
      </w:pPr>
      <w:rPr>
        <w:rFonts w:ascii="Symbol" w:hAnsi="Symbol" w:cs="Symbol" w:hint="default"/>
        <w:lang w:val="el-GR" w:eastAsia="en-US" w:bidi="ar-SA"/>
      </w:rPr>
    </w:lvl>
    <w:lvl w:ilvl="4">
      <w:numFmt w:val="bullet"/>
      <w:lvlText w:val=""/>
      <w:lvlJc w:val="left"/>
      <w:pPr>
        <w:tabs>
          <w:tab w:val="num" w:pos="0"/>
        </w:tabs>
        <w:ind w:left="4876" w:hanging="216"/>
      </w:pPr>
      <w:rPr>
        <w:rFonts w:ascii="Symbol" w:hAnsi="Symbol" w:cs="Symbol" w:hint="default"/>
        <w:lang w:val="el-GR" w:eastAsia="en-US" w:bidi="ar-SA"/>
      </w:rPr>
    </w:lvl>
    <w:lvl w:ilvl="5">
      <w:numFmt w:val="bullet"/>
      <w:lvlText w:val=""/>
      <w:lvlJc w:val="left"/>
      <w:pPr>
        <w:tabs>
          <w:tab w:val="num" w:pos="0"/>
        </w:tabs>
        <w:ind w:left="5810" w:hanging="216"/>
      </w:pPr>
      <w:rPr>
        <w:rFonts w:ascii="Symbol" w:hAnsi="Symbol" w:cs="Symbol" w:hint="default"/>
        <w:lang w:val="el-GR" w:eastAsia="en-US" w:bidi="ar-SA"/>
      </w:rPr>
    </w:lvl>
    <w:lvl w:ilvl="6">
      <w:numFmt w:val="bullet"/>
      <w:lvlText w:val=""/>
      <w:lvlJc w:val="left"/>
      <w:pPr>
        <w:tabs>
          <w:tab w:val="num" w:pos="0"/>
        </w:tabs>
        <w:ind w:left="6744" w:hanging="216"/>
      </w:pPr>
      <w:rPr>
        <w:rFonts w:ascii="Symbol" w:hAnsi="Symbol" w:cs="Symbol" w:hint="default"/>
        <w:lang w:val="el-GR" w:eastAsia="en-US" w:bidi="ar-SA"/>
      </w:rPr>
    </w:lvl>
    <w:lvl w:ilvl="7">
      <w:numFmt w:val="bullet"/>
      <w:lvlText w:val=""/>
      <w:lvlJc w:val="left"/>
      <w:pPr>
        <w:tabs>
          <w:tab w:val="num" w:pos="0"/>
        </w:tabs>
        <w:ind w:left="7678" w:hanging="216"/>
      </w:pPr>
      <w:rPr>
        <w:rFonts w:ascii="Symbol" w:hAnsi="Symbol" w:cs="Symbol" w:hint="default"/>
        <w:lang w:val="el-GR" w:eastAsia="en-US" w:bidi="ar-SA"/>
      </w:rPr>
    </w:lvl>
    <w:lvl w:ilvl="8">
      <w:numFmt w:val="bullet"/>
      <w:lvlText w:val=""/>
      <w:lvlJc w:val="left"/>
      <w:pPr>
        <w:tabs>
          <w:tab w:val="num" w:pos="0"/>
        </w:tabs>
        <w:ind w:left="8612" w:hanging="216"/>
      </w:pPr>
      <w:rPr>
        <w:rFonts w:ascii="Symbol" w:hAnsi="Symbol" w:cs="Symbol" w:hint="default"/>
        <w:lang w:val="el-GR" w:eastAsia="en-US" w:bidi="ar-SA"/>
      </w:rPr>
    </w:lvl>
  </w:abstractNum>
  <w:abstractNum w:abstractNumId="9" w15:restartNumberingAfterBreak="0">
    <w:nsid w:val="1A433575"/>
    <w:multiLevelType w:val="multilevel"/>
    <w:tmpl w:val="EB968A6E"/>
    <w:lvl w:ilvl="0">
      <w:start w:val="4"/>
      <w:numFmt w:val="decimal"/>
      <w:lvlText w:val="%1"/>
      <w:lvlJc w:val="left"/>
      <w:pPr>
        <w:tabs>
          <w:tab w:val="num" w:pos="0"/>
        </w:tabs>
        <w:ind w:left="415" w:hanging="340"/>
      </w:pPr>
      <w:rPr>
        <w:lang w:val="el-GR" w:eastAsia="en-US" w:bidi="ar-SA"/>
      </w:rPr>
    </w:lvl>
    <w:lvl w:ilvl="1">
      <w:numFmt w:val="decimal"/>
      <w:lvlText w:val="%1.%2"/>
      <w:lvlJc w:val="left"/>
      <w:pPr>
        <w:tabs>
          <w:tab w:val="num" w:pos="0"/>
        </w:tabs>
        <w:ind w:left="415" w:hanging="340"/>
      </w:pPr>
      <w:rPr>
        <w:rFonts w:ascii="Calibri" w:eastAsia="Calibri" w:hAnsi="Calibri" w:cs="Calibri"/>
        <w:b/>
        <w:bCs/>
        <w:spacing w:val="-2"/>
        <w:w w:val="100"/>
        <w:sz w:val="16"/>
        <w:szCs w:val="16"/>
        <w:lang w:val="el-GR" w:eastAsia="en-US" w:bidi="ar-SA"/>
      </w:rPr>
    </w:lvl>
    <w:lvl w:ilvl="2">
      <w:numFmt w:val="bullet"/>
      <w:lvlText w:val=""/>
      <w:lvlJc w:val="left"/>
      <w:pPr>
        <w:tabs>
          <w:tab w:val="num" w:pos="0"/>
        </w:tabs>
        <w:ind w:left="853" w:hanging="340"/>
      </w:pPr>
      <w:rPr>
        <w:rFonts w:ascii="Symbol" w:hAnsi="Symbol" w:cs="Symbol" w:hint="default"/>
        <w:lang w:val="el-GR" w:eastAsia="en-US" w:bidi="ar-SA"/>
      </w:rPr>
    </w:lvl>
    <w:lvl w:ilvl="3">
      <w:numFmt w:val="bullet"/>
      <w:lvlText w:val=""/>
      <w:lvlJc w:val="left"/>
      <w:pPr>
        <w:tabs>
          <w:tab w:val="num" w:pos="0"/>
        </w:tabs>
        <w:ind w:left="1069" w:hanging="340"/>
      </w:pPr>
      <w:rPr>
        <w:rFonts w:ascii="Symbol" w:hAnsi="Symbol" w:cs="Symbol" w:hint="default"/>
        <w:lang w:val="el-GR" w:eastAsia="en-US" w:bidi="ar-SA"/>
      </w:rPr>
    </w:lvl>
    <w:lvl w:ilvl="4">
      <w:numFmt w:val="bullet"/>
      <w:lvlText w:val=""/>
      <w:lvlJc w:val="left"/>
      <w:pPr>
        <w:tabs>
          <w:tab w:val="num" w:pos="0"/>
        </w:tabs>
        <w:ind w:left="1286" w:hanging="340"/>
      </w:pPr>
      <w:rPr>
        <w:rFonts w:ascii="Symbol" w:hAnsi="Symbol" w:cs="Symbol" w:hint="default"/>
        <w:lang w:val="el-GR" w:eastAsia="en-US" w:bidi="ar-SA"/>
      </w:rPr>
    </w:lvl>
    <w:lvl w:ilvl="5">
      <w:numFmt w:val="bullet"/>
      <w:lvlText w:val=""/>
      <w:lvlJc w:val="left"/>
      <w:pPr>
        <w:tabs>
          <w:tab w:val="num" w:pos="0"/>
        </w:tabs>
        <w:ind w:left="1503" w:hanging="340"/>
      </w:pPr>
      <w:rPr>
        <w:rFonts w:ascii="Symbol" w:hAnsi="Symbol" w:cs="Symbol" w:hint="default"/>
        <w:lang w:val="el-GR" w:eastAsia="en-US" w:bidi="ar-SA"/>
      </w:rPr>
    </w:lvl>
    <w:lvl w:ilvl="6">
      <w:numFmt w:val="bullet"/>
      <w:lvlText w:val=""/>
      <w:lvlJc w:val="left"/>
      <w:pPr>
        <w:tabs>
          <w:tab w:val="num" w:pos="0"/>
        </w:tabs>
        <w:ind w:left="1719" w:hanging="340"/>
      </w:pPr>
      <w:rPr>
        <w:rFonts w:ascii="Symbol" w:hAnsi="Symbol" w:cs="Symbol" w:hint="default"/>
        <w:lang w:val="el-GR" w:eastAsia="en-US" w:bidi="ar-SA"/>
      </w:rPr>
    </w:lvl>
    <w:lvl w:ilvl="7">
      <w:numFmt w:val="bullet"/>
      <w:lvlText w:val=""/>
      <w:lvlJc w:val="left"/>
      <w:pPr>
        <w:tabs>
          <w:tab w:val="num" w:pos="0"/>
        </w:tabs>
        <w:ind w:left="1936" w:hanging="340"/>
      </w:pPr>
      <w:rPr>
        <w:rFonts w:ascii="Symbol" w:hAnsi="Symbol" w:cs="Symbol" w:hint="default"/>
        <w:lang w:val="el-GR" w:eastAsia="en-US" w:bidi="ar-SA"/>
      </w:rPr>
    </w:lvl>
    <w:lvl w:ilvl="8">
      <w:numFmt w:val="bullet"/>
      <w:lvlText w:val=""/>
      <w:lvlJc w:val="left"/>
      <w:pPr>
        <w:tabs>
          <w:tab w:val="num" w:pos="0"/>
        </w:tabs>
        <w:ind w:left="2152" w:hanging="340"/>
      </w:pPr>
      <w:rPr>
        <w:rFonts w:ascii="Symbol" w:hAnsi="Symbol" w:cs="Symbol" w:hint="default"/>
        <w:lang w:val="el-GR" w:eastAsia="en-US" w:bidi="ar-SA"/>
      </w:rPr>
    </w:lvl>
  </w:abstractNum>
  <w:abstractNum w:abstractNumId="10" w15:restartNumberingAfterBreak="0">
    <w:nsid w:val="1BA25426"/>
    <w:multiLevelType w:val="multilevel"/>
    <w:tmpl w:val="FE8269F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1" w15:restartNumberingAfterBreak="0">
    <w:nsid w:val="1C6A3ACD"/>
    <w:multiLevelType w:val="multilevel"/>
    <w:tmpl w:val="38047D56"/>
    <w:lvl w:ilvl="0">
      <w:start w:val="1"/>
      <w:numFmt w:val="decimal"/>
      <w:lvlText w:val="(%1)"/>
      <w:lvlJc w:val="left"/>
      <w:pPr>
        <w:tabs>
          <w:tab w:val="num" w:pos="0"/>
        </w:tabs>
        <w:ind w:left="1140" w:hanging="220"/>
      </w:pPr>
      <w:rPr>
        <w:spacing w:val="-2"/>
        <w:w w:val="100"/>
        <w:lang w:val="el-GR" w:eastAsia="en-US" w:bidi="ar-SA"/>
      </w:rPr>
    </w:lvl>
    <w:lvl w:ilvl="1">
      <w:numFmt w:val="bullet"/>
      <w:lvlText w:val=""/>
      <w:lvlJc w:val="left"/>
      <w:pPr>
        <w:tabs>
          <w:tab w:val="num" w:pos="0"/>
        </w:tabs>
        <w:ind w:left="2074" w:hanging="220"/>
      </w:pPr>
      <w:rPr>
        <w:rFonts w:ascii="Symbol" w:hAnsi="Symbol" w:cs="Symbol" w:hint="default"/>
        <w:lang w:val="el-GR" w:eastAsia="en-US" w:bidi="ar-SA"/>
      </w:rPr>
    </w:lvl>
    <w:lvl w:ilvl="2">
      <w:numFmt w:val="bullet"/>
      <w:lvlText w:val=""/>
      <w:lvlJc w:val="left"/>
      <w:pPr>
        <w:tabs>
          <w:tab w:val="num" w:pos="0"/>
        </w:tabs>
        <w:ind w:left="3008" w:hanging="220"/>
      </w:pPr>
      <w:rPr>
        <w:rFonts w:ascii="Symbol" w:hAnsi="Symbol" w:cs="Symbol" w:hint="default"/>
        <w:lang w:val="el-GR" w:eastAsia="en-US" w:bidi="ar-SA"/>
      </w:rPr>
    </w:lvl>
    <w:lvl w:ilvl="3">
      <w:numFmt w:val="bullet"/>
      <w:lvlText w:val=""/>
      <w:lvlJc w:val="left"/>
      <w:pPr>
        <w:tabs>
          <w:tab w:val="num" w:pos="0"/>
        </w:tabs>
        <w:ind w:left="3942" w:hanging="220"/>
      </w:pPr>
      <w:rPr>
        <w:rFonts w:ascii="Symbol" w:hAnsi="Symbol" w:cs="Symbol" w:hint="default"/>
        <w:lang w:val="el-GR" w:eastAsia="en-US" w:bidi="ar-SA"/>
      </w:rPr>
    </w:lvl>
    <w:lvl w:ilvl="4">
      <w:numFmt w:val="bullet"/>
      <w:lvlText w:val=""/>
      <w:lvlJc w:val="left"/>
      <w:pPr>
        <w:tabs>
          <w:tab w:val="num" w:pos="0"/>
        </w:tabs>
        <w:ind w:left="4876" w:hanging="220"/>
      </w:pPr>
      <w:rPr>
        <w:rFonts w:ascii="Symbol" w:hAnsi="Symbol" w:cs="Symbol" w:hint="default"/>
        <w:lang w:val="el-GR" w:eastAsia="en-US" w:bidi="ar-SA"/>
      </w:rPr>
    </w:lvl>
    <w:lvl w:ilvl="5">
      <w:numFmt w:val="bullet"/>
      <w:lvlText w:val=""/>
      <w:lvlJc w:val="left"/>
      <w:pPr>
        <w:tabs>
          <w:tab w:val="num" w:pos="0"/>
        </w:tabs>
        <w:ind w:left="5810" w:hanging="220"/>
      </w:pPr>
      <w:rPr>
        <w:rFonts w:ascii="Symbol" w:hAnsi="Symbol" w:cs="Symbol" w:hint="default"/>
        <w:lang w:val="el-GR" w:eastAsia="en-US" w:bidi="ar-SA"/>
      </w:rPr>
    </w:lvl>
    <w:lvl w:ilvl="6">
      <w:numFmt w:val="bullet"/>
      <w:lvlText w:val=""/>
      <w:lvlJc w:val="left"/>
      <w:pPr>
        <w:tabs>
          <w:tab w:val="num" w:pos="0"/>
        </w:tabs>
        <w:ind w:left="6744" w:hanging="220"/>
      </w:pPr>
      <w:rPr>
        <w:rFonts w:ascii="Symbol" w:hAnsi="Symbol" w:cs="Symbol" w:hint="default"/>
        <w:lang w:val="el-GR" w:eastAsia="en-US" w:bidi="ar-SA"/>
      </w:rPr>
    </w:lvl>
    <w:lvl w:ilvl="7">
      <w:numFmt w:val="bullet"/>
      <w:lvlText w:val=""/>
      <w:lvlJc w:val="left"/>
      <w:pPr>
        <w:tabs>
          <w:tab w:val="num" w:pos="0"/>
        </w:tabs>
        <w:ind w:left="7678" w:hanging="220"/>
      </w:pPr>
      <w:rPr>
        <w:rFonts w:ascii="Symbol" w:hAnsi="Symbol" w:cs="Symbol" w:hint="default"/>
        <w:lang w:val="el-GR" w:eastAsia="en-US" w:bidi="ar-SA"/>
      </w:rPr>
    </w:lvl>
    <w:lvl w:ilvl="8">
      <w:numFmt w:val="bullet"/>
      <w:lvlText w:val=""/>
      <w:lvlJc w:val="left"/>
      <w:pPr>
        <w:tabs>
          <w:tab w:val="num" w:pos="0"/>
        </w:tabs>
        <w:ind w:left="8612" w:hanging="220"/>
      </w:pPr>
      <w:rPr>
        <w:rFonts w:ascii="Symbol" w:hAnsi="Symbol" w:cs="Symbol" w:hint="default"/>
        <w:lang w:val="el-GR" w:eastAsia="en-US" w:bidi="ar-SA"/>
      </w:rPr>
    </w:lvl>
  </w:abstractNum>
  <w:abstractNum w:abstractNumId="12" w15:restartNumberingAfterBreak="0">
    <w:nsid w:val="1DCD7B9B"/>
    <w:multiLevelType w:val="multilevel"/>
    <w:tmpl w:val="67EC49BE"/>
    <w:lvl w:ilvl="0">
      <w:start w:val="1"/>
      <w:numFmt w:val="decimal"/>
      <w:lvlText w:val="(%1)"/>
      <w:lvlJc w:val="left"/>
      <w:pPr>
        <w:tabs>
          <w:tab w:val="num" w:pos="0"/>
        </w:tabs>
        <w:ind w:left="504" w:hanging="230"/>
      </w:pPr>
      <w:rPr>
        <w:rFonts w:ascii="Tahoma" w:eastAsia="Tahoma" w:hAnsi="Tahoma" w:cs="Tahoma"/>
        <w:spacing w:val="-2"/>
        <w:w w:val="100"/>
        <w:sz w:val="14"/>
        <w:szCs w:val="14"/>
        <w:lang w:val="el-GR" w:eastAsia="en-US" w:bidi="ar-SA"/>
      </w:rPr>
    </w:lvl>
    <w:lvl w:ilvl="1">
      <w:numFmt w:val="bullet"/>
      <w:lvlText w:val=""/>
      <w:lvlJc w:val="left"/>
      <w:pPr>
        <w:tabs>
          <w:tab w:val="num" w:pos="0"/>
        </w:tabs>
        <w:ind w:left="1366" w:hanging="230"/>
      </w:pPr>
      <w:rPr>
        <w:rFonts w:ascii="Symbol" w:hAnsi="Symbol" w:cs="Symbol" w:hint="default"/>
        <w:lang w:val="el-GR" w:eastAsia="en-US" w:bidi="ar-SA"/>
      </w:rPr>
    </w:lvl>
    <w:lvl w:ilvl="2">
      <w:numFmt w:val="bullet"/>
      <w:lvlText w:val=""/>
      <w:lvlJc w:val="left"/>
      <w:pPr>
        <w:tabs>
          <w:tab w:val="num" w:pos="0"/>
        </w:tabs>
        <w:ind w:left="2232" w:hanging="230"/>
      </w:pPr>
      <w:rPr>
        <w:rFonts w:ascii="Symbol" w:hAnsi="Symbol" w:cs="Symbol" w:hint="default"/>
        <w:lang w:val="el-GR" w:eastAsia="en-US" w:bidi="ar-SA"/>
      </w:rPr>
    </w:lvl>
    <w:lvl w:ilvl="3">
      <w:numFmt w:val="bullet"/>
      <w:lvlText w:val=""/>
      <w:lvlJc w:val="left"/>
      <w:pPr>
        <w:tabs>
          <w:tab w:val="num" w:pos="0"/>
        </w:tabs>
        <w:ind w:left="3098" w:hanging="230"/>
      </w:pPr>
      <w:rPr>
        <w:rFonts w:ascii="Symbol" w:hAnsi="Symbol" w:cs="Symbol" w:hint="default"/>
        <w:lang w:val="el-GR" w:eastAsia="en-US" w:bidi="ar-SA"/>
      </w:rPr>
    </w:lvl>
    <w:lvl w:ilvl="4">
      <w:numFmt w:val="bullet"/>
      <w:lvlText w:val=""/>
      <w:lvlJc w:val="left"/>
      <w:pPr>
        <w:tabs>
          <w:tab w:val="num" w:pos="0"/>
        </w:tabs>
        <w:ind w:left="3964" w:hanging="230"/>
      </w:pPr>
      <w:rPr>
        <w:rFonts w:ascii="Symbol" w:hAnsi="Symbol" w:cs="Symbol" w:hint="default"/>
        <w:lang w:val="el-GR" w:eastAsia="en-US" w:bidi="ar-SA"/>
      </w:rPr>
    </w:lvl>
    <w:lvl w:ilvl="5">
      <w:numFmt w:val="bullet"/>
      <w:lvlText w:val=""/>
      <w:lvlJc w:val="left"/>
      <w:pPr>
        <w:tabs>
          <w:tab w:val="num" w:pos="0"/>
        </w:tabs>
        <w:ind w:left="4831" w:hanging="230"/>
      </w:pPr>
      <w:rPr>
        <w:rFonts w:ascii="Symbol" w:hAnsi="Symbol" w:cs="Symbol" w:hint="default"/>
        <w:lang w:val="el-GR" w:eastAsia="en-US" w:bidi="ar-SA"/>
      </w:rPr>
    </w:lvl>
    <w:lvl w:ilvl="6">
      <w:numFmt w:val="bullet"/>
      <w:lvlText w:val=""/>
      <w:lvlJc w:val="left"/>
      <w:pPr>
        <w:tabs>
          <w:tab w:val="num" w:pos="0"/>
        </w:tabs>
        <w:ind w:left="5697" w:hanging="230"/>
      </w:pPr>
      <w:rPr>
        <w:rFonts w:ascii="Symbol" w:hAnsi="Symbol" w:cs="Symbol" w:hint="default"/>
        <w:lang w:val="el-GR" w:eastAsia="en-US" w:bidi="ar-SA"/>
      </w:rPr>
    </w:lvl>
    <w:lvl w:ilvl="7">
      <w:numFmt w:val="bullet"/>
      <w:lvlText w:val=""/>
      <w:lvlJc w:val="left"/>
      <w:pPr>
        <w:tabs>
          <w:tab w:val="num" w:pos="0"/>
        </w:tabs>
        <w:ind w:left="6563" w:hanging="230"/>
      </w:pPr>
      <w:rPr>
        <w:rFonts w:ascii="Symbol" w:hAnsi="Symbol" w:cs="Symbol" w:hint="default"/>
        <w:lang w:val="el-GR" w:eastAsia="en-US" w:bidi="ar-SA"/>
      </w:rPr>
    </w:lvl>
    <w:lvl w:ilvl="8">
      <w:numFmt w:val="bullet"/>
      <w:lvlText w:val=""/>
      <w:lvlJc w:val="left"/>
      <w:pPr>
        <w:tabs>
          <w:tab w:val="num" w:pos="0"/>
        </w:tabs>
        <w:ind w:left="7429" w:hanging="230"/>
      </w:pPr>
      <w:rPr>
        <w:rFonts w:ascii="Symbol" w:hAnsi="Symbol" w:cs="Symbol" w:hint="default"/>
        <w:lang w:val="el-GR" w:eastAsia="en-US" w:bidi="ar-SA"/>
      </w:rPr>
    </w:lvl>
  </w:abstractNum>
  <w:abstractNum w:abstractNumId="13" w15:restartNumberingAfterBreak="0">
    <w:nsid w:val="1F2A3615"/>
    <w:multiLevelType w:val="multilevel"/>
    <w:tmpl w:val="E80CDC0C"/>
    <w:lvl w:ilvl="0">
      <w:start w:val="6"/>
      <w:numFmt w:val="decimal"/>
      <w:lvlText w:val="%1"/>
      <w:lvlJc w:val="left"/>
      <w:pPr>
        <w:tabs>
          <w:tab w:val="num" w:pos="0"/>
        </w:tabs>
        <w:ind w:left="415" w:hanging="340"/>
      </w:pPr>
      <w:rPr>
        <w:lang w:val="el-GR" w:eastAsia="en-US" w:bidi="ar-SA"/>
      </w:rPr>
    </w:lvl>
    <w:lvl w:ilvl="1">
      <w:numFmt w:val="decimal"/>
      <w:lvlText w:val="%1.%2"/>
      <w:lvlJc w:val="left"/>
      <w:pPr>
        <w:tabs>
          <w:tab w:val="num" w:pos="0"/>
        </w:tabs>
        <w:ind w:left="415" w:hanging="340"/>
      </w:pPr>
      <w:rPr>
        <w:rFonts w:ascii="Calibri" w:eastAsia="Calibri" w:hAnsi="Calibri" w:cs="Calibri"/>
        <w:b/>
        <w:bCs/>
        <w:spacing w:val="-2"/>
        <w:w w:val="100"/>
        <w:sz w:val="16"/>
        <w:szCs w:val="16"/>
        <w:lang w:val="el-GR" w:eastAsia="en-US" w:bidi="ar-SA"/>
      </w:rPr>
    </w:lvl>
    <w:lvl w:ilvl="2">
      <w:numFmt w:val="bullet"/>
      <w:lvlText w:val=""/>
      <w:lvlJc w:val="left"/>
      <w:pPr>
        <w:tabs>
          <w:tab w:val="num" w:pos="0"/>
        </w:tabs>
        <w:ind w:left="853" w:hanging="340"/>
      </w:pPr>
      <w:rPr>
        <w:rFonts w:ascii="Symbol" w:hAnsi="Symbol" w:cs="Symbol" w:hint="default"/>
        <w:lang w:val="el-GR" w:eastAsia="en-US" w:bidi="ar-SA"/>
      </w:rPr>
    </w:lvl>
    <w:lvl w:ilvl="3">
      <w:numFmt w:val="bullet"/>
      <w:lvlText w:val=""/>
      <w:lvlJc w:val="left"/>
      <w:pPr>
        <w:tabs>
          <w:tab w:val="num" w:pos="0"/>
        </w:tabs>
        <w:ind w:left="1069" w:hanging="340"/>
      </w:pPr>
      <w:rPr>
        <w:rFonts w:ascii="Symbol" w:hAnsi="Symbol" w:cs="Symbol" w:hint="default"/>
        <w:lang w:val="el-GR" w:eastAsia="en-US" w:bidi="ar-SA"/>
      </w:rPr>
    </w:lvl>
    <w:lvl w:ilvl="4">
      <w:numFmt w:val="bullet"/>
      <w:lvlText w:val=""/>
      <w:lvlJc w:val="left"/>
      <w:pPr>
        <w:tabs>
          <w:tab w:val="num" w:pos="0"/>
        </w:tabs>
        <w:ind w:left="1286" w:hanging="340"/>
      </w:pPr>
      <w:rPr>
        <w:rFonts w:ascii="Symbol" w:hAnsi="Symbol" w:cs="Symbol" w:hint="default"/>
        <w:lang w:val="el-GR" w:eastAsia="en-US" w:bidi="ar-SA"/>
      </w:rPr>
    </w:lvl>
    <w:lvl w:ilvl="5">
      <w:numFmt w:val="bullet"/>
      <w:lvlText w:val=""/>
      <w:lvlJc w:val="left"/>
      <w:pPr>
        <w:tabs>
          <w:tab w:val="num" w:pos="0"/>
        </w:tabs>
        <w:ind w:left="1503" w:hanging="340"/>
      </w:pPr>
      <w:rPr>
        <w:rFonts w:ascii="Symbol" w:hAnsi="Symbol" w:cs="Symbol" w:hint="default"/>
        <w:lang w:val="el-GR" w:eastAsia="en-US" w:bidi="ar-SA"/>
      </w:rPr>
    </w:lvl>
    <w:lvl w:ilvl="6">
      <w:numFmt w:val="bullet"/>
      <w:lvlText w:val=""/>
      <w:lvlJc w:val="left"/>
      <w:pPr>
        <w:tabs>
          <w:tab w:val="num" w:pos="0"/>
        </w:tabs>
        <w:ind w:left="1719" w:hanging="340"/>
      </w:pPr>
      <w:rPr>
        <w:rFonts w:ascii="Symbol" w:hAnsi="Symbol" w:cs="Symbol" w:hint="default"/>
        <w:lang w:val="el-GR" w:eastAsia="en-US" w:bidi="ar-SA"/>
      </w:rPr>
    </w:lvl>
    <w:lvl w:ilvl="7">
      <w:numFmt w:val="bullet"/>
      <w:lvlText w:val=""/>
      <w:lvlJc w:val="left"/>
      <w:pPr>
        <w:tabs>
          <w:tab w:val="num" w:pos="0"/>
        </w:tabs>
        <w:ind w:left="1936" w:hanging="340"/>
      </w:pPr>
      <w:rPr>
        <w:rFonts w:ascii="Symbol" w:hAnsi="Symbol" w:cs="Symbol" w:hint="default"/>
        <w:lang w:val="el-GR" w:eastAsia="en-US" w:bidi="ar-SA"/>
      </w:rPr>
    </w:lvl>
    <w:lvl w:ilvl="8">
      <w:numFmt w:val="bullet"/>
      <w:lvlText w:val=""/>
      <w:lvlJc w:val="left"/>
      <w:pPr>
        <w:tabs>
          <w:tab w:val="num" w:pos="0"/>
        </w:tabs>
        <w:ind w:left="2152" w:hanging="340"/>
      </w:pPr>
      <w:rPr>
        <w:rFonts w:ascii="Symbol" w:hAnsi="Symbol" w:cs="Symbol" w:hint="default"/>
        <w:lang w:val="el-GR" w:eastAsia="en-US" w:bidi="ar-SA"/>
      </w:rPr>
    </w:lvl>
  </w:abstractNum>
  <w:abstractNum w:abstractNumId="14" w15:restartNumberingAfterBreak="0">
    <w:nsid w:val="291E0CA2"/>
    <w:multiLevelType w:val="hybridMultilevel"/>
    <w:tmpl w:val="B838D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9F55B0C"/>
    <w:multiLevelType w:val="multilevel"/>
    <w:tmpl w:val="3D7632A2"/>
    <w:lvl w:ilvl="0">
      <w:numFmt w:val="bullet"/>
      <w:lvlText w:val="-"/>
      <w:lvlJc w:val="left"/>
      <w:pPr>
        <w:tabs>
          <w:tab w:val="num" w:pos="0"/>
        </w:tabs>
        <w:ind w:left="1821" w:hanging="360"/>
      </w:pPr>
      <w:rPr>
        <w:rFonts w:ascii="OpenSymbol" w:hAnsi="OpenSymbol" w:cs="OpenSymbol" w:hint="default"/>
        <w:w w:val="100"/>
        <w:lang w:val="el-GR" w:eastAsia="en-US" w:bidi="ar-SA"/>
      </w:rPr>
    </w:lvl>
    <w:lvl w:ilvl="1">
      <w:numFmt w:val="bullet"/>
      <w:lvlText w:val=""/>
      <w:lvlJc w:val="left"/>
      <w:pPr>
        <w:tabs>
          <w:tab w:val="num" w:pos="0"/>
        </w:tabs>
        <w:ind w:left="2686" w:hanging="360"/>
      </w:pPr>
      <w:rPr>
        <w:rFonts w:ascii="Symbol" w:hAnsi="Symbol" w:cs="Symbol" w:hint="default"/>
        <w:lang w:val="el-GR" w:eastAsia="en-US" w:bidi="ar-SA"/>
      </w:rPr>
    </w:lvl>
    <w:lvl w:ilvl="2">
      <w:numFmt w:val="bullet"/>
      <w:lvlText w:val=""/>
      <w:lvlJc w:val="left"/>
      <w:pPr>
        <w:tabs>
          <w:tab w:val="num" w:pos="0"/>
        </w:tabs>
        <w:ind w:left="3552" w:hanging="360"/>
      </w:pPr>
      <w:rPr>
        <w:rFonts w:ascii="Symbol" w:hAnsi="Symbol" w:cs="Symbol" w:hint="default"/>
        <w:lang w:val="el-GR" w:eastAsia="en-US" w:bidi="ar-SA"/>
      </w:rPr>
    </w:lvl>
    <w:lvl w:ilvl="3">
      <w:numFmt w:val="bullet"/>
      <w:lvlText w:val=""/>
      <w:lvlJc w:val="left"/>
      <w:pPr>
        <w:tabs>
          <w:tab w:val="num" w:pos="0"/>
        </w:tabs>
        <w:ind w:left="4418" w:hanging="360"/>
      </w:pPr>
      <w:rPr>
        <w:rFonts w:ascii="Symbol" w:hAnsi="Symbol" w:cs="Symbol" w:hint="default"/>
        <w:lang w:val="el-GR" w:eastAsia="en-US" w:bidi="ar-SA"/>
      </w:rPr>
    </w:lvl>
    <w:lvl w:ilvl="4">
      <w:numFmt w:val="bullet"/>
      <w:lvlText w:val=""/>
      <w:lvlJc w:val="left"/>
      <w:pPr>
        <w:tabs>
          <w:tab w:val="num" w:pos="0"/>
        </w:tabs>
        <w:ind w:left="5284" w:hanging="360"/>
      </w:pPr>
      <w:rPr>
        <w:rFonts w:ascii="Symbol" w:hAnsi="Symbol" w:cs="Symbol" w:hint="default"/>
        <w:lang w:val="el-GR" w:eastAsia="en-US" w:bidi="ar-SA"/>
      </w:rPr>
    </w:lvl>
    <w:lvl w:ilvl="5">
      <w:numFmt w:val="bullet"/>
      <w:lvlText w:val=""/>
      <w:lvlJc w:val="left"/>
      <w:pPr>
        <w:tabs>
          <w:tab w:val="num" w:pos="0"/>
        </w:tabs>
        <w:ind w:left="6150" w:hanging="360"/>
      </w:pPr>
      <w:rPr>
        <w:rFonts w:ascii="Symbol" w:hAnsi="Symbol" w:cs="Symbol" w:hint="default"/>
        <w:lang w:val="el-GR" w:eastAsia="en-US" w:bidi="ar-SA"/>
      </w:rPr>
    </w:lvl>
    <w:lvl w:ilvl="6">
      <w:numFmt w:val="bullet"/>
      <w:lvlText w:val=""/>
      <w:lvlJc w:val="left"/>
      <w:pPr>
        <w:tabs>
          <w:tab w:val="num" w:pos="0"/>
        </w:tabs>
        <w:ind w:left="7016" w:hanging="360"/>
      </w:pPr>
      <w:rPr>
        <w:rFonts w:ascii="Symbol" w:hAnsi="Symbol" w:cs="Symbol" w:hint="default"/>
        <w:lang w:val="el-GR" w:eastAsia="en-US" w:bidi="ar-SA"/>
      </w:rPr>
    </w:lvl>
    <w:lvl w:ilvl="7">
      <w:numFmt w:val="bullet"/>
      <w:lvlText w:val=""/>
      <w:lvlJc w:val="left"/>
      <w:pPr>
        <w:tabs>
          <w:tab w:val="num" w:pos="0"/>
        </w:tabs>
        <w:ind w:left="7882" w:hanging="360"/>
      </w:pPr>
      <w:rPr>
        <w:rFonts w:ascii="Symbol" w:hAnsi="Symbol" w:cs="Symbol" w:hint="default"/>
        <w:lang w:val="el-GR" w:eastAsia="en-US" w:bidi="ar-SA"/>
      </w:rPr>
    </w:lvl>
    <w:lvl w:ilvl="8">
      <w:numFmt w:val="bullet"/>
      <w:lvlText w:val=""/>
      <w:lvlJc w:val="left"/>
      <w:pPr>
        <w:tabs>
          <w:tab w:val="num" w:pos="0"/>
        </w:tabs>
        <w:ind w:left="8748" w:hanging="360"/>
      </w:pPr>
      <w:rPr>
        <w:rFonts w:ascii="Symbol" w:hAnsi="Symbol" w:cs="Symbol" w:hint="default"/>
        <w:lang w:val="el-GR" w:eastAsia="en-US" w:bidi="ar-SA"/>
      </w:rPr>
    </w:lvl>
  </w:abstractNum>
  <w:abstractNum w:abstractNumId="16" w15:restartNumberingAfterBreak="0">
    <w:nsid w:val="2D6961EC"/>
    <w:multiLevelType w:val="multilevel"/>
    <w:tmpl w:val="CF242A6E"/>
    <w:lvl w:ilvl="0">
      <w:start w:val="1"/>
      <w:numFmt w:val="decimal"/>
      <w:lvlText w:val="%1."/>
      <w:lvlJc w:val="left"/>
      <w:pPr>
        <w:tabs>
          <w:tab w:val="num" w:pos="0"/>
        </w:tabs>
        <w:ind w:left="830" w:hanging="360"/>
      </w:pPr>
      <w:rPr>
        <w:rFonts w:ascii="Calibri" w:eastAsia="Calibri" w:hAnsi="Calibri" w:cs="Calibri"/>
        <w:spacing w:val="-2"/>
        <w:w w:val="100"/>
        <w:sz w:val="20"/>
        <w:szCs w:val="20"/>
        <w:lang w:val="el-GR" w:eastAsia="en-US" w:bidi="ar-SA"/>
      </w:rPr>
    </w:lvl>
    <w:lvl w:ilvl="1">
      <w:numFmt w:val="bullet"/>
      <w:lvlText w:val=""/>
      <w:lvlJc w:val="left"/>
      <w:pPr>
        <w:tabs>
          <w:tab w:val="num" w:pos="0"/>
        </w:tabs>
        <w:ind w:left="1584" w:hanging="360"/>
      </w:pPr>
      <w:rPr>
        <w:rFonts w:ascii="Symbol" w:hAnsi="Symbol" w:cs="Symbol" w:hint="default"/>
        <w:lang w:val="el-GR" w:eastAsia="en-US" w:bidi="ar-SA"/>
      </w:rPr>
    </w:lvl>
    <w:lvl w:ilvl="2">
      <w:numFmt w:val="bullet"/>
      <w:lvlText w:val=""/>
      <w:lvlJc w:val="left"/>
      <w:pPr>
        <w:tabs>
          <w:tab w:val="num" w:pos="0"/>
        </w:tabs>
        <w:ind w:left="2328" w:hanging="360"/>
      </w:pPr>
      <w:rPr>
        <w:rFonts w:ascii="Symbol" w:hAnsi="Symbol" w:cs="Symbol" w:hint="default"/>
        <w:lang w:val="el-GR" w:eastAsia="en-US" w:bidi="ar-SA"/>
      </w:rPr>
    </w:lvl>
    <w:lvl w:ilvl="3">
      <w:numFmt w:val="bullet"/>
      <w:lvlText w:val=""/>
      <w:lvlJc w:val="left"/>
      <w:pPr>
        <w:tabs>
          <w:tab w:val="num" w:pos="0"/>
        </w:tabs>
        <w:ind w:left="3073" w:hanging="360"/>
      </w:pPr>
      <w:rPr>
        <w:rFonts w:ascii="Symbol" w:hAnsi="Symbol" w:cs="Symbol" w:hint="default"/>
        <w:lang w:val="el-GR" w:eastAsia="en-US" w:bidi="ar-SA"/>
      </w:rPr>
    </w:lvl>
    <w:lvl w:ilvl="4">
      <w:numFmt w:val="bullet"/>
      <w:lvlText w:val=""/>
      <w:lvlJc w:val="left"/>
      <w:pPr>
        <w:tabs>
          <w:tab w:val="num" w:pos="0"/>
        </w:tabs>
        <w:ind w:left="3817" w:hanging="360"/>
      </w:pPr>
      <w:rPr>
        <w:rFonts w:ascii="Symbol" w:hAnsi="Symbol" w:cs="Symbol" w:hint="default"/>
        <w:lang w:val="el-GR" w:eastAsia="en-US" w:bidi="ar-SA"/>
      </w:rPr>
    </w:lvl>
    <w:lvl w:ilvl="5">
      <w:numFmt w:val="bullet"/>
      <w:lvlText w:val=""/>
      <w:lvlJc w:val="left"/>
      <w:pPr>
        <w:tabs>
          <w:tab w:val="num" w:pos="0"/>
        </w:tabs>
        <w:ind w:left="4562" w:hanging="360"/>
      </w:pPr>
      <w:rPr>
        <w:rFonts w:ascii="Symbol" w:hAnsi="Symbol" w:cs="Symbol" w:hint="default"/>
        <w:lang w:val="el-GR" w:eastAsia="en-US" w:bidi="ar-SA"/>
      </w:rPr>
    </w:lvl>
    <w:lvl w:ilvl="6">
      <w:numFmt w:val="bullet"/>
      <w:lvlText w:val=""/>
      <w:lvlJc w:val="left"/>
      <w:pPr>
        <w:tabs>
          <w:tab w:val="num" w:pos="0"/>
        </w:tabs>
        <w:ind w:left="5306" w:hanging="360"/>
      </w:pPr>
      <w:rPr>
        <w:rFonts w:ascii="Symbol" w:hAnsi="Symbol" w:cs="Symbol" w:hint="default"/>
        <w:lang w:val="el-GR" w:eastAsia="en-US" w:bidi="ar-SA"/>
      </w:rPr>
    </w:lvl>
    <w:lvl w:ilvl="7">
      <w:numFmt w:val="bullet"/>
      <w:lvlText w:val=""/>
      <w:lvlJc w:val="left"/>
      <w:pPr>
        <w:tabs>
          <w:tab w:val="num" w:pos="0"/>
        </w:tabs>
        <w:ind w:left="6050" w:hanging="360"/>
      </w:pPr>
      <w:rPr>
        <w:rFonts w:ascii="Symbol" w:hAnsi="Symbol" w:cs="Symbol" w:hint="default"/>
        <w:lang w:val="el-GR" w:eastAsia="en-US" w:bidi="ar-SA"/>
      </w:rPr>
    </w:lvl>
    <w:lvl w:ilvl="8">
      <w:numFmt w:val="bullet"/>
      <w:lvlText w:val=""/>
      <w:lvlJc w:val="left"/>
      <w:pPr>
        <w:tabs>
          <w:tab w:val="num" w:pos="0"/>
        </w:tabs>
        <w:ind w:left="6795" w:hanging="360"/>
      </w:pPr>
      <w:rPr>
        <w:rFonts w:ascii="Symbol" w:hAnsi="Symbol" w:cs="Symbol" w:hint="default"/>
        <w:lang w:val="el-GR" w:eastAsia="en-US" w:bidi="ar-SA"/>
      </w:rPr>
    </w:lvl>
  </w:abstractNum>
  <w:abstractNum w:abstractNumId="17" w15:restartNumberingAfterBreak="0">
    <w:nsid w:val="2EC57BD6"/>
    <w:multiLevelType w:val="multilevel"/>
    <w:tmpl w:val="156C171A"/>
    <w:lvl w:ilvl="0">
      <w:start w:val="3"/>
      <w:numFmt w:val="decimal"/>
      <w:lvlText w:val="%1"/>
      <w:lvlJc w:val="left"/>
      <w:pPr>
        <w:tabs>
          <w:tab w:val="num" w:pos="0"/>
        </w:tabs>
        <w:ind w:left="1475" w:hanging="380"/>
      </w:pPr>
      <w:rPr>
        <w:lang w:val="el-GR" w:eastAsia="en-US" w:bidi="ar-SA"/>
      </w:rPr>
    </w:lvl>
    <w:lvl w:ilvl="1">
      <w:start w:val="2"/>
      <w:numFmt w:val="decimal"/>
      <w:lvlText w:val="%1.%2."/>
      <w:lvlJc w:val="left"/>
      <w:pPr>
        <w:tabs>
          <w:tab w:val="num" w:pos="0"/>
        </w:tabs>
        <w:ind w:left="1475" w:hanging="380"/>
      </w:pPr>
      <w:rPr>
        <w:rFonts w:ascii="Calibri" w:eastAsia="Calibri" w:hAnsi="Calibri" w:cs="Calibri"/>
        <w:i/>
        <w:iCs/>
        <w:color w:val="365F91"/>
        <w:spacing w:val="-3"/>
        <w:w w:val="100"/>
        <w:sz w:val="22"/>
        <w:szCs w:val="22"/>
        <w:lang w:val="el-GR" w:eastAsia="en-US" w:bidi="ar-SA"/>
      </w:rPr>
    </w:lvl>
    <w:lvl w:ilvl="2">
      <w:start w:val="1"/>
      <w:numFmt w:val="decimal"/>
      <w:lvlText w:val="%1.%2.%3."/>
      <w:lvlJc w:val="left"/>
      <w:pPr>
        <w:tabs>
          <w:tab w:val="num" w:pos="0"/>
        </w:tabs>
        <w:ind w:left="1660" w:hanging="560"/>
      </w:pPr>
      <w:rPr>
        <w:rFonts w:ascii="Calibri" w:eastAsia="Calibri" w:hAnsi="Calibri" w:cs="Calibri"/>
        <w:b/>
        <w:bCs/>
        <w:i/>
        <w:iCs/>
        <w:spacing w:val="-2"/>
        <w:w w:val="100"/>
        <w:sz w:val="22"/>
        <w:szCs w:val="22"/>
        <w:lang w:val="el-GR" w:eastAsia="en-US" w:bidi="ar-SA"/>
      </w:rPr>
    </w:lvl>
    <w:lvl w:ilvl="3">
      <w:start w:val="1"/>
      <w:numFmt w:val="decimal"/>
      <w:lvlText w:val="%1.%2.%3.%4."/>
      <w:lvlJc w:val="left"/>
      <w:pPr>
        <w:tabs>
          <w:tab w:val="num" w:pos="0"/>
        </w:tabs>
        <w:ind w:left="1762" w:hanging="667"/>
      </w:pPr>
      <w:rPr>
        <w:rFonts w:ascii="Calibri" w:eastAsia="Calibri" w:hAnsi="Calibri" w:cs="Calibri"/>
        <w:color w:val="365F91"/>
        <w:spacing w:val="-3"/>
        <w:w w:val="100"/>
        <w:sz w:val="20"/>
        <w:szCs w:val="20"/>
        <w:lang w:val="el-GR" w:eastAsia="en-US" w:bidi="ar-SA"/>
      </w:rPr>
    </w:lvl>
    <w:lvl w:ilvl="4">
      <w:numFmt w:val="bullet"/>
      <w:lvlText w:val=""/>
      <w:lvlJc w:val="left"/>
      <w:pPr>
        <w:tabs>
          <w:tab w:val="num" w:pos="0"/>
        </w:tabs>
        <w:ind w:left="3940" w:hanging="667"/>
      </w:pPr>
      <w:rPr>
        <w:rFonts w:ascii="Symbol" w:hAnsi="Symbol" w:cs="Symbol" w:hint="default"/>
        <w:lang w:val="el-GR" w:eastAsia="en-US" w:bidi="ar-SA"/>
      </w:rPr>
    </w:lvl>
    <w:lvl w:ilvl="5">
      <w:numFmt w:val="bullet"/>
      <w:lvlText w:val=""/>
      <w:lvlJc w:val="left"/>
      <w:pPr>
        <w:tabs>
          <w:tab w:val="num" w:pos="0"/>
        </w:tabs>
        <w:ind w:left="5030" w:hanging="667"/>
      </w:pPr>
      <w:rPr>
        <w:rFonts w:ascii="Symbol" w:hAnsi="Symbol" w:cs="Symbol" w:hint="default"/>
        <w:lang w:val="el-GR" w:eastAsia="en-US" w:bidi="ar-SA"/>
      </w:rPr>
    </w:lvl>
    <w:lvl w:ilvl="6">
      <w:numFmt w:val="bullet"/>
      <w:lvlText w:val=""/>
      <w:lvlJc w:val="left"/>
      <w:pPr>
        <w:tabs>
          <w:tab w:val="num" w:pos="0"/>
        </w:tabs>
        <w:ind w:left="6120" w:hanging="667"/>
      </w:pPr>
      <w:rPr>
        <w:rFonts w:ascii="Symbol" w:hAnsi="Symbol" w:cs="Symbol" w:hint="default"/>
        <w:lang w:val="el-GR" w:eastAsia="en-US" w:bidi="ar-SA"/>
      </w:rPr>
    </w:lvl>
    <w:lvl w:ilvl="7">
      <w:numFmt w:val="bullet"/>
      <w:lvlText w:val=""/>
      <w:lvlJc w:val="left"/>
      <w:pPr>
        <w:tabs>
          <w:tab w:val="num" w:pos="0"/>
        </w:tabs>
        <w:ind w:left="7210" w:hanging="667"/>
      </w:pPr>
      <w:rPr>
        <w:rFonts w:ascii="Symbol" w:hAnsi="Symbol" w:cs="Symbol" w:hint="default"/>
        <w:lang w:val="el-GR" w:eastAsia="en-US" w:bidi="ar-SA"/>
      </w:rPr>
    </w:lvl>
    <w:lvl w:ilvl="8">
      <w:numFmt w:val="bullet"/>
      <w:lvlText w:val=""/>
      <w:lvlJc w:val="left"/>
      <w:pPr>
        <w:tabs>
          <w:tab w:val="num" w:pos="0"/>
        </w:tabs>
        <w:ind w:left="8300" w:hanging="667"/>
      </w:pPr>
      <w:rPr>
        <w:rFonts w:ascii="Symbol" w:hAnsi="Symbol" w:cs="Symbol" w:hint="default"/>
        <w:lang w:val="el-GR" w:eastAsia="en-US" w:bidi="ar-SA"/>
      </w:rPr>
    </w:lvl>
  </w:abstractNum>
  <w:abstractNum w:abstractNumId="18" w15:restartNumberingAfterBreak="0">
    <w:nsid w:val="33546BB1"/>
    <w:multiLevelType w:val="multilevel"/>
    <w:tmpl w:val="5B181792"/>
    <w:lvl w:ilvl="0">
      <w:numFmt w:val="bullet"/>
      <w:lvlText w:val="-"/>
      <w:lvlJc w:val="left"/>
      <w:pPr>
        <w:tabs>
          <w:tab w:val="num" w:pos="0"/>
        </w:tabs>
        <w:ind w:left="2541" w:hanging="361"/>
      </w:pPr>
      <w:rPr>
        <w:rFonts w:ascii="Microsoft Sans Serif" w:hAnsi="Microsoft Sans Serif" w:cs="Microsoft Sans Serif" w:hint="default"/>
        <w:w w:val="99"/>
        <w:sz w:val="22"/>
        <w:szCs w:val="22"/>
        <w:lang w:val="el-GR" w:eastAsia="en-US" w:bidi="ar-SA"/>
      </w:rPr>
    </w:lvl>
    <w:lvl w:ilvl="1">
      <w:numFmt w:val="bullet"/>
      <w:lvlText w:val=""/>
      <w:lvlJc w:val="left"/>
      <w:pPr>
        <w:tabs>
          <w:tab w:val="num" w:pos="0"/>
        </w:tabs>
        <w:ind w:left="3334" w:hanging="361"/>
      </w:pPr>
      <w:rPr>
        <w:rFonts w:ascii="Symbol" w:hAnsi="Symbol" w:cs="Symbol" w:hint="default"/>
        <w:lang w:val="el-GR" w:eastAsia="en-US" w:bidi="ar-SA"/>
      </w:rPr>
    </w:lvl>
    <w:lvl w:ilvl="2">
      <w:numFmt w:val="bullet"/>
      <w:lvlText w:val=""/>
      <w:lvlJc w:val="left"/>
      <w:pPr>
        <w:tabs>
          <w:tab w:val="num" w:pos="0"/>
        </w:tabs>
        <w:ind w:left="4128" w:hanging="361"/>
      </w:pPr>
      <w:rPr>
        <w:rFonts w:ascii="Symbol" w:hAnsi="Symbol" w:cs="Symbol" w:hint="default"/>
        <w:lang w:val="el-GR" w:eastAsia="en-US" w:bidi="ar-SA"/>
      </w:rPr>
    </w:lvl>
    <w:lvl w:ilvl="3">
      <w:numFmt w:val="bullet"/>
      <w:lvlText w:val=""/>
      <w:lvlJc w:val="left"/>
      <w:pPr>
        <w:tabs>
          <w:tab w:val="num" w:pos="0"/>
        </w:tabs>
        <w:ind w:left="4922" w:hanging="361"/>
      </w:pPr>
      <w:rPr>
        <w:rFonts w:ascii="Symbol" w:hAnsi="Symbol" w:cs="Symbol" w:hint="default"/>
        <w:lang w:val="el-GR" w:eastAsia="en-US" w:bidi="ar-SA"/>
      </w:rPr>
    </w:lvl>
    <w:lvl w:ilvl="4">
      <w:numFmt w:val="bullet"/>
      <w:lvlText w:val=""/>
      <w:lvlJc w:val="left"/>
      <w:pPr>
        <w:tabs>
          <w:tab w:val="num" w:pos="0"/>
        </w:tabs>
        <w:ind w:left="5716" w:hanging="361"/>
      </w:pPr>
      <w:rPr>
        <w:rFonts w:ascii="Symbol" w:hAnsi="Symbol" w:cs="Symbol" w:hint="default"/>
        <w:lang w:val="el-GR" w:eastAsia="en-US" w:bidi="ar-SA"/>
      </w:rPr>
    </w:lvl>
    <w:lvl w:ilvl="5">
      <w:numFmt w:val="bullet"/>
      <w:lvlText w:val=""/>
      <w:lvlJc w:val="left"/>
      <w:pPr>
        <w:tabs>
          <w:tab w:val="num" w:pos="0"/>
        </w:tabs>
        <w:ind w:left="6510" w:hanging="361"/>
      </w:pPr>
      <w:rPr>
        <w:rFonts w:ascii="Symbol" w:hAnsi="Symbol" w:cs="Symbol" w:hint="default"/>
        <w:lang w:val="el-GR" w:eastAsia="en-US" w:bidi="ar-SA"/>
      </w:rPr>
    </w:lvl>
    <w:lvl w:ilvl="6">
      <w:numFmt w:val="bullet"/>
      <w:lvlText w:val=""/>
      <w:lvlJc w:val="left"/>
      <w:pPr>
        <w:tabs>
          <w:tab w:val="num" w:pos="0"/>
        </w:tabs>
        <w:ind w:left="7304" w:hanging="361"/>
      </w:pPr>
      <w:rPr>
        <w:rFonts w:ascii="Symbol" w:hAnsi="Symbol" w:cs="Symbol" w:hint="default"/>
        <w:lang w:val="el-GR" w:eastAsia="en-US" w:bidi="ar-SA"/>
      </w:rPr>
    </w:lvl>
    <w:lvl w:ilvl="7">
      <w:numFmt w:val="bullet"/>
      <w:lvlText w:val=""/>
      <w:lvlJc w:val="left"/>
      <w:pPr>
        <w:tabs>
          <w:tab w:val="num" w:pos="0"/>
        </w:tabs>
        <w:ind w:left="8098" w:hanging="361"/>
      </w:pPr>
      <w:rPr>
        <w:rFonts w:ascii="Symbol" w:hAnsi="Symbol" w:cs="Symbol" w:hint="default"/>
        <w:lang w:val="el-GR" w:eastAsia="en-US" w:bidi="ar-SA"/>
      </w:rPr>
    </w:lvl>
    <w:lvl w:ilvl="8">
      <w:numFmt w:val="bullet"/>
      <w:lvlText w:val=""/>
      <w:lvlJc w:val="left"/>
      <w:pPr>
        <w:tabs>
          <w:tab w:val="num" w:pos="0"/>
        </w:tabs>
        <w:ind w:left="8892" w:hanging="361"/>
      </w:pPr>
      <w:rPr>
        <w:rFonts w:ascii="Symbol" w:hAnsi="Symbol" w:cs="Symbol" w:hint="default"/>
        <w:lang w:val="el-GR" w:eastAsia="en-US" w:bidi="ar-SA"/>
      </w:rPr>
    </w:lvl>
  </w:abstractNum>
  <w:abstractNum w:abstractNumId="19" w15:restartNumberingAfterBreak="0">
    <w:nsid w:val="35B772DE"/>
    <w:multiLevelType w:val="multilevel"/>
    <w:tmpl w:val="F0BE5986"/>
    <w:lvl w:ilvl="0">
      <w:start w:val="1"/>
      <w:numFmt w:val="decimal"/>
      <w:lvlText w:val="%1."/>
      <w:lvlJc w:val="left"/>
      <w:pPr>
        <w:tabs>
          <w:tab w:val="num" w:pos="0"/>
        </w:tabs>
        <w:ind w:left="1101" w:hanging="205"/>
      </w:pPr>
      <w:rPr>
        <w:rFonts w:ascii="Calibri" w:eastAsia="Calibri" w:hAnsi="Calibri" w:cs="Calibri"/>
        <w:b/>
        <w:color w:val="0070C0"/>
        <w:spacing w:val="-2"/>
        <w:w w:val="100"/>
        <w:sz w:val="22"/>
        <w:szCs w:val="22"/>
        <w:lang w:val="el-GR" w:eastAsia="en-US" w:bidi="ar-SA"/>
      </w:rPr>
    </w:lvl>
    <w:lvl w:ilvl="1">
      <w:numFmt w:val="bullet"/>
      <w:lvlText w:val=""/>
      <w:lvlJc w:val="left"/>
      <w:pPr>
        <w:tabs>
          <w:tab w:val="num" w:pos="0"/>
        </w:tabs>
        <w:ind w:left="2038" w:hanging="205"/>
      </w:pPr>
      <w:rPr>
        <w:rFonts w:ascii="Symbol" w:hAnsi="Symbol" w:cs="Symbol" w:hint="default"/>
        <w:lang w:val="el-GR" w:eastAsia="en-US" w:bidi="ar-SA"/>
      </w:rPr>
    </w:lvl>
    <w:lvl w:ilvl="2">
      <w:numFmt w:val="bullet"/>
      <w:lvlText w:val=""/>
      <w:lvlJc w:val="left"/>
      <w:pPr>
        <w:tabs>
          <w:tab w:val="num" w:pos="0"/>
        </w:tabs>
        <w:ind w:left="2976" w:hanging="205"/>
      </w:pPr>
      <w:rPr>
        <w:rFonts w:ascii="Symbol" w:hAnsi="Symbol" w:cs="Symbol" w:hint="default"/>
        <w:lang w:val="el-GR" w:eastAsia="en-US" w:bidi="ar-SA"/>
      </w:rPr>
    </w:lvl>
    <w:lvl w:ilvl="3">
      <w:numFmt w:val="bullet"/>
      <w:lvlText w:val=""/>
      <w:lvlJc w:val="left"/>
      <w:pPr>
        <w:tabs>
          <w:tab w:val="num" w:pos="0"/>
        </w:tabs>
        <w:ind w:left="3914" w:hanging="205"/>
      </w:pPr>
      <w:rPr>
        <w:rFonts w:ascii="Symbol" w:hAnsi="Symbol" w:cs="Symbol" w:hint="default"/>
        <w:lang w:val="el-GR" w:eastAsia="en-US" w:bidi="ar-SA"/>
      </w:rPr>
    </w:lvl>
    <w:lvl w:ilvl="4">
      <w:numFmt w:val="bullet"/>
      <w:lvlText w:val=""/>
      <w:lvlJc w:val="left"/>
      <w:pPr>
        <w:tabs>
          <w:tab w:val="num" w:pos="0"/>
        </w:tabs>
        <w:ind w:left="4852" w:hanging="205"/>
      </w:pPr>
      <w:rPr>
        <w:rFonts w:ascii="Symbol" w:hAnsi="Symbol" w:cs="Symbol" w:hint="default"/>
        <w:lang w:val="el-GR" w:eastAsia="en-US" w:bidi="ar-SA"/>
      </w:rPr>
    </w:lvl>
    <w:lvl w:ilvl="5">
      <w:numFmt w:val="bullet"/>
      <w:lvlText w:val=""/>
      <w:lvlJc w:val="left"/>
      <w:pPr>
        <w:tabs>
          <w:tab w:val="num" w:pos="0"/>
        </w:tabs>
        <w:ind w:left="5790" w:hanging="205"/>
      </w:pPr>
      <w:rPr>
        <w:rFonts w:ascii="Symbol" w:hAnsi="Symbol" w:cs="Symbol" w:hint="default"/>
        <w:lang w:val="el-GR" w:eastAsia="en-US" w:bidi="ar-SA"/>
      </w:rPr>
    </w:lvl>
    <w:lvl w:ilvl="6">
      <w:numFmt w:val="bullet"/>
      <w:lvlText w:val=""/>
      <w:lvlJc w:val="left"/>
      <w:pPr>
        <w:tabs>
          <w:tab w:val="num" w:pos="0"/>
        </w:tabs>
        <w:ind w:left="6728" w:hanging="205"/>
      </w:pPr>
      <w:rPr>
        <w:rFonts w:ascii="Symbol" w:hAnsi="Symbol" w:cs="Symbol" w:hint="default"/>
        <w:lang w:val="el-GR" w:eastAsia="en-US" w:bidi="ar-SA"/>
      </w:rPr>
    </w:lvl>
    <w:lvl w:ilvl="7">
      <w:numFmt w:val="bullet"/>
      <w:lvlText w:val=""/>
      <w:lvlJc w:val="left"/>
      <w:pPr>
        <w:tabs>
          <w:tab w:val="num" w:pos="0"/>
        </w:tabs>
        <w:ind w:left="7666" w:hanging="205"/>
      </w:pPr>
      <w:rPr>
        <w:rFonts w:ascii="Symbol" w:hAnsi="Symbol" w:cs="Symbol" w:hint="default"/>
        <w:lang w:val="el-GR" w:eastAsia="en-US" w:bidi="ar-SA"/>
      </w:rPr>
    </w:lvl>
    <w:lvl w:ilvl="8">
      <w:numFmt w:val="bullet"/>
      <w:lvlText w:val=""/>
      <w:lvlJc w:val="left"/>
      <w:pPr>
        <w:tabs>
          <w:tab w:val="num" w:pos="0"/>
        </w:tabs>
        <w:ind w:left="8604" w:hanging="205"/>
      </w:pPr>
      <w:rPr>
        <w:rFonts w:ascii="Symbol" w:hAnsi="Symbol" w:cs="Symbol" w:hint="default"/>
        <w:lang w:val="el-GR" w:eastAsia="en-US" w:bidi="ar-SA"/>
      </w:rPr>
    </w:lvl>
  </w:abstractNum>
  <w:abstractNum w:abstractNumId="20" w15:restartNumberingAfterBreak="0">
    <w:nsid w:val="3613320B"/>
    <w:multiLevelType w:val="multilevel"/>
    <w:tmpl w:val="FBAC9274"/>
    <w:lvl w:ilvl="0">
      <w:start w:val="1"/>
      <w:numFmt w:val="decimal"/>
      <w:lvlText w:val="%1."/>
      <w:lvlJc w:val="left"/>
      <w:pPr>
        <w:tabs>
          <w:tab w:val="num" w:pos="0"/>
        </w:tabs>
        <w:ind w:left="1386" w:hanging="285"/>
      </w:pPr>
      <w:rPr>
        <w:rFonts w:ascii="Calibri" w:eastAsia="Calibri" w:hAnsi="Calibri" w:cs="Calibri"/>
        <w:b/>
        <w:bCs/>
        <w:spacing w:val="-2"/>
        <w:w w:val="100"/>
        <w:sz w:val="22"/>
        <w:szCs w:val="22"/>
        <w:lang w:val="el-GR" w:eastAsia="en-US" w:bidi="ar-SA"/>
      </w:rPr>
    </w:lvl>
    <w:lvl w:ilvl="1">
      <w:start w:val="1"/>
      <w:numFmt w:val="decimal"/>
      <w:lvlText w:val="%2."/>
      <w:lvlJc w:val="left"/>
      <w:pPr>
        <w:tabs>
          <w:tab w:val="num" w:pos="0"/>
        </w:tabs>
        <w:ind w:left="1811" w:hanging="220"/>
      </w:pPr>
      <w:rPr>
        <w:rFonts w:ascii="Calibri" w:eastAsia="Calibri" w:hAnsi="Calibri" w:cs="Calibri"/>
        <w:b/>
        <w:bCs/>
        <w:spacing w:val="-2"/>
        <w:w w:val="100"/>
        <w:sz w:val="22"/>
        <w:szCs w:val="22"/>
        <w:lang w:val="el-GR" w:eastAsia="en-US" w:bidi="ar-SA"/>
      </w:rPr>
    </w:lvl>
    <w:lvl w:ilvl="2">
      <w:numFmt w:val="bullet"/>
      <w:lvlText w:val=""/>
      <w:lvlJc w:val="left"/>
      <w:pPr>
        <w:tabs>
          <w:tab w:val="num" w:pos="0"/>
        </w:tabs>
        <w:ind w:left="2782" w:hanging="220"/>
      </w:pPr>
      <w:rPr>
        <w:rFonts w:ascii="Symbol" w:hAnsi="Symbol" w:cs="Symbol" w:hint="default"/>
        <w:lang w:val="el-GR" w:eastAsia="en-US" w:bidi="ar-SA"/>
      </w:rPr>
    </w:lvl>
    <w:lvl w:ilvl="3">
      <w:numFmt w:val="bullet"/>
      <w:lvlText w:val=""/>
      <w:lvlJc w:val="left"/>
      <w:pPr>
        <w:tabs>
          <w:tab w:val="num" w:pos="0"/>
        </w:tabs>
        <w:ind w:left="3744" w:hanging="220"/>
      </w:pPr>
      <w:rPr>
        <w:rFonts w:ascii="Symbol" w:hAnsi="Symbol" w:cs="Symbol" w:hint="default"/>
        <w:lang w:val="el-GR" w:eastAsia="en-US" w:bidi="ar-SA"/>
      </w:rPr>
    </w:lvl>
    <w:lvl w:ilvl="4">
      <w:numFmt w:val="bullet"/>
      <w:lvlText w:val=""/>
      <w:lvlJc w:val="left"/>
      <w:pPr>
        <w:tabs>
          <w:tab w:val="num" w:pos="0"/>
        </w:tabs>
        <w:ind w:left="4706" w:hanging="220"/>
      </w:pPr>
      <w:rPr>
        <w:rFonts w:ascii="Symbol" w:hAnsi="Symbol" w:cs="Symbol" w:hint="default"/>
        <w:lang w:val="el-GR" w:eastAsia="en-US" w:bidi="ar-SA"/>
      </w:rPr>
    </w:lvl>
    <w:lvl w:ilvl="5">
      <w:numFmt w:val="bullet"/>
      <w:lvlText w:val=""/>
      <w:lvlJc w:val="left"/>
      <w:pPr>
        <w:tabs>
          <w:tab w:val="num" w:pos="0"/>
        </w:tabs>
        <w:ind w:left="5668" w:hanging="220"/>
      </w:pPr>
      <w:rPr>
        <w:rFonts w:ascii="Symbol" w:hAnsi="Symbol" w:cs="Symbol" w:hint="default"/>
        <w:lang w:val="el-GR" w:eastAsia="en-US" w:bidi="ar-SA"/>
      </w:rPr>
    </w:lvl>
    <w:lvl w:ilvl="6">
      <w:numFmt w:val="bullet"/>
      <w:lvlText w:val=""/>
      <w:lvlJc w:val="left"/>
      <w:pPr>
        <w:tabs>
          <w:tab w:val="num" w:pos="0"/>
        </w:tabs>
        <w:ind w:left="6631" w:hanging="220"/>
      </w:pPr>
      <w:rPr>
        <w:rFonts w:ascii="Symbol" w:hAnsi="Symbol" w:cs="Symbol" w:hint="default"/>
        <w:lang w:val="el-GR" w:eastAsia="en-US" w:bidi="ar-SA"/>
      </w:rPr>
    </w:lvl>
    <w:lvl w:ilvl="7">
      <w:numFmt w:val="bullet"/>
      <w:lvlText w:val=""/>
      <w:lvlJc w:val="left"/>
      <w:pPr>
        <w:tabs>
          <w:tab w:val="num" w:pos="0"/>
        </w:tabs>
        <w:ind w:left="7593" w:hanging="220"/>
      </w:pPr>
      <w:rPr>
        <w:rFonts w:ascii="Symbol" w:hAnsi="Symbol" w:cs="Symbol" w:hint="default"/>
        <w:lang w:val="el-GR" w:eastAsia="en-US" w:bidi="ar-SA"/>
      </w:rPr>
    </w:lvl>
    <w:lvl w:ilvl="8">
      <w:numFmt w:val="bullet"/>
      <w:lvlText w:val=""/>
      <w:lvlJc w:val="left"/>
      <w:pPr>
        <w:tabs>
          <w:tab w:val="num" w:pos="0"/>
        </w:tabs>
        <w:ind w:left="8555" w:hanging="220"/>
      </w:pPr>
      <w:rPr>
        <w:rFonts w:ascii="Symbol" w:hAnsi="Symbol" w:cs="Symbol" w:hint="default"/>
        <w:lang w:val="el-GR" w:eastAsia="en-US" w:bidi="ar-SA"/>
      </w:rPr>
    </w:lvl>
  </w:abstractNum>
  <w:abstractNum w:abstractNumId="21" w15:restartNumberingAfterBreak="0">
    <w:nsid w:val="368F5150"/>
    <w:multiLevelType w:val="multilevel"/>
    <w:tmpl w:val="D7F8E920"/>
    <w:lvl w:ilvl="0">
      <w:start w:val="5"/>
      <w:numFmt w:val="decimal"/>
      <w:lvlText w:val="%1.0"/>
      <w:lvlJc w:val="left"/>
      <w:pPr>
        <w:tabs>
          <w:tab w:val="num" w:pos="0"/>
        </w:tabs>
        <w:ind w:left="36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120" w:hanging="1080"/>
      </w:pPr>
    </w:lvl>
    <w:lvl w:ilvl="8">
      <w:start w:val="1"/>
      <w:numFmt w:val="decimal"/>
      <w:lvlText w:val="%1.%2.%3.%4.%5.%6.%7.%8.%9"/>
      <w:lvlJc w:val="left"/>
      <w:pPr>
        <w:tabs>
          <w:tab w:val="num" w:pos="0"/>
        </w:tabs>
        <w:ind w:left="7200" w:hanging="1440"/>
      </w:pPr>
    </w:lvl>
  </w:abstractNum>
  <w:abstractNum w:abstractNumId="22" w15:restartNumberingAfterBreak="0">
    <w:nsid w:val="36FB05D6"/>
    <w:multiLevelType w:val="hybridMultilevel"/>
    <w:tmpl w:val="2076B51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8C34B4E"/>
    <w:multiLevelType w:val="hybridMultilevel"/>
    <w:tmpl w:val="755CE7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B8A5ED6"/>
    <w:multiLevelType w:val="multilevel"/>
    <w:tmpl w:val="E3B2CC38"/>
    <w:lvl w:ilvl="0">
      <w:start w:val="1"/>
      <w:numFmt w:val="decimal"/>
      <w:lvlText w:val="%1."/>
      <w:lvlJc w:val="left"/>
      <w:pPr>
        <w:tabs>
          <w:tab w:val="num" w:pos="0"/>
        </w:tabs>
        <w:ind w:left="1641" w:hanging="270"/>
      </w:pPr>
      <w:rPr>
        <w:rFonts w:ascii="Calibri" w:eastAsia="Calibri" w:hAnsi="Calibri" w:cs="Calibri"/>
        <w:b/>
        <w:bCs/>
        <w:spacing w:val="-2"/>
        <w:w w:val="100"/>
        <w:sz w:val="22"/>
        <w:szCs w:val="22"/>
        <w:lang w:val="el-GR" w:eastAsia="en-US" w:bidi="ar-SA"/>
      </w:rPr>
    </w:lvl>
    <w:lvl w:ilvl="1">
      <w:numFmt w:val="bullet"/>
      <w:lvlText w:val=""/>
      <w:lvlJc w:val="left"/>
      <w:pPr>
        <w:tabs>
          <w:tab w:val="num" w:pos="0"/>
        </w:tabs>
        <w:ind w:left="2524" w:hanging="270"/>
      </w:pPr>
      <w:rPr>
        <w:rFonts w:ascii="Symbol" w:hAnsi="Symbol" w:cs="Symbol" w:hint="default"/>
        <w:lang w:val="el-GR" w:eastAsia="en-US" w:bidi="ar-SA"/>
      </w:rPr>
    </w:lvl>
    <w:lvl w:ilvl="2">
      <w:numFmt w:val="bullet"/>
      <w:lvlText w:val=""/>
      <w:lvlJc w:val="left"/>
      <w:pPr>
        <w:tabs>
          <w:tab w:val="num" w:pos="0"/>
        </w:tabs>
        <w:ind w:left="3408" w:hanging="270"/>
      </w:pPr>
      <w:rPr>
        <w:rFonts w:ascii="Symbol" w:hAnsi="Symbol" w:cs="Symbol" w:hint="default"/>
        <w:lang w:val="el-GR" w:eastAsia="en-US" w:bidi="ar-SA"/>
      </w:rPr>
    </w:lvl>
    <w:lvl w:ilvl="3">
      <w:numFmt w:val="bullet"/>
      <w:lvlText w:val=""/>
      <w:lvlJc w:val="left"/>
      <w:pPr>
        <w:tabs>
          <w:tab w:val="num" w:pos="0"/>
        </w:tabs>
        <w:ind w:left="4292" w:hanging="270"/>
      </w:pPr>
      <w:rPr>
        <w:rFonts w:ascii="Symbol" w:hAnsi="Symbol" w:cs="Symbol" w:hint="default"/>
        <w:lang w:val="el-GR" w:eastAsia="en-US" w:bidi="ar-SA"/>
      </w:rPr>
    </w:lvl>
    <w:lvl w:ilvl="4">
      <w:numFmt w:val="bullet"/>
      <w:lvlText w:val=""/>
      <w:lvlJc w:val="left"/>
      <w:pPr>
        <w:tabs>
          <w:tab w:val="num" w:pos="0"/>
        </w:tabs>
        <w:ind w:left="5176" w:hanging="270"/>
      </w:pPr>
      <w:rPr>
        <w:rFonts w:ascii="Symbol" w:hAnsi="Symbol" w:cs="Symbol" w:hint="default"/>
        <w:lang w:val="el-GR" w:eastAsia="en-US" w:bidi="ar-SA"/>
      </w:rPr>
    </w:lvl>
    <w:lvl w:ilvl="5">
      <w:numFmt w:val="bullet"/>
      <w:lvlText w:val=""/>
      <w:lvlJc w:val="left"/>
      <w:pPr>
        <w:tabs>
          <w:tab w:val="num" w:pos="0"/>
        </w:tabs>
        <w:ind w:left="6060" w:hanging="270"/>
      </w:pPr>
      <w:rPr>
        <w:rFonts w:ascii="Symbol" w:hAnsi="Symbol" w:cs="Symbol" w:hint="default"/>
        <w:lang w:val="el-GR" w:eastAsia="en-US" w:bidi="ar-SA"/>
      </w:rPr>
    </w:lvl>
    <w:lvl w:ilvl="6">
      <w:numFmt w:val="bullet"/>
      <w:lvlText w:val=""/>
      <w:lvlJc w:val="left"/>
      <w:pPr>
        <w:tabs>
          <w:tab w:val="num" w:pos="0"/>
        </w:tabs>
        <w:ind w:left="6944" w:hanging="270"/>
      </w:pPr>
      <w:rPr>
        <w:rFonts w:ascii="Symbol" w:hAnsi="Symbol" w:cs="Symbol" w:hint="default"/>
        <w:lang w:val="el-GR" w:eastAsia="en-US" w:bidi="ar-SA"/>
      </w:rPr>
    </w:lvl>
    <w:lvl w:ilvl="7">
      <w:numFmt w:val="bullet"/>
      <w:lvlText w:val=""/>
      <w:lvlJc w:val="left"/>
      <w:pPr>
        <w:tabs>
          <w:tab w:val="num" w:pos="0"/>
        </w:tabs>
        <w:ind w:left="7828" w:hanging="270"/>
      </w:pPr>
      <w:rPr>
        <w:rFonts w:ascii="Symbol" w:hAnsi="Symbol" w:cs="Symbol" w:hint="default"/>
        <w:lang w:val="el-GR" w:eastAsia="en-US" w:bidi="ar-SA"/>
      </w:rPr>
    </w:lvl>
    <w:lvl w:ilvl="8">
      <w:numFmt w:val="bullet"/>
      <w:lvlText w:val=""/>
      <w:lvlJc w:val="left"/>
      <w:pPr>
        <w:tabs>
          <w:tab w:val="num" w:pos="0"/>
        </w:tabs>
        <w:ind w:left="8712" w:hanging="270"/>
      </w:pPr>
      <w:rPr>
        <w:rFonts w:ascii="Symbol" w:hAnsi="Symbol" w:cs="Symbol" w:hint="default"/>
        <w:lang w:val="el-GR" w:eastAsia="en-US" w:bidi="ar-SA"/>
      </w:rPr>
    </w:lvl>
  </w:abstractNum>
  <w:abstractNum w:abstractNumId="25" w15:restartNumberingAfterBreak="0">
    <w:nsid w:val="3D0103A3"/>
    <w:multiLevelType w:val="multilevel"/>
    <w:tmpl w:val="79DC71C4"/>
    <w:lvl w:ilvl="0">
      <w:numFmt w:val="bullet"/>
      <w:lvlText w:val="•"/>
      <w:lvlJc w:val="left"/>
      <w:pPr>
        <w:tabs>
          <w:tab w:val="num" w:pos="0"/>
        </w:tabs>
        <w:ind w:left="1241" w:hanging="140"/>
      </w:pPr>
      <w:rPr>
        <w:rFonts w:ascii="Microsoft Sans Serif" w:hAnsi="Microsoft Sans Serif" w:cs="Microsoft Sans Serif" w:hint="default"/>
        <w:w w:val="100"/>
        <w:sz w:val="22"/>
        <w:szCs w:val="22"/>
        <w:lang w:val="el-GR" w:eastAsia="en-US" w:bidi="ar-SA"/>
      </w:rPr>
    </w:lvl>
    <w:lvl w:ilvl="1">
      <w:numFmt w:val="bullet"/>
      <w:lvlText w:val=""/>
      <w:lvlJc w:val="left"/>
      <w:pPr>
        <w:tabs>
          <w:tab w:val="num" w:pos="0"/>
        </w:tabs>
        <w:ind w:left="2164" w:hanging="140"/>
      </w:pPr>
      <w:rPr>
        <w:rFonts w:ascii="Symbol" w:hAnsi="Symbol" w:cs="Symbol" w:hint="default"/>
        <w:lang w:val="el-GR" w:eastAsia="en-US" w:bidi="ar-SA"/>
      </w:rPr>
    </w:lvl>
    <w:lvl w:ilvl="2">
      <w:numFmt w:val="bullet"/>
      <w:lvlText w:val=""/>
      <w:lvlJc w:val="left"/>
      <w:pPr>
        <w:tabs>
          <w:tab w:val="num" w:pos="0"/>
        </w:tabs>
        <w:ind w:left="3088" w:hanging="140"/>
      </w:pPr>
      <w:rPr>
        <w:rFonts w:ascii="Symbol" w:hAnsi="Symbol" w:cs="Symbol" w:hint="default"/>
        <w:lang w:val="el-GR" w:eastAsia="en-US" w:bidi="ar-SA"/>
      </w:rPr>
    </w:lvl>
    <w:lvl w:ilvl="3">
      <w:numFmt w:val="bullet"/>
      <w:lvlText w:val=""/>
      <w:lvlJc w:val="left"/>
      <w:pPr>
        <w:tabs>
          <w:tab w:val="num" w:pos="0"/>
        </w:tabs>
        <w:ind w:left="4012" w:hanging="140"/>
      </w:pPr>
      <w:rPr>
        <w:rFonts w:ascii="Symbol" w:hAnsi="Symbol" w:cs="Symbol" w:hint="default"/>
        <w:lang w:val="el-GR" w:eastAsia="en-US" w:bidi="ar-SA"/>
      </w:rPr>
    </w:lvl>
    <w:lvl w:ilvl="4">
      <w:numFmt w:val="bullet"/>
      <w:lvlText w:val=""/>
      <w:lvlJc w:val="left"/>
      <w:pPr>
        <w:tabs>
          <w:tab w:val="num" w:pos="0"/>
        </w:tabs>
        <w:ind w:left="4936" w:hanging="140"/>
      </w:pPr>
      <w:rPr>
        <w:rFonts w:ascii="Symbol" w:hAnsi="Symbol" w:cs="Symbol" w:hint="default"/>
        <w:lang w:val="el-GR" w:eastAsia="en-US" w:bidi="ar-SA"/>
      </w:rPr>
    </w:lvl>
    <w:lvl w:ilvl="5">
      <w:numFmt w:val="bullet"/>
      <w:lvlText w:val=""/>
      <w:lvlJc w:val="left"/>
      <w:pPr>
        <w:tabs>
          <w:tab w:val="num" w:pos="0"/>
        </w:tabs>
        <w:ind w:left="5860" w:hanging="140"/>
      </w:pPr>
      <w:rPr>
        <w:rFonts w:ascii="Symbol" w:hAnsi="Symbol" w:cs="Symbol" w:hint="default"/>
        <w:lang w:val="el-GR" w:eastAsia="en-US" w:bidi="ar-SA"/>
      </w:rPr>
    </w:lvl>
    <w:lvl w:ilvl="6">
      <w:numFmt w:val="bullet"/>
      <w:lvlText w:val=""/>
      <w:lvlJc w:val="left"/>
      <w:pPr>
        <w:tabs>
          <w:tab w:val="num" w:pos="0"/>
        </w:tabs>
        <w:ind w:left="6784" w:hanging="140"/>
      </w:pPr>
      <w:rPr>
        <w:rFonts w:ascii="Symbol" w:hAnsi="Symbol" w:cs="Symbol" w:hint="default"/>
        <w:lang w:val="el-GR" w:eastAsia="en-US" w:bidi="ar-SA"/>
      </w:rPr>
    </w:lvl>
    <w:lvl w:ilvl="7">
      <w:numFmt w:val="bullet"/>
      <w:lvlText w:val=""/>
      <w:lvlJc w:val="left"/>
      <w:pPr>
        <w:tabs>
          <w:tab w:val="num" w:pos="0"/>
        </w:tabs>
        <w:ind w:left="7708" w:hanging="140"/>
      </w:pPr>
      <w:rPr>
        <w:rFonts w:ascii="Symbol" w:hAnsi="Symbol" w:cs="Symbol" w:hint="default"/>
        <w:lang w:val="el-GR" w:eastAsia="en-US" w:bidi="ar-SA"/>
      </w:rPr>
    </w:lvl>
    <w:lvl w:ilvl="8">
      <w:numFmt w:val="bullet"/>
      <w:lvlText w:val=""/>
      <w:lvlJc w:val="left"/>
      <w:pPr>
        <w:tabs>
          <w:tab w:val="num" w:pos="0"/>
        </w:tabs>
        <w:ind w:left="8632" w:hanging="140"/>
      </w:pPr>
      <w:rPr>
        <w:rFonts w:ascii="Symbol" w:hAnsi="Symbol" w:cs="Symbol" w:hint="default"/>
        <w:lang w:val="el-GR" w:eastAsia="en-US" w:bidi="ar-SA"/>
      </w:rPr>
    </w:lvl>
  </w:abstractNum>
  <w:abstractNum w:abstractNumId="26" w15:restartNumberingAfterBreak="0">
    <w:nsid w:val="410D6173"/>
    <w:multiLevelType w:val="hybridMultilevel"/>
    <w:tmpl w:val="FA288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1702956"/>
    <w:multiLevelType w:val="multilevel"/>
    <w:tmpl w:val="0C740918"/>
    <w:lvl w:ilvl="0">
      <w:start w:val="1"/>
      <w:numFmt w:val="decimal"/>
      <w:lvlText w:val="(%1)"/>
      <w:lvlJc w:val="left"/>
      <w:pPr>
        <w:tabs>
          <w:tab w:val="num" w:pos="0"/>
        </w:tabs>
        <w:ind w:left="395" w:hanging="285"/>
      </w:pPr>
      <w:rPr>
        <w:b/>
        <w:color w:val="0070C0"/>
        <w:spacing w:val="-2"/>
        <w:w w:val="100"/>
        <w:lang w:val="el-GR" w:eastAsia="en-US" w:bidi="ar-SA"/>
      </w:rPr>
    </w:lvl>
    <w:lvl w:ilvl="1">
      <w:numFmt w:val="bullet"/>
      <w:lvlText w:val=""/>
      <w:lvlJc w:val="left"/>
      <w:pPr>
        <w:tabs>
          <w:tab w:val="num" w:pos="0"/>
        </w:tabs>
        <w:ind w:left="1188" w:hanging="285"/>
      </w:pPr>
      <w:rPr>
        <w:rFonts w:ascii="Symbol" w:hAnsi="Symbol" w:cs="Symbol" w:hint="default"/>
        <w:lang w:val="el-GR" w:eastAsia="en-US" w:bidi="ar-SA"/>
      </w:rPr>
    </w:lvl>
    <w:lvl w:ilvl="2">
      <w:numFmt w:val="bullet"/>
      <w:lvlText w:val=""/>
      <w:lvlJc w:val="left"/>
      <w:pPr>
        <w:tabs>
          <w:tab w:val="num" w:pos="0"/>
        </w:tabs>
        <w:ind w:left="1976" w:hanging="285"/>
      </w:pPr>
      <w:rPr>
        <w:rFonts w:ascii="Symbol" w:hAnsi="Symbol" w:cs="Symbol" w:hint="default"/>
        <w:lang w:val="el-GR" w:eastAsia="en-US" w:bidi="ar-SA"/>
      </w:rPr>
    </w:lvl>
    <w:lvl w:ilvl="3">
      <w:numFmt w:val="bullet"/>
      <w:lvlText w:val=""/>
      <w:lvlJc w:val="left"/>
      <w:pPr>
        <w:tabs>
          <w:tab w:val="num" w:pos="0"/>
        </w:tabs>
        <w:ind w:left="2764" w:hanging="285"/>
      </w:pPr>
      <w:rPr>
        <w:rFonts w:ascii="Symbol" w:hAnsi="Symbol" w:cs="Symbol" w:hint="default"/>
        <w:lang w:val="el-GR" w:eastAsia="en-US" w:bidi="ar-SA"/>
      </w:rPr>
    </w:lvl>
    <w:lvl w:ilvl="4">
      <w:numFmt w:val="bullet"/>
      <w:lvlText w:val=""/>
      <w:lvlJc w:val="left"/>
      <w:pPr>
        <w:tabs>
          <w:tab w:val="num" w:pos="0"/>
        </w:tabs>
        <w:ind w:left="3553" w:hanging="285"/>
      </w:pPr>
      <w:rPr>
        <w:rFonts w:ascii="Symbol" w:hAnsi="Symbol" w:cs="Symbol" w:hint="default"/>
        <w:lang w:val="el-GR" w:eastAsia="en-US" w:bidi="ar-SA"/>
      </w:rPr>
    </w:lvl>
    <w:lvl w:ilvl="5">
      <w:numFmt w:val="bullet"/>
      <w:lvlText w:val=""/>
      <w:lvlJc w:val="left"/>
      <w:pPr>
        <w:tabs>
          <w:tab w:val="num" w:pos="0"/>
        </w:tabs>
        <w:ind w:left="4341" w:hanging="285"/>
      </w:pPr>
      <w:rPr>
        <w:rFonts w:ascii="Symbol" w:hAnsi="Symbol" w:cs="Symbol" w:hint="default"/>
        <w:lang w:val="el-GR" w:eastAsia="en-US" w:bidi="ar-SA"/>
      </w:rPr>
    </w:lvl>
    <w:lvl w:ilvl="6">
      <w:numFmt w:val="bullet"/>
      <w:lvlText w:val=""/>
      <w:lvlJc w:val="left"/>
      <w:pPr>
        <w:tabs>
          <w:tab w:val="num" w:pos="0"/>
        </w:tabs>
        <w:ind w:left="5129" w:hanging="285"/>
      </w:pPr>
      <w:rPr>
        <w:rFonts w:ascii="Symbol" w:hAnsi="Symbol" w:cs="Symbol" w:hint="default"/>
        <w:lang w:val="el-GR" w:eastAsia="en-US" w:bidi="ar-SA"/>
      </w:rPr>
    </w:lvl>
    <w:lvl w:ilvl="7">
      <w:numFmt w:val="bullet"/>
      <w:lvlText w:val=""/>
      <w:lvlJc w:val="left"/>
      <w:pPr>
        <w:tabs>
          <w:tab w:val="num" w:pos="0"/>
        </w:tabs>
        <w:ind w:left="5918" w:hanging="285"/>
      </w:pPr>
      <w:rPr>
        <w:rFonts w:ascii="Symbol" w:hAnsi="Symbol" w:cs="Symbol" w:hint="default"/>
        <w:lang w:val="el-GR" w:eastAsia="en-US" w:bidi="ar-SA"/>
      </w:rPr>
    </w:lvl>
    <w:lvl w:ilvl="8">
      <w:numFmt w:val="bullet"/>
      <w:lvlText w:val=""/>
      <w:lvlJc w:val="left"/>
      <w:pPr>
        <w:tabs>
          <w:tab w:val="num" w:pos="0"/>
        </w:tabs>
        <w:ind w:left="6706" w:hanging="285"/>
      </w:pPr>
      <w:rPr>
        <w:rFonts w:ascii="Symbol" w:hAnsi="Symbol" w:cs="Symbol" w:hint="default"/>
        <w:lang w:val="el-GR" w:eastAsia="en-US" w:bidi="ar-SA"/>
      </w:rPr>
    </w:lvl>
  </w:abstractNum>
  <w:abstractNum w:abstractNumId="28" w15:restartNumberingAfterBreak="0">
    <w:nsid w:val="41D553BC"/>
    <w:multiLevelType w:val="hybridMultilevel"/>
    <w:tmpl w:val="101EC80A"/>
    <w:lvl w:ilvl="0" w:tplc="6D84CDEA">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1F93347"/>
    <w:multiLevelType w:val="hybridMultilevel"/>
    <w:tmpl w:val="8B6E7E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3640B34"/>
    <w:multiLevelType w:val="multilevel"/>
    <w:tmpl w:val="FD00862A"/>
    <w:lvl w:ilvl="0">
      <w:start w:val="1"/>
      <w:numFmt w:val="decimal"/>
      <w:lvlText w:val="%1."/>
      <w:lvlJc w:val="left"/>
      <w:pPr>
        <w:tabs>
          <w:tab w:val="num" w:pos="0"/>
        </w:tabs>
        <w:ind w:left="274"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689" w:hanging="175"/>
      </w:pPr>
      <w:rPr>
        <w:rFonts w:ascii="Symbol" w:hAnsi="Symbol" w:cs="Symbol" w:hint="default"/>
        <w:lang w:val="el-GR" w:eastAsia="en-US" w:bidi="ar-SA"/>
      </w:rPr>
    </w:lvl>
    <w:lvl w:ilvl="2">
      <w:numFmt w:val="bullet"/>
      <w:lvlText w:val=""/>
      <w:lvlJc w:val="left"/>
      <w:pPr>
        <w:tabs>
          <w:tab w:val="num" w:pos="0"/>
        </w:tabs>
        <w:ind w:left="1099" w:hanging="175"/>
      </w:pPr>
      <w:rPr>
        <w:rFonts w:ascii="Symbol" w:hAnsi="Symbol" w:cs="Symbol" w:hint="default"/>
        <w:lang w:val="el-GR" w:eastAsia="en-US" w:bidi="ar-SA"/>
      </w:rPr>
    </w:lvl>
    <w:lvl w:ilvl="3">
      <w:numFmt w:val="bullet"/>
      <w:lvlText w:val=""/>
      <w:lvlJc w:val="left"/>
      <w:pPr>
        <w:tabs>
          <w:tab w:val="num" w:pos="0"/>
        </w:tabs>
        <w:ind w:left="1508" w:hanging="175"/>
      </w:pPr>
      <w:rPr>
        <w:rFonts w:ascii="Symbol" w:hAnsi="Symbol" w:cs="Symbol" w:hint="default"/>
        <w:lang w:val="el-GR" w:eastAsia="en-US" w:bidi="ar-SA"/>
      </w:rPr>
    </w:lvl>
    <w:lvl w:ilvl="4">
      <w:numFmt w:val="bullet"/>
      <w:lvlText w:val=""/>
      <w:lvlJc w:val="left"/>
      <w:pPr>
        <w:tabs>
          <w:tab w:val="num" w:pos="0"/>
        </w:tabs>
        <w:ind w:left="1918" w:hanging="175"/>
      </w:pPr>
      <w:rPr>
        <w:rFonts w:ascii="Symbol" w:hAnsi="Symbol" w:cs="Symbol" w:hint="default"/>
        <w:lang w:val="el-GR" w:eastAsia="en-US" w:bidi="ar-SA"/>
      </w:rPr>
    </w:lvl>
    <w:lvl w:ilvl="5">
      <w:numFmt w:val="bullet"/>
      <w:lvlText w:val=""/>
      <w:lvlJc w:val="left"/>
      <w:pPr>
        <w:tabs>
          <w:tab w:val="num" w:pos="0"/>
        </w:tabs>
        <w:ind w:left="2328" w:hanging="175"/>
      </w:pPr>
      <w:rPr>
        <w:rFonts w:ascii="Symbol" w:hAnsi="Symbol" w:cs="Symbol" w:hint="default"/>
        <w:lang w:val="el-GR" w:eastAsia="en-US" w:bidi="ar-SA"/>
      </w:rPr>
    </w:lvl>
    <w:lvl w:ilvl="6">
      <w:numFmt w:val="bullet"/>
      <w:lvlText w:val=""/>
      <w:lvlJc w:val="left"/>
      <w:pPr>
        <w:tabs>
          <w:tab w:val="num" w:pos="0"/>
        </w:tabs>
        <w:ind w:left="2737" w:hanging="175"/>
      </w:pPr>
      <w:rPr>
        <w:rFonts w:ascii="Symbol" w:hAnsi="Symbol" w:cs="Symbol" w:hint="default"/>
        <w:lang w:val="el-GR" w:eastAsia="en-US" w:bidi="ar-SA"/>
      </w:rPr>
    </w:lvl>
    <w:lvl w:ilvl="7">
      <w:numFmt w:val="bullet"/>
      <w:lvlText w:val=""/>
      <w:lvlJc w:val="left"/>
      <w:pPr>
        <w:tabs>
          <w:tab w:val="num" w:pos="0"/>
        </w:tabs>
        <w:ind w:left="3147" w:hanging="175"/>
      </w:pPr>
      <w:rPr>
        <w:rFonts w:ascii="Symbol" w:hAnsi="Symbol" w:cs="Symbol" w:hint="default"/>
        <w:lang w:val="el-GR" w:eastAsia="en-US" w:bidi="ar-SA"/>
      </w:rPr>
    </w:lvl>
    <w:lvl w:ilvl="8">
      <w:numFmt w:val="bullet"/>
      <w:lvlText w:val=""/>
      <w:lvlJc w:val="left"/>
      <w:pPr>
        <w:tabs>
          <w:tab w:val="num" w:pos="0"/>
        </w:tabs>
        <w:ind w:left="3556" w:hanging="175"/>
      </w:pPr>
      <w:rPr>
        <w:rFonts w:ascii="Symbol" w:hAnsi="Symbol" w:cs="Symbol" w:hint="default"/>
        <w:lang w:val="el-GR" w:eastAsia="en-US" w:bidi="ar-SA"/>
      </w:rPr>
    </w:lvl>
  </w:abstractNum>
  <w:abstractNum w:abstractNumId="31" w15:restartNumberingAfterBreak="0">
    <w:nsid w:val="44733264"/>
    <w:multiLevelType w:val="multilevel"/>
    <w:tmpl w:val="AB90317A"/>
    <w:lvl w:ilvl="0">
      <w:start w:val="1"/>
      <w:numFmt w:val="low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89B2779"/>
    <w:multiLevelType w:val="hybridMultilevel"/>
    <w:tmpl w:val="ED66EB8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9377F8C"/>
    <w:multiLevelType w:val="hybridMultilevel"/>
    <w:tmpl w:val="C4EAF438"/>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4" w15:restartNumberingAfterBreak="0">
    <w:nsid w:val="4AE21669"/>
    <w:multiLevelType w:val="hybridMultilevel"/>
    <w:tmpl w:val="D76A83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2F41309"/>
    <w:multiLevelType w:val="multilevel"/>
    <w:tmpl w:val="08EA6598"/>
    <w:lvl w:ilvl="0">
      <w:numFmt w:val="bullet"/>
      <w:lvlText w:val=""/>
      <w:lvlJc w:val="left"/>
      <w:pPr>
        <w:tabs>
          <w:tab w:val="num" w:pos="0"/>
        </w:tabs>
        <w:ind w:left="1386" w:hanging="285"/>
      </w:pPr>
      <w:rPr>
        <w:rFonts w:ascii="Symbol" w:hAnsi="Symbol" w:cs="Symbol" w:hint="default"/>
        <w:w w:val="100"/>
        <w:sz w:val="22"/>
        <w:szCs w:val="22"/>
        <w:lang w:val="el-GR" w:eastAsia="en-US" w:bidi="ar-SA"/>
      </w:rPr>
    </w:lvl>
    <w:lvl w:ilvl="1">
      <w:numFmt w:val="bullet"/>
      <w:lvlText w:val=""/>
      <w:lvlJc w:val="left"/>
      <w:pPr>
        <w:tabs>
          <w:tab w:val="num" w:pos="0"/>
        </w:tabs>
        <w:ind w:left="2290" w:hanging="285"/>
      </w:pPr>
      <w:rPr>
        <w:rFonts w:ascii="Symbol" w:hAnsi="Symbol" w:cs="Symbol" w:hint="default"/>
        <w:lang w:val="el-GR" w:eastAsia="en-US" w:bidi="ar-SA"/>
      </w:rPr>
    </w:lvl>
    <w:lvl w:ilvl="2">
      <w:numFmt w:val="bullet"/>
      <w:lvlText w:val=""/>
      <w:lvlJc w:val="left"/>
      <w:pPr>
        <w:tabs>
          <w:tab w:val="num" w:pos="0"/>
        </w:tabs>
        <w:ind w:left="3200" w:hanging="285"/>
      </w:pPr>
      <w:rPr>
        <w:rFonts w:ascii="Symbol" w:hAnsi="Symbol" w:cs="Symbol" w:hint="default"/>
        <w:lang w:val="el-GR" w:eastAsia="en-US" w:bidi="ar-SA"/>
      </w:rPr>
    </w:lvl>
    <w:lvl w:ilvl="3">
      <w:numFmt w:val="bullet"/>
      <w:lvlText w:val=""/>
      <w:lvlJc w:val="left"/>
      <w:pPr>
        <w:tabs>
          <w:tab w:val="num" w:pos="0"/>
        </w:tabs>
        <w:ind w:left="4110" w:hanging="285"/>
      </w:pPr>
      <w:rPr>
        <w:rFonts w:ascii="Symbol" w:hAnsi="Symbol" w:cs="Symbol" w:hint="default"/>
        <w:lang w:val="el-GR" w:eastAsia="en-US" w:bidi="ar-SA"/>
      </w:rPr>
    </w:lvl>
    <w:lvl w:ilvl="4">
      <w:numFmt w:val="bullet"/>
      <w:lvlText w:val=""/>
      <w:lvlJc w:val="left"/>
      <w:pPr>
        <w:tabs>
          <w:tab w:val="num" w:pos="0"/>
        </w:tabs>
        <w:ind w:left="5020" w:hanging="285"/>
      </w:pPr>
      <w:rPr>
        <w:rFonts w:ascii="Symbol" w:hAnsi="Symbol" w:cs="Symbol" w:hint="default"/>
        <w:lang w:val="el-GR" w:eastAsia="en-US" w:bidi="ar-SA"/>
      </w:rPr>
    </w:lvl>
    <w:lvl w:ilvl="5">
      <w:numFmt w:val="bullet"/>
      <w:lvlText w:val=""/>
      <w:lvlJc w:val="left"/>
      <w:pPr>
        <w:tabs>
          <w:tab w:val="num" w:pos="0"/>
        </w:tabs>
        <w:ind w:left="5930" w:hanging="285"/>
      </w:pPr>
      <w:rPr>
        <w:rFonts w:ascii="Symbol" w:hAnsi="Symbol" w:cs="Symbol" w:hint="default"/>
        <w:lang w:val="el-GR" w:eastAsia="en-US" w:bidi="ar-SA"/>
      </w:rPr>
    </w:lvl>
    <w:lvl w:ilvl="6">
      <w:numFmt w:val="bullet"/>
      <w:lvlText w:val=""/>
      <w:lvlJc w:val="left"/>
      <w:pPr>
        <w:tabs>
          <w:tab w:val="num" w:pos="0"/>
        </w:tabs>
        <w:ind w:left="6840" w:hanging="285"/>
      </w:pPr>
      <w:rPr>
        <w:rFonts w:ascii="Symbol" w:hAnsi="Symbol" w:cs="Symbol" w:hint="default"/>
        <w:lang w:val="el-GR" w:eastAsia="en-US" w:bidi="ar-SA"/>
      </w:rPr>
    </w:lvl>
    <w:lvl w:ilvl="7">
      <w:numFmt w:val="bullet"/>
      <w:lvlText w:val=""/>
      <w:lvlJc w:val="left"/>
      <w:pPr>
        <w:tabs>
          <w:tab w:val="num" w:pos="0"/>
        </w:tabs>
        <w:ind w:left="7750" w:hanging="285"/>
      </w:pPr>
      <w:rPr>
        <w:rFonts w:ascii="Symbol" w:hAnsi="Symbol" w:cs="Symbol" w:hint="default"/>
        <w:lang w:val="el-GR" w:eastAsia="en-US" w:bidi="ar-SA"/>
      </w:rPr>
    </w:lvl>
    <w:lvl w:ilvl="8">
      <w:numFmt w:val="bullet"/>
      <w:lvlText w:val=""/>
      <w:lvlJc w:val="left"/>
      <w:pPr>
        <w:tabs>
          <w:tab w:val="num" w:pos="0"/>
        </w:tabs>
        <w:ind w:left="8660" w:hanging="285"/>
      </w:pPr>
      <w:rPr>
        <w:rFonts w:ascii="Symbol" w:hAnsi="Symbol" w:cs="Symbol" w:hint="default"/>
        <w:lang w:val="el-GR" w:eastAsia="en-US" w:bidi="ar-SA"/>
      </w:rPr>
    </w:lvl>
  </w:abstractNum>
  <w:abstractNum w:abstractNumId="36" w15:restartNumberingAfterBreak="0">
    <w:nsid w:val="552D6548"/>
    <w:multiLevelType w:val="multilevel"/>
    <w:tmpl w:val="8E360EC6"/>
    <w:lvl w:ilvl="0">
      <w:start w:val="1"/>
      <w:numFmt w:val="decimal"/>
      <w:lvlText w:val="%1."/>
      <w:lvlJc w:val="left"/>
      <w:pPr>
        <w:tabs>
          <w:tab w:val="num" w:pos="0"/>
        </w:tabs>
        <w:ind w:left="1101" w:hanging="285"/>
      </w:pPr>
      <w:rPr>
        <w:rFonts w:ascii="Calibri" w:eastAsia="Calibri" w:hAnsi="Calibri" w:cs="Calibri"/>
        <w:b/>
        <w:color w:val="0070C0"/>
        <w:spacing w:val="-2"/>
        <w:w w:val="100"/>
        <w:sz w:val="22"/>
        <w:szCs w:val="22"/>
        <w:lang w:val="el-GR" w:eastAsia="en-US" w:bidi="ar-SA"/>
      </w:rPr>
    </w:lvl>
    <w:lvl w:ilvl="1">
      <w:numFmt w:val="bullet"/>
      <w:lvlText w:val=""/>
      <w:lvlJc w:val="left"/>
      <w:pPr>
        <w:tabs>
          <w:tab w:val="num" w:pos="0"/>
        </w:tabs>
        <w:ind w:left="2038" w:hanging="285"/>
      </w:pPr>
      <w:rPr>
        <w:rFonts w:ascii="Symbol" w:hAnsi="Symbol" w:cs="Symbol" w:hint="default"/>
        <w:lang w:val="el-GR" w:eastAsia="en-US" w:bidi="ar-SA"/>
      </w:rPr>
    </w:lvl>
    <w:lvl w:ilvl="2">
      <w:numFmt w:val="bullet"/>
      <w:lvlText w:val=""/>
      <w:lvlJc w:val="left"/>
      <w:pPr>
        <w:tabs>
          <w:tab w:val="num" w:pos="0"/>
        </w:tabs>
        <w:ind w:left="2976" w:hanging="285"/>
      </w:pPr>
      <w:rPr>
        <w:rFonts w:ascii="Symbol" w:hAnsi="Symbol" w:cs="Symbol" w:hint="default"/>
        <w:lang w:val="el-GR" w:eastAsia="en-US" w:bidi="ar-SA"/>
      </w:rPr>
    </w:lvl>
    <w:lvl w:ilvl="3">
      <w:numFmt w:val="bullet"/>
      <w:lvlText w:val=""/>
      <w:lvlJc w:val="left"/>
      <w:pPr>
        <w:tabs>
          <w:tab w:val="num" w:pos="0"/>
        </w:tabs>
        <w:ind w:left="3914" w:hanging="285"/>
      </w:pPr>
      <w:rPr>
        <w:rFonts w:ascii="Symbol" w:hAnsi="Symbol" w:cs="Symbol" w:hint="default"/>
        <w:lang w:val="el-GR" w:eastAsia="en-US" w:bidi="ar-SA"/>
      </w:rPr>
    </w:lvl>
    <w:lvl w:ilvl="4">
      <w:numFmt w:val="bullet"/>
      <w:lvlText w:val=""/>
      <w:lvlJc w:val="left"/>
      <w:pPr>
        <w:tabs>
          <w:tab w:val="num" w:pos="0"/>
        </w:tabs>
        <w:ind w:left="4852" w:hanging="285"/>
      </w:pPr>
      <w:rPr>
        <w:rFonts w:ascii="Symbol" w:hAnsi="Symbol" w:cs="Symbol" w:hint="default"/>
        <w:lang w:val="el-GR" w:eastAsia="en-US" w:bidi="ar-SA"/>
      </w:rPr>
    </w:lvl>
    <w:lvl w:ilvl="5">
      <w:numFmt w:val="bullet"/>
      <w:lvlText w:val=""/>
      <w:lvlJc w:val="left"/>
      <w:pPr>
        <w:tabs>
          <w:tab w:val="num" w:pos="0"/>
        </w:tabs>
        <w:ind w:left="5790" w:hanging="285"/>
      </w:pPr>
      <w:rPr>
        <w:rFonts w:ascii="Symbol" w:hAnsi="Symbol" w:cs="Symbol" w:hint="default"/>
        <w:lang w:val="el-GR" w:eastAsia="en-US" w:bidi="ar-SA"/>
      </w:rPr>
    </w:lvl>
    <w:lvl w:ilvl="6">
      <w:numFmt w:val="bullet"/>
      <w:lvlText w:val=""/>
      <w:lvlJc w:val="left"/>
      <w:pPr>
        <w:tabs>
          <w:tab w:val="num" w:pos="0"/>
        </w:tabs>
        <w:ind w:left="6728" w:hanging="285"/>
      </w:pPr>
      <w:rPr>
        <w:rFonts w:ascii="Symbol" w:hAnsi="Symbol" w:cs="Symbol" w:hint="default"/>
        <w:lang w:val="el-GR" w:eastAsia="en-US" w:bidi="ar-SA"/>
      </w:rPr>
    </w:lvl>
    <w:lvl w:ilvl="7">
      <w:numFmt w:val="bullet"/>
      <w:lvlText w:val=""/>
      <w:lvlJc w:val="left"/>
      <w:pPr>
        <w:tabs>
          <w:tab w:val="num" w:pos="0"/>
        </w:tabs>
        <w:ind w:left="7666" w:hanging="285"/>
      </w:pPr>
      <w:rPr>
        <w:rFonts w:ascii="Symbol" w:hAnsi="Symbol" w:cs="Symbol" w:hint="default"/>
        <w:lang w:val="el-GR" w:eastAsia="en-US" w:bidi="ar-SA"/>
      </w:rPr>
    </w:lvl>
    <w:lvl w:ilvl="8">
      <w:numFmt w:val="bullet"/>
      <w:lvlText w:val=""/>
      <w:lvlJc w:val="left"/>
      <w:pPr>
        <w:tabs>
          <w:tab w:val="num" w:pos="0"/>
        </w:tabs>
        <w:ind w:left="8604" w:hanging="285"/>
      </w:pPr>
      <w:rPr>
        <w:rFonts w:ascii="Symbol" w:hAnsi="Symbol" w:cs="Symbol" w:hint="default"/>
        <w:lang w:val="el-GR" w:eastAsia="en-US" w:bidi="ar-SA"/>
      </w:rPr>
    </w:lvl>
  </w:abstractNum>
  <w:abstractNum w:abstractNumId="37" w15:restartNumberingAfterBreak="0">
    <w:nsid w:val="5A664094"/>
    <w:multiLevelType w:val="multilevel"/>
    <w:tmpl w:val="788C19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AA40526"/>
    <w:multiLevelType w:val="hybridMultilevel"/>
    <w:tmpl w:val="78F60954"/>
    <w:lvl w:ilvl="0" w:tplc="062C1380">
      <w:start w:val="1"/>
      <w:numFmt w:val="bullet"/>
      <w:lvlText w:val=""/>
      <w:lvlJc w:val="left"/>
      <w:pPr>
        <w:ind w:left="36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AD902DD"/>
    <w:multiLevelType w:val="multilevel"/>
    <w:tmpl w:val="EA905DCA"/>
    <w:lvl w:ilvl="0">
      <w:start w:val="1"/>
      <w:numFmt w:val="decimal"/>
      <w:lvlText w:val="%1."/>
      <w:lvlJc w:val="left"/>
      <w:pPr>
        <w:tabs>
          <w:tab w:val="num" w:pos="0"/>
        </w:tabs>
        <w:ind w:left="274"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689" w:hanging="175"/>
      </w:pPr>
      <w:rPr>
        <w:rFonts w:ascii="Symbol" w:hAnsi="Symbol" w:cs="Symbol" w:hint="default"/>
        <w:lang w:val="el-GR" w:eastAsia="en-US" w:bidi="ar-SA"/>
      </w:rPr>
    </w:lvl>
    <w:lvl w:ilvl="2">
      <w:numFmt w:val="bullet"/>
      <w:lvlText w:val=""/>
      <w:lvlJc w:val="left"/>
      <w:pPr>
        <w:tabs>
          <w:tab w:val="num" w:pos="0"/>
        </w:tabs>
        <w:ind w:left="1099" w:hanging="175"/>
      </w:pPr>
      <w:rPr>
        <w:rFonts w:ascii="Symbol" w:hAnsi="Symbol" w:cs="Symbol" w:hint="default"/>
        <w:lang w:val="el-GR" w:eastAsia="en-US" w:bidi="ar-SA"/>
      </w:rPr>
    </w:lvl>
    <w:lvl w:ilvl="3">
      <w:numFmt w:val="bullet"/>
      <w:lvlText w:val=""/>
      <w:lvlJc w:val="left"/>
      <w:pPr>
        <w:tabs>
          <w:tab w:val="num" w:pos="0"/>
        </w:tabs>
        <w:ind w:left="1508" w:hanging="175"/>
      </w:pPr>
      <w:rPr>
        <w:rFonts w:ascii="Symbol" w:hAnsi="Symbol" w:cs="Symbol" w:hint="default"/>
        <w:lang w:val="el-GR" w:eastAsia="en-US" w:bidi="ar-SA"/>
      </w:rPr>
    </w:lvl>
    <w:lvl w:ilvl="4">
      <w:numFmt w:val="bullet"/>
      <w:lvlText w:val=""/>
      <w:lvlJc w:val="left"/>
      <w:pPr>
        <w:tabs>
          <w:tab w:val="num" w:pos="0"/>
        </w:tabs>
        <w:ind w:left="1918" w:hanging="175"/>
      </w:pPr>
      <w:rPr>
        <w:rFonts w:ascii="Symbol" w:hAnsi="Symbol" w:cs="Symbol" w:hint="default"/>
        <w:lang w:val="el-GR" w:eastAsia="en-US" w:bidi="ar-SA"/>
      </w:rPr>
    </w:lvl>
    <w:lvl w:ilvl="5">
      <w:numFmt w:val="bullet"/>
      <w:lvlText w:val=""/>
      <w:lvlJc w:val="left"/>
      <w:pPr>
        <w:tabs>
          <w:tab w:val="num" w:pos="0"/>
        </w:tabs>
        <w:ind w:left="2328" w:hanging="175"/>
      </w:pPr>
      <w:rPr>
        <w:rFonts w:ascii="Symbol" w:hAnsi="Symbol" w:cs="Symbol" w:hint="default"/>
        <w:lang w:val="el-GR" w:eastAsia="en-US" w:bidi="ar-SA"/>
      </w:rPr>
    </w:lvl>
    <w:lvl w:ilvl="6">
      <w:numFmt w:val="bullet"/>
      <w:lvlText w:val=""/>
      <w:lvlJc w:val="left"/>
      <w:pPr>
        <w:tabs>
          <w:tab w:val="num" w:pos="0"/>
        </w:tabs>
        <w:ind w:left="2737" w:hanging="175"/>
      </w:pPr>
      <w:rPr>
        <w:rFonts w:ascii="Symbol" w:hAnsi="Symbol" w:cs="Symbol" w:hint="default"/>
        <w:lang w:val="el-GR" w:eastAsia="en-US" w:bidi="ar-SA"/>
      </w:rPr>
    </w:lvl>
    <w:lvl w:ilvl="7">
      <w:numFmt w:val="bullet"/>
      <w:lvlText w:val=""/>
      <w:lvlJc w:val="left"/>
      <w:pPr>
        <w:tabs>
          <w:tab w:val="num" w:pos="0"/>
        </w:tabs>
        <w:ind w:left="3147" w:hanging="175"/>
      </w:pPr>
      <w:rPr>
        <w:rFonts w:ascii="Symbol" w:hAnsi="Symbol" w:cs="Symbol" w:hint="default"/>
        <w:lang w:val="el-GR" w:eastAsia="en-US" w:bidi="ar-SA"/>
      </w:rPr>
    </w:lvl>
    <w:lvl w:ilvl="8">
      <w:numFmt w:val="bullet"/>
      <w:lvlText w:val=""/>
      <w:lvlJc w:val="left"/>
      <w:pPr>
        <w:tabs>
          <w:tab w:val="num" w:pos="0"/>
        </w:tabs>
        <w:ind w:left="3556" w:hanging="175"/>
      </w:pPr>
      <w:rPr>
        <w:rFonts w:ascii="Symbol" w:hAnsi="Symbol" w:cs="Symbol" w:hint="default"/>
        <w:lang w:val="el-GR" w:eastAsia="en-US" w:bidi="ar-SA"/>
      </w:rPr>
    </w:lvl>
  </w:abstractNum>
  <w:abstractNum w:abstractNumId="40" w15:restartNumberingAfterBreak="0">
    <w:nsid w:val="5B103284"/>
    <w:multiLevelType w:val="multilevel"/>
    <w:tmpl w:val="4FE697F8"/>
    <w:lvl w:ilvl="0">
      <w:numFmt w:val="bullet"/>
      <w:lvlText w:val="-"/>
      <w:lvlJc w:val="left"/>
      <w:pPr>
        <w:tabs>
          <w:tab w:val="num" w:pos="0"/>
        </w:tabs>
        <w:ind w:left="1821" w:hanging="155"/>
      </w:pPr>
      <w:rPr>
        <w:rFonts w:ascii="Calibri" w:hAnsi="Calibri" w:cs="Calibri" w:hint="default"/>
        <w:b/>
        <w:bCs/>
        <w:w w:val="100"/>
        <w:sz w:val="22"/>
        <w:szCs w:val="22"/>
        <w:lang w:val="el-GR" w:eastAsia="en-US" w:bidi="ar-SA"/>
      </w:rPr>
    </w:lvl>
    <w:lvl w:ilvl="1">
      <w:numFmt w:val="bullet"/>
      <w:lvlText w:val=""/>
      <w:lvlJc w:val="left"/>
      <w:pPr>
        <w:tabs>
          <w:tab w:val="num" w:pos="0"/>
        </w:tabs>
        <w:ind w:left="2686" w:hanging="155"/>
      </w:pPr>
      <w:rPr>
        <w:rFonts w:ascii="Symbol" w:hAnsi="Symbol" w:cs="Symbol" w:hint="default"/>
        <w:lang w:val="el-GR" w:eastAsia="en-US" w:bidi="ar-SA"/>
      </w:rPr>
    </w:lvl>
    <w:lvl w:ilvl="2">
      <w:numFmt w:val="bullet"/>
      <w:lvlText w:val=""/>
      <w:lvlJc w:val="left"/>
      <w:pPr>
        <w:tabs>
          <w:tab w:val="num" w:pos="0"/>
        </w:tabs>
        <w:ind w:left="3552" w:hanging="155"/>
      </w:pPr>
      <w:rPr>
        <w:rFonts w:ascii="Symbol" w:hAnsi="Symbol" w:cs="Symbol" w:hint="default"/>
        <w:lang w:val="el-GR" w:eastAsia="en-US" w:bidi="ar-SA"/>
      </w:rPr>
    </w:lvl>
    <w:lvl w:ilvl="3">
      <w:numFmt w:val="bullet"/>
      <w:lvlText w:val=""/>
      <w:lvlJc w:val="left"/>
      <w:pPr>
        <w:tabs>
          <w:tab w:val="num" w:pos="0"/>
        </w:tabs>
        <w:ind w:left="4418" w:hanging="155"/>
      </w:pPr>
      <w:rPr>
        <w:rFonts w:ascii="Symbol" w:hAnsi="Symbol" w:cs="Symbol" w:hint="default"/>
        <w:lang w:val="el-GR" w:eastAsia="en-US" w:bidi="ar-SA"/>
      </w:rPr>
    </w:lvl>
    <w:lvl w:ilvl="4">
      <w:numFmt w:val="bullet"/>
      <w:lvlText w:val=""/>
      <w:lvlJc w:val="left"/>
      <w:pPr>
        <w:tabs>
          <w:tab w:val="num" w:pos="0"/>
        </w:tabs>
        <w:ind w:left="5284" w:hanging="155"/>
      </w:pPr>
      <w:rPr>
        <w:rFonts w:ascii="Symbol" w:hAnsi="Symbol" w:cs="Symbol" w:hint="default"/>
        <w:lang w:val="el-GR" w:eastAsia="en-US" w:bidi="ar-SA"/>
      </w:rPr>
    </w:lvl>
    <w:lvl w:ilvl="5">
      <w:numFmt w:val="bullet"/>
      <w:lvlText w:val=""/>
      <w:lvlJc w:val="left"/>
      <w:pPr>
        <w:tabs>
          <w:tab w:val="num" w:pos="0"/>
        </w:tabs>
        <w:ind w:left="6150" w:hanging="155"/>
      </w:pPr>
      <w:rPr>
        <w:rFonts w:ascii="Symbol" w:hAnsi="Symbol" w:cs="Symbol" w:hint="default"/>
        <w:lang w:val="el-GR" w:eastAsia="en-US" w:bidi="ar-SA"/>
      </w:rPr>
    </w:lvl>
    <w:lvl w:ilvl="6">
      <w:numFmt w:val="bullet"/>
      <w:lvlText w:val=""/>
      <w:lvlJc w:val="left"/>
      <w:pPr>
        <w:tabs>
          <w:tab w:val="num" w:pos="0"/>
        </w:tabs>
        <w:ind w:left="7016" w:hanging="155"/>
      </w:pPr>
      <w:rPr>
        <w:rFonts w:ascii="Symbol" w:hAnsi="Symbol" w:cs="Symbol" w:hint="default"/>
        <w:lang w:val="el-GR" w:eastAsia="en-US" w:bidi="ar-SA"/>
      </w:rPr>
    </w:lvl>
    <w:lvl w:ilvl="7">
      <w:numFmt w:val="bullet"/>
      <w:lvlText w:val=""/>
      <w:lvlJc w:val="left"/>
      <w:pPr>
        <w:tabs>
          <w:tab w:val="num" w:pos="0"/>
        </w:tabs>
        <w:ind w:left="7882" w:hanging="155"/>
      </w:pPr>
      <w:rPr>
        <w:rFonts w:ascii="Symbol" w:hAnsi="Symbol" w:cs="Symbol" w:hint="default"/>
        <w:lang w:val="el-GR" w:eastAsia="en-US" w:bidi="ar-SA"/>
      </w:rPr>
    </w:lvl>
    <w:lvl w:ilvl="8">
      <w:numFmt w:val="bullet"/>
      <w:lvlText w:val=""/>
      <w:lvlJc w:val="left"/>
      <w:pPr>
        <w:tabs>
          <w:tab w:val="num" w:pos="0"/>
        </w:tabs>
        <w:ind w:left="8748" w:hanging="155"/>
      </w:pPr>
      <w:rPr>
        <w:rFonts w:ascii="Symbol" w:hAnsi="Symbol" w:cs="Symbol" w:hint="default"/>
        <w:lang w:val="el-GR" w:eastAsia="en-US" w:bidi="ar-SA"/>
      </w:rPr>
    </w:lvl>
  </w:abstractNum>
  <w:abstractNum w:abstractNumId="41" w15:restartNumberingAfterBreak="0">
    <w:nsid w:val="5C5D2645"/>
    <w:multiLevelType w:val="multilevel"/>
    <w:tmpl w:val="AC640376"/>
    <w:lvl w:ilvl="0">
      <w:start w:val="1"/>
      <w:numFmt w:val="decimal"/>
      <w:lvlText w:val="%1."/>
      <w:lvlJc w:val="left"/>
      <w:pPr>
        <w:tabs>
          <w:tab w:val="num" w:pos="0"/>
        </w:tabs>
        <w:ind w:left="270"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572" w:hanging="175"/>
      </w:pPr>
      <w:rPr>
        <w:rFonts w:ascii="Symbol" w:hAnsi="Symbol" w:cs="Symbol" w:hint="default"/>
        <w:lang w:val="el-GR" w:eastAsia="en-US" w:bidi="ar-SA"/>
      </w:rPr>
    </w:lvl>
    <w:lvl w:ilvl="2">
      <w:numFmt w:val="bullet"/>
      <w:lvlText w:val=""/>
      <w:lvlJc w:val="left"/>
      <w:pPr>
        <w:tabs>
          <w:tab w:val="num" w:pos="0"/>
        </w:tabs>
        <w:ind w:left="865" w:hanging="175"/>
      </w:pPr>
      <w:rPr>
        <w:rFonts w:ascii="Symbol" w:hAnsi="Symbol" w:cs="Symbol" w:hint="default"/>
        <w:lang w:val="el-GR" w:eastAsia="en-US" w:bidi="ar-SA"/>
      </w:rPr>
    </w:lvl>
    <w:lvl w:ilvl="3">
      <w:numFmt w:val="bullet"/>
      <w:lvlText w:val=""/>
      <w:lvlJc w:val="left"/>
      <w:pPr>
        <w:tabs>
          <w:tab w:val="num" w:pos="0"/>
        </w:tabs>
        <w:ind w:left="1157" w:hanging="175"/>
      </w:pPr>
      <w:rPr>
        <w:rFonts w:ascii="Symbol" w:hAnsi="Symbol" w:cs="Symbol" w:hint="default"/>
        <w:lang w:val="el-GR" w:eastAsia="en-US" w:bidi="ar-SA"/>
      </w:rPr>
    </w:lvl>
    <w:lvl w:ilvl="4">
      <w:numFmt w:val="bullet"/>
      <w:lvlText w:val=""/>
      <w:lvlJc w:val="left"/>
      <w:pPr>
        <w:tabs>
          <w:tab w:val="num" w:pos="0"/>
        </w:tabs>
        <w:ind w:left="1450" w:hanging="175"/>
      </w:pPr>
      <w:rPr>
        <w:rFonts w:ascii="Symbol" w:hAnsi="Symbol" w:cs="Symbol" w:hint="default"/>
        <w:lang w:val="el-GR" w:eastAsia="en-US" w:bidi="ar-SA"/>
      </w:rPr>
    </w:lvl>
    <w:lvl w:ilvl="5">
      <w:numFmt w:val="bullet"/>
      <w:lvlText w:val=""/>
      <w:lvlJc w:val="left"/>
      <w:pPr>
        <w:tabs>
          <w:tab w:val="num" w:pos="0"/>
        </w:tabs>
        <w:ind w:left="1742" w:hanging="175"/>
      </w:pPr>
      <w:rPr>
        <w:rFonts w:ascii="Symbol" w:hAnsi="Symbol" w:cs="Symbol" w:hint="default"/>
        <w:lang w:val="el-GR" w:eastAsia="en-US" w:bidi="ar-SA"/>
      </w:rPr>
    </w:lvl>
    <w:lvl w:ilvl="6">
      <w:numFmt w:val="bullet"/>
      <w:lvlText w:val=""/>
      <w:lvlJc w:val="left"/>
      <w:pPr>
        <w:tabs>
          <w:tab w:val="num" w:pos="0"/>
        </w:tabs>
        <w:ind w:left="2035" w:hanging="175"/>
      </w:pPr>
      <w:rPr>
        <w:rFonts w:ascii="Symbol" w:hAnsi="Symbol" w:cs="Symbol" w:hint="default"/>
        <w:lang w:val="el-GR" w:eastAsia="en-US" w:bidi="ar-SA"/>
      </w:rPr>
    </w:lvl>
    <w:lvl w:ilvl="7">
      <w:numFmt w:val="bullet"/>
      <w:lvlText w:val=""/>
      <w:lvlJc w:val="left"/>
      <w:pPr>
        <w:tabs>
          <w:tab w:val="num" w:pos="0"/>
        </w:tabs>
        <w:ind w:left="2327" w:hanging="175"/>
      </w:pPr>
      <w:rPr>
        <w:rFonts w:ascii="Symbol" w:hAnsi="Symbol" w:cs="Symbol" w:hint="default"/>
        <w:lang w:val="el-GR" w:eastAsia="en-US" w:bidi="ar-SA"/>
      </w:rPr>
    </w:lvl>
    <w:lvl w:ilvl="8">
      <w:numFmt w:val="bullet"/>
      <w:lvlText w:val=""/>
      <w:lvlJc w:val="left"/>
      <w:pPr>
        <w:tabs>
          <w:tab w:val="num" w:pos="0"/>
        </w:tabs>
        <w:ind w:left="2620" w:hanging="175"/>
      </w:pPr>
      <w:rPr>
        <w:rFonts w:ascii="Symbol" w:hAnsi="Symbol" w:cs="Symbol" w:hint="default"/>
        <w:lang w:val="el-GR" w:eastAsia="en-US" w:bidi="ar-SA"/>
      </w:rPr>
    </w:lvl>
  </w:abstractNum>
  <w:abstractNum w:abstractNumId="42" w15:restartNumberingAfterBreak="0">
    <w:nsid w:val="5F9E0B59"/>
    <w:multiLevelType w:val="hybridMultilevel"/>
    <w:tmpl w:val="318E86C8"/>
    <w:lvl w:ilvl="0" w:tplc="D49AD8BC">
      <w:numFmt w:val="bullet"/>
      <w:lvlText w:val="•"/>
      <w:lvlJc w:val="left"/>
      <w:pPr>
        <w:ind w:left="128" w:hanging="360"/>
      </w:pPr>
      <w:rPr>
        <w:rFonts w:ascii="Franklin Gothic Medium" w:eastAsia="Times New Roman" w:hAnsi="Franklin Gothic Medium" w:cs="Calibri" w:hint="default"/>
        <w:color w:val="auto"/>
      </w:rPr>
    </w:lvl>
    <w:lvl w:ilvl="1" w:tplc="04080003" w:tentative="1">
      <w:start w:val="1"/>
      <w:numFmt w:val="bullet"/>
      <w:lvlText w:val="o"/>
      <w:lvlJc w:val="left"/>
      <w:pPr>
        <w:ind w:left="848" w:hanging="360"/>
      </w:pPr>
      <w:rPr>
        <w:rFonts w:ascii="Courier New" w:hAnsi="Courier New" w:cs="Courier New" w:hint="default"/>
      </w:rPr>
    </w:lvl>
    <w:lvl w:ilvl="2" w:tplc="04080005" w:tentative="1">
      <w:start w:val="1"/>
      <w:numFmt w:val="bullet"/>
      <w:lvlText w:val=""/>
      <w:lvlJc w:val="left"/>
      <w:pPr>
        <w:ind w:left="1568" w:hanging="360"/>
      </w:pPr>
      <w:rPr>
        <w:rFonts w:ascii="Wingdings" w:hAnsi="Wingdings" w:hint="default"/>
      </w:rPr>
    </w:lvl>
    <w:lvl w:ilvl="3" w:tplc="04080001" w:tentative="1">
      <w:start w:val="1"/>
      <w:numFmt w:val="bullet"/>
      <w:lvlText w:val=""/>
      <w:lvlJc w:val="left"/>
      <w:pPr>
        <w:ind w:left="2288" w:hanging="360"/>
      </w:pPr>
      <w:rPr>
        <w:rFonts w:ascii="Symbol" w:hAnsi="Symbol" w:hint="default"/>
      </w:rPr>
    </w:lvl>
    <w:lvl w:ilvl="4" w:tplc="04080003" w:tentative="1">
      <w:start w:val="1"/>
      <w:numFmt w:val="bullet"/>
      <w:lvlText w:val="o"/>
      <w:lvlJc w:val="left"/>
      <w:pPr>
        <w:ind w:left="3008" w:hanging="360"/>
      </w:pPr>
      <w:rPr>
        <w:rFonts w:ascii="Courier New" w:hAnsi="Courier New" w:cs="Courier New" w:hint="default"/>
      </w:rPr>
    </w:lvl>
    <w:lvl w:ilvl="5" w:tplc="04080005" w:tentative="1">
      <w:start w:val="1"/>
      <w:numFmt w:val="bullet"/>
      <w:lvlText w:val=""/>
      <w:lvlJc w:val="left"/>
      <w:pPr>
        <w:ind w:left="3728" w:hanging="360"/>
      </w:pPr>
      <w:rPr>
        <w:rFonts w:ascii="Wingdings" w:hAnsi="Wingdings" w:hint="default"/>
      </w:rPr>
    </w:lvl>
    <w:lvl w:ilvl="6" w:tplc="04080001" w:tentative="1">
      <w:start w:val="1"/>
      <w:numFmt w:val="bullet"/>
      <w:lvlText w:val=""/>
      <w:lvlJc w:val="left"/>
      <w:pPr>
        <w:ind w:left="4448" w:hanging="360"/>
      </w:pPr>
      <w:rPr>
        <w:rFonts w:ascii="Symbol" w:hAnsi="Symbol" w:hint="default"/>
      </w:rPr>
    </w:lvl>
    <w:lvl w:ilvl="7" w:tplc="04080003" w:tentative="1">
      <w:start w:val="1"/>
      <w:numFmt w:val="bullet"/>
      <w:lvlText w:val="o"/>
      <w:lvlJc w:val="left"/>
      <w:pPr>
        <w:ind w:left="5168" w:hanging="360"/>
      </w:pPr>
      <w:rPr>
        <w:rFonts w:ascii="Courier New" w:hAnsi="Courier New" w:cs="Courier New" w:hint="default"/>
      </w:rPr>
    </w:lvl>
    <w:lvl w:ilvl="8" w:tplc="04080005" w:tentative="1">
      <w:start w:val="1"/>
      <w:numFmt w:val="bullet"/>
      <w:lvlText w:val=""/>
      <w:lvlJc w:val="left"/>
      <w:pPr>
        <w:ind w:left="5888" w:hanging="360"/>
      </w:pPr>
      <w:rPr>
        <w:rFonts w:ascii="Wingdings" w:hAnsi="Wingdings" w:hint="default"/>
      </w:rPr>
    </w:lvl>
  </w:abstractNum>
  <w:abstractNum w:abstractNumId="43" w15:restartNumberingAfterBreak="0">
    <w:nsid w:val="68C92763"/>
    <w:multiLevelType w:val="multilevel"/>
    <w:tmpl w:val="786C356C"/>
    <w:lvl w:ilvl="0">
      <w:start w:val="7"/>
      <w:numFmt w:val="decimal"/>
      <w:lvlText w:val="%1."/>
      <w:lvlJc w:val="left"/>
      <w:pPr>
        <w:tabs>
          <w:tab w:val="num" w:pos="0"/>
        </w:tabs>
        <w:ind w:left="270"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572" w:hanging="175"/>
      </w:pPr>
      <w:rPr>
        <w:rFonts w:ascii="Symbol" w:hAnsi="Symbol" w:cs="Symbol" w:hint="default"/>
        <w:lang w:val="el-GR" w:eastAsia="en-US" w:bidi="ar-SA"/>
      </w:rPr>
    </w:lvl>
    <w:lvl w:ilvl="2">
      <w:numFmt w:val="bullet"/>
      <w:lvlText w:val=""/>
      <w:lvlJc w:val="left"/>
      <w:pPr>
        <w:tabs>
          <w:tab w:val="num" w:pos="0"/>
        </w:tabs>
        <w:ind w:left="865" w:hanging="175"/>
      </w:pPr>
      <w:rPr>
        <w:rFonts w:ascii="Symbol" w:hAnsi="Symbol" w:cs="Symbol" w:hint="default"/>
        <w:lang w:val="el-GR" w:eastAsia="en-US" w:bidi="ar-SA"/>
      </w:rPr>
    </w:lvl>
    <w:lvl w:ilvl="3">
      <w:numFmt w:val="bullet"/>
      <w:lvlText w:val=""/>
      <w:lvlJc w:val="left"/>
      <w:pPr>
        <w:tabs>
          <w:tab w:val="num" w:pos="0"/>
        </w:tabs>
        <w:ind w:left="1157" w:hanging="175"/>
      </w:pPr>
      <w:rPr>
        <w:rFonts w:ascii="Symbol" w:hAnsi="Symbol" w:cs="Symbol" w:hint="default"/>
        <w:lang w:val="el-GR" w:eastAsia="en-US" w:bidi="ar-SA"/>
      </w:rPr>
    </w:lvl>
    <w:lvl w:ilvl="4">
      <w:numFmt w:val="bullet"/>
      <w:lvlText w:val=""/>
      <w:lvlJc w:val="left"/>
      <w:pPr>
        <w:tabs>
          <w:tab w:val="num" w:pos="0"/>
        </w:tabs>
        <w:ind w:left="1450" w:hanging="175"/>
      </w:pPr>
      <w:rPr>
        <w:rFonts w:ascii="Symbol" w:hAnsi="Symbol" w:cs="Symbol" w:hint="default"/>
        <w:lang w:val="el-GR" w:eastAsia="en-US" w:bidi="ar-SA"/>
      </w:rPr>
    </w:lvl>
    <w:lvl w:ilvl="5">
      <w:numFmt w:val="bullet"/>
      <w:lvlText w:val=""/>
      <w:lvlJc w:val="left"/>
      <w:pPr>
        <w:tabs>
          <w:tab w:val="num" w:pos="0"/>
        </w:tabs>
        <w:ind w:left="1742" w:hanging="175"/>
      </w:pPr>
      <w:rPr>
        <w:rFonts w:ascii="Symbol" w:hAnsi="Symbol" w:cs="Symbol" w:hint="default"/>
        <w:lang w:val="el-GR" w:eastAsia="en-US" w:bidi="ar-SA"/>
      </w:rPr>
    </w:lvl>
    <w:lvl w:ilvl="6">
      <w:numFmt w:val="bullet"/>
      <w:lvlText w:val=""/>
      <w:lvlJc w:val="left"/>
      <w:pPr>
        <w:tabs>
          <w:tab w:val="num" w:pos="0"/>
        </w:tabs>
        <w:ind w:left="2035" w:hanging="175"/>
      </w:pPr>
      <w:rPr>
        <w:rFonts w:ascii="Symbol" w:hAnsi="Symbol" w:cs="Symbol" w:hint="default"/>
        <w:lang w:val="el-GR" w:eastAsia="en-US" w:bidi="ar-SA"/>
      </w:rPr>
    </w:lvl>
    <w:lvl w:ilvl="7">
      <w:numFmt w:val="bullet"/>
      <w:lvlText w:val=""/>
      <w:lvlJc w:val="left"/>
      <w:pPr>
        <w:tabs>
          <w:tab w:val="num" w:pos="0"/>
        </w:tabs>
        <w:ind w:left="2327" w:hanging="175"/>
      </w:pPr>
      <w:rPr>
        <w:rFonts w:ascii="Symbol" w:hAnsi="Symbol" w:cs="Symbol" w:hint="default"/>
        <w:lang w:val="el-GR" w:eastAsia="en-US" w:bidi="ar-SA"/>
      </w:rPr>
    </w:lvl>
    <w:lvl w:ilvl="8">
      <w:numFmt w:val="bullet"/>
      <w:lvlText w:val=""/>
      <w:lvlJc w:val="left"/>
      <w:pPr>
        <w:tabs>
          <w:tab w:val="num" w:pos="0"/>
        </w:tabs>
        <w:ind w:left="2620" w:hanging="175"/>
      </w:pPr>
      <w:rPr>
        <w:rFonts w:ascii="Symbol" w:hAnsi="Symbol" w:cs="Symbol" w:hint="default"/>
        <w:lang w:val="el-GR" w:eastAsia="en-US" w:bidi="ar-SA"/>
      </w:rPr>
    </w:lvl>
  </w:abstractNum>
  <w:abstractNum w:abstractNumId="44" w15:restartNumberingAfterBreak="0">
    <w:nsid w:val="6A6146AC"/>
    <w:multiLevelType w:val="multilevel"/>
    <w:tmpl w:val="EF6EDF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15:restartNumberingAfterBreak="0">
    <w:nsid w:val="6FEB5170"/>
    <w:multiLevelType w:val="multilevel"/>
    <w:tmpl w:val="D4D23DD2"/>
    <w:lvl w:ilvl="0">
      <w:start w:val="1"/>
      <w:numFmt w:val="lowerRoman"/>
      <w:lvlText w:val="%1)"/>
      <w:lvlJc w:val="left"/>
      <w:pPr>
        <w:tabs>
          <w:tab w:val="num" w:pos="0"/>
        </w:tabs>
        <w:ind w:left="1101" w:hanging="290"/>
      </w:pPr>
      <w:rPr>
        <w:rFonts w:ascii="Calibri" w:eastAsia="Calibri" w:hAnsi="Calibri" w:cs="Calibri"/>
        <w:b/>
        <w:bCs/>
        <w:w w:val="100"/>
        <w:sz w:val="22"/>
        <w:szCs w:val="22"/>
        <w:lang w:val="el-GR" w:eastAsia="en-US" w:bidi="ar-SA"/>
      </w:rPr>
    </w:lvl>
    <w:lvl w:ilvl="1">
      <w:start w:val="1"/>
      <w:numFmt w:val="decimal"/>
      <w:lvlText w:val="%2."/>
      <w:lvlJc w:val="left"/>
      <w:pPr>
        <w:tabs>
          <w:tab w:val="num" w:pos="0"/>
        </w:tabs>
        <w:ind w:left="1821" w:hanging="360"/>
      </w:pPr>
      <w:rPr>
        <w:rFonts w:ascii="Calibri" w:eastAsia="Calibri" w:hAnsi="Calibri" w:cs="Calibri"/>
        <w:spacing w:val="-2"/>
        <w:w w:val="100"/>
        <w:sz w:val="22"/>
        <w:szCs w:val="22"/>
        <w:lang w:val="el-GR" w:eastAsia="en-US" w:bidi="ar-SA"/>
      </w:rPr>
    </w:lvl>
    <w:lvl w:ilvl="2">
      <w:numFmt w:val="bullet"/>
      <w:lvlText w:val="-"/>
      <w:lvlJc w:val="left"/>
      <w:pPr>
        <w:tabs>
          <w:tab w:val="num" w:pos="0"/>
        </w:tabs>
        <w:ind w:left="1821" w:hanging="125"/>
      </w:pPr>
      <w:rPr>
        <w:rFonts w:ascii="Calibri" w:hAnsi="Calibri" w:cs="Calibri" w:hint="default"/>
        <w:w w:val="100"/>
        <w:sz w:val="22"/>
        <w:szCs w:val="22"/>
        <w:lang w:val="el-GR" w:eastAsia="en-US" w:bidi="ar-SA"/>
      </w:rPr>
    </w:lvl>
    <w:lvl w:ilvl="3">
      <w:numFmt w:val="bullet"/>
      <w:lvlText w:val=""/>
      <w:lvlJc w:val="left"/>
      <w:pPr>
        <w:tabs>
          <w:tab w:val="num" w:pos="0"/>
        </w:tabs>
        <w:ind w:left="3744" w:hanging="125"/>
      </w:pPr>
      <w:rPr>
        <w:rFonts w:ascii="Symbol" w:hAnsi="Symbol" w:cs="Symbol" w:hint="default"/>
        <w:lang w:val="el-GR" w:eastAsia="en-US" w:bidi="ar-SA"/>
      </w:rPr>
    </w:lvl>
    <w:lvl w:ilvl="4">
      <w:numFmt w:val="bullet"/>
      <w:lvlText w:val=""/>
      <w:lvlJc w:val="left"/>
      <w:pPr>
        <w:tabs>
          <w:tab w:val="num" w:pos="0"/>
        </w:tabs>
        <w:ind w:left="4706" w:hanging="125"/>
      </w:pPr>
      <w:rPr>
        <w:rFonts w:ascii="Symbol" w:hAnsi="Symbol" w:cs="Symbol" w:hint="default"/>
        <w:lang w:val="el-GR" w:eastAsia="en-US" w:bidi="ar-SA"/>
      </w:rPr>
    </w:lvl>
    <w:lvl w:ilvl="5">
      <w:numFmt w:val="bullet"/>
      <w:lvlText w:val=""/>
      <w:lvlJc w:val="left"/>
      <w:pPr>
        <w:tabs>
          <w:tab w:val="num" w:pos="0"/>
        </w:tabs>
        <w:ind w:left="5668" w:hanging="125"/>
      </w:pPr>
      <w:rPr>
        <w:rFonts w:ascii="Symbol" w:hAnsi="Symbol" w:cs="Symbol" w:hint="default"/>
        <w:lang w:val="el-GR" w:eastAsia="en-US" w:bidi="ar-SA"/>
      </w:rPr>
    </w:lvl>
    <w:lvl w:ilvl="6">
      <w:numFmt w:val="bullet"/>
      <w:lvlText w:val=""/>
      <w:lvlJc w:val="left"/>
      <w:pPr>
        <w:tabs>
          <w:tab w:val="num" w:pos="0"/>
        </w:tabs>
        <w:ind w:left="6631" w:hanging="125"/>
      </w:pPr>
      <w:rPr>
        <w:rFonts w:ascii="Symbol" w:hAnsi="Symbol" w:cs="Symbol" w:hint="default"/>
        <w:lang w:val="el-GR" w:eastAsia="en-US" w:bidi="ar-SA"/>
      </w:rPr>
    </w:lvl>
    <w:lvl w:ilvl="7">
      <w:numFmt w:val="bullet"/>
      <w:lvlText w:val=""/>
      <w:lvlJc w:val="left"/>
      <w:pPr>
        <w:tabs>
          <w:tab w:val="num" w:pos="0"/>
        </w:tabs>
        <w:ind w:left="7593" w:hanging="125"/>
      </w:pPr>
      <w:rPr>
        <w:rFonts w:ascii="Symbol" w:hAnsi="Symbol" w:cs="Symbol" w:hint="default"/>
        <w:lang w:val="el-GR" w:eastAsia="en-US" w:bidi="ar-SA"/>
      </w:rPr>
    </w:lvl>
    <w:lvl w:ilvl="8">
      <w:numFmt w:val="bullet"/>
      <w:lvlText w:val=""/>
      <w:lvlJc w:val="left"/>
      <w:pPr>
        <w:tabs>
          <w:tab w:val="num" w:pos="0"/>
        </w:tabs>
        <w:ind w:left="8555" w:hanging="125"/>
      </w:pPr>
      <w:rPr>
        <w:rFonts w:ascii="Symbol" w:hAnsi="Symbol" w:cs="Symbol" w:hint="default"/>
        <w:lang w:val="el-GR" w:eastAsia="en-US" w:bidi="ar-SA"/>
      </w:rPr>
    </w:lvl>
  </w:abstractNum>
  <w:abstractNum w:abstractNumId="46" w15:restartNumberingAfterBreak="0">
    <w:nsid w:val="704D7AF9"/>
    <w:multiLevelType w:val="hybridMultilevel"/>
    <w:tmpl w:val="E8385480"/>
    <w:lvl w:ilvl="0" w:tplc="D49AD8BC">
      <w:numFmt w:val="bullet"/>
      <w:lvlText w:val="•"/>
      <w:lvlJc w:val="left"/>
      <w:pPr>
        <w:ind w:left="-104" w:hanging="360"/>
      </w:pPr>
      <w:rPr>
        <w:rFonts w:ascii="Franklin Gothic Medium" w:eastAsia="Times New Roman" w:hAnsi="Franklin Gothic Medium" w:cs="Calibri" w:hint="default"/>
        <w:color w:val="auto"/>
      </w:rPr>
    </w:lvl>
    <w:lvl w:ilvl="1" w:tplc="04080003" w:tentative="1">
      <w:start w:val="1"/>
      <w:numFmt w:val="bullet"/>
      <w:lvlText w:val="o"/>
      <w:lvlJc w:val="left"/>
      <w:pPr>
        <w:ind w:left="1208" w:hanging="360"/>
      </w:pPr>
      <w:rPr>
        <w:rFonts w:ascii="Courier New" w:hAnsi="Courier New" w:cs="Courier New" w:hint="default"/>
      </w:rPr>
    </w:lvl>
    <w:lvl w:ilvl="2" w:tplc="04080005" w:tentative="1">
      <w:start w:val="1"/>
      <w:numFmt w:val="bullet"/>
      <w:lvlText w:val=""/>
      <w:lvlJc w:val="left"/>
      <w:pPr>
        <w:ind w:left="1928" w:hanging="360"/>
      </w:pPr>
      <w:rPr>
        <w:rFonts w:ascii="Wingdings" w:hAnsi="Wingdings" w:hint="default"/>
      </w:rPr>
    </w:lvl>
    <w:lvl w:ilvl="3" w:tplc="04080001" w:tentative="1">
      <w:start w:val="1"/>
      <w:numFmt w:val="bullet"/>
      <w:lvlText w:val=""/>
      <w:lvlJc w:val="left"/>
      <w:pPr>
        <w:ind w:left="2648" w:hanging="360"/>
      </w:pPr>
      <w:rPr>
        <w:rFonts w:ascii="Symbol" w:hAnsi="Symbol" w:hint="default"/>
      </w:rPr>
    </w:lvl>
    <w:lvl w:ilvl="4" w:tplc="04080003" w:tentative="1">
      <w:start w:val="1"/>
      <w:numFmt w:val="bullet"/>
      <w:lvlText w:val="o"/>
      <w:lvlJc w:val="left"/>
      <w:pPr>
        <w:ind w:left="3368" w:hanging="360"/>
      </w:pPr>
      <w:rPr>
        <w:rFonts w:ascii="Courier New" w:hAnsi="Courier New" w:cs="Courier New" w:hint="default"/>
      </w:rPr>
    </w:lvl>
    <w:lvl w:ilvl="5" w:tplc="04080005" w:tentative="1">
      <w:start w:val="1"/>
      <w:numFmt w:val="bullet"/>
      <w:lvlText w:val=""/>
      <w:lvlJc w:val="left"/>
      <w:pPr>
        <w:ind w:left="4088" w:hanging="360"/>
      </w:pPr>
      <w:rPr>
        <w:rFonts w:ascii="Wingdings" w:hAnsi="Wingdings" w:hint="default"/>
      </w:rPr>
    </w:lvl>
    <w:lvl w:ilvl="6" w:tplc="04080001" w:tentative="1">
      <w:start w:val="1"/>
      <w:numFmt w:val="bullet"/>
      <w:lvlText w:val=""/>
      <w:lvlJc w:val="left"/>
      <w:pPr>
        <w:ind w:left="4808" w:hanging="360"/>
      </w:pPr>
      <w:rPr>
        <w:rFonts w:ascii="Symbol" w:hAnsi="Symbol" w:hint="default"/>
      </w:rPr>
    </w:lvl>
    <w:lvl w:ilvl="7" w:tplc="04080003" w:tentative="1">
      <w:start w:val="1"/>
      <w:numFmt w:val="bullet"/>
      <w:lvlText w:val="o"/>
      <w:lvlJc w:val="left"/>
      <w:pPr>
        <w:ind w:left="5528" w:hanging="360"/>
      </w:pPr>
      <w:rPr>
        <w:rFonts w:ascii="Courier New" w:hAnsi="Courier New" w:cs="Courier New" w:hint="default"/>
      </w:rPr>
    </w:lvl>
    <w:lvl w:ilvl="8" w:tplc="04080005" w:tentative="1">
      <w:start w:val="1"/>
      <w:numFmt w:val="bullet"/>
      <w:lvlText w:val=""/>
      <w:lvlJc w:val="left"/>
      <w:pPr>
        <w:ind w:left="6248" w:hanging="360"/>
      </w:pPr>
      <w:rPr>
        <w:rFonts w:ascii="Wingdings" w:hAnsi="Wingdings" w:hint="default"/>
      </w:rPr>
    </w:lvl>
  </w:abstractNum>
  <w:abstractNum w:abstractNumId="47" w15:restartNumberingAfterBreak="0">
    <w:nsid w:val="7C853BFA"/>
    <w:multiLevelType w:val="multilevel"/>
    <w:tmpl w:val="29309856"/>
    <w:lvl w:ilvl="0">
      <w:start w:val="1"/>
      <w:numFmt w:val="decimal"/>
      <w:lvlText w:val="%1."/>
      <w:lvlJc w:val="left"/>
      <w:pPr>
        <w:tabs>
          <w:tab w:val="num" w:pos="0"/>
        </w:tabs>
        <w:ind w:left="1315" w:hanging="220"/>
      </w:pPr>
      <w:rPr>
        <w:rFonts w:ascii="Calibri" w:eastAsia="Calibri" w:hAnsi="Calibri" w:cs="Calibri"/>
        <w:b/>
        <w:bCs/>
        <w:i/>
        <w:iCs/>
        <w:color w:val="4F81BC"/>
        <w:spacing w:val="-2"/>
        <w:w w:val="100"/>
        <w:sz w:val="22"/>
        <w:szCs w:val="22"/>
        <w:lang w:val="el-GR" w:eastAsia="en-US" w:bidi="ar-SA"/>
      </w:rPr>
    </w:lvl>
    <w:lvl w:ilvl="1">
      <w:start w:val="1"/>
      <w:numFmt w:val="decimal"/>
      <w:lvlText w:val="%1.%2"/>
      <w:lvlJc w:val="left"/>
      <w:pPr>
        <w:tabs>
          <w:tab w:val="num" w:pos="0"/>
        </w:tabs>
        <w:ind w:left="1420" w:hanging="325"/>
      </w:pPr>
      <w:rPr>
        <w:rFonts w:ascii="Calibri" w:eastAsia="Calibri" w:hAnsi="Calibri" w:cs="Calibri"/>
        <w:i/>
        <w:iCs/>
        <w:color w:val="365F91"/>
        <w:spacing w:val="-2"/>
        <w:w w:val="100"/>
        <w:sz w:val="22"/>
        <w:szCs w:val="22"/>
        <w:lang w:val="el-GR" w:eastAsia="en-US" w:bidi="ar-SA"/>
      </w:rPr>
    </w:lvl>
    <w:lvl w:ilvl="2">
      <w:numFmt w:val="bullet"/>
      <w:lvlText w:val=""/>
      <w:lvlJc w:val="left"/>
      <w:pPr>
        <w:tabs>
          <w:tab w:val="num" w:pos="0"/>
        </w:tabs>
        <w:ind w:left="2426" w:hanging="325"/>
      </w:pPr>
      <w:rPr>
        <w:rFonts w:ascii="Symbol" w:hAnsi="Symbol" w:cs="Symbol" w:hint="default"/>
        <w:lang w:val="el-GR" w:eastAsia="en-US" w:bidi="ar-SA"/>
      </w:rPr>
    </w:lvl>
    <w:lvl w:ilvl="3">
      <w:numFmt w:val="bullet"/>
      <w:lvlText w:val=""/>
      <w:lvlJc w:val="left"/>
      <w:pPr>
        <w:tabs>
          <w:tab w:val="num" w:pos="0"/>
        </w:tabs>
        <w:ind w:left="3433" w:hanging="325"/>
      </w:pPr>
      <w:rPr>
        <w:rFonts w:ascii="Symbol" w:hAnsi="Symbol" w:cs="Symbol" w:hint="default"/>
        <w:lang w:val="el-GR" w:eastAsia="en-US" w:bidi="ar-SA"/>
      </w:rPr>
    </w:lvl>
    <w:lvl w:ilvl="4">
      <w:numFmt w:val="bullet"/>
      <w:lvlText w:val=""/>
      <w:lvlJc w:val="left"/>
      <w:pPr>
        <w:tabs>
          <w:tab w:val="num" w:pos="0"/>
        </w:tabs>
        <w:ind w:left="4440" w:hanging="325"/>
      </w:pPr>
      <w:rPr>
        <w:rFonts w:ascii="Symbol" w:hAnsi="Symbol" w:cs="Symbol" w:hint="default"/>
        <w:lang w:val="el-GR" w:eastAsia="en-US" w:bidi="ar-SA"/>
      </w:rPr>
    </w:lvl>
    <w:lvl w:ilvl="5">
      <w:numFmt w:val="bullet"/>
      <w:lvlText w:val=""/>
      <w:lvlJc w:val="left"/>
      <w:pPr>
        <w:tabs>
          <w:tab w:val="num" w:pos="0"/>
        </w:tabs>
        <w:ind w:left="5446" w:hanging="325"/>
      </w:pPr>
      <w:rPr>
        <w:rFonts w:ascii="Symbol" w:hAnsi="Symbol" w:cs="Symbol" w:hint="default"/>
        <w:lang w:val="el-GR" w:eastAsia="en-US" w:bidi="ar-SA"/>
      </w:rPr>
    </w:lvl>
    <w:lvl w:ilvl="6">
      <w:numFmt w:val="bullet"/>
      <w:lvlText w:val=""/>
      <w:lvlJc w:val="left"/>
      <w:pPr>
        <w:tabs>
          <w:tab w:val="num" w:pos="0"/>
        </w:tabs>
        <w:ind w:left="6453" w:hanging="325"/>
      </w:pPr>
      <w:rPr>
        <w:rFonts w:ascii="Symbol" w:hAnsi="Symbol" w:cs="Symbol" w:hint="default"/>
        <w:lang w:val="el-GR" w:eastAsia="en-US" w:bidi="ar-SA"/>
      </w:rPr>
    </w:lvl>
    <w:lvl w:ilvl="7">
      <w:numFmt w:val="bullet"/>
      <w:lvlText w:val=""/>
      <w:lvlJc w:val="left"/>
      <w:pPr>
        <w:tabs>
          <w:tab w:val="num" w:pos="0"/>
        </w:tabs>
        <w:ind w:left="7460" w:hanging="325"/>
      </w:pPr>
      <w:rPr>
        <w:rFonts w:ascii="Symbol" w:hAnsi="Symbol" w:cs="Symbol" w:hint="default"/>
        <w:lang w:val="el-GR" w:eastAsia="en-US" w:bidi="ar-SA"/>
      </w:rPr>
    </w:lvl>
    <w:lvl w:ilvl="8">
      <w:numFmt w:val="bullet"/>
      <w:lvlText w:val=""/>
      <w:lvlJc w:val="left"/>
      <w:pPr>
        <w:tabs>
          <w:tab w:val="num" w:pos="0"/>
        </w:tabs>
        <w:ind w:left="8466" w:hanging="325"/>
      </w:pPr>
      <w:rPr>
        <w:rFonts w:ascii="Symbol" w:hAnsi="Symbol" w:cs="Symbol" w:hint="default"/>
        <w:lang w:val="el-GR" w:eastAsia="en-US" w:bidi="ar-SA"/>
      </w:rPr>
    </w:lvl>
  </w:abstractNum>
  <w:abstractNum w:abstractNumId="48" w15:restartNumberingAfterBreak="0">
    <w:nsid w:val="7CC560FF"/>
    <w:multiLevelType w:val="multilevel"/>
    <w:tmpl w:val="B046F1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1"/>
  </w:num>
  <w:num w:numId="2">
    <w:abstractNumId w:val="8"/>
  </w:num>
  <w:num w:numId="3">
    <w:abstractNumId w:val="24"/>
  </w:num>
  <w:num w:numId="4">
    <w:abstractNumId w:val="4"/>
  </w:num>
  <w:num w:numId="5">
    <w:abstractNumId w:val="3"/>
  </w:num>
  <w:num w:numId="6">
    <w:abstractNumId w:val="43"/>
  </w:num>
  <w:num w:numId="7">
    <w:abstractNumId w:val="41"/>
  </w:num>
  <w:num w:numId="8">
    <w:abstractNumId w:val="30"/>
  </w:num>
  <w:num w:numId="9">
    <w:abstractNumId w:val="39"/>
  </w:num>
  <w:num w:numId="10">
    <w:abstractNumId w:val="6"/>
  </w:num>
  <w:num w:numId="11">
    <w:abstractNumId w:val="13"/>
  </w:num>
  <w:num w:numId="12">
    <w:abstractNumId w:val="9"/>
  </w:num>
  <w:num w:numId="13">
    <w:abstractNumId w:val="1"/>
  </w:num>
  <w:num w:numId="14">
    <w:abstractNumId w:val="12"/>
  </w:num>
  <w:num w:numId="15">
    <w:abstractNumId w:val="27"/>
  </w:num>
  <w:num w:numId="16">
    <w:abstractNumId w:val="16"/>
  </w:num>
  <w:num w:numId="17">
    <w:abstractNumId w:val="7"/>
  </w:num>
  <w:num w:numId="18">
    <w:abstractNumId w:val="25"/>
  </w:num>
  <w:num w:numId="19">
    <w:abstractNumId w:val="17"/>
  </w:num>
  <w:num w:numId="20">
    <w:abstractNumId w:val="47"/>
  </w:num>
  <w:num w:numId="21">
    <w:abstractNumId w:val="20"/>
  </w:num>
  <w:num w:numId="22">
    <w:abstractNumId w:val="40"/>
  </w:num>
  <w:num w:numId="23">
    <w:abstractNumId w:val="45"/>
  </w:num>
  <w:num w:numId="24">
    <w:abstractNumId w:val="36"/>
  </w:num>
  <w:num w:numId="25">
    <w:abstractNumId w:val="19"/>
  </w:num>
  <w:num w:numId="26">
    <w:abstractNumId w:val="15"/>
  </w:num>
  <w:num w:numId="27">
    <w:abstractNumId w:val="35"/>
  </w:num>
  <w:num w:numId="28">
    <w:abstractNumId w:val="0"/>
  </w:num>
  <w:num w:numId="29">
    <w:abstractNumId w:val="2"/>
  </w:num>
  <w:num w:numId="30">
    <w:abstractNumId w:val="18"/>
  </w:num>
  <w:num w:numId="31">
    <w:abstractNumId w:val="48"/>
  </w:num>
  <w:num w:numId="32">
    <w:abstractNumId w:val="37"/>
  </w:num>
  <w:num w:numId="33">
    <w:abstractNumId w:val="31"/>
  </w:num>
  <w:num w:numId="34">
    <w:abstractNumId w:val="21"/>
  </w:num>
  <w:num w:numId="35">
    <w:abstractNumId w:val="10"/>
  </w:num>
  <w:num w:numId="36">
    <w:abstractNumId w:val="44"/>
  </w:num>
  <w:num w:numId="37">
    <w:abstractNumId w:val="33"/>
  </w:num>
  <w:num w:numId="38">
    <w:abstractNumId w:val="28"/>
  </w:num>
  <w:num w:numId="39">
    <w:abstractNumId w:val="32"/>
  </w:num>
  <w:num w:numId="40">
    <w:abstractNumId w:val="22"/>
  </w:num>
  <w:num w:numId="41">
    <w:abstractNumId w:val="38"/>
  </w:num>
  <w:num w:numId="42">
    <w:abstractNumId w:val="29"/>
  </w:num>
  <w:num w:numId="43">
    <w:abstractNumId w:val="34"/>
  </w:num>
  <w:num w:numId="44">
    <w:abstractNumId w:val="5"/>
  </w:num>
  <w:num w:numId="45">
    <w:abstractNumId w:val="23"/>
  </w:num>
  <w:num w:numId="46">
    <w:abstractNumId w:val="26"/>
  </w:num>
  <w:num w:numId="47">
    <w:abstractNumId w:val="14"/>
  </w:num>
  <w:num w:numId="48">
    <w:abstractNumId w:val="4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A6"/>
    <w:rsid w:val="00000C02"/>
    <w:rsid w:val="0000653C"/>
    <w:rsid w:val="00023CF4"/>
    <w:rsid w:val="00026D0E"/>
    <w:rsid w:val="000323DE"/>
    <w:rsid w:val="00053EFD"/>
    <w:rsid w:val="0006143E"/>
    <w:rsid w:val="00063C5B"/>
    <w:rsid w:val="00067B3E"/>
    <w:rsid w:val="00070323"/>
    <w:rsid w:val="000909A0"/>
    <w:rsid w:val="0009279A"/>
    <w:rsid w:val="000945B5"/>
    <w:rsid w:val="000B2410"/>
    <w:rsid w:val="000C61B1"/>
    <w:rsid w:val="000E2579"/>
    <w:rsid w:val="000F0C5A"/>
    <w:rsid w:val="000F43CA"/>
    <w:rsid w:val="000F4959"/>
    <w:rsid w:val="00137683"/>
    <w:rsid w:val="001449BB"/>
    <w:rsid w:val="001803C9"/>
    <w:rsid w:val="001D0B1E"/>
    <w:rsid w:val="001D1258"/>
    <w:rsid w:val="00200E96"/>
    <w:rsid w:val="00211A8A"/>
    <w:rsid w:val="00214F17"/>
    <w:rsid w:val="00217C0A"/>
    <w:rsid w:val="00223571"/>
    <w:rsid w:val="00232098"/>
    <w:rsid w:val="00232E43"/>
    <w:rsid w:val="0023574F"/>
    <w:rsid w:val="00247449"/>
    <w:rsid w:val="00257DF2"/>
    <w:rsid w:val="00280E78"/>
    <w:rsid w:val="002816BB"/>
    <w:rsid w:val="00294932"/>
    <w:rsid w:val="002A1AAB"/>
    <w:rsid w:val="002A2B99"/>
    <w:rsid w:val="002A56CE"/>
    <w:rsid w:val="002B32ED"/>
    <w:rsid w:val="002B4700"/>
    <w:rsid w:val="002C18FB"/>
    <w:rsid w:val="002D1D14"/>
    <w:rsid w:val="002D3A38"/>
    <w:rsid w:val="002D3EA9"/>
    <w:rsid w:val="002F6D8A"/>
    <w:rsid w:val="003165E8"/>
    <w:rsid w:val="00316656"/>
    <w:rsid w:val="003363B3"/>
    <w:rsid w:val="00350512"/>
    <w:rsid w:val="00362371"/>
    <w:rsid w:val="00391B07"/>
    <w:rsid w:val="003A0DAF"/>
    <w:rsid w:val="003A43F6"/>
    <w:rsid w:val="003A4479"/>
    <w:rsid w:val="003C2F4C"/>
    <w:rsid w:val="003E77E5"/>
    <w:rsid w:val="003F1D8A"/>
    <w:rsid w:val="00403BB9"/>
    <w:rsid w:val="00432037"/>
    <w:rsid w:val="00432A64"/>
    <w:rsid w:val="0043370E"/>
    <w:rsid w:val="00441C52"/>
    <w:rsid w:val="004862AA"/>
    <w:rsid w:val="004934CA"/>
    <w:rsid w:val="004A23ED"/>
    <w:rsid w:val="004A39B8"/>
    <w:rsid w:val="004C3385"/>
    <w:rsid w:val="004D7D71"/>
    <w:rsid w:val="004F73F0"/>
    <w:rsid w:val="005034BC"/>
    <w:rsid w:val="005215E8"/>
    <w:rsid w:val="00530892"/>
    <w:rsid w:val="0054438B"/>
    <w:rsid w:val="00555B66"/>
    <w:rsid w:val="00572772"/>
    <w:rsid w:val="00575FCA"/>
    <w:rsid w:val="0058143F"/>
    <w:rsid w:val="005831D1"/>
    <w:rsid w:val="00584E38"/>
    <w:rsid w:val="005B0C36"/>
    <w:rsid w:val="005B58A6"/>
    <w:rsid w:val="005B6B3F"/>
    <w:rsid w:val="005D26A1"/>
    <w:rsid w:val="005E0479"/>
    <w:rsid w:val="005E261B"/>
    <w:rsid w:val="005E5045"/>
    <w:rsid w:val="005E5BDB"/>
    <w:rsid w:val="005F4C69"/>
    <w:rsid w:val="00601005"/>
    <w:rsid w:val="006053C0"/>
    <w:rsid w:val="00615095"/>
    <w:rsid w:val="00616EB7"/>
    <w:rsid w:val="00617C11"/>
    <w:rsid w:val="006353A3"/>
    <w:rsid w:val="006371C2"/>
    <w:rsid w:val="00646D2C"/>
    <w:rsid w:val="00674E5D"/>
    <w:rsid w:val="00685CFB"/>
    <w:rsid w:val="00690126"/>
    <w:rsid w:val="0069563A"/>
    <w:rsid w:val="006A3B81"/>
    <w:rsid w:val="006C1A89"/>
    <w:rsid w:val="007139B3"/>
    <w:rsid w:val="00715D36"/>
    <w:rsid w:val="007175E3"/>
    <w:rsid w:val="0073426D"/>
    <w:rsid w:val="00744B2F"/>
    <w:rsid w:val="00744BF2"/>
    <w:rsid w:val="007640CE"/>
    <w:rsid w:val="00766811"/>
    <w:rsid w:val="0079425C"/>
    <w:rsid w:val="007A0552"/>
    <w:rsid w:val="007D35E4"/>
    <w:rsid w:val="007D5B73"/>
    <w:rsid w:val="007E52BF"/>
    <w:rsid w:val="007E6479"/>
    <w:rsid w:val="007E6A4D"/>
    <w:rsid w:val="007F6F7A"/>
    <w:rsid w:val="0081523D"/>
    <w:rsid w:val="00816FC9"/>
    <w:rsid w:val="00822597"/>
    <w:rsid w:val="00834416"/>
    <w:rsid w:val="008449FE"/>
    <w:rsid w:val="008560AF"/>
    <w:rsid w:val="0086386E"/>
    <w:rsid w:val="0088706B"/>
    <w:rsid w:val="008A0694"/>
    <w:rsid w:val="008E4C64"/>
    <w:rsid w:val="008F2A43"/>
    <w:rsid w:val="00901D34"/>
    <w:rsid w:val="00904E4A"/>
    <w:rsid w:val="00905CA6"/>
    <w:rsid w:val="00912087"/>
    <w:rsid w:val="00915AB4"/>
    <w:rsid w:val="00921444"/>
    <w:rsid w:val="00930369"/>
    <w:rsid w:val="00936112"/>
    <w:rsid w:val="00936EF0"/>
    <w:rsid w:val="00955655"/>
    <w:rsid w:val="00955800"/>
    <w:rsid w:val="00960C09"/>
    <w:rsid w:val="00960D43"/>
    <w:rsid w:val="0096252A"/>
    <w:rsid w:val="0096284E"/>
    <w:rsid w:val="0096455E"/>
    <w:rsid w:val="00975583"/>
    <w:rsid w:val="00986F02"/>
    <w:rsid w:val="00990560"/>
    <w:rsid w:val="0099520F"/>
    <w:rsid w:val="009D558F"/>
    <w:rsid w:val="009E5879"/>
    <w:rsid w:val="009F050C"/>
    <w:rsid w:val="009F569F"/>
    <w:rsid w:val="009F60D9"/>
    <w:rsid w:val="009F61B9"/>
    <w:rsid w:val="00A07D56"/>
    <w:rsid w:val="00A36995"/>
    <w:rsid w:val="00A425BD"/>
    <w:rsid w:val="00A503A1"/>
    <w:rsid w:val="00A54826"/>
    <w:rsid w:val="00A61AD5"/>
    <w:rsid w:val="00A7355B"/>
    <w:rsid w:val="00AA1ABD"/>
    <w:rsid w:val="00AC2D22"/>
    <w:rsid w:val="00AC3BF7"/>
    <w:rsid w:val="00B0616F"/>
    <w:rsid w:val="00B30DE6"/>
    <w:rsid w:val="00B31CC8"/>
    <w:rsid w:val="00B32C2B"/>
    <w:rsid w:val="00B445E4"/>
    <w:rsid w:val="00B45F31"/>
    <w:rsid w:val="00B46A4B"/>
    <w:rsid w:val="00B47E10"/>
    <w:rsid w:val="00B52893"/>
    <w:rsid w:val="00B609A0"/>
    <w:rsid w:val="00B67839"/>
    <w:rsid w:val="00B8648E"/>
    <w:rsid w:val="00B91ECD"/>
    <w:rsid w:val="00B9566D"/>
    <w:rsid w:val="00BB5DF7"/>
    <w:rsid w:val="00BE33B4"/>
    <w:rsid w:val="00BE4A4E"/>
    <w:rsid w:val="00BE5EF2"/>
    <w:rsid w:val="00BF54F5"/>
    <w:rsid w:val="00C03110"/>
    <w:rsid w:val="00C17150"/>
    <w:rsid w:val="00C23484"/>
    <w:rsid w:val="00C2383C"/>
    <w:rsid w:val="00C30E34"/>
    <w:rsid w:val="00C44F52"/>
    <w:rsid w:val="00C45958"/>
    <w:rsid w:val="00C52199"/>
    <w:rsid w:val="00C604B5"/>
    <w:rsid w:val="00C61D76"/>
    <w:rsid w:val="00C653EF"/>
    <w:rsid w:val="00C71907"/>
    <w:rsid w:val="00C7441D"/>
    <w:rsid w:val="00C92BF2"/>
    <w:rsid w:val="00C9477B"/>
    <w:rsid w:val="00C97945"/>
    <w:rsid w:val="00CA18AA"/>
    <w:rsid w:val="00CB6B85"/>
    <w:rsid w:val="00CB6D3B"/>
    <w:rsid w:val="00CC1E82"/>
    <w:rsid w:val="00CC3820"/>
    <w:rsid w:val="00CC6AC4"/>
    <w:rsid w:val="00CD3339"/>
    <w:rsid w:val="00CD4C67"/>
    <w:rsid w:val="00CE7C57"/>
    <w:rsid w:val="00CF0B52"/>
    <w:rsid w:val="00D31512"/>
    <w:rsid w:val="00D3744F"/>
    <w:rsid w:val="00D5243A"/>
    <w:rsid w:val="00D54931"/>
    <w:rsid w:val="00D57E38"/>
    <w:rsid w:val="00D6341C"/>
    <w:rsid w:val="00D724BD"/>
    <w:rsid w:val="00D749FE"/>
    <w:rsid w:val="00D757A4"/>
    <w:rsid w:val="00DB14F7"/>
    <w:rsid w:val="00DB7FA1"/>
    <w:rsid w:val="00DC41AE"/>
    <w:rsid w:val="00DE79A2"/>
    <w:rsid w:val="00DE7C22"/>
    <w:rsid w:val="00DF0B6F"/>
    <w:rsid w:val="00DF4588"/>
    <w:rsid w:val="00DF7CEF"/>
    <w:rsid w:val="00E224E2"/>
    <w:rsid w:val="00E23244"/>
    <w:rsid w:val="00E237CE"/>
    <w:rsid w:val="00E27951"/>
    <w:rsid w:val="00E421C4"/>
    <w:rsid w:val="00E43611"/>
    <w:rsid w:val="00E644BF"/>
    <w:rsid w:val="00E937D6"/>
    <w:rsid w:val="00EB03AB"/>
    <w:rsid w:val="00EB4298"/>
    <w:rsid w:val="00EC2B69"/>
    <w:rsid w:val="00EE2F84"/>
    <w:rsid w:val="00EE42D6"/>
    <w:rsid w:val="00EE7545"/>
    <w:rsid w:val="00EF305D"/>
    <w:rsid w:val="00F107C2"/>
    <w:rsid w:val="00F16845"/>
    <w:rsid w:val="00F2118F"/>
    <w:rsid w:val="00F23749"/>
    <w:rsid w:val="00F24AA6"/>
    <w:rsid w:val="00F31050"/>
    <w:rsid w:val="00F36D66"/>
    <w:rsid w:val="00F41D8C"/>
    <w:rsid w:val="00F72119"/>
    <w:rsid w:val="00F76639"/>
    <w:rsid w:val="00F85826"/>
    <w:rsid w:val="00FA2D31"/>
    <w:rsid w:val="00FA3B45"/>
    <w:rsid w:val="00FA79EE"/>
    <w:rsid w:val="00FB317F"/>
    <w:rsid w:val="00FB79F9"/>
    <w:rsid w:val="00FB7AE6"/>
    <w:rsid w:val="00FE04D9"/>
    <w:rsid w:val="00FE1331"/>
    <w:rsid w:val="00FF2B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E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25BD"/>
  </w:style>
  <w:style w:type="paragraph" w:styleId="1">
    <w:name w:val="heading 1"/>
    <w:basedOn w:val="a"/>
    <w:link w:val="1Char"/>
    <w:uiPriority w:val="9"/>
    <w:qFormat/>
    <w:rsid w:val="00F24AA6"/>
    <w:pPr>
      <w:widowControl w:val="0"/>
      <w:suppressAutoHyphens/>
      <w:spacing w:after="0" w:line="240" w:lineRule="auto"/>
      <w:ind w:left="1676" w:right="1654"/>
      <w:jc w:val="center"/>
      <w:outlineLvl w:val="0"/>
    </w:pPr>
    <w:rPr>
      <w:rFonts w:cs="Calibri"/>
      <w:kern w:val="0"/>
      <w:sz w:val="32"/>
      <w:szCs w:val="32"/>
    </w:rPr>
  </w:style>
  <w:style w:type="paragraph" w:styleId="2">
    <w:name w:val="heading 2"/>
    <w:basedOn w:val="a"/>
    <w:link w:val="2Char"/>
    <w:uiPriority w:val="9"/>
    <w:unhideWhenUsed/>
    <w:qFormat/>
    <w:rsid w:val="00F24AA6"/>
    <w:pPr>
      <w:widowControl w:val="0"/>
      <w:suppressAutoHyphens/>
      <w:spacing w:after="0" w:line="240" w:lineRule="auto"/>
      <w:ind w:left="1101"/>
      <w:outlineLvl w:val="1"/>
    </w:pPr>
    <w:rPr>
      <w:rFonts w:cs="Calibri"/>
      <w:kern w:val="0"/>
      <w:sz w:val="26"/>
      <w:szCs w:val="26"/>
    </w:rPr>
  </w:style>
  <w:style w:type="paragraph" w:styleId="3">
    <w:name w:val="heading 3"/>
    <w:basedOn w:val="a"/>
    <w:link w:val="3Char"/>
    <w:uiPriority w:val="9"/>
    <w:unhideWhenUsed/>
    <w:qFormat/>
    <w:rsid w:val="00F24AA6"/>
    <w:pPr>
      <w:widowControl w:val="0"/>
      <w:suppressAutoHyphens/>
      <w:spacing w:after="0" w:line="240" w:lineRule="auto"/>
      <w:ind w:left="1641" w:hanging="270"/>
      <w:outlineLvl w:val="2"/>
    </w:pPr>
    <w:rPr>
      <w:rFonts w:cs="Calibri"/>
      <w:b/>
      <w:bCs/>
      <w:kern w:val="0"/>
    </w:rPr>
  </w:style>
  <w:style w:type="paragraph" w:styleId="4">
    <w:name w:val="heading 4"/>
    <w:basedOn w:val="a"/>
    <w:link w:val="4Char"/>
    <w:uiPriority w:val="9"/>
    <w:unhideWhenUsed/>
    <w:qFormat/>
    <w:rsid w:val="00F24AA6"/>
    <w:pPr>
      <w:widowControl w:val="0"/>
      <w:suppressAutoHyphens/>
      <w:spacing w:after="0" w:line="240" w:lineRule="auto"/>
      <w:ind w:left="1811" w:hanging="220"/>
      <w:outlineLvl w:val="3"/>
    </w:pPr>
    <w:rPr>
      <w:rFonts w:cs="Calibri"/>
      <w:b/>
      <w:bCs/>
      <w:i/>
      <w:i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4AA6"/>
    <w:rPr>
      <w:rFonts w:cs="Calibri"/>
      <w:kern w:val="0"/>
      <w:sz w:val="32"/>
      <w:szCs w:val="32"/>
    </w:rPr>
  </w:style>
  <w:style w:type="character" w:customStyle="1" w:styleId="2Char">
    <w:name w:val="Επικεφαλίδα 2 Char"/>
    <w:basedOn w:val="a0"/>
    <w:link w:val="2"/>
    <w:uiPriority w:val="9"/>
    <w:rsid w:val="00F24AA6"/>
    <w:rPr>
      <w:rFonts w:cs="Calibri"/>
      <w:kern w:val="0"/>
      <w:sz w:val="26"/>
      <w:szCs w:val="26"/>
    </w:rPr>
  </w:style>
  <w:style w:type="character" w:customStyle="1" w:styleId="3Char">
    <w:name w:val="Επικεφαλίδα 3 Char"/>
    <w:basedOn w:val="a0"/>
    <w:link w:val="3"/>
    <w:uiPriority w:val="9"/>
    <w:rsid w:val="00F24AA6"/>
    <w:rPr>
      <w:rFonts w:cs="Calibri"/>
      <w:b/>
      <w:bCs/>
      <w:kern w:val="0"/>
    </w:rPr>
  </w:style>
  <w:style w:type="character" w:customStyle="1" w:styleId="4Char">
    <w:name w:val="Επικεφαλίδα 4 Char"/>
    <w:basedOn w:val="a0"/>
    <w:link w:val="4"/>
    <w:uiPriority w:val="9"/>
    <w:rsid w:val="00F24AA6"/>
    <w:rPr>
      <w:rFonts w:cs="Calibri"/>
      <w:b/>
      <w:bCs/>
      <w:i/>
      <w:iCs/>
      <w:kern w:val="0"/>
    </w:rPr>
  </w:style>
  <w:style w:type="numbering" w:customStyle="1" w:styleId="10">
    <w:name w:val="Χωρίς λίστα1"/>
    <w:next w:val="a2"/>
    <w:uiPriority w:val="99"/>
    <w:semiHidden/>
    <w:unhideWhenUsed/>
    <w:rsid w:val="00F24AA6"/>
  </w:style>
  <w:style w:type="character" w:customStyle="1" w:styleId="Char">
    <w:name w:val="Κείμενο πλαισίου Char"/>
    <w:basedOn w:val="a0"/>
    <w:link w:val="a3"/>
    <w:uiPriority w:val="99"/>
    <w:semiHidden/>
    <w:qFormat/>
    <w:rsid w:val="00F24AA6"/>
    <w:rPr>
      <w:rFonts w:ascii="Segoe UI" w:eastAsia="Calibri" w:hAnsi="Segoe UI" w:cs="Segoe UI"/>
      <w:sz w:val="18"/>
      <w:szCs w:val="18"/>
    </w:rPr>
  </w:style>
  <w:style w:type="character" w:styleId="a4">
    <w:name w:val="annotation reference"/>
    <w:basedOn w:val="a0"/>
    <w:uiPriority w:val="99"/>
    <w:semiHidden/>
    <w:unhideWhenUsed/>
    <w:qFormat/>
    <w:rsid w:val="00F24AA6"/>
    <w:rPr>
      <w:sz w:val="16"/>
      <w:szCs w:val="16"/>
    </w:rPr>
  </w:style>
  <w:style w:type="character" w:customStyle="1" w:styleId="Char0">
    <w:name w:val="Θέμα σχολίου Char"/>
    <w:basedOn w:val="a0"/>
    <w:link w:val="a5"/>
    <w:uiPriority w:val="99"/>
    <w:semiHidden/>
    <w:qFormat/>
    <w:rsid w:val="00F24AA6"/>
    <w:rPr>
      <w:rFonts w:ascii="Calibri" w:eastAsia="Calibri" w:hAnsi="Calibri" w:cs="Calibri"/>
      <w:sz w:val="20"/>
      <w:szCs w:val="20"/>
    </w:rPr>
  </w:style>
  <w:style w:type="character" w:customStyle="1" w:styleId="Char1">
    <w:name w:val="Κεφαλίδα Char"/>
    <w:basedOn w:val="Char0"/>
    <w:link w:val="a6"/>
    <w:uiPriority w:val="99"/>
    <w:qFormat/>
    <w:rsid w:val="00F24AA6"/>
    <w:rPr>
      <w:rFonts w:ascii="Calibri" w:eastAsia="Calibri" w:hAnsi="Calibri" w:cs="Calibri"/>
      <w:b/>
      <w:bCs/>
      <w:sz w:val="20"/>
      <w:szCs w:val="20"/>
    </w:rPr>
  </w:style>
  <w:style w:type="character" w:customStyle="1" w:styleId="Char10">
    <w:name w:val="Υποσέλιδο Char1"/>
    <w:basedOn w:val="a0"/>
    <w:link w:val="a7"/>
    <w:uiPriority w:val="99"/>
    <w:qFormat/>
    <w:rsid w:val="00F24AA6"/>
    <w:rPr>
      <w:rFonts w:ascii="Calibri" w:eastAsia="Calibri" w:hAnsi="Calibri" w:cs="Calibri"/>
    </w:rPr>
  </w:style>
  <w:style w:type="character" w:customStyle="1" w:styleId="Char2">
    <w:name w:val="Υποσέλιδο Char"/>
    <w:basedOn w:val="a0"/>
    <w:uiPriority w:val="99"/>
    <w:qFormat/>
    <w:rsid w:val="00F24AA6"/>
    <w:rPr>
      <w:rFonts w:ascii="Calibri" w:eastAsia="Calibri" w:hAnsi="Calibri" w:cs="Calibri"/>
      <w:lang w:val="el-GR"/>
    </w:rPr>
  </w:style>
  <w:style w:type="character" w:customStyle="1" w:styleId="a8">
    <w:name w:val="Σύνδεσμος διαδικτύου"/>
    <w:basedOn w:val="a0"/>
    <w:uiPriority w:val="99"/>
    <w:unhideWhenUsed/>
    <w:rsid w:val="00F24AA6"/>
    <w:rPr>
      <w:color w:val="0000FF"/>
      <w:u w:val="single"/>
    </w:rPr>
  </w:style>
  <w:style w:type="character" w:customStyle="1" w:styleId="a9">
    <w:name w:val="Σύνδεση ευρετηρίου"/>
    <w:qFormat/>
    <w:rsid w:val="00F24AA6"/>
  </w:style>
  <w:style w:type="character" w:customStyle="1" w:styleId="aa">
    <w:name w:val="Χαρακτήρες αρίθμησης"/>
    <w:qFormat/>
    <w:rsid w:val="00F24AA6"/>
  </w:style>
  <w:style w:type="character" w:customStyle="1" w:styleId="markedcontent">
    <w:name w:val="markedcontent"/>
    <w:basedOn w:val="a0"/>
    <w:qFormat/>
    <w:rsid w:val="00F24AA6"/>
  </w:style>
  <w:style w:type="paragraph" w:customStyle="1" w:styleId="ab">
    <w:name w:val="Επικεφαλίδα"/>
    <w:basedOn w:val="a"/>
    <w:next w:val="ac"/>
    <w:qFormat/>
    <w:rsid w:val="00F24AA6"/>
    <w:pPr>
      <w:keepNext/>
      <w:widowControl w:val="0"/>
      <w:suppressAutoHyphens/>
      <w:spacing w:before="240" w:after="120" w:line="240" w:lineRule="auto"/>
    </w:pPr>
    <w:rPr>
      <w:rFonts w:ascii="Liberation Sans" w:eastAsia="Microsoft YaHei" w:hAnsi="Liberation Sans" w:cs="Lucida Sans"/>
      <w:kern w:val="0"/>
      <w:sz w:val="28"/>
      <w:szCs w:val="28"/>
    </w:rPr>
  </w:style>
  <w:style w:type="paragraph" w:styleId="ac">
    <w:name w:val="Body Text"/>
    <w:basedOn w:val="a"/>
    <w:link w:val="Char3"/>
    <w:uiPriority w:val="1"/>
    <w:qFormat/>
    <w:rsid w:val="00F24AA6"/>
    <w:pPr>
      <w:widowControl w:val="0"/>
      <w:suppressAutoHyphens/>
      <w:spacing w:after="0" w:line="240" w:lineRule="auto"/>
    </w:pPr>
    <w:rPr>
      <w:rFonts w:cs="Calibri"/>
      <w:kern w:val="0"/>
    </w:rPr>
  </w:style>
  <w:style w:type="character" w:customStyle="1" w:styleId="Char3">
    <w:name w:val="Σώμα κειμένου Char"/>
    <w:basedOn w:val="a0"/>
    <w:link w:val="ac"/>
    <w:uiPriority w:val="1"/>
    <w:rsid w:val="00F24AA6"/>
    <w:rPr>
      <w:rFonts w:cs="Calibri"/>
      <w:kern w:val="0"/>
    </w:rPr>
  </w:style>
  <w:style w:type="paragraph" w:styleId="ad">
    <w:name w:val="List"/>
    <w:basedOn w:val="ac"/>
    <w:rsid w:val="00F24AA6"/>
    <w:rPr>
      <w:rFonts w:cs="Lucida Sans"/>
    </w:rPr>
  </w:style>
  <w:style w:type="paragraph" w:styleId="ae">
    <w:name w:val="caption"/>
    <w:basedOn w:val="a"/>
    <w:qFormat/>
    <w:rsid w:val="00F24AA6"/>
    <w:pPr>
      <w:widowControl w:val="0"/>
      <w:suppressLineNumbers/>
      <w:suppressAutoHyphens/>
      <w:spacing w:before="120" w:after="120" w:line="240" w:lineRule="auto"/>
    </w:pPr>
    <w:rPr>
      <w:rFonts w:cs="Lucida Sans"/>
      <w:i/>
      <w:iCs/>
      <w:kern w:val="0"/>
      <w:sz w:val="24"/>
      <w:szCs w:val="24"/>
    </w:rPr>
  </w:style>
  <w:style w:type="paragraph" w:customStyle="1" w:styleId="af">
    <w:name w:val="Ευρετήριο"/>
    <w:basedOn w:val="a"/>
    <w:qFormat/>
    <w:rsid w:val="00F24AA6"/>
    <w:pPr>
      <w:widowControl w:val="0"/>
      <w:suppressLineNumbers/>
      <w:suppressAutoHyphens/>
      <w:spacing w:after="0" w:line="240" w:lineRule="auto"/>
    </w:pPr>
    <w:rPr>
      <w:rFonts w:cs="Lucida Sans"/>
      <w:kern w:val="0"/>
    </w:rPr>
  </w:style>
  <w:style w:type="paragraph" w:styleId="11">
    <w:name w:val="toc 1"/>
    <w:basedOn w:val="a"/>
    <w:uiPriority w:val="39"/>
    <w:qFormat/>
    <w:rsid w:val="00F24AA6"/>
    <w:pPr>
      <w:widowControl w:val="0"/>
      <w:suppressAutoHyphens/>
      <w:spacing w:before="122" w:after="0" w:line="240" w:lineRule="auto"/>
      <w:ind w:left="1211"/>
    </w:pPr>
    <w:rPr>
      <w:rFonts w:ascii="Cambria" w:eastAsia="Cambria" w:hAnsi="Cambria" w:cs="Cambria"/>
      <w:b/>
      <w:bCs/>
      <w:kern w:val="0"/>
    </w:rPr>
  </w:style>
  <w:style w:type="paragraph" w:styleId="20">
    <w:name w:val="toc 2"/>
    <w:basedOn w:val="a"/>
    <w:uiPriority w:val="39"/>
    <w:qFormat/>
    <w:rsid w:val="00F24AA6"/>
    <w:pPr>
      <w:widowControl w:val="0"/>
      <w:suppressAutoHyphens/>
      <w:spacing w:after="0" w:line="256" w:lineRule="exact"/>
      <w:ind w:left="1451"/>
    </w:pPr>
    <w:rPr>
      <w:rFonts w:ascii="Cambria" w:eastAsia="Cambria" w:hAnsi="Cambria" w:cs="Cambria"/>
      <w:i/>
      <w:iCs/>
      <w:kern w:val="0"/>
    </w:rPr>
  </w:style>
  <w:style w:type="paragraph" w:styleId="30">
    <w:name w:val="toc 3"/>
    <w:basedOn w:val="a"/>
    <w:uiPriority w:val="39"/>
    <w:qFormat/>
    <w:rsid w:val="00F24AA6"/>
    <w:pPr>
      <w:widowControl w:val="0"/>
      <w:suppressAutoHyphens/>
      <w:spacing w:before="2" w:after="0" w:line="256" w:lineRule="exact"/>
      <w:ind w:left="1905" w:hanging="215"/>
    </w:pPr>
    <w:rPr>
      <w:rFonts w:ascii="Cambria" w:eastAsia="Cambria" w:hAnsi="Cambria" w:cs="Cambria"/>
      <w:kern w:val="0"/>
    </w:rPr>
  </w:style>
  <w:style w:type="paragraph" w:styleId="40">
    <w:name w:val="toc 4"/>
    <w:basedOn w:val="a"/>
    <w:uiPriority w:val="1"/>
    <w:qFormat/>
    <w:rsid w:val="00F24AA6"/>
    <w:pPr>
      <w:widowControl w:val="0"/>
      <w:suppressAutoHyphens/>
      <w:spacing w:before="1" w:after="0" w:line="267" w:lineRule="exact"/>
      <w:ind w:left="1691"/>
    </w:pPr>
    <w:rPr>
      <w:rFonts w:cs="Calibri"/>
      <w:i/>
      <w:iCs/>
      <w:kern w:val="0"/>
    </w:rPr>
  </w:style>
  <w:style w:type="paragraph" w:styleId="af0">
    <w:name w:val="Title"/>
    <w:basedOn w:val="a"/>
    <w:link w:val="Char4"/>
    <w:uiPriority w:val="10"/>
    <w:qFormat/>
    <w:rsid w:val="00F24AA6"/>
    <w:pPr>
      <w:widowControl w:val="0"/>
      <w:suppressAutoHyphens/>
      <w:spacing w:before="11" w:after="0" w:line="240" w:lineRule="auto"/>
      <w:ind w:left="1276" w:right="1072" w:firstLine="1840"/>
    </w:pPr>
    <w:rPr>
      <w:rFonts w:cs="Calibri"/>
      <w:kern w:val="0"/>
      <w:sz w:val="44"/>
      <w:szCs w:val="44"/>
    </w:rPr>
  </w:style>
  <w:style w:type="character" w:customStyle="1" w:styleId="Char4">
    <w:name w:val="Τίτλος Char"/>
    <w:basedOn w:val="a0"/>
    <w:link w:val="af0"/>
    <w:uiPriority w:val="10"/>
    <w:rsid w:val="00F24AA6"/>
    <w:rPr>
      <w:rFonts w:cs="Calibri"/>
      <w:kern w:val="0"/>
      <w:sz w:val="44"/>
      <w:szCs w:val="44"/>
    </w:rPr>
  </w:style>
  <w:style w:type="paragraph" w:styleId="af1">
    <w:name w:val="List Paragraph"/>
    <w:basedOn w:val="a"/>
    <w:uiPriority w:val="34"/>
    <w:qFormat/>
    <w:rsid w:val="00F24AA6"/>
    <w:pPr>
      <w:widowControl w:val="0"/>
      <w:suppressAutoHyphens/>
      <w:spacing w:after="0" w:line="240" w:lineRule="auto"/>
      <w:ind w:left="1821" w:hanging="360"/>
    </w:pPr>
    <w:rPr>
      <w:rFonts w:cs="Calibri"/>
      <w:kern w:val="0"/>
    </w:rPr>
  </w:style>
  <w:style w:type="paragraph" w:customStyle="1" w:styleId="TableParagraph">
    <w:name w:val="Table Paragraph"/>
    <w:basedOn w:val="a"/>
    <w:uiPriority w:val="1"/>
    <w:qFormat/>
    <w:rsid w:val="00F24AA6"/>
    <w:pPr>
      <w:widowControl w:val="0"/>
      <w:suppressAutoHyphens/>
      <w:spacing w:after="0" w:line="240" w:lineRule="auto"/>
    </w:pPr>
    <w:rPr>
      <w:rFonts w:cs="Calibri"/>
      <w:kern w:val="0"/>
    </w:rPr>
  </w:style>
  <w:style w:type="paragraph" w:styleId="a3">
    <w:name w:val="Balloon Text"/>
    <w:basedOn w:val="a"/>
    <w:link w:val="Char"/>
    <w:uiPriority w:val="99"/>
    <w:semiHidden/>
    <w:unhideWhenUsed/>
    <w:qFormat/>
    <w:rsid w:val="00F24AA6"/>
    <w:pPr>
      <w:widowControl w:val="0"/>
      <w:suppressAutoHyphens/>
      <w:spacing w:after="0" w:line="240" w:lineRule="auto"/>
    </w:pPr>
    <w:rPr>
      <w:rFonts w:ascii="Segoe UI" w:eastAsia="Calibri" w:hAnsi="Segoe UI" w:cs="Segoe UI"/>
      <w:sz w:val="18"/>
      <w:szCs w:val="18"/>
    </w:rPr>
  </w:style>
  <w:style w:type="character" w:customStyle="1" w:styleId="Char11">
    <w:name w:val="Κείμενο πλαισίου Char1"/>
    <w:basedOn w:val="a0"/>
    <w:uiPriority w:val="99"/>
    <w:semiHidden/>
    <w:rsid w:val="00F24AA6"/>
    <w:rPr>
      <w:rFonts w:ascii="Segoe UI" w:hAnsi="Segoe UI" w:cs="Segoe UI"/>
      <w:sz w:val="18"/>
      <w:szCs w:val="18"/>
    </w:rPr>
  </w:style>
  <w:style w:type="paragraph" w:styleId="af2">
    <w:name w:val="annotation text"/>
    <w:basedOn w:val="a"/>
    <w:link w:val="Char5"/>
    <w:uiPriority w:val="99"/>
    <w:semiHidden/>
    <w:unhideWhenUsed/>
    <w:qFormat/>
    <w:rsid w:val="00F24AA6"/>
    <w:pPr>
      <w:widowControl w:val="0"/>
      <w:suppressAutoHyphens/>
      <w:spacing w:after="0" w:line="240" w:lineRule="auto"/>
    </w:pPr>
    <w:rPr>
      <w:rFonts w:cs="Calibri"/>
      <w:kern w:val="0"/>
      <w:sz w:val="20"/>
      <w:szCs w:val="20"/>
    </w:rPr>
  </w:style>
  <w:style w:type="character" w:customStyle="1" w:styleId="Char5">
    <w:name w:val="Κείμενο σχολίου Char"/>
    <w:basedOn w:val="a0"/>
    <w:link w:val="af2"/>
    <w:uiPriority w:val="99"/>
    <w:semiHidden/>
    <w:rsid w:val="00F24AA6"/>
    <w:rPr>
      <w:rFonts w:cs="Calibri"/>
      <w:kern w:val="0"/>
      <w:sz w:val="20"/>
      <w:szCs w:val="20"/>
    </w:rPr>
  </w:style>
  <w:style w:type="paragraph" w:styleId="a5">
    <w:name w:val="annotation subject"/>
    <w:basedOn w:val="af2"/>
    <w:next w:val="af2"/>
    <w:link w:val="Char0"/>
    <w:uiPriority w:val="99"/>
    <w:semiHidden/>
    <w:unhideWhenUsed/>
    <w:qFormat/>
    <w:rsid w:val="00F24AA6"/>
    <w:rPr>
      <w:rFonts w:ascii="Calibri" w:eastAsia="Calibri" w:hAnsi="Calibri"/>
      <w:kern w:val="2"/>
    </w:rPr>
  </w:style>
  <w:style w:type="character" w:customStyle="1" w:styleId="Char12">
    <w:name w:val="Θέμα σχολίου Char1"/>
    <w:basedOn w:val="Char5"/>
    <w:uiPriority w:val="99"/>
    <w:semiHidden/>
    <w:rsid w:val="00F24AA6"/>
    <w:rPr>
      <w:rFonts w:cs="Calibri"/>
      <w:b/>
      <w:bCs/>
      <w:kern w:val="0"/>
      <w:sz w:val="20"/>
      <w:szCs w:val="20"/>
    </w:rPr>
  </w:style>
  <w:style w:type="paragraph" w:styleId="af3">
    <w:name w:val="Revision"/>
    <w:uiPriority w:val="99"/>
    <w:semiHidden/>
    <w:qFormat/>
    <w:rsid w:val="00F24AA6"/>
    <w:pPr>
      <w:suppressAutoHyphens/>
      <w:spacing w:after="0" w:line="240" w:lineRule="auto"/>
    </w:pPr>
    <w:rPr>
      <w:rFonts w:cs="Calibri"/>
      <w:kern w:val="0"/>
    </w:rPr>
  </w:style>
  <w:style w:type="paragraph" w:customStyle="1" w:styleId="af4">
    <w:name w:val="Κεφαλίδα και υποσέλιδο"/>
    <w:basedOn w:val="a"/>
    <w:qFormat/>
    <w:rsid w:val="00F24AA6"/>
    <w:pPr>
      <w:widowControl w:val="0"/>
      <w:suppressAutoHyphens/>
      <w:spacing w:after="0" w:line="240" w:lineRule="auto"/>
    </w:pPr>
    <w:rPr>
      <w:rFonts w:cs="Calibri"/>
      <w:kern w:val="0"/>
    </w:rPr>
  </w:style>
  <w:style w:type="paragraph" w:styleId="a6">
    <w:name w:val="header"/>
    <w:basedOn w:val="a"/>
    <w:link w:val="Char1"/>
    <w:uiPriority w:val="99"/>
    <w:unhideWhenUsed/>
    <w:rsid w:val="00F24AA6"/>
    <w:pPr>
      <w:widowControl w:val="0"/>
      <w:tabs>
        <w:tab w:val="center" w:pos="4153"/>
        <w:tab w:val="right" w:pos="8306"/>
      </w:tabs>
      <w:suppressAutoHyphens/>
      <w:spacing w:after="0" w:line="240" w:lineRule="auto"/>
    </w:pPr>
    <w:rPr>
      <w:rFonts w:ascii="Calibri" w:eastAsia="Calibri" w:hAnsi="Calibri" w:cs="Calibri"/>
      <w:b/>
      <w:bCs/>
      <w:sz w:val="20"/>
      <w:szCs w:val="20"/>
    </w:rPr>
  </w:style>
  <w:style w:type="character" w:customStyle="1" w:styleId="Char13">
    <w:name w:val="Κεφαλίδα Char1"/>
    <w:basedOn w:val="a0"/>
    <w:uiPriority w:val="99"/>
    <w:semiHidden/>
    <w:rsid w:val="00F24AA6"/>
  </w:style>
  <w:style w:type="paragraph" w:styleId="a7">
    <w:name w:val="footer"/>
    <w:basedOn w:val="a"/>
    <w:link w:val="Char10"/>
    <w:uiPriority w:val="99"/>
    <w:unhideWhenUsed/>
    <w:rsid w:val="00F24AA6"/>
    <w:pPr>
      <w:widowControl w:val="0"/>
      <w:tabs>
        <w:tab w:val="center" w:pos="4153"/>
        <w:tab w:val="right" w:pos="8306"/>
      </w:tabs>
      <w:suppressAutoHyphens/>
      <w:spacing w:after="0" w:line="240" w:lineRule="auto"/>
    </w:pPr>
    <w:rPr>
      <w:rFonts w:ascii="Calibri" w:eastAsia="Calibri" w:hAnsi="Calibri" w:cs="Calibri"/>
    </w:rPr>
  </w:style>
  <w:style w:type="character" w:customStyle="1" w:styleId="Char20">
    <w:name w:val="Υποσέλιδο Char2"/>
    <w:basedOn w:val="a0"/>
    <w:uiPriority w:val="99"/>
    <w:semiHidden/>
    <w:rsid w:val="00F24AA6"/>
  </w:style>
  <w:style w:type="paragraph" w:customStyle="1" w:styleId="12">
    <w:name w:val="Επικεφαλίδα ΠΠ1"/>
    <w:basedOn w:val="1"/>
    <w:next w:val="a"/>
    <w:uiPriority w:val="39"/>
    <w:unhideWhenUsed/>
    <w:qFormat/>
    <w:rsid w:val="00F24AA6"/>
    <w:pPr>
      <w:keepNext/>
      <w:keepLines/>
      <w:widowControl/>
      <w:spacing w:before="240" w:line="259" w:lineRule="auto"/>
      <w:ind w:left="0" w:right="0"/>
      <w:jc w:val="left"/>
      <w:outlineLvl w:val="9"/>
    </w:pPr>
    <w:rPr>
      <w:rFonts w:ascii="Cambria" w:eastAsia="Cambria" w:hAnsi="Cambria" w:cs="Cambria"/>
      <w:color w:val="365F91"/>
      <w:lang w:eastAsia="el-GR"/>
    </w:rPr>
  </w:style>
  <w:style w:type="paragraph" w:customStyle="1" w:styleId="af5">
    <w:name w:val="Περιεχόμενα πλαισίου"/>
    <w:basedOn w:val="a"/>
    <w:qFormat/>
    <w:rsid w:val="00F24AA6"/>
    <w:pPr>
      <w:widowControl w:val="0"/>
      <w:suppressAutoHyphens/>
      <w:spacing w:after="0" w:line="240" w:lineRule="auto"/>
    </w:pPr>
    <w:rPr>
      <w:rFonts w:cs="Calibri"/>
      <w:kern w:val="0"/>
    </w:rPr>
  </w:style>
  <w:style w:type="numbering" w:customStyle="1" w:styleId="af6">
    <w:name w:val="Κουκκίδα •"/>
    <w:qFormat/>
    <w:rsid w:val="00F24AA6"/>
  </w:style>
  <w:style w:type="table" w:customStyle="1" w:styleId="TableNormal1">
    <w:name w:val="Table Normal1"/>
    <w:uiPriority w:val="2"/>
    <w:semiHidden/>
    <w:unhideWhenUsed/>
    <w:qFormat/>
    <w:rsid w:val="00F24AA6"/>
    <w:pPr>
      <w:suppressAutoHyphens/>
      <w:spacing w:after="0" w:line="240" w:lineRule="auto"/>
    </w:pPr>
    <w:rPr>
      <w:kern w:val="0"/>
      <w:lang w:val="en-US"/>
    </w:rPr>
    <w:tblPr>
      <w:tblCellMar>
        <w:top w:w="0" w:type="dxa"/>
        <w:left w:w="0" w:type="dxa"/>
        <w:bottom w:w="0" w:type="dxa"/>
        <w:right w:w="0" w:type="dxa"/>
      </w:tblCellMar>
    </w:tblPr>
  </w:style>
  <w:style w:type="table" w:styleId="af7">
    <w:name w:val="Table Grid"/>
    <w:basedOn w:val="a1"/>
    <w:uiPriority w:val="39"/>
    <w:rsid w:val="0074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Πλέγμα πίνακα1"/>
    <w:basedOn w:val="a1"/>
    <w:next w:val="af7"/>
    <w:uiPriority w:val="59"/>
    <w:rsid w:val="00955800"/>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f7"/>
    <w:uiPriority w:val="59"/>
    <w:rsid w:val="002A2B99"/>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6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2954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2024-10-06T16:28:00Z</dcterms:created>
  <dcterms:modified xsi:type="dcterms:W3CDTF">2024-11-27T08:48:00Z</dcterms:modified>
</cp:coreProperties>
</file>