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41"/>
        <w:gridCol w:w="6778"/>
        <w:gridCol w:w="174"/>
        <w:gridCol w:w="236"/>
        <w:gridCol w:w="10"/>
        <w:gridCol w:w="3749"/>
      </w:tblGrid>
      <w:tr w:rsidR="0026113B" w:rsidTr="007919AA">
        <w:tc>
          <w:tcPr>
            <w:tcW w:w="3200" w:type="pct"/>
            <w:gridSpan w:val="3"/>
            <w:shd w:val="clear" w:color="auto" w:fill="983620" w:themeFill="accent2"/>
          </w:tcPr>
          <w:p w:rsidR="0026113B" w:rsidRDefault="00DA2A6A" w:rsidP="00F277E6">
            <w:pPr>
              <w:pStyle w:val="aa"/>
            </w:pPr>
            <w:proofErr w:type="spellStart"/>
            <w:r>
              <w:t>cali</w:t>
            </w:r>
            <w:proofErr w:type="spellEnd"/>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FB328B" w:rsidTr="002B3238">
        <w:trPr>
          <w:trHeight w:val="2069"/>
        </w:trPr>
        <w:tc>
          <w:tcPr>
            <w:tcW w:w="3200" w:type="pct"/>
            <w:gridSpan w:val="3"/>
            <w:vAlign w:val="bottom"/>
          </w:tcPr>
          <w:p w:rsidR="0026113B" w:rsidRPr="00FB328B" w:rsidRDefault="00556808" w:rsidP="00292B2D">
            <w:pPr>
              <w:pStyle w:val="ae"/>
              <w:rPr>
                <w:szCs w:val="72"/>
                <w:lang w:val="el-GR"/>
              </w:rPr>
            </w:pPr>
            <w:sdt>
              <w:sdtPr>
                <w:rPr>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30158" w:rsidRPr="00FB328B">
                  <w:rPr>
                    <w:rFonts w:ascii="Times New Roman" w:hAnsi="Times New Roman" w:cs="Times New Roman"/>
                    <w:sz w:val="44"/>
                    <w:szCs w:val="72"/>
                    <w:lang w:val="el-GR"/>
                  </w:rPr>
                  <w:t>«Σχολική Ημέρα Διαλόγου</w:t>
                </w:r>
                <w:r w:rsidR="00292B2D">
                  <w:rPr>
                    <w:rFonts w:ascii="Times New Roman" w:hAnsi="Times New Roman" w:cs="Times New Roman"/>
                    <w:sz w:val="44"/>
                    <w:szCs w:val="72"/>
                    <w:lang w:val="el-GR"/>
                  </w:rPr>
                  <w:t xml:space="preserve">» / </w:t>
                </w:r>
                <w:r w:rsidR="00135524" w:rsidRPr="00FB328B">
                  <w:rPr>
                    <w:rFonts w:ascii="Times New Roman" w:hAnsi="Times New Roman" w:cs="Times New Roman"/>
                    <w:sz w:val="44"/>
                    <w:szCs w:val="72"/>
                    <w:lang w:val="el-GR"/>
                  </w:rPr>
                  <w:t>ΠΡΩΤΑ.12</w:t>
                </w:r>
                <w:r w:rsidR="00D30158" w:rsidRPr="00FB328B">
                  <w:rPr>
                    <w:rFonts w:ascii="Times New Roman" w:hAnsi="Times New Roman" w:cs="Times New Roman"/>
                    <w:sz w:val="44"/>
                    <w:szCs w:val="72"/>
                    <w:lang w:val="el-GR"/>
                  </w:rPr>
                  <w:t>»</w:t>
                </w:r>
                <w:r w:rsidR="00292B2D">
                  <w:rPr>
                    <w:rFonts w:ascii="Times New Roman" w:hAnsi="Times New Roman" w:cs="Times New Roman"/>
                    <w:sz w:val="44"/>
                    <w:szCs w:val="72"/>
                    <w:lang w:val="el-GR"/>
                  </w:rPr>
                  <w:t xml:space="preserve"> </w:t>
                </w:r>
              </w:sdtContent>
            </w:sdt>
          </w:p>
        </w:tc>
        <w:tc>
          <w:tcPr>
            <w:tcW w:w="104" w:type="pct"/>
            <w:vAlign w:val="bottom"/>
          </w:tcPr>
          <w:p w:rsidR="0026113B" w:rsidRPr="00FB328B" w:rsidRDefault="0026113B" w:rsidP="00F277E6">
            <w:pPr>
              <w:rPr>
                <w:lang w:val="el-GR"/>
              </w:rPr>
            </w:pPr>
          </w:p>
        </w:tc>
        <w:tc>
          <w:tcPr>
            <w:tcW w:w="1696" w:type="pct"/>
            <w:gridSpan w:val="2"/>
            <w:vAlign w:val="bottom"/>
          </w:tcPr>
          <w:p w:rsidR="0026113B" w:rsidRPr="00DA2A6A" w:rsidRDefault="00A4318E"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Θεματική:</w:t>
            </w:r>
            <w:r w:rsidR="003421A5" w:rsidRPr="00DA2A6A">
              <w:rPr>
                <w:rFonts w:ascii="Times New Roman" w:hAnsi="Times New Roman" w:cs="Times New Roman"/>
                <w:color w:val="auto"/>
                <w:lang w:val="el-GR"/>
              </w:rPr>
              <w:t xml:space="preserve"> </w:t>
            </w:r>
            <w:r w:rsidR="00D30158">
              <w:rPr>
                <w:rFonts w:ascii="Times New Roman" w:hAnsi="Times New Roman" w:cs="Times New Roman"/>
                <w:color w:val="auto"/>
                <w:sz w:val="18"/>
                <w:lang w:val="el-GR"/>
              </w:rPr>
              <w:t>Ενδιαφέρομαι και Ενεργώ/Κοινωνική Συναίσθηση και Ευθύνη</w:t>
            </w:r>
          </w:p>
          <w:p w:rsidR="00A4318E" w:rsidRPr="00DA2A6A" w:rsidRDefault="00A4318E" w:rsidP="0067573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Υποθεματική:</w:t>
            </w:r>
            <w:r w:rsidR="003421A5" w:rsidRPr="00DA2A6A">
              <w:rPr>
                <w:rFonts w:ascii="Times New Roman" w:hAnsi="Times New Roman" w:cs="Times New Roman"/>
                <w:color w:val="auto"/>
                <w:lang w:val="el-GR"/>
              </w:rPr>
              <w:t xml:space="preserve"> </w:t>
            </w:r>
            <w:r w:rsidR="00D30158">
              <w:rPr>
                <w:rFonts w:ascii="Times New Roman" w:hAnsi="Times New Roman" w:cs="Times New Roman"/>
                <w:color w:val="auto"/>
                <w:sz w:val="18"/>
                <w:szCs w:val="18"/>
                <w:lang w:val="el-GR"/>
              </w:rPr>
              <w:t>Αλληλοσεβασμός και Διαφορετικότητα</w:t>
            </w:r>
          </w:p>
          <w:p w:rsidR="0067573E" w:rsidRPr="000F4962" w:rsidRDefault="003421A5" w:rsidP="0067573E">
            <w:pPr>
              <w:pStyle w:val="CourseDetails"/>
              <w:rPr>
                <w:rFonts w:ascii="Times New Roman" w:hAnsi="Times New Roman" w:cs="Times New Roman"/>
                <w:color w:val="auto"/>
                <w:lang w:val="el-GR"/>
              </w:rPr>
            </w:pPr>
            <w:r w:rsidRPr="00DA2A6A">
              <w:rPr>
                <w:rFonts w:ascii="Times New Roman" w:hAnsi="Times New Roman" w:cs="Times New Roman"/>
                <w:color w:val="auto"/>
                <w:lang w:val="el-GR"/>
              </w:rPr>
              <w:t xml:space="preserve">Απευθύνεται σε </w:t>
            </w:r>
            <w:r w:rsidR="0051692A" w:rsidRPr="00DA2A6A">
              <w:rPr>
                <w:rFonts w:ascii="Times New Roman" w:hAnsi="Times New Roman" w:cs="Times New Roman"/>
                <w:color w:val="auto"/>
                <w:lang w:val="el-GR"/>
              </w:rPr>
              <w:t>μαθητές/μαθήτριες</w:t>
            </w:r>
            <w:r w:rsidR="00A4318E" w:rsidRPr="00DA2A6A">
              <w:rPr>
                <w:rFonts w:ascii="Times New Roman" w:hAnsi="Times New Roman" w:cs="Times New Roman"/>
                <w:color w:val="auto"/>
                <w:lang w:val="el-GR"/>
              </w:rPr>
              <w:t>:</w:t>
            </w:r>
            <w:r w:rsidRPr="00DA2A6A">
              <w:rPr>
                <w:rFonts w:ascii="Times New Roman" w:hAnsi="Times New Roman" w:cs="Times New Roman"/>
                <w:color w:val="auto"/>
                <w:lang w:val="el-GR"/>
              </w:rPr>
              <w:t xml:space="preserve"> </w:t>
            </w:r>
            <w:r w:rsidR="001A362E">
              <w:rPr>
                <w:rFonts w:ascii="Times New Roman" w:hAnsi="Times New Roman" w:cs="Times New Roman"/>
                <w:color w:val="auto"/>
                <w:lang w:val="el-GR"/>
              </w:rPr>
              <w:t>Α΄</w:t>
            </w:r>
            <w:r w:rsidR="00D30158">
              <w:rPr>
                <w:rFonts w:ascii="Times New Roman" w:hAnsi="Times New Roman" w:cs="Times New Roman"/>
                <w:color w:val="auto"/>
                <w:lang w:val="el-GR"/>
              </w:rPr>
              <w:t xml:space="preserve"> – Γ</w:t>
            </w:r>
            <w:r w:rsidR="001A362E">
              <w:rPr>
                <w:rFonts w:ascii="Times New Roman" w:hAnsi="Times New Roman" w:cs="Times New Roman"/>
                <w:color w:val="auto"/>
                <w:lang w:val="el-GR"/>
              </w:rPr>
              <w:t>΄</w:t>
            </w:r>
            <w:r w:rsidR="00D30158">
              <w:rPr>
                <w:rFonts w:ascii="Times New Roman" w:hAnsi="Times New Roman" w:cs="Times New Roman"/>
                <w:color w:val="auto"/>
                <w:lang w:val="el-GR"/>
              </w:rPr>
              <w:t xml:space="preserve"> Γυμνασίου</w:t>
            </w:r>
          </w:p>
          <w:p w:rsidR="00DF08F5" w:rsidRDefault="003421A5" w:rsidP="00491B7E">
            <w:pPr>
              <w:pStyle w:val="CourseDetails"/>
              <w:rPr>
                <w:rFonts w:ascii="Times New Roman" w:hAnsi="Times New Roman" w:cs="Times New Roman"/>
                <w:color w:val="auto"/>
                <w:sz w:val="18"/>
                <w:szCs w:val="18"/>
                <w:lang w:val="el-GR"/>
              </w:rPr>
            </w:pPr>
            <w:r w:rsidRPr="00DA2A6A">
              <w:rPr>
                <w:rFonts w:ascii="Times New Roman" w:hAnsi="Times New Roman" w:cs="Times New Roman"/>
                <w:color w:val="auto"/>
                <w:lang w:val="el-GR"/>
              </w:rPr>
              <w:t>Διάρκεια στο τετράμηνο</w:t>
            </w:r>
            <w:r w:rsidR="00A4318E" w:rsidRPr="00DA2A6A">
              <w:rPr>
                <w:rFonts w:ascii="Times New Roman" w:hAnsi="Times New Roman" w:cs="Times New Roman"/>
                <w:color w:val="auto"/>
                <w:sz w:val="18"/>
                <w:szCs w:val="18"/>
                <w:lang w:val="el-GR"/>
              </w:rPr>
              <w:t>:</w:t>
            </w:r>
            <w:r w:rsidRPr="00DA2A6A">
              <w:rPr>
                <w:rFonts w:ascii="Times New Roman" w:hAnsi="Times New Roman" w:cs="Times New Roman"/>
                <w:color w:val="auto"/>
                <w:sz w:val="18"/>
                <w:szCs w:val="18"/>
                <w:lang w:val="el-GR"/>
              </w:rPr>
              <w:t xml:space="preserve"> </w:t>
            </w:r>
          </w:p>
          <w:p w:rsidR="007919AA" w:rsidRPr="0051692A" w:rsidRDefault="003421A5" w:rsidP="00491B7E">
            <w:pPr>
              <w:pStyle w:val="CourseDetails"/>
              <w:rPr>
                <w:rFonts w:ascii="Times New Roman" w:hAnsi="Times New Roman" w:cs="Times New Roman"/>
                <w:lang w:val="el-GR"/>
              </w:rPr>
            </w:pPr>
            <w:r w:rsidRPr="00DA2A6A">
              <w:rPr>
                <w:rFonts w:ascii="Times New Roman" w:hAnsi="Times New Roman" w:cs="Times New Roman"/>
                <w:color w:val="auto"/>
                <w:sz w:val="18"/>
                <w:szCs w:val="18"/>
                <w:lang w:val="el-GR"/>
              </w:rPr>
              <w:t>(</w:t>
            </w:r>
            <w:r w:rsidR="00491B7E">
              <w:rPr>
                <w:rFonts w:ascii="Times New Roman" w:hAnsi="Times New Roman" w:cs="Times New Roman"/>
                <w:color w:val="auto"/>
                <w:sz w:val="18"/>
                <w:szCs w:val="18"/>
                <w:lang w:val="el-GR"/>
              </w:rPr>
              <w:t>2 εργαστήρια</w:t>
            </w:r>
            <w:r w:rsidR="00DF08F5">
              <w:rPr>
                <w:rFonts w:ascii="Times New Roman" w:hAnsi="Times New Roman" w:cs="Times New Roman"/>
                <w:color w:val="auto"/>
                <w:sz w:val="18"/>
                <w:szCs w:val="18"/>
                <w:lang w:val="el-GR"/>
              </w:rPr>
              <w:t>/ έως 4 διδακτικές ώρες</w:t>
            </w:r>
            <w:r w:rsidRPr="00DA2A6A">
              <w:rPr>
                <w:rFonts w:ascii="Times New Roman" w:hAnsi="Times New Roman" w:cs="Times New Roman"/>
                <w:color w:val="auto"/>
                <w:sz w:val="18"/>
                <w:szCs w:val="18"/>
                <w:lang w:val="el-GR"/>
              </w:rPr>
              <w:t>)</w:t>
            </w:r>
          </w:p>
        </w:tc>
      </w:tr>
      <w:tr w:rsidR="0026113B" w:rsidRPr="00FB328B" w:rsidTr="002B3238">
        <w:trPr>
          <w:trHeight w:val="100"/>
        </w:trPr>
        <w:tc>
          <w:tcPr>
            <w:tcW w:w="3200" w:type="pct"/>
            <w:gridSpan w:val="3"/>
            <w:shd w:val="clear" w:color="auto" w:fill="983620" w:themeFill="accent2"/>
          </w:tcPr>
          <w:p w:rsidR="0026113B" w:rsidRPr="0051692A" w:rsidRDefault="0026113B" w:rsidP="00F277E6">
            <w:pPr>
              <w:pStyle w:val="aa"/>
              <w:rPr>
                <w:lang w:val="el-GR"/>
              </w:rPr>
            </w:pPr>
            <w:bookmarkStart w:id="0" w:name="_GoBack"/>
            <w:bookmarkEnd w:id="0"/>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FB328B" w:rsidTr="007919AA">
        <w:trPr>
          <w:gridBefore w:val="1"/>
          <w:wBefore w:w="64" w:type="pct"/>
          <w:trHeight w:val="2160"/>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1" w:name="_Toc261004494"/>
            <w:bookmarkStart w:id="2" w:name="_Toc261004492"/>
            <w:r>
              <w:rPr>
                <w:rFonts w:ascii="Calibri" w:hAnsi="Calibri" w:cs="Times New Roman"/>
                <w:b/>
                <w:sz w:val="22"/>
                <w:szCs w:val="22"/>
                <w:lang w:val="el-GR"/>
              </w:rPr>
              <w:lastRenderedPageBreak/>
              <w:t>Περιγραφή (50-100 λέξεις)</w:t>
            </w:r>
          </w:p>
          <w:p w:rsidR="00AB622E" w:rsidRPr="00606B21" w:rsidRDefault="00AB622E" w:rsidP="00DA2A6A">
            <w:pPr>
              <w:pStyle w:val="1"/>
              <w:spacing w:before="0" w:after="0"/>
              <w:jc w:val="both"/>
              <w:rPr>
                <w:rFonts w:ascii="Calibri" w:hAnsi="Calibri" w:cs="Times New Roman"/>
                <w:b/>
                <w:color w:val="auto"/>
                <w:sz w:val="22"/>
                <w:szCs w:val="22"/>
                <w:lang w:val="el-GR"/>
              </w:rPr>
            </w:pPr>
            <w:r w:rsidRPr="00606B21">
              <w:rPr>
                <w:rFonts w:ascii="Calibri" w:hAnsi="Calibri" w:cs="Times New Roman"/>
                <w:b/>
                <w:color w:val="auto"/>
                <w:sz w:val="22"/>
                <w:szCs w:val="22"/>
                <w:lang w:val="el-GR"/>
              </w:rPr>
              <w:t>Το π</w:t>
            </w:r>
            <w:r w:rsidR="005E6526" w:rsidRPr="00606B21">
              <w:rPr>
                <w:rFonts w:ascii="Calibri" w:hAnsi="Calibri" w:cs="Times New Roman"/>
                <w:b/>
                <w:color w:val="auto"/>
                <w:sz w:val="22"/>
                <w:szCs w:val="22"/>
                <w:lang w:val="el-GR"/>
              </w:rPr>
              <w:t>ρόγραμμα «Σχολική Ημέρα Διαλόγου</w:t>
            </w:r>
            <w:r w:rsidRPr="00606B21">
              <w:rPr>
                <w:rFonts w:ascii="Calibri" w:hAnsi="Calibri" w:cs="Times New Roman"/>
                <w:b/>
                <w:color w:val="auto"/>
                <w:sz w:val="22"/>
                <w:szCs w:val="22"/>
                <w:lang w:val="el-GR"/>
              </w:rPr>
              <w:t xml:space="preserve">» αφορά μία δραστηριότητα διαβούλευσης μαθητών/τριών ενός σχολείου που ξεκινά από ξεχωριστές συνελεύσεις όλων </w:t>
            </w:r>
            <w:r w:rsidR="005E6526" w:rsidRPr="00606B21">
              <w:rPr>
                <w:rFonts w:ascii="Calibri" w:hAnsi="Calibri" w:cs="Times New Roman"/>
                <w:b/>
                <w:color w:val="auto"/>
                <w:sz w:val="22"/>
                <w:szCs w:val="22"/>
                <w:lang w:val="el-GR"/>
              </w:rPr>
              <w:t>των τμημάτων και καταλήγει σε δί</w:t>
            </w:r>
            <w:r w:rsidRPr="00606B21">
              <w:rPr>
                <w:rFonts w:ascii="Calibri" w:hAnsi="Calibri" w:cs="Times New Roman"/>
                <w:b/>
                <w:color w:val="auto"/>
                <w:sz w:val="22"/>
                <w:szCs w:val="22"/>
                <w:lang w:val="el-GR"/>
              </w:rPr>
              <w:t>ωρη συλλογική διαβούλευση</w:t>
            </w:r>
            <w:r w:rsidR="005E6526" w:rsidRPr="00606B21">
              <w:rPr>
                <w:rFonts w:ascii="Calibri" w:hAnsi="Calibri" w:cs="Times New Roman"/>
                <w:b/>
                <w:color w:val="auto"/>
                <w:sz w:val="22"/>
                <w:szCs w:val="22"/>
                <w:lang w:val="el-GR"/>
              </w:rPr>
              <w:t>,</w:t>
            </w:r>
            <w:r w:rsidRPr="00606B21">
              <w:rPr>
                <w:rFonts w:ascii="Calibri" w:hAnsi="Calibri" w:cs="Times New Roman"/>
                <w:b/>
                <w:color w:val="auto"/>
                <w:sz w:val="22"/>
                <w:szCs w:val="22"/>
                <w:lang w:val="el-GR"/>
              </w:rPr>
              <w:t xml:space="preserve"> στην οποία συμμετέχουν τέσσερις μαθητές/τριες από κάθε τμήμα. Σκοπός της δράσης είναι η εμπλοκή του μέγιστου αριθμού μαθητών/τριών σε διάλογο σχετικά με θέματα που αφορούν τη σχολική ζωή και </w:t>
            </w:r>
            <w:r w:rsidR="00A00206" w:rsidRPr="00606B21">
              <w:rPr>
                <w:rFonts w:ascii="Calibri" w:hAnsi="Calibri" w:cs="Times New Roman"/>
                <w:b/>
                <w:color w:val="auto"/>
                <w:sz w:val="22"/>
                <w:szCs w:val="22"/>
                <w:lang w:val="el-GR"/>
              </w:rPr>
              <w:t xml:space="preserve">η κατάθεση προτάσεων, για την υλοποίηση των οποίων οι μαθητές/τριες θα αναλάβουν ευθύνες και πρωτοβουλίες. </w:t>
            </w:r>
          </w:p>
          <w:p w:rsidR="00DA2A6A" w:rsidRPr="00606B21" w:rsidRDefault="00AB622E" w:rsidP="00DA2A6A">
            <w:pPr>
              <w:pStyle w:val="1"/>
              <w:spacing w:before="0" w:after="0"/>
              <w:jc w:val="both"/>
              <w:rPr>
                <w:rFonts w:ascii="Calibri" w:hAnsi="Calibri" w:cs="Times New Roman"/>
                <w:b/>
                <w:sz w:val="22"/>
                <w:szCs w:val="22"/>
                <w:lang w:val="el-GR"/>
              </w:rPr>
            </w:pPr>
            <w:r w:rsidRPr="00606B21">
              <w:rPr>
                <w:rFonts w:ascii="Calibri" w:hAnsi="Calibri" w:cs="Times New Roman"/>
                <w:b/>
                <w:sz w:val="22"/>
                <w:szCs w:val="22"/>
                <w:lang w:val="el-GR"/>
              </w:rPr>
              <w:t xml:space="preserve"> </w:t>
            </w:r>
          </w:p>
          <w:p w:rsidR="007919AA" w:rsidRPr="00606B21" w:rsidRDefault="007919AA" w:rsidP="00DA2A6A">
            <w:pPr>
              <w:pStyle w:val="1"/>
              <w:spacing w:before="0" w:after="0"/>
              <w:jc w:val="both"/>
              <w:rPr>
                <w:rFonts w:ascii="Calibri" w:hAnsi="Calibri" w:cs="Times New Roman"/>
                <w:b/>
                <w:sz w:val="22"/>
                <w:szCs w:val="22"/>
                <w:lang w:val="el-GR"/>
              </w:rPr>
            </w:pPr>
            <w:r w:rsidRPr="00606B21">
              <w:rPr>
                <w:rFonts w:ascii="Calibri" w:hAnsi="Calibri" w:cs="Times New Roman"/>
                <w:b/>
                <w:sz w:val="22"/>
                <w:szCs w:val="22"/>
                <w:lang w:val="el-GR"/>
              </w:rPr>
              <w:t>Στοχευόμενες δεξιότητες</w:t>
            </w:r>
          </w:p>
          <w:p w:rsidR="00DA2A6A" w:rsidRPr="00606B21" w:rsidRDefault="00EE383C" w:rsidP="00DA2A6A">
            <w:pPr>
              <w:pStyle w:val="1"/>
              <w:spacing w:before="0" w:after="0"/>
              <w:jc w:val="both"/>
              <w:rPr>
                <w:rFonts w:ascii="Calibri" w:hAnsi="Calibri" w:cs="Times New Roman"/>
                <w:b/>
                <w:color w:val="auto"/>
                <w:sz w:val="22"/>
                <w:szCs w:val="22"/>
                <w:lang w:val="el-GR"/>
              </w:rPr>
            </w:pPr>
            <w:r w:rsidRPr="00606B21">
              <w:rPr>
                <w:rFonts w:ascii="Calibri" w:hAnsi="Calibri" w:cs="Times New Roman"/>
                <w:b/>
                <w:color w:val="auto"/>
                <w:sz w:val="22"/>
                <w:szCs w:val="22"/>
                <w:lang w:val="el-GR"/>
              </w:rPr>
              <w:t>Δεξιότητες – Κύκλος 1</w:t>
            </w:r>
            <w:r w:rsidRPr="00606B21">
              <w:rPr>
                <w:rFonts w:ascii="Calibri" w:hAnsi="Calibri" w:cs="Times New Roman"/>
                <w:b/>
                <w:color w:val="auto"/>
                <w:sz w:val="22"/>
                <w:szCs w:val="22"/>
                <w:vertAlign w:val="superscript"/>
                <w:lang w:val="el-GR"/>
              </w:rPr>
              <w:t>ος</w:t>
            </w:r>
            <w:r w:rsidRPr="00606B21">
              <w:rPr>
                <w:rFonts w:ascii="Calibri" w:hAnsi="Calibri" w:cs="Times New Roman"/>
                <w:b/>
                <w:color w:val="auto"/>
                <w:sz w:val="22"/>
                <w:szCs w:val="22"/>
                <w:lang w:val="el-GR"/>
              </w:rPr>
              <w:t xml:space="preserve"> </w:t>
            </w:r>
          </w:p>
          <w:p w:rsidR="00EE383C" w:rsidRPr="00606B21" w:rsidRDefault="00EE383C" w:rsidP="00EE383C">
            <w:pPr>
              <w:rPr>
                <w:rFonts w:ascii="Calibri" w:hAnsi="Calibri"/>
                <w:sz w:val="22"/>
                <w:lang w:val="el-GR"/>
              </w:rPr>
            </w:pPr>
            <w:r w:rsidRPr="00606B21">
              <w:rPr>
                <w:rFonts w:ascii="Calibri" w:hAnsi="Calibri"/>
                <w:sz w:val="22"/>
                <w:szCs w:val="22"/>
                <w:lang w:val="el-GR"/>
              </w:rPr>
              <w:t>Συνεργασία</w:t>
            </w:r>
          </w:p>
          <w:p w:rsidR="00EE383C" w:rsidRPr="00606B21" w:rsidRDefault="00EE383C" w:rsidP="00EE383C">
            <w:pPr>
              <w:pStyle w:val="1"/>
              <w:spacing w:before="0" w:after="0"/>
              <w:jc w:val="both"/>
              <w:rPr>
                <w:rFonts w:ascii="Calibri" w:hAnsi="Calibri" w:cs="Times New Roman"/>
                <w:b/>
                <w:color w:val="auto"/>
                <w:sz w:val="22"/>
                <w:szCs w:val="22"/>
                <w:lang w:val="el-GR"/>
              </w:rPr>
            </w:pPr>
            <w:r w:rsidRPr="00606B21">
              <w:rPr>
                <w:rFonts w:ascii="Calibri" w:hAnsi="Calibri" w:cs="Times New Roman"/>
                <w:b/>
                <w:color w:val="auto"/>
                <w:sz w:val="22"/>
                <w:szCs w:val="22"/>
                <w:lang w:val="el-GR"/>
              </w:rPr>
              <w:t>Δεξιότητες – Κύκλος 2</w:t>
            </w:r>
            <w:r w:rsidRPr="00DF08F5">
              <w:rPr>
                <w:rFonts w:ascii="Calibri" w:hAnsi="Calibri" w:cs="Times New Roman"/>
                <w:b/>
                <w:color w:val="auto"/>
                <w:sz w:val="22"/>
                <w:szCs w:val="22"/>
                <w:vertAlign w:val="superscript"/>
                <w:lang w:val="el-GR"/>
              </w:rPr>
              <w:t>ος</w:t>
            </w:r>
            <w:r w:rsidR="00DF08F5">
              <w:rPr>
                <w:rFonts w:ascii="Calibri" w:hAnsi="Calibri" w:cs="Times New Roman"/>
                <w:b/>
                <w:color w:val="auto"/>
                <w:sz w:val="22"/>
                <w:szCs w:val="22"/>
                <w:lang w:val="el-GR"/>
              </w:rPr>
              <w:t xml:space="preserve"> </w:t>
            </w:r>
          </w:p>
          <w:p w:rsidR="00EE383C" w:rsidRPr="00606B21" w:rsidRDefault="00EE383C" w:rsidP="00EE383C">
            <w:pPr>
              <w:rPr>
                <w:rFonts w:ascii="Calibri" w:hAnsi="Calibri"/>
                <w:sz w:val="22"/>
                <w:lang w:val="el-GR"/>
              </w:rPr>
            </w:pPr>
            <w:r w:rsidRPr="00606B21">
              <w:rPr>
                <w:rFonts w:ascii="Calibri" w:hAnsi="Calibri"/>
                <w:sz w:val="22"/>
                <w:szCs w:val="22"/>
                <w:lang w:val="el-GR"/>
              </w:rPr>
              <w:t>Κοινωνικές Δεξιότητες</w:t>
            </w:r>
          </w:p>
          <w:p w:rsidR="00EE383C" w:rsidRPr="00606B21" w:rsidRDefault="00EE383C" w:rsidP="00EE383C">
            <w:pPr>
              <w:pStyle w:val="1"/>
              <w:spacing w:before="0" w:after="0"/>
              <w:jc w:val="both"/>
              <w:rPr>
                <w:rFonts w:ascii="Calibri" w:hAnsi="Calibri" w:cs="Times New Roman"/>
                <w:b/>
                <w:color w:val="auto"/>
                <w:sz w:val="22"/>
                <w:szCs w:val="22"/>
                <w:lang w:val="el-GR"/>
              </w:rPr>
            </w:pPr>
            <w:r w:rsidRPr="00606B21">
              <w:rPr>
                <w:rFonts w:ascii="Calibri" w:hAnsi="Calibri" w:cs="Times New Roman"/>
                <w:b/>
                <w:color w:val="auto"/>
                <w:sz w:val="22"/>
                <w:szCs w:val="22"/>
                <w:lang w:val="el-GR"/>
              </w:rPr>
              <w:t>Δεξιότητες – Κύκλος 3</w:t>
            </w:r>
            <w:r w:rsidRPr="00DF08F5">
              <w:rPr>
                <w:rFonts w:ascii="Calibri" w:hAnsi="Calibri" w:cs="Times New Roman"/>
                <w:b/>
                <w:color w:val="auto"/>
                <w:sz w:val="22"/>
                <w:szCs w:val="22"/>
                <w:vertAlign w:val="superscript"/>
                <w:lang w:val="el-GR"/>
              </w:rPr>
              <w:t>ος</w:t>
            </w:r>
            <w:r w:rsidR="00DF08F5">
              <w:rPr>
                <w:rFonts w:ascii="Calibri" w:hAnsi="Calibri" w:cs="Times New Roman"/>
                <w:b/>
                <w:color w:val="auto"/>
                <w:sz w:val="22"/>
                <w:szCs w:val="22"/>
                <w:lang w:val="el-GR"/>
              </w:rPr>
              <w:t xml:space="preserve"> </w:t>
            </w:r>
          </w:p>
          <w:p w:rsidR="00EE383C" w:rsidRPr="00606B21" w:rsidRDefault="00EE383C" w:rsidP="00EE383C">
            <w:pPr>
              <w:rPr>
                <w:rFonts w:ascii="Calibri" w:hAnsi="Calibri"/>
                <w:sz w:val="22"/>
                <w:lang w:val="el-GR"/>
              </w:rPr>
            </w:pPr>
            <w:r w:rsidRPr="00606B21">
              <w:rPr>
                <w:rFonts w:ascii="Calibri" w:hAnsi="Calibri"/>
                <w:sz w:val="22"/>
                <w:szCs w:val="22"/>
                <w:lang w:val="el-GR"/>
              </w:rPr>
              <w:t>Γραμματισμός στα Μέσα</w:t>
            </w:r>
          </w:p>
          <w:p w:rsidR="00EE383C" w:rsidRPr="00606B21" w:rsidRDefault="00EE383C" w:rsidP="00EE383C">
            <w:pPr>
              <w:pStyle w:val="1"/>
              <w:spacing w:before="0" w:after="0"/>
              <w:jc w:val="both"/>
              <w:rPr>
                <w:rFonts w:ascii="Calibri" w:hAnsi="Calibri" w:cs="Times New Roman"/>
                <w:b/>
                <w:color w:val="auto"/>
                <w:sz w:val="22"/>
                <w:szCs w:val="22"/>
                <w:lang w:val="el-GR"/>
              </w:rPr>
            </w:pPr>
            <w:r w:rsidRPr="00606B21">
              <w:rPr>
                <w:rFonts w:ascii="Calibri" w:hAnsi="Calibri" w:cs="Times New Roman"/>
                <w:b/>
                <w:color w:val="auto"/>
                <w:sz w:val="22"/>
                <w:szCs w:val="22"/>
                <w:lang w:val="el-GR"/>
              </w:rPr>
              <w:t>Δεξιότητες – Κύκλος 4</w:t>
            </w:r>
            <w:r w:rsidRPr="00DF08F5">
              <w:rPr>
                <w:rFonts w:ascii="Calibri" w:hAnsi="Calibri" w:cs="Times New Roman"/>
                <w:b/>
                <w:color w:val="auto"/>
                <w:sz w:val="22"/>
                <w:szCs w:val="22"/>
                <w:vertAlign w:val="superscript"/>
                <w:lang w:val="el-GR"/>
              </w:rPr>
              <w:t>ος</w:t>
            </w:r>
            <w:r w:rsidR="00DF08F5">
              <w:rPr>
                <w:rFonts w:ascii="Calibri" w:hAnsi="Calibri" w:cs="Times New Roman"/>
                <w:b/>
                <w:color w:val="auto"/>
                <w:sz w:val="22"/>
                <w:szCs w:val="22"/>
                <w:lang w:val="el-GR"/>
              </w:rPr>
              <w:t xml:space="preserve"> </w:t>
            </w:r>
            <w:r w:rsidRPr="00606B21">
              <w:rPr>
                <w:rFonts w:ascii="Calibri" w:hAnsi="Calibri" w:cs="Times New Roman"/>
                <w:b/>
                <w:color w:val="auto"/>
                <w:sz w:val="22"/>
                <w:szCs w:val="22"/>
                <w:lang w:val="el-GR"/>
              </w:rPr>
              <w:t xml:space="preserve"> </w:t>
            </w:r>
          </w:p>
          <w:p w:rsidR="00EE383C" w:rsidRPr="00606B21" w:rsidRDefault="00EE383C" w:rsidP="00EE383C">
            <w:pPr>
              <w:rPr>
                <w:rFonts w:ascii="Calibri" w:hAnsi="Calibri"/>
                <w:sz w:val="22"/>
                <w:lang w:val="el-GR"/>
              </w:rPr>
            </w:pPr>
            <w:r w:rsidRPr="00606B21">
              <w:rPr>
                <w:rFonts w:ascii="Calibri" w:hAnsi="Calibri"/>
                <w:sz w:val="22"/>
                <w:szCs w:val="22"/>
                <w:lang w:val="el-GR"/>
              </w:rPr>
              <w:t>Επίλυση προβλημάτων</w:t>
            </w:r>
          </w:p>
          <w:p w:rsidR="00A03075" w:rsidRPr="00606B21" w:rsidRDefault="00A4318E" w:rsidP="00DA2A6A">
            <w:pPr>
              <w:pStyle w:val="1"/>
              <w:spacing w:before="0" w:after="0"/>
              <w:jc w:val="both"/>
              <w:rPr>
                <w:rFonts w:ascii="Calibri" w:hAnsi="Calibri" w:cs="Times New Roman"/>
                <w:b/>
                <w:sz w:val="20"/>
                <w:szCs w:val="20"/>
                <w:lang w:val="el-GR"/>
              </w:rPr>
            </w:pPr>
            <w:r w:rsidRPr="00606B21">
              <w:rPr>
                <w:rFonts w:ascii="Calibri" w:hAnsi="Calibri" w:cs="Times New Roman"/>
                <w:b/>
                <w:sz w:val="22"/>
                <w:szCs w:val="22"/>
                <w:lang w:val="el-GR"/>
              </w:rPr>
              <w:t>Δραστηριότητες</w:t>
            </w:r>
            <w:r w:rsidR="002B3238" w:rsidRPr="00606B21">
              <w:rPr>
                <w:rFonts w:ascii="Calibri" w:hAnsi="Calibri" w:cs="Times New Roman"/>
                <w:b/>
                <w:sz w:val="22"/>
                <w:szCs w:val="22"/>
                <w:lang w:val="el-GR"/>
              </w:rPr>
              <w:t xml:space="preserve"> </w:t>
            </w:r>
            <w:r w:rsidR="00CD5736">
              <w:rPr>
                <w:rFonts w:ascii="Calibri" w:hAnsi="Calibri" w:cs="Times New Roman"/>
                <w:b/>
                <w:sz w:val="20"/>
                <w:szCs w:val="20"/>
                <w:lang w:val="el-GR"/>
              </w:rPr>
              <w:t xml:space="preserve"> </w:t>
            </w:r>
          </w:p>
          <w:p w:rsidR="00A03075" w:rsidRPr="00606B21" w:rsidRDefault="00A4318E" w:rsidP="00DA2A6A">
            <w:pPr>
              <w:spacing w:after="0"/>
              <w:jc w:val="both"/>
              <w:rPr>
                <w:rFonts w:ascii="Calibri" w:eastAsiaTheme="minorHAnsi" w:hAnsi="Calibri" w:cs="Times New Roman"/>
                <w:b/>
                <w:bCs/>
                <w:color w:val="auto"/>
                <w:sz w:val="22"/>
                <w:lang w:val="el-GR"/>
              </w:rPr>
            </w:pPr>
            <w:r w:rsidRPr="00606B21">
              <w:rPr>
                <w:rFonts w:ascii="Calibri" w:eastAsiaTheme="minorHAnsi" w:hAnsi="Calibri" w:cs="Times New Roman"/>
                <w:b/>
                <w:bCs/>
                <w:color w:val="auto"/>
                <w:sz w:val="22"/>
                <w:szCs w:val="22"/>
                <w:lang w:val="el-GR"/>
              </w:rPr>
              <w:t>1</w:t>
            </w:r>
            <w:r w:rsidRPr="00DF08F5">
              <w:rPr>
                <w:rFonts w:ascii="Calibri" w:eastAsiaTheme="minorHAnsi" w:hAnsi="Calibri" w:cs="Times New Roman"/>
                <w:b/>
                <w:bCs/>
                <w:color w:val="auto"/>
                <w:sz w:val="22"/>
                <w:szCs w:val="22"/>
                <w:vertAlign w:val="superscript"/>
                <w:lang w:val="el-GR"/>
              </w:rPr>
              <w:t>ο</w:t>
            </w:r>
            <w:r w:rsidR="00DF08F5">
              <w:rPr>
                <w:rFonts w:ascii="Calibri" w:eastAsiaTheme="minorHAnsi" w:hAnsi="Calibri" w:cs="Times New Roman"/>
                <w:b/>
                <w:bCs/>
                <w:color w:val="auto"/>
                <w:sz w:val="22"/>
                <w:szCs w:val="22"/>
                <w:lang w:val="el-GR"/>
              </w:rPr>
              <w:t xml:space="preserve"> </w:t>
            </w:r>
            <w:r w:rsidRPr="00606B21">
              <w:rPr>
                <w:rFonts w:ascii="Calibri" w:eastAsiaTheme="minorHAnsi" w:hAnsi="Calibri" w:cs="Times New Roman"/>
                <w:b/>
                <w:bCs/>
                <w:color w:val="auto"/>
                <w:sz w:val="22"/>
                <w:szCs w:val="22"/>
                <w:lang w:val="el-GR"/>
              </w:rPr>
              <w:t xml:space="preserve"> εργαστήριο</w:t>
            </w:r>
            <w:r w:rsidR="00E71912" w:rsidRPr="00606B21">
              <w:rPr>
                <w:rFonts w:ascii="Calibri" w:eastAsiaTheme="minorHAnsi" w:hAnsi="Calibri" w:cs="Times New Roman"/>
                <w:b/>
                <w:bCs/>
                <w:color w:val="auto"/>
                <w:sz w:val="22"/>
                <w:szCs w:val="22"/>
                <w:lang w:val="el-GR"/>
              </w:rPr>
              <w:t>: Συνελεύσεις στα τμήματα</w:t>
            </w:r>
            <w:r w:rsidR="00871D49" w:rsidRPr="00606B21">
              <w:rPr>
                <w:rFonts w:ascii="Calibri" w:eastAsiaTheme="minorHAnsi" w:hAnsi="Calibri" w:cs="Times New Roman"/>
                <w:b/>
                <w:bCs/>
                <w:color w:val="auto"/>
                <w:sz w:val="22"/>
                <w:szCs w:val="22"/>
                <w:lang w:val="el-GR"/>
              </w:rPr>
              <w:t xml:space="preserve"> (</w:t>
            </w:r>
            <w:r w:rsidR="00E71912" w:rsidRPr="00606B21">
              <w:rPr>
                <w:rFonts w:ascii="Calibri" w:eastAsiaTheme="minorHAnsi" w:hAnsi="Calibri" w:cs="Times New Roman"/>
                <w:b/>
                <w:bCs/>
                <w:color w:val="auto"/>
                <w:sz w:val="22"/>
                <w:szCs w:val="22"/>
                <w:lang w:val="el-GR"/>
              </w:rPr>
              <w:t>1 με 2 διδακτικές ώρες</w:t>
            </w:r>
            <w:r w:rsidR="00871D49" w:rsidRPr="00606B21">
              <w:rPr>
                <w:rFonts w:ascii="Calibri" w:eastAsiaTheme="minorHAnsi" w:hAnsi="Calibri" w:cs="Times New Roman"/>
                <w:b/>
                <w:bCs/>
                <w:color w:val="auto"/>
                <w:sz w:val="22"/>
                <w:szCs w:val="22"/>
                <w:lang w:val="el-GR"/>
              </w:rPr>
              <w:t>)</w:t>
            </w:r>
          </w:p>
          <w:p w:rsidR="00E71912" w:rsidRPr="00606B21" w:rsidRDefault="00663E9C" w:rsidP="00DA2A6A">
            <w:pPr>
              <w:spacing w:after="0"/>
              <w:jc w:val="both"/>
              <w:rPr>
                <w:rFonts w:ascii="Calibri" w:eastAsiaTheme="minorHAnsi" w:hAnsi="Calibri" w:cs="Times New Roman"/>
                <w:bCs/>
                <w:color w:val="auto"/>
                <w:sz w:val="22"/>
                <w:lang w:val="el-GR"/>
              </w:rPr>
            </w:pPr>
            <w:r w:rsidRPr="00606B21">
              <w:rPr>
                <w:rFonts w:ascii="Calibri" w:eastAsiaTheme="minorHAnsi" w:hAnsi="Calibri" w:cs="Times New Roman"/>
                <w:bCs/>
                <w:color w:val="auto"/>
                <w:sz w:val="22"/>
                <w:szCs w:val="22"/>
                <w:lang w:val="el-GR"/>
              </w:rPr>
              <w:t xml:space="preserve">Στις συνελεύσεις των τμημάτων, οι μαθητές/τριες χωρίζονται σε τέσσερις ομάδες και κάθε ομάδα, μετά από συνεργασία των μελών της, καταθέτει από μία έως δύο προτάσεις, σχετικές με το θέμα που αφορά τη σχολική ζωή και το οποίο έχει οριστεί ύστερα από συζήτηση των διδασκόντων με εκπροσώπους των μαθητών/τριών. Οι </w:t>
            </w:r>
            <w:r w:rsidR="00D36B11" w:rsidRPr="00606B21">
              <w:rPr>
                <w:rFonts w:ascii="Calibri" w:eastAsiaTheme="minorHAnsi" w:hAnsi="Calibri" w:cs="Times New Roman"/>
                <w:bCs/>
                <w:color w:val="auto"/>
                <w:sz w:val="22"/>
                <w:szCs w:val="22"/>
                <w:lang w:val="el-GR"/>
              </w:rPr>
              <w:t>προ</w:t>
            </w:r>
            <w:r w:rsidRPr="00606B21">
              <w:rPr>
                <w:rFonts w:ascii="Calibri" w:eastAsiaTheme="minorHAnsi" w:hAnsi="Calibri" w:cs="Times New Roman"/>
                <w:bCs/>
                <w:color w:val="auto"/>
                <w:sz w:val="22"/>
                <w:szCs w:val="22"/>
                <w:lang w:val="el-GR"/>
              </w:rPr>
              <w:t xml:space="preserve">τάσεις ψηφίζονται  και επιλέγονται με κλήρωση οι εκπρόσωποι που θα συμμετέχουν στη σχολική </w:t>
            </w:r>
            <w:r w:rsidR="00FB404D" w:rsidRPr="00606B21">
              <w:rPr>
                <w:rFonts w:ascii="Calibri" w:eastAsiaTheme="minorHAnsi" w:hAnsi="Calibri" w:cs="Times New Roman"/>
                <w:bCs/>
                <w:color w:val="auto"/>
                <w:sz w:val="22"/>
                <w:szCs w:val="22"/>
                <w:lang w:val="el-GR"/>
              </w:rPr>
              <w:t xml:space="preserve">διαβούλευση, όπου </w:t>
            </w:r>
            <w:r w:rsidR="00D36B11" w:rsidRPr="00606B21">
              <w:rPr>
                <w:rFonts w:ascii="Calibri" w:eastAsiaTheme="minorHAnsi" w:hAnsi="Calibri" w:cs="Times New Roman"/>
                <w:bCs/>
                <w:color w:val="auto"/>
                <w:sz w:val="22"/>
                <w:szCs w:val="22"/>
                <w:lang w:val="el-GR"/>
              </w:rPr>
              <w:t>και θα τις παρουσίασουν</w:t>
            </w:r>
            <w:r w:rsidR="009C08C7" w:rsidRPr="00606B21">
              <w:rPr>
                <w:rFonts w:ascii="Calibri" w:eastAsiaTheme="minorHAnsi" w:hAnsi="Calibri" w:cs="Times New Roman"/>
                <w:bCs/>
                <w:color w:val="auto"/>
                <w:sz w:val="22"/>
                <w:szCs w:val="22"/>
                <w:lang w:val="el-GR"/>
              </w:rPr>
              <w:t>.</w:t>
            </w:r>
          </w:p>
          <w:p w:rsidR="00E71912" w:rsidRPr="00606B21" w:rsidRDefault="00E71912" w:rsidP="00DA2A6A">
            <w:pPr>
              <w:spacing w:after="0"/>
              <w:jc w:val="both"/>
              <w:rPr>
                <w:rFonts w:ascii="Calibri" w:eastAsiaTheme="minorHAnsi" w:hAnsi="Calibri" w:cs="Times New Roman"/>
                <w:bCs/>
                <w:color w:val="auto"/>
                <w:sz w:val="22"/>
                <w:lang w:val="el-GR"/>
              </w:rPr>
            </w:pPr>
          </w:p>
          <w:p w:rsidR="00A4318E" w:rsidRPr="00606B21" w:rsidRDefault="00A4318E" w:rsidP="00DA2A6A">
            <w:pPr>
              <w:spacing w:after="0"/>
              <w:jc w:val="both"/>
              <w:rPr>
                <w:rFonts w:ascii="Calibri" w:eastAsiaTheme="minorHAnsi" w:hAnsi="Calibri" w:cs="Times New Roman"/>
                <w:b/>
                <w:bCs/>
                <w:color w:val="auto"/>
                <w:sz w:val="22"/>
                <w:lang w:val="el-GR"/>
              </w:rPr>
            </w:pPr>
            <w:r w:rsidRPr="00606B21">
              <w:rPr>
                <w:rFonts w:ascii="Calibri" w:eastAsiaTheme="minorHAnsi" w:hAnsi="Calibri" w:cs="Times New Roman"/>
                <w:b/>
                <w:bCs/>
                <w:color w:val="auto"/>
                <w:sz w:val="22"/>
                <w:szCs w:val="22"/>
                <w:lang w:val="el-GR"/>
              </w:rPr>
              <w:t>2</w:t>
            </w:r>
            <w:r w:rsidR="00B57B6D" w:rsidRPr="00B57B6D">
              <w:rPr>
                <w:rFonts w:ascii="Calibri" w:eastAsiaTheme="minorHAnsi" w:hAnsi="Calibri" w:cs="Times New Roman"/>
                <w:b/>
                <w:bCs/>
                <w:color w:val="auto"/>
                <w:sz w:val="22"/>
                <w:szCs w:val="22"/>
                <w:vertAlign w:val="superscript"/>
                <w:lang w:val="el-GR"/>
              </w:rPr>
              <w:t>ο</w:t>
            </w:r>
            <w:r w:rsidR="00B57B6D">
              <w:rPr>
                <w:rFonts w:ascii="Calibri" w:eastAsiaTheme="minorHAnsi" w:hAnsi="Calibri" w:cs="Times New Roman"/>
                <w:b/>
                <w:bCs/>
                <w:color w:val="auto"/>
                <w:sz w:val="22"/>
                <w:szCs w:val="22"/>
                <w:lang w:val="el-GR"/>
              </w:rPr>
              <w:t xml:space="preserve"> </w:t>
            </w:r>
            <w:r w:rsidRPr="00606B21">
              <w:rPr>
                <w:rFonts w:ascii="Calibri" w:eastAsiaTheme="minorHAnsi" w:hAnsi="Calibri" w:cs="Times New Roman"/>
                <w:b/>
                <w:bCs/>
                <w:color w:val="auto"/>
                <w:sz w:val="22"/>
                <w:szCs w:val="22"/>
                <w:lang w:val="el-GR"/>
              </w:rPr>
              <w:t>εργαστήριο</w:t>
            </w:r>
            <w:r w:rsidR="000C52CE" w:rsidRPr="00606B21">
              <w:rPr>
                <w:rFonts w:ascii="Calibri" w:eastAsiaTheme="minorHAnsi" w:hAnsi="Calibri" w:cs="Times New Roman"/>
                <w:b/>
                <w:bCs/>
                <w:color w:val="auto"/>
                <w:sz w:val="22"/>
                <w:szCs w:val="22"/>
                <w:lang w:val="el-GR"/>
              </w:rPr>
              <w:t>: Συλλογική διαβούλευση</w:t>
            </w:r>
            <w:r w:rsidR="002E4E12" w:rsidRPr="00606B21">
              <w:rPr>
                <w:rFonts w:ascii="Calibri" w:eastAsiaTheme="minorHAnsi" w:hAnsi="Calibri" w:cs="Times New Roman"/>
                <w:b/>
                <w:bCs/>
                <w:color w:val="auto"/>
                <w:sz w:val="22"/>
                <w:szCs w:val="22"/>
                <w:lang w:val="el-GR"/>
              </w:rPr>
              <w:t xml:space="preserve"> (</w:t>
            </w:r>
            <w:r w:rsidR="000C52CE" w:rsidRPr="00606B21">
              <w:rPr>
                <w:rFonts w:ascii="Calibri" w:eastAsiaTheme="minorHAnsi" w:hAnsi="Calibri" w:cs="Times New Roman"/>
                <w:b/>
                <w:bCs/>
                <w:color w:val="auto"/>
                <w:sz w:val="22"/>
                <w:szCs w:val="22"/>
                <w:lang w:val="el-GR"/>
              </w:rPr>
              <w:t>2 διδακτικές ώρες</w:t>
            </w:r>
            <w:r w:rsidR="002E4E12" w:rsidRPr="00606B21">
              <w:rPr>
                <w:rFonts w:ascii="Calibri" w:eastAsiaTheme="minorHAnsi" w:hAnsi="Calibri" w:cs="Times New Roman"/>
                <w:b/>
                <w:bCs/>
                <w:color w:val="auto"/>
                <w:sz w:val="22"/>
                <w:szCs w:val="22"/>
                <w:lang w:val="el-GR"/>
              </w:rPr>
              <w:t>)</w:t>
            </w:r>
          </w:p>
          <w:p w:rsidR="003B5140" w:rsidRPr="007E5656" w:rsidRDefault="00E5573C" w:rsidP="00DA2A6A">
            <w:pPr>
              <w:spacing w:after="0"/>
              <w:jc w:val="both"/>
              <w:rPr>
                <w:rFonts w:ascii="Calibri" w:eastAsiaTheme="minorHAnsi" w:hAnsi="Calibri" w:cs="Times New Roman"/>
                <w:bCs/>
                <w:color w:val="auto"/>
                <w:sz w:val="22"/>
                <w:lang w:val="el-GR"/>
              </w:rPr>
            </w:pPr>
            <w:r w:rsidRPr="00606B21">
              <w:rPr>
                <w:rFonts w:ascii="Calibri" w:eastAsiaTheme="minorHAnsi" w:hAnsi="Calibri" w:cs="Times New Roman"/>
                <w:bCs/>
                <w:color w:val="auto"/>
                <w:sz w:val="22"/>
                <w:szCs w:val="22"/>
                <w:lang w:val="el-GR"/>
              </w:rPr>
              <w:t xml:space="preserve">Πριν </w:t>
            </w:r>
            <w:r w:rsidR="005E6526" w:rsidRPr="00606B21">
              <w:rPr>
                <w:rFonts w:ascii="Calibri" w:eastAsiaTheme="minorHAnsi" w:hAnsi="Calibri" w:cs="Times New Roman"/>
                <w:bCs/>
                <w:color w:val="auto"/>
                <w:sz w:val="22"/>
                <w:szCs w:val="22"/>
                <w:lang w:val="el-GR"/>
              </w:rPr>
              <w:t xml:space="preserve">από </w:t>
            </w:r>
            <w:r w:rsidRPr="00606B21">
              <w:rPr>
                <w:rFonts w:ascii="Calibri" w:eastAsiaTheme="minorHAnsi" w:hAnsi="Calibri" w:cs="Times New Roman"/>
                <w:bCs/>
                <w:color w:val="auto"/>
                <w:sz w:val="22"/>
                <w:szCs w:val="22"/>
                <w:lang w:val="el-GR"/>
              </w:rPr>
              <w:t>τ</w:t>
            </w:r>
            <w:r w:rsidR="003B5140" w:rsidRPr="00606B21">
              <w:rPr>
                <w:rFonts w:ascii="Calibri" w:eastAsiaTheme="minorHAnsi" w:hAnsi="Calibri" w:cs="Times New Roman"/>
                <w:bCs/>
                <w:color w:val="auto"/>
                <w:sz w:val="22"/>
                <w:szCs w:val="22"/>
                <w:lang w:val="el-GR"/>
              </w:rPr>
              <w:t xml:space="preserve">ην έναρξη της συλλογικής διαβούλευσης </w:t>
            </w:r>
            <w:r w:rsidRPr="00606B21">
              <w:rPr>
                <w:rFonts w:ascii="Calibri" w:eastAsiaTheme="minorHAnsi" w:hAnsi="Calibri" w:cs="Times New Roman"/>
                <w:bCs/>
                <w:color w:val="auto"/>
                <w:sz w:val="22"/>
                <w:szCs w:val="22"/>
                <w:lang w:val="el-GR"/>
              </w:rPr>
              <w:t>πραγματοποιούνται</w:t>
            </w:r>
            <w:r w:rsidR="003B5140" w:rsidRPr="00606B21">
              <w:rPr>
                <w:rFonts w:ascii="Calibri" w:eastAsiaTheme="minorHAnsi" w:hAnsi="Calibri" w:cs="Times New Roman"/>
                <w:bCs/>
                <w:color w:val="auto"/>
                <w:sz w:val="22"/>
                <w:szCs w:val="22"/>
                <w:lang w:val="el-GR"/>
              </w:rPr>
              <w:t xml:space="preserve"> παιχνίδια γνωριμίας και εξοικείωσης της ομάδας. Στη συνέχεια, τα παιδιά χωρισμένα σε ομάδες συνεργάζονται για την προετοιμασία της παρουσία</w:t>
            </w:r>
            <w:r w:rsidR="005E6526" w:rsidRPr="00606B21">
              <w:rPr>
                <w:rFonts w:ascii="Calibri" w:eastAsiaTheme="minorHAnsi" w:hAnsi="Calibri" w:cs="Times New Roman"/>
                <w:bCs/>
                <w:color w:val="auto"/>
                <w:sz w:val="22"/>
                <w:szCs w:val="22"/>
                <w:lang w:val="el-GR"/>
              </w:rPr>
              <w:t>ση</w:t>
            </w:r>
            <w:r w:rsidR="003B5140" w:rsidRPr="00606B21">
              <w:rPr>
                <w:rFonts w:ascii="Calibri" w:eastAsiaTheme="minorHAnsi" w:hAnsi="Calibri" w:cs="Times New Roman"/>
                <w:bCs/>
                <w:color w:val="auto"/>
                <w:sz w:val="22"/>
                <w:szCs w:val="22"/>
                <w:lang w:val="el-GR"/>
              </w:rPr>
              <w:t xml:space="preserve">ς των προτάσεων που τους έχουν ανατεθεί. Την παρουσίαση αναλαμβάνει </w:t>
            </w:r>
            <w:r w:rsidR="005E6526" w:rsidRPr="00606B21">
              <w:rPr>
                <w:rFonts w:ascii="Calibri" w:eastAsiaTheme="minorHAnsi" w:hAnsi="Calibri" w:cs="Times New Roman"/>
                <w:bCs/>
                <w:color w:val="auto"/>
                <w:sz w:val="22"/>
                <w:szCs w:val="22"/>
                <w:lang w:val="el-GR"/>
              </w:rPr>
              <w:t>ένας/μία</w:t>
            </w:r>
            <w:r w:rsidR="003B5140" w:rsidRPr="00606B21">
              <w:rPr>
                <w:rFonts w:ascii="Calibri" w:eastAsiaTheme="minorHAnsi" w:hAnsi="Calibri" w:cs="Times New Roman"/>
                <w:bCs/>
                <w:color w:val="auto"/>
                <w:sz w:val="22"/>
                <w:szCs w:val="22"/>
                <w:lang w:val="el-GR"/>
              </w:rPr>
              <w:t xml:space="preserve"> εκπρόσωπος από κάθε ομάδα, </w:t>
            </w:r>
            <w:r w:rsidR="000C65DD" w:rsidRPr="00606B21">
              <w:rPr>
                <w:rFonts w:ascii="Calibri" w:eastAsiaTheme="minorHAnsi" w:hAnsi="Calibri" w:cs="Times New Roman"/>
                <w:bCs/>
                <w:color w:val="auto"/>
                <w:sz w:val="22"/>
                <w:szCs w:val="22"/>
                <w:lang w:val="el-GR"/>
              </w:rPr>
              <w:t>και μόλις αυτή ολοκληρωθεί</w:t>
            </w:r>
            <w:r w:rsidR="00DE5439" w:rsidRPr="00606B21">
              <w:rPr>
                <w:rFonts w:ascii="Calibri" w:eastAsiaTheme="minorHAnsi" w:hAnsi="Calibri" w:cs="Times New Roman"/>
                <w:bCs/>
                <w:color w:val="auto"/>
                <w:sz w:val="22"/>
                <w:szCs w:val="22"/>
                <w:lang w:val="el-GR"/>
              </w:rPr>
              <w:t>,</w:t>
            </w:r>
            <w:r w:rsidR="000C65DD" w:rsidRPr="00606B21">
              <w:rPr>
                <w:rFonts w:ascii="Calibri" w:eastAsiaTheme="minorHAnsi" w:hAnsi="Calibri" w:cs="Times New Roman"/>
                <w:bCs/>
                <w:color w:val="auto"/>
                <w:sz w:val="22"/>
                <w:szCs w:val="22"/>
                <w:lang w:val="el-GR"/>
              </w:rPr>
              <w:t xml:space="preserve"> ακολουθεί ψηφοφορία των προτάσεων.</w:t>
            </w:r>
            <w:r w:rsidR="000C65DD" w:rsidRPr="00606B21">
              <w:rPr>
                <w:rFonts w:ascii="Calibri" w:eastAsiaTheme="minorHAnsi" w:hAnsi="Calibri" w:cs="Times New Roman"/>
                <w:bCs/>
                <w:color w:val="FF0000"/>
                <w:sz w:val="22"/>
                <w:szCs w:val="22"/>
                <w:lang w:val="el-GR"/>
              </w:rPr>
              <w:t xml:space="preserve"> </w:t>
            </w:r>
            <w:r w:rsidR="000C65DD" w:rsidRPr="00606B21">
              <w:rPr>
                <w:rFonts w:ascii="Calibri" w:eastAsiaTheme="minorHAnsi" w:hAnsi="Calibri" w:cs="Times New Roman"/>
                <w:bCs/>
                <w:color w:val="auto"/>
                <w:sz w:val="22"/>
                <w:szCs w:val="22"/>
                <w:lang w:val="el-GR"/>
              </w:rPr>
              <w:t>Στο τέλος της ψηφοφορίας μία τριμελής ομάδα αναλαμβάνει να καταγράψει τις προτάσεις που υπερψηφίστηκαν</w:t>
            </w:r>
            <w:r w:rsidR="000C65DD" w:rsidRPr="007E5656">
              <w:rPr>
                <w:rFonts w:ascii="Calibri" w:eastAsiaTheme="minorHAnsi" w:hAnsi="Calibri" w:cs="Times New Roman"/>
                <w:bCs/>
                <w:color w:val="auto"/>
                <w:sz w:val="22"/>
                <w:szCs w:val="22"/>
                <w:lang w:val="el-GR"/>
              </w:rPr>
              <w:t xml:space="preserve"> σε ένα ενιαίο κείμενο, προς δημοσιοποίησή </w:t>
            </w:r>
            <w:r w:rsidR="007E5656" w:rsidRPr="007E5656">
              <w:rPr>
                <w:rFonts w:ascii="Calibri" w:eastAsiaTheme="minorHAnsi" w:hAnsi="Calibri" w:cs="Times New Roman"/>
                <w:bCs/>
                <w:color w:val="auto"/>
                <w:sz w:val="22"/>
                <w:szCs w:val="22"/>
                <w:lang w:val="el-GR"/>
              </w:rPr>
              <w:t>τους.</w:t>
            </w:r>
            <w:r w:rsidR="003B5140" w:rsidRPr="007E5656">
              <w:rPr>
                <w:rFonts w:ascii="Calibri" w:eastAsiaTheme="minorHAnsi" w:hAnsi="Calibri" w:cs="Times New Roman"/>
                <w:bCs/>
                <w:color w:val="auto"/>
                <w:sz w:val="22"/>
                <w:szCs w:val="22"/>
                <w:lang w:val="el-GR"/>
              </w:rPr>
              <w:t xml:space="preserve"> </w:t>
            </w:r>
            <w:r w:rsidR="007E5656" w:rsidRPr="007E5656">
              <w:rPr>
                <w:rFonts w:ascii="Calibri" w:eastAsiaTheme="minorHAnsi" w:hAnsi="Calibri" w:cs="Times New Roman"/>
                <w:bCs/>
                <w:color w:val="auto"/>
                <w:sz w:val="22"/>
                <w:szCs w:val="22"/>
                <w:lang w:val="el-GR"/>
              </w:rPr>
              <w:t>Τ</w:t>
            </w:r>
            <w:r w:rsidR="005E6526">
              <w:rPr>
                <w:rFonts w:ascii="Calibri" w:eastAsiaTheme="minorHAnsi" w:hAnsi="Calibri" w:cs="Times New Roman"/>
                <w:bCs/>
                <w:color w:val="auto"/>
                <w:sz w:val="22"/>
                <w:szCs w:val="22"/>
                <w:lang w:val="el-GR"/>
              </w:rPr>
              <w:t>η</w:t>
            </w:r>
            <w:r w:rsidR="003B5140" w:rsidRPr="007E5656">
              <w:rPr>
                <w:rFonts w:ascii="Calibri" w:eastAsiaTheme="minorHAnsi" w:hAnsi="Calibri" w:cs="Times New Roman"/>
                <w:bCs/>
                <w:color w:val="auto"/>
                <w:sz w:val="22"/>
                <w:szCs w:val="22"/>
                <w:lang w:val="el-GR"/>
              </w:rPr>
              <w:t xml:space="preserve"> </w:t>
            </w:r>
            <w:r w:rsidR="007E5656" w:rsidRPr="007E5656">
              <w:rPr>
                <w:rFonts w:ascii="Calibri" w:eastAsiaTheme="minorHAnsi" w:hAnsi="Calibri" w:cs="Times New Roman"/>
                <w:bCs/>
                <w:color w:val="auto"/>
                <w:sz w:val="22"/>
                <w:szCs w:val="22"/>
                <w:lang w:val="el-GR"/>
              </w:rPr>
              <w:t>διαδικασία</w:t>
            </w:r>
            <w:r w:rsidR="003B5140" w:rsidRPr="007E5656">
              <w:rPr>
                <w:rFonts w:ascii="Calibri" w:eastAsiaTheme="minorHAnsi" w:hAnsi="Calibri" w:cs="Times New Roman"/>
                <w:bCs/>
                <w:color w:val="auto"/>
                <w:sz w:val="22"/>
                <w:szCs w:val="22"/>
                <w:lang w:val="el-GR"/>
              </w:rPr>
              <w:t xml:space="preserve"> της διαβούλευσης</w:t>
            </w:r>
            <w:r w:rsidR="007E5656" w:rsidRPr="007E5656">
              <w:rPr>
                <w:rFonts w:ascii="Calibri" w:eastAsiaTheme="minorHAnsi" w:hAnsi="Calibri" w:cs="Times New Roman"/>
                <w:bCs/>
                <w:color w:val="auto"/>
                <w:sz w:val="22"/>
                <w:szCs w:val="22"/>
                <w:lang w:val="el-GR"/>
              </w:rPr>
              <w:t xml:space="preserve"> συντονίζει</w:t>
            </w:r>
            <w:r w:rsidR="003B5140" w:rsidRPr="007E5656">
              <w:rPr>
                <w:rFonts w:ascii="Calibri" w:eastAsiaTheme="minorHAnsi" w:hAnsi="Calibri" w:cs="Times New Roman"/>
                <w:bCs/>
                <w:color w:val="auto"/>
                <w:sz w:val="22"/>
                <w:szCs w:val="22"/>
                <w:lang w:val="el-GR"/>
              </w:rPr>
              <w:t xml:space="preserve"> μία τριμελής ομάδα. </w:t>
            </w:r>
          </w:p>
          <w:p w:rsidR="00DA2A6A" w:rsidRPr="00DA2A6A" w:rsidRDefault="00DA2A6A"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Προσαρμογές για εμποδιζόμενους μαθητές</w:t>
            </w:r>
          </w:p>
          <w:p w:rsidR="00A03075" w:rsidRPr="00DA2A6A" w:rsidRDefault="000C65DD" w:rsidP="00DA2A6A">
            <w:pPr>
              <w:spacing w:after="0"/>
              <w:jc w:val="both"/>
              <w:rPr>
                <w:rFonts w:ascii="Calibri" w:eastAsiaTheme="minorHAnsi" w:hAnsi="Calibri" w:cs="Times New Roman"/>
                <w:bCs/>
                <w:color w:val="auto"/>
                <w:szCs w:val="20"/>
                <w:lang w:val="el-GR"/>
              </w:rPr>
            </w:pPr>
            <w:r>
              <w:rPr>
                <w:rFonts w:ascii="Calibri" w:eastAsiaTheme="minorHAnsi" w:hAnsi="Calibri" w:cs="Times New Roman"/>
                <w:bCs/>
                <w:color w:val="auto"/>
                <w:szCs w:val="20"/>
                <w:lang w:val="el-GR"/>
              </w:rPr>
              <w:t>Όχι</w:t>
            </w:r>
          </w:p>
          <w:p w:rsidR="00DA2A6A" w:rsidRPr="00DA2A6A" w:rsidRDefault="00DA2A6A"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DA2A6A" w:rsidRPr="00082B32" w:rsidRDefault="00EA16D9" w:rsidP="00DA2A6A">
            <w:pPr>
              <w:spacing w:after="0"/>
              <w:jc w:val="both"/>
              <w:rPr>
                <w:rFonts w:ascii="Calibri" w:eastAsiaTheme="minorHAnsi" w:hAnsi="Calibri" w:cs="Times New Roman"/>
                <w:bCs/>
                <w:color w:val="auto"/>
                <w:sz w:val="22"/>
                <w:lang w:val="el-GR"/>
              </w:rPr>
            </w:pPr>
            <w:r w:rsidRPr="00082B32">
              <w:rPr>
                <w:rFonts w:ascii="Calibri" w:eastAsiaTheme="minorHAnsi" w:hAnsi="Calibri" w:cs="Times New Roman"/>
                <w:bCs/>
                <w:color w:val="auto"/>
                <w:sz w:val="22"/>
                <w:szCs w:val="22"/>
                <w:lang w:val="el-GR"/>
              </w:rPr>
              <w:t>Οι προτάσεις και οι εμπειρίες των συμμετεχόντων/ουσών παρουσιάζονται στο</w:t>
            </w:r>
            <w:r w:rsidR="005E6526">
              <w:rPr>
                <w:rFonts w:ascii="Calibri" w:eastAsiaTheme="minorHAnsi" w:hAnsi="Calibri" w:cs="Times New Roman"/>
                <w:bCs/>
                <w:color w:val="auto"/>
                <w:sz w:val="22"/>
                <w:szCs w:val="22"/>
                <w:lang w:val="el-GR"/>
              </w:rPr>
              <w:t>ν</w:t>
            </w:r>
            <w:r w:rsidRPr="00082B32">
              <w:rPr>
                <w:rFonts w:ascii="Calibri" w:eastAsiaTheme="minorHAnsi" w:hAnsi="Calibri" w:cs="Times New Roman"/>
                <w:bCs/>
                <w:color w:val="auto"/>
                <w:sz w:val="22"/>
                <w:szCs w:val="22"/>
                <w:lang w:val="el-GR"/>
              </w:rPr>
              <w:t xml:space="preserve"> σύλλογο διδασκόντων, καθώς και στους γονείς, αποβλέποντας σε μία συνεργασία για την υλοποίηση των προτάσεων. </w:t>
            </w:r>
            <w:r w:rsidR="00F515E5" w:rsidRPr="00082B32">
              <w:rPr>
                <w:rFonts w:ascii="Calibri" w:eastAsiaTheme="minorHAnsi" w:hAnsi="Calibri" w:cs="Times New Roman"/>
                <w:bCs/>
                <w:color w:val="auto"/>
                <w:sz w:val="22"/>
                <w:szCs w:val="22"/>
                <w:lang w:val="el-GR"/>
              </w:rPr>
              <w:t>Αντίστοιχες παρουσιάσε</w:t>
            </w:r>
            <w:r w:rsidR="005E6526">
              <w:rPr>
                <w:rFonts w:ascii="Calibri" w:eastAsiaTheme="minorHAnsi" w:hAnsi="Calibri" w:cs="Times New Roman"/>
                <w:bCs/>
                <w:color w:val="auto"/>
                <w:sz w:val="22"/>
                <w:szCs w:val="22"/>
                <w:lang w:val="el-GR"/>
              </w:rPr>
              <w:t>ις μπορούν να οργανωθούν σε επί</w:t>
            </w:r>
            <w:r w:rsidR="00F515E5" w:rsidRPr="00082B32">
              <w:rPr>
                <w:rFonts w:ascii="Calibri" w:eastAsiaTheme="minorHAnsi" w:hAnsi="Calibri" w:cs="Times New Roman"/>
                <w:bCs/>
                <w:color w:val="auto"/>
                <w:sz w:val="22"/>
                <w:szCs w:val="22"/>
                <w:lang w:val="el-GR"/>
              </w:rPr>
              <w:t>πεδο Δήμου, με στόχο τη διάχυση των αποτελεσμάτων και των εμπειριών από τη συμμετοχή στη διαδικασία.</w:t>
            </w:r>
          </w:p>
          <w:p w:rsidR="00F515E5" w:rsidRPr="00DA2A6A" w:rsidRDefault="00F515E5" w:rsidP="00DA2A6A">
            <w:pPr>
              <w:spacing w:after="0"/>
              <w:jc w:val="both"/>
              <w:rPr>
                <w:rFonts w:ascii="Calibri" w:hAnsi="Calibri" w:cs="Times New Roman"/>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1"/>
          <w:p w:rsidR="0026113B" w:rsidRDefault="00EA16D9"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Η αξιολόγηση πραγματοποιείται μέσω μίας αναστοχαστικής διαδικασίας, με τους/τις συμμετέχοντες να δηλώνουν με μία λέξη ό, τι συγκράτησαν από τη διαδικασία στην οποία συμμετείχαν, θετικό, ή αρνητικό.</w:t>
            </w:r>
          </w:p>
          <w:p w:rsidR="00EA16D9" w:rsidRPr="00DA2A6A" w:rsidRDefault="00EA16D9" w:rsidP="00DA2A6A">
            <w:pPr>
              <w:spacing w:after="0"/>
              <w:jc w:val="both"/>
              <w:rPr>
                <w:rFonts w:ascii="Calibri" w:eastAsiaTheme="minorHAnsi" w:hAnsi="Calibri" w:cs="Times New Roman"/>
                <w:bCs/>
                <w:color w:val="auto"/>
                <w:sz w:val="22"/>
                <w:lang w:val="el-GR"/>
              </w:rPr>
            </w:pPr>
            <w:r>
              <w:rPr>
                <w:rFonts w:ascii="Calibri" w:eastAsiaTheme="minorHAnsi" w:hAnsi="Calibri" w:cs="Times New Roman"/>
                <w:bCs/>
                <w:color w:val="auto"/>
                <w:sz w:val="22"/>
                <w:szCs w:val="22"/>
                <w:lang w:val="el-GR"/>
              </w:rPr>
              <w:t>Οι συντονιστές</w:t>
            </w:r>
            <w:r w:rsidR="005E6526">
              <w:rPr>
                <w:rFonts w:ascii="Calibri" w:eastAsiaTheme="minorHAnsi" w:hAnsi="Calibri" w:cs="Times New Roman"/>
                <w:bCs/>
                <w:color w:val="auto"/>
                <w:sz w:val="22"/>
                <w:szCs w:val="22"/>
                <w:lang w:val="el-GR"/>
              </w:rPr>
              <w:t>/</w:t>
            </w:r>
            <w:proofErr w:type="spellStart"/>
            <w:r w:rsidR="005E6526">
              <w:rPr>
                <w:rFonts w:ascii="Calibri" w:eastAsiaTheme="minorHAnsi" w:hAnsi="Calibri" w:cs="Times New Roman"/>
                <w:bCs/>
                <w:color w:val="auto"/>
                <w:sz w:val="22"/>
                <w:szCs w:val="22"/>
                <w:lang w:val="el-GR"/>
              </w:rPr>
              <w:t>στριες</w:t>
            </w:r>
            <w:proofErr w:type="spellEnd"/>
            <w:r>
              <w:rPr>
                <w:rFonts w:ascii="Calibri" w:eastAsiaTheme="minorHAnsi" w:hAnsi="Calibri" w:cs="Times New Roman"/>
                <w:bCs/>
                <w:color w:val="auto"/>
                <w:sz w:val="22"/>
                <w:szCs w:val="22"/>
                <w:lang w:val="el-GR"/>
              </w:rPr>
              <w:t xml:space="preserve"> εκπαιδευτικοί καταγράφουν σε μία έκθεση πώς υλοποιήθηκε η διαδικασία της διαβούλευσης, περιλαμβάνοντας μελλοντικές προτάσεις. </w:t>
            </w: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Pr="00E76140" w:rsidRDefault="00613823" w:rsidP="00DA2A6A">
            <w:pPr>
              <w:pStyle w:val="20"/>
              <w:spacing w:before="0" w:after="0"/>
              <w:jc w:val="both"/>
              <w:rPr>
                <w:rFonts w:ascii="Calibri" w:hAnsi="Calibri" w:cs="Times New Roman"/>
                <w:sz w:val="22"/>
                <w:szCs w:val="22"/>
                <w:lang w:val="el-GR"/>
              </w:rPr>
            </w:pPr>
            <w:r w:rsidRPr="00E76140">
              <w:rPr>
                <w:rFonts w:ascii="Calibri" w:hAnsi="Calibri" w:cs="Times New Roman"/>
                <w:sz w:val="22"/>
                <w:szCs w:val="22"/>
                <w:lang w:val="el-GR"/>
              </w:rPr>
              <w:t xml:space="preserve">Ανάπτυξη κοινωνικών δεξιοτήτων και προσωπική εξέλιξη (ελεύθερη έκφραση, ενεργητική ακρόαση, σεβασμός, επικοινωνία, συνεργασία, ανάπτυξη κριτικής ικανότητας, ανάληψη ευθυνών και πρωτοβουλιών, συμμετοχή στα κοινά, ανάπτυξη αυτοπεποίθησης/αυτοεκτίμησης). Άσκηση δημοκρατικών διαδικασιών, συμμετοχή στη συνδιαμόρφωση του περιβάλλοντος. </w:t>
            </w:r>
          </w:p>
          <w:p w:rsidR="00613823" w:rsidRDefault="00613823"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A4318E" w:rsidRPr="002B61D8" w:rsidRDefault="002B61D8" w:rsidP="002B61D8">
            <w:pPr>
              <w:pStyle w:val="20"/>
              <w:spacing w:before="0" w:after="0"/>
              <w:jc w:val="both"/>
              <w:rPr>
                <w:rFonts w:ascii="Calibri" w:hAnsi="Calibri" w:cs="Times New Roman"/>
                <w:sz w:val="22"/>
                <w:szCs w:val="22"/>
                <w:lang w:val="el-GR"/>
              </w:rPr>
            </w:pPr>
            <w:r w:rsidRPr="002B61D8">
              <w:rPr>
                <w:rFonts w:ascii="Calibri" w:hAnsi="Calibri" w:cs="Times New Roman"/>
                <w:sz w:val="22"/>
                <w:szCs w:val="22"/>
                <w:lang w:val="el-GR"/>
              </w:rPr>
              <w:t>Έντυπο οδηγιών για μαθητές/τριες (αρχείο pdf)</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0F4962" w:rsidRPr="000F4962" w:rsidRDefault="000F4962" w:rsidP="000F4962">
            <w:pPr>
              <w:autoSpaceDE w:val="0"/>
              <w:autoSpaceDN w:val="0"/>
              <w:adjustRightInd w:val="0"/>
              <w:spacing w:after="0" w:line="240" w:lineRule="auto"/>
              <w:rPr>
                <w:rFonts w:ascii="Times New Roman" w:hAnsi="Times New Roman" w:cs="Times New Roman"/>
                <w:color w:val="0000FF"/>
                <w:sz w:val="24"/>
                <w:lang w:val="el-GR"/>
              </w:rPr>
            </w:pPr>
            <w:r w:rsidRPr="000F4962">
              <w:rPr>
                <w:rFonts w:ascii="Times New Roman" w:hAnsi="Times New Roman" w:cs="Times New Roman"/>
                <w:color w:val="0000FF"/>
                <w:sz w:val="24"/>
                <w:lang w:val="el-GR"/>
              </w:rPr>
              <w:t>http://inart12.org/index.php/el/ola-ta-nea/167-protasi-platforma-21</w:t>
            </w:r>
          </w:p>
          <w:p w:rsidR="002B61D8" w:rsidRPr="000F4962" w:rsidRDefault="002B61D8" w:rsidP="002B61D8">
            <w:pPr>
              <w:spacing w:after="0"/>
              <w:jc w:val="both"/>
              <w:rPr>
                <w:rFonts w:ascii="Calibri" w:hAnsi="Calibri" w:cs="Times New Roman"/>
                <w:sz w:val="22"/>
                <w:lang w:val="el-GR"/>
              </w:rPr>
            </w:pPr>
          </w:p>
          <w:p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rsidR="00A4318E" w:rsidRDefault="002B61D8"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Όχι</w:t>
            </w:r>
          </w:p>
          <w:p w:rsidR="002B61D8" w:rsidRPr="002B61D8" w:rsidRDefault="002B61D8" w:rsidP="002B61D8">
            <w:pPr>
              <w:rPr>
                <w:rFonts w:ascii="Times New Roman" w:hAnsi="Times New Roman"/>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rsidR="00A4318E" w:rsidRDefault="002B61D8" w:rsidP="00DA2A6A">
            <w:pPr>
              <w:pStyle w:val="20"/>
              <w:spacing w:before="0" w:after="0"/>
              <w:jc w:val="both"/>
              <w:rPr>
                <w:rFonts w:ascii="Calibri" w:hAnsi="Calibri" w:cs="Times New Roman"/>
                <w:sz w:val="22"/>
                <w:szCs w:val="22"/>
                <w:lang w:val="el-GR"/>
              </w:rPr>
            </w:pPr>
            <w:r>
              <w:rPr>
                <w:rFonts w:ascii="Calibri" w:hAnsi="Calibri" w:cs="Times New Roman"/>
                <w:sz w:val="22"/>
                <w:szCs w:val="22"/>
                <w:lang w:val="el-GR"/>
              </w:rPr>
              <w:t xml:space="preserve">Όχι </w:t>
            </w:r>
          </w:p>
          <w:p w:rsidR="002B61D8" w:rsidRPr="002B61D8" w:rsidRDefault="002B61D8" w:rsidP="002B61D8">
            <w:pPr>
              <w:rPr>
                <w:rFonts w:ascii="Times New Roman" w:hAnsi="Times New Roman"/>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7919AA" w:rsidRPr="00B21544" w:rsidRDefault="007919AA" w:rsidP="00DA2A6A">
            <w:pPr>
              <w:pStyle w:val="a6"/>
              <w:ind w:right="0"/>
              <w:jc w:val="both"/>
              <w:rPr>
                <w:rFonts w:ascii="Calibri" w:hAnsi="Calibri" w:cs="Times New Roman"/>
                <w:bCs/>
                <w:iCs w:val="0"/>
                <w:sz w:val="22"/>
                <w:lang w:val="el-GR"/>
              </w:rPr>
            </w:pPr>
            <w:r w:rsidRPr="00DA2A6A">
              <w:rPr>
                <w:rFonts w:ascii="Calibri" w:hAnsi="Calibri" w:cs="Times New Roman"/>
                <w:bCs/>
                <w:iCs w:val="0"/>
                <w:sz w:val="22"/>
                <w:szCs w:val="22"/>
                <w:lang w:val="el-GR"/>
              </w:rPr>
              <w:t>Οδηγός</w:t>
            </w:r>
            <w:r w:rsidR="002E4E12" w:rsidRPr="00DA2A6A">
              <w:rPr>
                <w:rFonts w:ascii="Calibri" w:hAnsi="Calibri" w:cs="Times New Roman"/>
                <w:bCs/>
                <w:iCs w:val="0"/>
                <w:sz w:val="22"/>
                <w:szCs w:val="22"/>
                <w:lang w:val="el-GR"/>
              </w:rPr>
              <w:t xml:space="preserve"> </w:t>
            </w:r>
          </w:p>
          <w:p w:rsidR="002B61D8" w:rsidRPr="00B21544" w:rsidRDefault="002B61D8" w:rsidP="002B61D8">
            <w:pPr>
              <w:autoSpaceDE w:val="0"/>
              <w:autoSpaceDN w:val="0"/>
              <w:adjustRightInd w:val="0"/>
              <w:spacing w:after="0" w:line="240" w:lineRule="auto"/>
              <w:rPr>
                <w:rFonts w:ascii="Times New Roman" w:hAnsi="Times New Roman" w:cs="Times New Roman"/>
                <w:color w:val="0000FF"/>
                <w:sz w:val="24"/>
                <w:lang w:val="el-GR"/>
              </w:rPr>
            </w:pPr>
            <w:r w:rsidRPr="007250CB">
              <w:rPr>
                <w:rFonts w:ascii="Times New Roman" w:hAnsi="Times New Roman" w:cs="Times New Roman"/>
                <w:color w:val="0000FF"/>
                <w:sz w:val="24"/>
              </w:rPr>
              <w:t>http</w:t>
            </w:r>
            <w:r w:rsidRPr="00B21544">
              <w:rPr>
                <w:rFonts w:ascii="Times New Roman" w:hAnsi="Times New Roman" w:cs="Times New Roman"/>
                <w:color w:val="0000FF"/>
                <w:sz w:val="24"/>
                <w:lang w:val="el-GR"/>
              </w:rPr>
              <w:t>://</w:t>
            </w:r>
            <w:r w:rsidRPr="007250CB">
              <w:rPr>
                <w:rFonts w:ascii="Times New Roman" w:hAnsi="Times New Roman" w:cs="Times New Roman"/>
                <w:color w:val="0000FF"/>
                <w:sz w:val="24"/>
              </w:rPr>
              <w:t>www</w:t>
            </w:r>
            <w:r w:rsidRPr="00B21544">
              <w:rPr>
                <w:rFonts w:ascii="Times New Roman" w:hAnsi="Times New Roman" w:cs="Times New Roman"/>
                <w:color w:val="0000FF"/>
                <w:sz w:val="24"/>
                <w:lang w:val="el-GR"/>
              </w:rPr>
              <w:t>.</w:t>
            </w:r>
            <w:proofErr w:type="spellStart"/>
            <w:r w:rsidRPr="007250CB">
              <w:rPr>
                <w:rFonts w:ascii="Times New Roman" w:hAnsi="Times New Roman" w:cs="Times New Roman"/>
                <w:color w:val="0000FF"/>
                <w:sz w:val="24"/>
              </w:rPr>
              <w:t>inart</w:t>
            </w:r>
            <w:proofErr w:type="spellEnd"/>
            <w:r w:rsidRPr="00B21544">
              <w:rPr>
                <w:rFonts w:ascii="Times New Roman" w:hAnsi="Times New Roman" w:cs="Times New Roman"/>
                <w:color w:val="0000FF"/>
                <w:sz w:val="24"/>
                <w:lang w:val="el-GR"/>
              </w:rPr>
              <w:t>12.</w:t>
            </w:r>
            <w:r w:rsidRPr="007250CB">
              <w:rPr>
                <w:rFonts w:ascii="Times New Roman" w:hAnsi="Times New Roman" w:cs="Times New Roman"/>
                <w:color w:val="0000FF"/>
                <w:sz w:val="24"/>
              </w:rPr>
              <w:t>org</w:t>
            </w:r>
            <w:r w:rsidRPr="00B21544">
              <w:rPr>
                <w:rFonts w:ascii="Times New Roman" w:hAnsi="Times New Roman" w:cs="Times New Roman"/>
                <w:color w:val="0000FF"/>
                <w:sz w:val="24"/>
                <w:lang w:val="el-GR"/>
              </w:rPr>
              <w:t>/</w:t>
            </w:r>
            <w:r w:rsidRPr="007250CB">
              <w:rPr>
                <w:rFonts w:ascii="Times New Roman" w:hAnsi="Times New Roman" w:cs="Times New Roman"/>
                <w:color w:val="0000FF"/>
                <w:sz w:val="24"/>
              </w:rPr>
              <w:t>index</w:t>
            </w:r>
            <w:r w:rsidRPr="00B21544">
              <w:rPr>
                <w:rFonts w:ascii="Times New Roman" w:hAnsi="Times New Roman" w:cs="Times New Roman"/>
                <w:color w:val="0000FF"/>
                <w:sz w:val="24"/>
                <w:lang w:val="el-GR"/>
              </w:rPr>
              <w:t>.</w:t>
            </w:r>
            <w:proofErr w:type="spellStart"/>
            <w:r w:rsidRPr="007250CB">
              <w:rPr>
                <w:rFonts w:ascii="Times New Roman" w:hAnsi="Times New Roman" w:cs="Times New Roman"/>
                <w:color w:val="0000FF"/>
                <w:sz w:val="24"/>
              </w:rPr>
              <w:t>php</w:t>
            </w:r>
            <w:proofErr w:type="spellEnd"/>
            <w:r w:rsidRPr="00B21544">
              <w:rPr>
                <w:rFonts w:ascii="Times New Roman" w:hAnsi="Times New Roman" w:cs="Times New Roman"/>
                <w:color w:val="0000FF"/>
                <w:sz w:val="24"/>
                <w:lang w:val="el-GR"/>
              </w:rPr>
              <w:t>/</w:t>
            </w:r>
            <w:r w:rsidRPr="007250CB">
              <w:rPr>
                <w:rFonts w:ascii="Times New Roman" w:hAnsi="Times New Roman" w:cs="Times New Roman"/>
                <w:color w:val="0000FF"/>
                <w:sz w:val="24"/>
              </w:rPr>
              <w:t>el</w:t>
            </w:r>
            <w:r w:rsidRPr="00B21544">
              <w:rPr>
                <w:rFonts w:ascii="Times New Roman" w:hAnsi="Times New Roman" w:cs="Times New Roman"/>
                <w:color w:val="0000FF"/>
                <w:sz w:val="24"/>
                <w:lang w:val="el-GR"/>
              </w:rPr>
              <w:t>/</w:t>
            </w:r>
            <w:proofErr w:type="spellStart"/>
            <w:r w:rsidRPr="007250CB">
              <w:rPr>
                <w:rFonts w:ascii="Times New Roman" w:hAnsi="Times New Roman" w:cs="Times New Roman"/>
                <w:color w:val="0000FF"/>
                <w:sz w:val="24"/>
              </w:rPr>
              <w:t>ola</w:t>
            </w:r>
            <w:proofErr w:type="spellEnd"/>
            <w:r w:rsidRPr="00B21544">
              <w:rPr>
                <w:rFonts w:ascii="Times New Roman" w:hAnsi="Times New Roman" w:cs="Times New Roman"/>
                <w:color w:val="0000FF"/>
                <w:sz w:val="24"/>
                <w:lang w:val="el-GR"/>
              </w:rPr>
              <w:t>-</w:t>
            </w:r>
            <w:r w:rsidRPr="007250CB">
              <w:rPr>
                <w:rFonts w:ascii="Times New Roman" w:hAnsi="Times New Roman" w:cs="Times New Roman"/>
                <w:color w:val="0000FF"/>
                <w:sz w:val="24"/>
              </w:rPr>
              <w:t>ta</w:t>
            </w:r>
            <w:r w:rsidRPr="00B21544">
              <w:rPr>
                <w:rFonts w:ascii="Times New Roman" w:hAnsi="Times New Roman" w:cs="Times New Roman"/>
                <w:color w:val="0000FF"/>
                <w:sz w:val="24"/>
                <w:lang w:val="el-GR"/>
              </w:rPr>
              <w:t>-</w:t>
            </w:r>
            <w:proofErr w:type="spellStart"/>
            <w:r w:rsidRPr="007250CB">
              <w:rPr>
                <w:rFonts w:ascii="Times New Roman" w:hAnsi="Times New Roman" w:cs="Times New Roman"/>
                <w:color w:val="0000FF"/>
                <w:sz w:val="24"/>
              </w:rPr>
              <w:t>nea</w:t>
            </w:r>
            <w:proofErr w:type="spellEnd"/>
            <w:r w:rsidRPr="00B21544">
              <w:rPr>
                <w:rFonts w:ascii="Times New Roman" w:hAnsi="Times New Roman" w:cs="Times New Roman"/>
                <w:color w:val="0000FF"/>
                <w:sz w:val="24"/>
                <w:lang w:val="el-GR"/>
              </w:rPr>
              <w:t>/157-</w:t>
            </w:r>
            <w:proofErr w:type="spellStart"/>
            <w:r w:rsidRPr="007250CB">
              <w:rPr>
                <w:rFonts w:ascii="Times New Roman" w:hAnsi="Times New Roman" w:cs="Times New Roman"/>
                <w:color w:val="0000FF"/>
                <w:sz w:val="24"/>
              </w:rPr>
              <w:t>i</w:t>
            </w:r>
            <w:proofErr w:type="spellEnd"/>
            <w:r w:rsidRPr="00B21544">
              <w:rPr>
                <w:rFonts w:ascii="Times New Roman" w:hAnsi="Times New Roman" w:cs="Times New Roman"/>
                <w:color w:val="0000FF"/>
                <w:sz w:val="24"/>
                <w:lang w:val="el-GR"/>
              </w:rPr>
              <w:t>-</w:t>
            </w:r>
            <w:proofErr w:type="spellStart"/>
            <w:r w:rsidRPr="007250CB">
              <w:rPr>
                <w:rFonts w:ascii="Times New Roman" w:hAnsi="Times New Roman" w:cs="Times New Roman"/>
                <w:color w:val="0000FF"/>
                <w:sz w:val="24"/>
              </w:rPr>
              <w:t>synelefsiton</w:t>
            </w:r>
            <w:proofErr w:type="spellEnd"/>
            <w:r w:rsidRPr="00B21544">
              <w:rPr>
                <w:rFonts w:ascii="Times New Roman" w:hAnsi="Times New Roman" w:cs="Times New Roman"/>
                <w:color w:val="0000FF"/>
                <w:sz w:val="24"/>
                <w:lang w:val="el-GR"/>
              </w:rPr>
              <w:t>-</w:t>
            </w:r>
          </w:p>
          <w:p w:rsidR="002B61D8" w:rsidRDefault="002B61D8" w:rsidP="002B61D8">
            <w:pPr>
              <w:spacing w:after="0"/>
              <w:jc w:val="both"/>
              <w:rPr>
                <w:rFonts w:ascii="Times New Roman" w:hAnsi="Times New Roman" w:cs="Times New Roman"/>
                <w:color w:val="0000FF"/>
                <w:sz w:val="24"/>
              </w:rPr>
            </w:pPr>
            <w:proofErr w:type="spellStart"/>
            <w:r w:rsidRPr="002B61D8">
              <w:rPr>
                <w:rFonts w:ascii="Times New Roman" w:hAnsi="Times New Roman" w:cs="Times New Roman"/>
                <w:color w:val="0000FF"/>
                <w:sz w:val="24"/>
              </w:rPr>
              <w:t>paidion</w:t>
            </w:r>
            <w:proofErr w:type="spellEnd"/>
            <w:r w:rsidRPr="002B61D8">
              <w:rPr>
                <w:rFonts w:ascii="Times New Roman" w:hAnsi="Times New Roman" w:cs="Times New Roman"/>
                <w:color w:val="0000FF"/>
                <w:sz w:val="24"/>
              </w:rPr>
              <w:t>-ta-</w:t>
            </w:r>
            <w:proofErr w:type="spellStart"/>
            <w:r w:rsidRPr="002B61D8">
              <w:rPr>
                <w:rFonts w:ascii="Times New Roman" w:hAnsi="Times New Roman" w:cs="Times New Roman"/>
                <w:color w:val="0000FF"/>
                <w:sz w:val="24"/>
              </w:rPr>
              <w:t>prota</w:t>
            </w:r>
            <w:proofErr w:type="spellEnd"/>
            <w:r w:rsidRPr="002B61D8">
              <w:rPr>
                <w:rFonts w:ascii="Times New Roman" w:hAnsi="Times New Roman" w:cs="Times New Roman"/>
                <w:color w:val="0000FF"/>
                <w:sz w:val="24"/>
              </w:rPr>
              <w:t>-</w:t>
            </w:r>
            <w:proofErr w:type="spellStart"/>
            <w:r w:rsidRPr="002B61D8">
              <w:rPr>
                <w:rFonts w:ascii="Times New Roman" w:hAnsi="Times New Roman" w:cs="Times New Roman"/>
                <w:color w:val="0000FF"/>
                <w:sz w:val="24"/>
              </w:rPr>
              <w:t>vimata-askisis-sti-dimokratia</w:t>
            </w:r>
            <w:proofErr w:type="spellEnd"/>
          </w:p>
          <w:p w:rsidR="002B61D8" w:rsidRPr="002B61D8" w:rsidRDefault="002B61D8" w:rsidP="00DA2A6A">
            <w:pPr>
              <w:pStyle w:val="a6"/>
              <w:ind w:right="0"/>
              <w:jc w:val="both"/>
              <w:rPr>
                <w:rFonts w:ascii="Calibri" w:hAnsi="Calibri" w:cs="Times New Roman"/>
                <w:bCs/>
                <w:iCs w:val="0"/>
                <w:sz w:val="22"/>
              </w:rPr>
            </w:pPr>
          </w:p>
          <w:p w:rsidR="007919AA" w:rsidRPr="0030324F" w:rsidRDefault="002E4E12" w:rsidP="00DA2A6A">
            <w:pPr>
              <w:pStyle w:val="a6"/>
              <w:ind w:right="0"/>
              <w:jc w:val="both"/>
              <w:rPr>
                <w:rFonts w:ascii="Calibri" w:hAnsi="Calibri" w:cs="Times New Roman"/>
                <w:b/>
                <w:bCs/>
                <w:iCs w:val="0"/>
                <w:sz w:val="22"/>
                <w:lang w:val="el-GR"/>
              </w:rPr>
            </w:pPr>
            <w:r w:rsidRPr="0030324F">
              <w:rPr>
                <w:rFonts w:ascii="Calibri" w:hAnsi="Calibri" w:cs="Times New Roman"/>
                <w:b/>
                <w:bCs/>
                <w:iCs w:val="0"/>
                <w:sz w:val="22"/>
                <w:szCs w:val="22"/>
                <w:lang w:val="el-GR"/>
              </w:rPr>
              <w:t>Φυσική παρουσία</w:t>
            </w:r>
          </w:p>
          <w:p w:rsidR="002E4E12" w:rsidRPr="0030324F" w:rsidRDefault="0030324F" w:rsidP="00DA2A6A">
            <w:pPr>
              <w:pStyle w:val="a6"/>
              <w:ind w:right="0"/>
              <w:jc w:val="both"/>
              <w:rPr>
                <w:rFonts w:ascii="Calibri" w:hAnsi="Calibri" w:cs="Times New Roman"/>
                <w:bCs/>
                <w:iCs w:val="0"/>
                <w:sz w:val="22"/>
                <w:lang w:val="el-GR"/>
              </w:rPr>
            </w:pPr>
            <w:r>
              <w:rPr>
                <w:rFonts w:ascii="Calibri" w:hAnsi="Calibri" w:cs="Times New Roman"/>
                <w:bCs/>
                <w:iCs w:val="0"/>
                <w:sz w:val="22"/>
                <w:szCs w:val="22"/>
                <w:lang w:val="el-GR"/>
              </w:rPr>
              <w:t>Αττική και Θεσσαλονίκη. Σε άλλες περιοχές ανάλογα με τη δυνατότητα κάλυψης εξόδων μετακίνησης.</w:t>
            </w: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2"/>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sectPr w:rsidR="002B3238" w:rsidRPr="0051692A" w:rsidSect="00671A82">
      <w:footerReference w:type="default" r:id="rId8"/>
      <w:pgSz w:w="12240" w:h="15840" w:code="1"/>
      <w:pgMar w:top="709"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808" w:rsidRDefault="00556808">
      <w:pPr>
        <w:spacing w:after="0" w:line="240" w:lineRule="auto"/>
      </w:pPr>
      <w:r>
        <w:separator/>
      </w:r>
    </w:p>
  </w:endnote>
  <w:endnote w:type="continuationSeparator" w:id="0">
    <w:p w:rsidR="00556808" w:rsidRDefault="00556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7304"/>
      <w:gridCol w:w="237"/>
      <w:gridCol w:w="3871"/>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7A7084" w:rsidRPr="00FB328B" w:rsidRDefault="00292B2D" w:rsidP="007919AA">
              <w:pPr>
                <w:pStyle w:val="a8"/>
                <w:jc w:val="both"/>
                <w:rPr>
                  <w:color w:val="262626" w:themeColor="text1" w:themeTint="D9"/>
                  <w:lang w:val="el-GR"/>
                </w:rPr>
              </w:pPr>
              <w:r>
                <w:rPr>
                  <w:rFonts w:ascii="Times New Roman" w:hAnsi="Times New Roman"/>
                  <w:color w:val="262626" w:themeColor="text1" w:themeTint="D9"/>
                  <w:lang w:val="el-GR"/>
                </w:rPr>
                <w:t xml:space="preserve">«Σχολική Ημέρα Διαλόγου» / ΠΡΩΤΑ.12» </w:t>
              </w:r>
            </w:p>
          </w:tc>
        </w:sdtContent>
      </w:sdt>
      <w:tc>
        <w:tcPr>
          <w:tcW w:w="104" w:type="pct"/>
          <w:vAlign w:val="bottom"/>
        </w:tcPr>
        <w:p w:rsidR="007A7084" w:rsidRPr="00FB328B" w:rsidRDefault="007A7084" w:rsidP="00384A08">
          <w:pPr>
            <w:pStyle w:val="a8"/>
            <w:rPr>
              <w:lang w:val="el-GR"/>
            </w:rPr>
          </w:pPr>
        </w:p>
      </w:tc>
      <w:tc>
        <w:tcPr>
          <w:tcW w:w="1696" w:type="pct"/>
          <w:vAlign w:val="bottom"/>
        </w:tcPr>
        <w:p w:rsidR="007A7084" w:rsidRPr="00DA2A6A" w:rsidRDefault="00CD5736" w:rsidP="007919AA">
          <w:pPr>
            <w:pStyle w:val="FooterRight"/>
            <w:jc w:val="left"/>
            <w:rPr>
              <w:lang w:val="el-GR"/>
            </w:rPr>
          </w:pPr>
          <w:r>
            <w:rPr>
              <w:rFonts w:ascii="Times New Roman" w:hAnsi="Times New Roman" w:cs="Times New Roman"/>
              <w:color w:val="262626" w:themeColor="text1" w:themeTint="D9"/>
              <w:sz w:val="24"/>
              <w:lang w:val="el-GR" w:eastAsia="ja-JP"/>
            </w:rPr>
            <w:t>Ενδιαφέρομαι και Ενεργώ</w:t>
          </w:r>
        </w:p>
      </w:tc>
    </w:tr>
  </w:tbl>
  <w:p w:rsidR="007A7084" w:rsidRPr="00384A08" w:rsidRDefault="007A7084" w:rsidP="00384A0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808" w:rsidRDefault="00556808">
      <w:pPr>
        <w:spacing w:after="0" w:line="240" w:lineRule="auto"/>
      </w:pPr>
      <w:r>
        <w:separator/>
      </w:r>
    </w:p>
  </w:footnote>
  <w:footnote w:type="continuationSeparator" w:id="0">
    <w:p w:rsidR="00556808" w:rsidRDefault="005568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605B3CD0"/>
    <w:multiLevelType w:val="hybridMultilevel"/>
    <w:tmpl w:val="29A283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0713C"/>
    <w:rsid w:val="00056BDA"/>
    <w:rsid w:val="00062EFE"/>
    <w:rsid w:val="00082B32"/>
    <w:rsid w:val="00090017"/>
    <w:rsid w:val="000932CB"/>
    <w:rsid w:val="0009541F"/>
    <w:rsid w:val="000C52CE"/>
    <w:rsid w:val="000C65DD"/>
    <w:rsid w:val="000E14DF"/>
    <w:rsid w:val="000F4962"/>
    <w:rsid w:val="001159BC"/>
    <w:rsid w:val="00135524"/>
    <w:rsid w:val="00164E4C"/>
    <w:rsid w:val="00165340"/>
    <w:rsid w:val="001845BE"/>
    <w:rsid w:val="001A362E"/>
    <w:rsid w:val="001A7051"/>
    <w:rsid w:val="001D3F69"/>
    <w:rsid w:val="001F4E23"/>
    <w:rsid w:val="0021079D"/>
    <w:rsid w:val="0026113B"/>
    <w:rsid w:val="00292B2D"/>
    <w:rsid w:val="002B3238"/>
    <w:rsid w:val="002B61D8"/>
    <w:rsid w:val="002E4E12"/>
    <w:rsid w:val="002F1886"/>
    <w:rsid w:val="002F444C"/>
    <w:rsid w:val="0030324F"/>
    <w:rsid w:val="00310446"/>
    <w:rsid w:val="00321B26"/>
    <w:rsid w:val="003421A5"/>
    <w:rsid w:val="00344045"/>
    <w:rsid w:val="00350904"/>
    <w:rsid w:val="003606E0"/>
    <w:rsid w:val="003740A7"/>
    <w:rsid w:val="00384A08"/>
    <w:rsid w:val="003B5140"/>
    <w:rsid w:val="0044266D"/>
    <w:rsid w:val="00491B7E"/>
    <w:rsid w:val="004A5130"/>
    <w:rsid w:val="004D4721"/>
    <w:rsid w:val="004E3499"/>
    <w:rsid w:val="00502AB8"/>
    <w:rsid w:val="0051692A"/>
    <w:rsid w:val="005479D7"/>
    <w:rsid w:val="00556808"/>
    <w:rsid w:val="00577523"/>
    <w:rsid w:val="005E3813"/>
    <w:rsid w:val="005E6526"/>
    <w:rsid w:val="00606B21"/>
    <w:rsid w:val="006123E8"/>
    <w:rsid w:val="00613823"/>
    <w:rsid w:val="00615DF0"/>
    <w:rsid w:val="00663E9C"/>
    <w:rsid w:val="00671A82"/>
    <w:rsid w:val="0067573E"/>
    <w:rsid w:val="00686597"/>
    <w:rsid w:val="006A4F00"/>
    <w:rsid w:val="006D72D2"/>
    <w:rsid w:val="007250CB"/>
    <w:rsid w:val="007350BA"/>
    <w:rsid w:val="00782074"/>
    <w:rsid w:val="007919AA"/>
    <w:rsid w:val="00792D99"/>
    <w:rsid w:val="007A7084"/>
    <w:rsid w:val="007E5656"/>
    <w:rsid w:val="007F4F1E"/>
    <w:rsid w:val="00812EDC"/>
    <w:rsid w:val="00817121"/>
    <w:rsid w:val="0083305D"/>
    <w:rsid w:val="00871D49"/>
    <w:rsid w:val="0088743C"/>
    <w:rsid w:val="008B714F"/>
    <w:rsid w:val="008C2A28"/>
    <w:rsid w:val="009042A3"/>
    <w:rsid w:val="00937F90"/>
    <w:rsid w:val="009C08C7"/>
    <w:rsid w:val="009D619F"/>
    <w:rsid w:val="009F709B"/>
    <w:rsid w:val="00A00206"/>
    <w:rsid w:val="00A03075"/>
    <w:rsid w:val="00A4318E"/>
    <w:rsid w:val="00A52A7F"/>
    <w:rsid w:val="00AB622E"/>
    <w:rsid w:val="00AF28CB"/>
    <w:rsid w:val="00B21544"/>
    <w:rsid w:val="00B4362E"/>
    <w:rsid w:val="00B57B6D"/>
    <w:rsid w:val="00B64F98"/>
    <w:rsid w:val="00C42EA9"/>
    <w:rsid w:val="00C64A94"/>
    <w:rsid w:val="00C660B1"/>
    <w:rsid w:val="00C72B69"/>
    <w:rsid w:val="00CA567B"/>
    <w:rsid w:val="00CD5736"/>
    <w:rsid w:val="00D30158"/>
    <w:rsid w:val="00D350A4"/>
    <w:rsid w:val="00D36B11"/>
    <w:rsid w:val="00D44882"/>
    <w:rsid w:val="00D52277"/>
    <w:rsid w:val="00DA2A6A"/>
    <w:rsid w:val="00DB4AE2"/>
    <w:rsid w:val="00DE5439"/>
    <w:rsid w:val="00DF08F5"/>
    <w:rsid w:val="00E03FA1"/>
    <w:rsid w:val="00E172AB"/>
    <w:rsid w:val="00E20E90"/>
    <w:rsid w:val="00E5573C"/>
    <w:rsid w:val="00E71912"/>
    <w:rsid w:val="00E76140"/>
    <w:rsid w:val="00E80EF2"/>
    <w:rsid w:val="00E96E3B"/>
    <w:rsid w:val="00EA0FAA"/>
    <w:rsid w:val="00EA16D9"/>
    <w:rsid w:val="00EB0AEB"/>
    <w:rsid w:val="00EE383C"/>
    <w:rsid w:val="00F277E6"/>
    <w:rsid w:val="00F445ED"/>
    <w:rsid w:val="00F515E5"/>
    <w:rsid w:val="00F56FB8"/>
    <w:rsid w:val="00F73F39"/>
    <w:rsid w:val="00FA5AE0"/>
    <w:rsid w:val="00FB168F"/>
    <w:rsid w:val="00FB328B"/>
    <w:rsid w:val="00FB404D"/>
    <w:rsid w:val="00FE4F0C"/>
    <w:rsid w:val="00FE69E8"/>
    <w:rsid w:val="00FF21ED"/>
    <w:rsid w:val="00FF32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A567F9A-7297-40D4-85F3-4C41023D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26230B"/>
    <w:rsid w:val="003432DD"/>
    <w:rsid w:val="00576FED"/>
    <w:rsid w:val="00835C72"/>
    <w:rsid w:val="00932241"/>
    <w:rsid w:val="00942CB7"/>
    <w:rsid w:val="00A17A50"/>
    <w:rsid w:val="00AB294F"/>
    <w:rsid w:val="00AC2A1C"/>
    <w:rsid w:val="00AD667E"/>
    <w:rsid w:val="00B26C92"/>
    <w:rsid w:val="00EC3F4A"/>
    <w:rsid w:val="00FC60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C2A1C"/>
  </w:style>
  <w:style w:type="paragraph" w:styleId="20">
    <w:name w:val="heading 2"/>
    <w:basedOn w:val="a1"/>
    <w:next w:val="a1"/>
    <w:link w:val="2Char"/>
    <w:uiPriority w:val="1"/>
    <w:qFormat/>
    <w:rsid w:val="00AC2A1C"/>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AC2A1C"/>
  </w:style>
  <w:style w:type="paragraph" w:customStyle="1" w:styleId="B7E4BBFF16F4A44FAF7EA87E000C6F79">
    <w:name w:val="B7E4BBFF16F4A44FAF7EA87E000C6F79"/>
    <w:rsid w:val="00AC2A1C"/>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AC2A1C"/>
  </w:style>
  <w:style w:type="paragraph" w:styleId="a">
    <w:name w:val="List Number"/>
    <w:basedOn w:val="a1"/>
    <w:uiPriority w:val="1"/>
    <w:qFormat/>
    <w:rsid w:val="00AC2A1C"/>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AC2A1C"/>
  </w:style>
  <w:style w:type="paragraph" w:customStyle="1" w:styleId="297FE8CABD9ACD4F951EB8525DFD0E71">
    <w:name w:val="297FE8CABD9ACD4F951EB8525DFD0E71"/>
    <w:rsid w:val="00AC2A1C"/>
  </w:style>
  <w:style w:type="paragraph" w:customStyle="1" w:styleId="3D8239F3EE9CAD47AA02743D3F6BDC53">
    <w:name w:val="3D8239F3EE9CAD47AA02743D3F6BDC53"/>
    <w:rsid w:val="00AC2A1C"/>
  </w:style>
  <w:style w:type="paragraph" w:styleId="a5">
    <w:name w:val="Block Text"/>
    <w:basedOn w:val="a1"/>
    <w:uiPriority w:val="1"/>
    <w:unhideWhenUsed/>
    <w:qFormat/>
    <w:rsid w:val="00AC2A1C"/>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AC2A1C"/>
    <w:pPr>
      <w:numPr>
        <w:numId w:val="3"/>
      </w:numPr>
      <w:spacing w:after="40"/>
    </w:pPr>
  </w:style>
  <w:style w:type="paragraph" w:customStyle="1" w:styleId="46D62093807D934AB9A73489B283A86E">
    <w:name w:val="46D62093807D934AB9A73489B283A86E"/>
    <w:rsid w:val="00AC2A1C"/>
  </w:style>
  <w:style w:type="character" w:customStyle="1" w:styleId="2Char">
    <w:name w:val="Επικεφαλίδα 2 Char"/>
    <w:basedOn w:val="a2"/>
    <w:link w:val="20"/>
    <w:uiPriority w:val="1"/>
    <w:rsid w:val="00AC2A1C"/>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AC2A1C"/>
  </w:style>
  <w:style w:type="character" w:styleId="a6">
    <w:name w:val="Placeholder Text"/>
    <w:basedOn w:val="a2"/>
    <w:uiPriority w:val="99"/>
    <w:semiHidden/>
    <w:rsid w:val="00AC2A1C"/>
    <w:rPr>
      <w:color w:val="808080"/>
    </w:rPr>
  </w:style>
  <w:style w:type="paragraph" w:customStyle="1" w:styleId="EB7008F36BDA0F4AA3E78B8BC9FCC0DD">
    <w:name w:val="EB7008F36BDA0F4AA3E78B8BC9FCC0DD"/>
    <w:rsid w:val="00AC2A1C"/>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68F97-74DE-4C4E-A4F6-9FAC15FD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588</Words>
  <Characters>3181</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«Σχολική Ημέρα Διαλόγου_ΠΡΩΤΑ.12»</vt:lpstr>
      <vt:lpstr>τίτλος προγράμματος
φορέας / εκπονητής</vt:lpstr>
    </vt:vector>
  </TitlesOfParts>
  <Manager/>
  <Company/>
  <LinksUpToDate>false</LinksUpToDate>
  <CharactersWithSpaces>3762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«Σχολική Ημέρα Διαλόγου» / ΠΡΩΤΑ.12» </dc:title>
  <dc:subject/>
  <dc:creator>Theodora Asteri</dc:creator>
  <cp:keywords/>
  <dc:description/>
  <cp:lastModifiedBy>Χατζηηλίου Αγγελική</cp:lastModifiedBy>
  <cp:revision>11</cp:revision>
  <dcterms:created xsi:type="dcterms:W3CDTF">2020-07-24T10:12:00Z</dcterms:created>
  <dcterms:modified xsi:type="dcterms:W3CDTF">2020-09-11T11:24:00Z</dcterms:modified>
  <cp:category/>
</cp:coreProperties>
</file>