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r>
              <w:t>cali</w:t>
            </w:r>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574995" w14:paraId="6997BF94" w14:textId="77777777" w:rsidTr="002B3238">
        <w:trPr>
          <w:trHeight w:val="2069"/>
        </w:trPr>
        <w:tc>
          <w:tcPr>
            <w:tcW w:w="3200" w:type="pct"/>
            <w:gridSpan w:val="3"/>
            <w:vAlign w:val="bottom"/>
          </w:tcPr>
          <w:p w14:paraId="5B1D002A" w14:textId="2563C531" w:rsidR="0026113B" w:rsidRPr="00B24999" w:rsidRDefault="00781E9E" w:rsidP="00F83D92">
            <w:pPr>
              <w:pStyle w:val="ae"/>
              <w:rPr>
                <w:szCs w:val="72"/>
                <w:lang w:val="el-GR"/>
              </w:rPr>
            </w:pPr>
            <w:sdt>
              <w:sdtPr>
                <w:rPr>
                  <w:rFonts w:ascii="Times New Roman" w:eastAsia="Times New Roman" w:hAnsi="Times New Roman" w:cs="Times New Roman"/>
                  <w:b/>
                  <w:bCs/>
                  <w:color w:val="000000"/>
                  <w:kern w:val="0"/>
                  <w:sz w:val="23"/>
                  <w:szCs w:val="23"/>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54D9B">
                  <w:rPr>
                    <w:rFonts w:ascii="Times New Roman" w:eastAsia="Times New Roman" w:hAnsi="Times New Roman" w:cs="Times New Roman"/>
                    <w:b/>
                    <w:bCs/>
                    <w:color w:val="000000"/>
                    <w:kern w:val="0"/>
                    <w:sz w:val="23"/>
                    <w:szCs w:val="23"/>
                    <w:lang w:val="el-GR"/>
                  </w:rPr>
                  <w:t>Πρόγραμμα ανάπτυξης του αλληλοσεβασμού και της διαφορετικότητας σε παιδιά προσχολικής και πρώτης σχολικής ηλικίας</w:t>
                </w:r>
                <w:r w:rsidR="00F83D92">
                  <w:rPr>
                    <w:rFonts w:ascii="Times New Roman" w:eastAsia="Times New Roman" w:hAnsi="Times New Roman" w:cs="Times New Roman"/>
                    <w:b/>
                    <w:bCs/>
                    <w:color w:val="000000"/>
                    <w:kern w:val="0"/>
                    <w:sz w:val="23"/>
                    <w:szCs w:val="23"/>
                    <w:lang w:val="el-GR"/>
                  </w:rPr>
                  <w:t xml:space="preserve"> / </w:t>
                </w:r>
                <w:r w:rsidR="00F54D9B">
                  <w:rPr>
                    <w:rFonts w:ascii="Times New Roman" w:eastAsia="Times New Roman" w:hAnsi="Times New Roman" w:cs="Times New Roman"/>
                    <w:b/>
                    <w:bCs/>
                    <w:color w:val="000000"/>
                    <w:kern w:val="0"/>
                    <w:sz w:val="23"/>
                    <w:szCs w:val="23"/>
                    <w:lang w:val="el-GR"/>
                  </w:rPr>
                  <w:t>Δρ</w:t>
                </w:r>
                <w:r w:rsidR="006C63F8">
                  <w:rPr>
                    <w:rFonts w:ascii="Times New Roman" w:eastAsia="Times New Roman" w:hAnsi="Times New Roman" w:cs="Times New Roman"/>
                    <w:b/>
                    <w:bCs/>
                    <w:color w:val="000000"/>
                    <w:kern w:val="0"/>
                    <w:sz w:val="23"/>
                    <w:szCs w:val="23"/>
                    <w:lang w:val="el-GR"/>
                  </w:rPr>
                  <w:t>.</w:t>
                </w:r>
                <w:r w:rsidR="00F54D9B">
                  <w:rPr>
                    <w:rFonts w:ascii="Times New Roman" w:eastAsia="Times New Roman" w:hAnsi="Times New Roman" w:cs="Times New Roman"/>
                    <w:b/>
                    <w:bCs/>
                    <w:color w:val="000000"/>
                    <w:kern w:val="0"/>
                    <w:sz w:val="23"/>
                    <w:szCs w:val="23"/>
                    <w:lang w:val="el-GR"/>
                  </w:rPr>
                  <w:t xml:space="preserve"> Σοφίας Νικολιδάκη ΕΔΙΠ</w:t>
                </w:r>
                <w:r w:rsidR="00F54D9B">
                  <w:rPr>
                    <w:rFonts w:ascii="Times New Roman" w:eastAsia="Times New Roman" w:hAnsi="Times New Roman" w:cs="Times New Roman"/>
                    <w:b/>
                    <w:bCs/>
                    <w:color w:val="000000"/>
                    <w:kern w:val="0"/>
                    <w:sz w:val="23"/>
                    <w:szCs w:val="23"/>
                    <w:lang w:val="el-GR"/>
                  </w:rPr>
                  <w:br/>
                  <w:t>Παιδαγωγικό Τμήμα Προσχολικής Εκπαίδευσης Πανεπιστήμιο Κρήτης</w:t>
                </w:r>
              </w:sdtContent>
            </w:sdt>
          </w:p>
        </w:tc>
        <w:tc>
          <w:tcPr>
            <w:tcW w:w="104" w:type="pct"/>
            <w:vAlign w:val="bottom"/>
          </w:tcPr>
          <w:p w14:paraId="029C2699" w14:textId="77777777" w:rsidR="0026113B" w:rsidRPr="00B24999" w:rsidRDefault="0026113B" w:rsidP="00F277E6">
            <w:pPr>
              <w:rPr>
                <w:lang w:val="el-GR"/>
              </w:rPr>
            </w:pPr>
          </w:p>
        </w:tc>
        <w:tc>
          <w:tcPr>
            <w:tcW w:w="1696" w:type="pct"/>
            <w:gridSpan w:val="2"/>
            <w:vAlign w:val="bottom"/>
          </w:tcPr>
          <w:p w14:paraId="283A4451" w14:textId="77777777" w:rsidR="00B24999" w:rsidRPr="00B24999" w:rsidRDefault="00A4318E" w:rsidP="00B24999">
            <w:pPr>
              <w:spacing w:line="307" w:lineRule="exact"/>
              <w:jc w:val="both"/>
              <w:rPr>
                <w:rFonts w:ascii="Calibri" w:eastAsia="Calibri" w:hAnsi="Calibri" w:cs="Calibri"/>
                <w:b/>
                <w:bCs/>
                <w:color w:val="000000"/>
                <w:sz w:val="21"/>
                <w:szCs w:val="21"/>
                <w:lang w:val="el"/>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B24999" w:rsidRPr="00B24999">
              <w:rPr>
                <w:rFonts w:ascii="Calibri" w:eastAsia="Calibri" w:hAnsi="Calibri" w:cs="Calibri"/>
                <w:b/>
                <w:bCs/>
                <w:color w:val="000000"/>
                <w:sz w:val="21"/>
                <w:szCs w:val="21"/>
                <w:lang w:val="el"/>
              </w:rPr>
              <w:t>Κοινωνική Συναίσθηση και Ευθύνη</w:t>
            </w:r>
          </w:p>
          <w:p w14:paraId="3B817F2B" w14:textId="5E5B9637" w:rsidR="0026113B" w:rsidRPr="00B24999" w:rsidRDefault="0026113B" w:rsidP="0067573E">
            <w:pPr>
              <w:pStyle w:val="CourseDetails"/>
              <w:rPr>
                <w:rFonts w:ascii="Times New Roman" w:hAnsi="Times New Roman" w:cs="Times New Roman"/>
                <w:color w:val="auto"/>
                <w:lang w:val="el"/>
              </w:rPr>
            </w:pPr>
          </w:p>
          <w:p w14:paraId="71F86851" w14:textId="5F32AF01" w:rsidR="00A4318E" w:rsidRPr="00DA2A6A" w:rsidRDefault="00A4318E"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Υποθεματική:</w:t>
            </w:r>
            <w:r w:rsidR="003421A5" w:rsidRPr="00DA2A6A">
              <w:rPr>
                <w:rFonts w:ascii="Times New Roman" w:hAnsi="Times New Roman" w:cs="Times New Roman"/>
                <w:color w:val="auto"/>
                <w:lang w:val="el-GR"/>
              </w:rPr>
              <w:t xml:space="preserve"> </w:t>
            </w:r>
            <w:r w:rsidR="00B24999" w:rsidRPr="00B24999">
              <w:rPr>
                <w:rFonts w:ascii="Arial Unicode MS" w:eastAsia="Arial Unicode MS" w:hAnsi="Arial Unicode MS" w:cs="Arial Unicode MS"/>
                <w:color w:val="000000"/>
                <w:lang w:val="el"/>
              </w:rPr>
              <w:t>Αλληλοσεβασμός και διαφορετικότητα</w:t>
            </w:r>
          </w:p>
          <w:p w14:paraId="61C6D825" w14:textId="240301EF" w:rsidR="0067573E"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B24999">
              <w:rPr>
                <w:rFonts w:ascii="Times New Roman" w:hAnsi="Times New Roman" w:cs="Times New Roman"/>
                <w:color w:val="auto"/>
                <w:lang w:val="el-GR"/>
              </w:rPr>
              <w:t>Προσχολική ηλικία</w:t>
            </w:r>
            <w:r w:rsidR="00256C79">
              <w:rPr>
                <w:rFonts w:ascii="Times New Roman" w:hAnsi="Times New Roman" w:cs="Times New Roman"/>
                <w:color w:val="auto"/>
                <w:lang w:val="el-GR"/>
              </w:rPr>
              <w:t xml:space="preserve"> και </w:t>
            </w:r>
            <w:r w:rsidR="00510E07">
              <w:rPr>
                <w:rFonts w:ascii="Times New Roman" w:hAnsi="Times New Roman" w:cs="Times New Roman"/>
                <w:color w:val="auto"/>
                <w:lang w:val="el-GR"/>
              </w:rPr>
              <w:t xml:space="preserve">Α΄ </w:t>
            </w:r>
            <w:r w:rsidR="00256C79">
              <w:rPr>
                <w:rFonts w:ascii="Times New Roman" w:hAnsi="Times New Roman" w:cs="Times New Roman"/>
                <w:color w:val="auto"/>
                <w:lang w:val="el-GR"/>
              </w:rPr>
              <w:t>Δημοτικού σχολείου.</w:t>
            </w:r>
          </w:p>
          <w:p w14:paraId="45C500C8" w14:textId="78F28458" w:rsidR="00256C79" w:rsidRPr="00256C79" w:rsidRDefault="00256C79" w:rsidP="00256C79">
            <w:pPr>
              <w:spacing w:after="120" w:line="298" w:lineRule="exact"/>
              <w:ind w:left="20" w:right="20"/>
              <w:jc w:val="both"/>
              <w:rPr>
                <w:rFonts w:ascii="Times New Roman" w:eastAsia="Times New Roman" w:hAnsi="Times New Roman" w:cs="Times New Roman"/>
                <w:color w:val="000000"/>
                <w:sz w:val="23"/>
                <w:szCs w:val="23"/>
                <w:lang w:val="el"/>
              </w:rPr>
            </w:pPr>
            <w:r>
              <w:rPr>
                <w:rFonts w:ascii="Times New Roman" w:hAnsi="Times New Roman" w:cs="Times New Roman"/>
                <w:color w:val="auto"/>
                <w:lang w:val="el-GR"/>
              </w:rPr>
              <w:t>Προτείνεται με κατάλληλες προσαρμογές</w:t>
            </w:r>
            <w:r w:rsidR="00DE62D8">
              <w:rPr>
                <w:rFonts w:ascii="Times New Roman" w:hAnsi="Times New Roman" w:cs="Times New Roman"/>
                <w:color w:val="auto"/>
                <w:lang w:val="el-GR"/>
              </w:rPr>
              <w:t>,</w:t>
            </w:r>
            <w:r>
              <w:rPr>
                <w:rFonts w:ascii="Times New Roman" w:hAnsi="Times New Roman" w:cs="Times New Roman"/>
                <w:color w:val="auto"/>
                <w:lang w:val="el-GR"/>
              </w:rPr>
              <w:t xml:space="preserve"> </w:t>
            </w:r>
            <w:r w:rsidRPr="00256C79">
              <w:rPr>
                <w:rFonts w:ascii="Times New Roman" w:eastAsia="Times New Roman" w:hAnsi="Times New Roman" w:cs="Times New Roman"/>
                <w:color w:val="000000"/>
                <w:sz w:val="23"/>
                <w:szCs w:val="23"/>
                <w:lang w:val="el"/>
              </w:rPr>
              <w:t>ώστε να ικανοποιούνται οι ανάγκες και τα ενδιαφέροντ</w:t>
            </w:r>
            <w:r>
              <w:rPr>
                <w:rFonts w:ascii="Times New Roman" w:eastAsia="Times New Roman" w:hAnsi="Times New Roman" w:cs="Times New Roman"/>
                <w:color w:val="000000"/>
                <w:sz w:val="23"/>
                <w:szCs w:val="23"/>
                <w:lang w:val="el"/>
              </w:rPr>
              <w:t>α</w:t>
            </w:r>
            <w:r w:rsidR="00DE62D8">
              <w:rPr>
                <w:rFonts w:ascii="Times New Roman" w:eastAsia="Times New Roman" w:hAnsi="Times New Roman" w:cs="Times New Roman"/>
                <w:color w:val="000000"/>
                <w:sz w:val="23"/>
                <w:szCs w:val="23"/>
                <w:lang w:val="el"/>
              </w:rPr>
              <w:t xml:space="preserve"> των μαθητών</w:t>
            </w:r>
            <w:r>
              <w:rPr>
                <w:rFonts w:ascii="Times New Roman" w:eastAsia="Times New Roman" w:hAnsi="Times New Roman" w:cs="Times New Roman"/>
                <w:color w:val="000000"/>
                <w:sz w:val="23"/>
                <w:szCs w:val="23"/>
                <w:lang w:val="el"/>
              </w:rPr>
              <w:t>, να εφαρμοστεί και σ</w:t>
            </w:r>
            <w:r w:rsidR="00DE62D8">
              <w:rPr>
                <w:rFonts w:ascii="Times New Roman" w:eastAsia="Times New Roman" w:hAnsi="Times New Roman" w:cs="Times New Roman"/>
                <w:color w:val="000000"/>
                <w:sz w:val="23"/>
                <w:szCs w:val="23"/>
                <w:lang w:val="el"/>
              </w:rPr>
              <w:t>ε παιδιά</w:t>
            </w:r>
            <w:r>
              <w:rPr>
                <w:rFonts w:ascii="Times New Roman" w:eastAsia="Times New Roman" w:hAnsi="Times New Roman" w:cs="Times New Roman"/>
                <w:color w:val="000000"/>
                <w:sz w:val="23"/>
                <w:szCs w:val="23"/>
                <w:lang w:val="el"/>
              </w:rPr>
              <w:t xml:space="preserve"> </w:t>
            </w:r>
            <w:r w:rsidRPr="00256C79">
              <w:rPr>
                <w:rFonts w:ascii="Times New Roman" w:eastAsia="Times New Roman" w:hAnsi="Times New Roman" w:cs="Times New Roman"/>
                <w:color w:val="000000"/>
                <w:sz w:val="23"/>
                <w:szCs w:val="23"/>
                <w:lang w:val="el"/>
              </w:rPr>
              <w:t>μεγαλύτερης ηλικίας.</w:t>
            </w:r>
          </w:p>
          <w:p w14:paraId="6749427D" w14:textId="77777777" w:rsidR="006C63F8" w:rsidRDefault="003421A5" w:rsidP="006C63F8">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r w:rsidR="006C63F8">
              <w:rPr>
                <w:rFonts w:ascii="Times New Roman" w:hAnsi="Times New Roman" w:cs="Times New Roman"/>
                <w:color w:val="auto"/>
                <w:sz w:val="18"/>
                <w:szCs w:val="18"/>
                <w:lang w:val="el-GR"/>
              </w:rPr>
              <w:t xml:space="preserve"> </w:t>
            </w:r>
          </w:p>
          <w:p w14:paraId="245EF2DD" w14:textId="6385F70E" w:rsidR="007919AA" w:rsidRPr="0051692A" w:rsidRDefault="00DE62D8" w:rsidP="006C63F8">
            <w:pPr>
              <w:pStyle w:val="CourseDetails"/>
              <w:rPr>
                <w:rFonts w:ascii="Times New Roman" w:hAnsi="Times New Roman" w:cs="Times New Roman"/>
                <w:lang w:val="el-GR"/>
              </w:rPr>
            </w:pPr>
            <w:r>
              <w:rPr>
                <w:rFonts w:ascii="Times New Roman" w:hAnsi="Times New Roman" w:cs="Times New Roman"/>
                <w:color w:val="auto"/>
                <w:sz w:val="18"/>
                <w:szCs w:val="18"/>
                <w:lang w:val="el-GR"/>
              </w:rPr>
              <w:t xml:space="preserve"> Σύνολο εργαστηρίων: </w:t>
            </w:r>
            <w:r w:rsidR="00962BDD">
              <w:rPr>
                <w:rFonts w:ascii="Times New Roman" w:hAnsi="Times New Roman" w:cs="Times New Roman"/>
                <w:color w:val="auto"/>
                <w:sz w:val="18"/>
                <w:szCs w:val="18"/>
                <w:lang w:val="el-GR"/>
              </w:rPr>
              <w:t xml:space="preserve"> </w:t>
            </w:r>
            <w:r w:rsidR="00F54D9B">
              <w:rPr>
                <w:rFonts w:ascii="Times New Roman" w:hAnsi="Times New Roman" w:cs="Times New Roman"/>
                <w:color w:val="auto"/>
                <w:sz w:val="18"/>
                <w:szCs w:val="18"/>
                <w:lang w:val="el-GR"/>
              </w:rPr>
              <w:t>6</w:t>
            </w:r>
            <w:r w:rsidR="00962BDD">
              <w:rPr>
                <w:rFonts w:ascii="Times New Roman" w:hAnsi="Times New Roman" w:cs="Times New Roman"/>
                <w:color w:val="auto"/>
                <w:sz w:val="18"/>
                <w:szCs w:val="18"/>
                <w:lang w:val="el-GR"/>
              </w:rPr>
              <w:t xml:space="preserve"> εργαστήρια</w:t>
            </w:r>
            <w:r w:rsidR="006C63F8">
              <w:rPr>
                <w:rFonts w:ascii="Times New Roman" w:hAnsi="Times New Roman" w:cs="Times New Roman"/>
                <w:color w:val="auto"/>
                <w:sz w:val="18"/>
                <w:szCs w:val="18"/>
                <w:lang w:val="el-GR"/>
              </w:rPr>
              <w:t>-κυμαινόμενη διάρκεια</w:t>
            </w:r>
          </w:p>
        </w:tc>
      </w:tr>
      <w:tr w:rsidR="0026113B" w:rsidRPr="00574995" w14:paraId="55AAF5B7" w14:textId="77777777" w:rsidTr="002B3238">
        <w:trPr>
          <w:trHeight w:val="100"/>
        </w:trPr>
        <w:tc>
          <w:tcPr>
            <w:tcW w:w="3200" w:type="pct"/>
            <w:gridSpan w:val="3"/>
            <w:shd w:val="clear" w:color="auto" w:fill="983620" w:themeFill="accent2"/>
          </w:tcPr>
          <w:p w14:paraId="7D9D92EA" w14:textId="0088A25C"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F83D92" w14:paraId="51F911C1" w14:textId="77777777" w:rsidTr="007919AA">
        <w:trPr>
          <w:gridBefore w:val="1"/>
          <w:wBefore w:w="64" w:type="pct"/>
          <w:trHeight w:val="2160"/>
        </w:trPr>
        <w:tc>
          <w:tcPr>
            <w:tcW w:w="3057" w:type="pct"/>
          </w:tcPr>
          <w:p w14:paraId="0CF233C9" w14:textId="2F94C1DE"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14:paraId="6D1FC25C" w14:textId="482D5DCD" w:rsidR="00B24999" w:rsidRPr="00B24999" w:rsidRDefault="00B24999" w:rsidP="00B24999">
            <w:pPr>
              <w:suppressAutoHyphens/>
              <w:autoSpaceDN w:val="0"/>
              <w:spacing w:after="0" w:line="307" w:lineRule="exact"/>
              <w:ind w:right="300"/>
              <w:jc w:val="both"/>
              <w:textAlignment w:val="baseline"/>
              <w:rPr>
                <w:rFonts w:ascii="Calibri" w:eastAsia="Calibri" w:hAnsi="Calibri" w:cs="Calibri"/>
                <w:color w:val="000000"/>
                <w:sz w:val="21"/>
                <w:szCs w:val="21"/>
                <w:lang w:val="el"/>
              </w:rPr>
            </w:pPr>
            <w:r w:rsidRPr="00B24999">
              <w:rPr>
                <w:rFonts w:ascii="Calibri" w:eastAsia="Calibri" w:hAnsi="Calibri" w:cs="Calibri"/>
                <w:color w:val="000000"/>
                <w:sz w:val="21"/>
                <w:szCs w:val="21"/>
                <w:lang w:val="el"/>
              </w:rPr>
              <w:t xml:space="preserve">Σκοπός του προγράμματος είναι η κατανόηση από τα παιδιά των εννοιών του σεβασμού, της διαφορετικότητας και η έμπρακτη υιοθέτηση στάσεων που αναπτύσσουν και εξελίσσουν τις έννοιες αυτές ως τρόπο ζωής και καθημερινής συμπεριφοράς. Το περιεχόμενο του προγράμματος στηρίζεται σε </w:t>
            </w:r>
            <w:r>
              <w:rPr>
                <w:rFonts w:ascii="Calibri" w:eastAsia="Calibri" w:hAnsi="Calibri" w:cs="Calibri"/>
                <w:color w:val="000000"/>
                <w:sz w:val="21"/>
                <w:szCs w:val="21"/>
                <w:lang w:val="el"/>
              </w:rPr>
              <w:t xml:space="preserve">τρείς κυρίως </w:t>
            </w:r>
            <w:r w:rsidRPr="00B24999">
              <w:rPr>
                <w:rFonts w:ascii="Calibri" w:eastAsia="Calibri" w:hAnsi="Calibri" w:cs="Calibri"/>
                <w:color w:val="000000"/>
                <w:sz w:val="21"/>
                <w:szCs w:val="21"/>
                <w:lang w:val="el"/>
              </w:rPr>
              <w:t>άξονες</w:t>
            </w:r>
            <w:r>
              <w:rPr>
                <w:rFonts w:ascii="Calibri" w:eastAsia="Calibri" w:hAnsi="Calibri" w:cs="Calibri"/>
                <w:color w:val="000000"/>
                <w:sz w:val="21"/>
                <w:szCs w:val="21"/>
                <w:lang w:val="el"/>
              </w:rPr>
              <w:t xml:space="preserve"> : </w:t>
            </w:r>
          </w:p>
          <w:p w14:paraId="767028DF" w14:textId="37646C6D" w:rsidR="00B24999" w:rsidRPr="00B24999" w:rsidRDefault="00B24999" w:rsidP="00B24999">
            <w:pPr>
              <w:pStyle w:val="af"/>
              <w:numPr>
                <w:ilvl w:val="0"/>
                <w:numId w:val="8"/>
              </w:numPr>
              <w:tabs>
                <w:tab w:val="left" w:pos="875"/>
              </w:tabs>
              <w:suppressAutoHyphens/>
              <w:autoSpaceDN w:val="0"/>
              <w:spacing w:after="0" w:line="307" w:lineRule="exact"/>
              <w:ind w:right="300"/>
              <w:jc w:val="both"/>
              <w:textAlignment w:val="baseline"/>
              <w:rPr>
                <w:rFonts w:ascii="Calibri" w:eastAsia="Calibri" w:hAnsi="Calibri" w:cs="Calibri"/>
                <w:color w:val="000000"/>
                <w:sz w:val="21"/>
                <w:szCs w:val="21"/>
                <w:lang w:val="el"/>
              </w:rPr>
            </w:pPr>
            <w:r w:rsidRPr="00B24999">
              <w:rPr>
                <w:rFonts w:ascii="Calibri" w:eastAsia="Calibri" w:hAnsi="Calibri" w:cs="Calibri"/>
                <w:color w:val="000000"/>
                <w:sz w:val="21"/>
                <w:szCs w:val="21"/>
                <w:lang w:val="el"/>
              </w:rPr>
              <w:t xml:space="preserve">Αυτοσεβασμός: Τα παιδιά μαθαίνουν να εκτιμούν την αξία τους ως άτομα μοναδικά, πολύτιμα, ικανά που αξίζουν και είναι σημαντικά στη ζωή. </w:t>
            </w:r>
          </w:p>
          <w:p w14:paraId="41EB977B" w14:textId="0F74698D" w:rsidR="00B24999" w:rsidRPr="00B24999" w:rsidRDefault="00B24999" w:rsidP="00B24999">
            <w:pPr>
              <w:pStyle w:val="af"/>
              <w:numPr>
                <w:ilvl w:val="0"/>
                <w:numId w:val="8"/>
              </w:numPr>
              <w:tabs>
                <w:tab w:val="left" w:pos="880"/>
              </w:tabs>
              <w:suppressAutoHyphens/>
              <w:autoSpaceDN w:val="0"/>
              <w:spacing w:after="0" w:line="307" w:lineRule="exact"/>
              <w:ind w:right="300"/>
              <w:jc w:val="both"/>
              <w:textAlignment w:val="baseline"/>
              <w:rPr>
                <w:rFonts w:ascii="Calibri" w:eastAsia="Calibri" w:hAnsi="Calibri" w:cs="Calibri"/>
                <w:color w:val="000000"/>
                <w:sz w:val="21"/>
                <w:szCs w:val="21"/>
                <w:lang w:val="el"/>
              </w:rPr>
            </w:pPr>
            <w:r w:rsidRPr="00B24999">
              <w:rPr>
                <w:rFonts w:ascii="Calibri" w:eastAsia="Calibri" w:hAnsi="Calibri" w:cs="Calibri"/>
                <w:color w:val="000000"/>
                <w:sz w:val="21"/>
                <w:szCs w:val="21"/>
                <w:lang w:val="el"/>
              </w:rPr>
              <w:t xml:space="preserve">Σεβασμός προς τους άλλους: Τα παιδιά μαθαίνουν να αντιλαμβάνονται την ύπαρξη του άλλου ως άτομο εξίσου πολύτιμο και ότι οι άνθρωποι είναι μεταξύ τους ίδιοι και διαφορετικοί </w:t>
            </w:r>
          </w:p>
          <w:p w14:paraId="021ADA5A" w14:textId="061F21E1" w:rsidR="00B24999" w:rsidRPr="00B24999" w:rsidRDefault="00B24999" w:rsidP="00B24999">
            <w:pPr>
              <w:pStyle w:val="af"/>
              <w:numPr>
                <w:ilvl w:val="0"/>
                <w:numId w:val="8"/>
              </w:numPr>
              <w:tabs>
                <w:tab w:val="left" w:pos="880"/>
              </w:tabs>
              <w:suppressAutoHyphens/>
              <w:autoSpaceDN w:val="0"/>
              <w:spacing w:after="0" w:line="307" w:lineRule="exact"/>
              <w:ind w:right="300"/>
              <w:jc w:val="both"/>
              <w:textAlignment w:val="baseline"/>
              <w:rPr>
                <w:rFonts w:ascii="Calibri" w:eastAsia="Calibri" w:hAnsi="Calibri" w:cs="Calibri"/>
                <w:color w:val="000000"/>
                <w:sz w:val="21"/>
                <w:szCs w:val="21"/>
                <w:lang w:val="el"/>
              </w:rPr>
            </w:pPr>
            <w:r w:rsidRPr="00B24999">
              <w:rPr>
                <w:rFonts w:ascii="Calibri" w:eastAsia="Calibri" w:hAnsi="Calibri" w:cs="Calibri"/>
                <w:color w:val="000000"/>
                <w:sz w:val="21"/>
                <w:szCs w:val="21"/>
                <w:lang w:val="el"/>
              </w:rPr>
              <w:t>Σεβασμός προς το περιβάλλον: Τα παιδιά μαθαίνουν ότι ο πλανήτης γη με όλα τα έμβια και άβια όντα του αξίζει σεβασμό.</w:t>
            </w:r>
          </w:p>
          <w:p w14:paraId="42B95D2B" w14:textId="77777777" w:rsidR="00DA2A6A" w:rsidRPr="00B24999" w:rsidRDefault="00DA2A6A" w:rsidP="00DA2A6A">
            <w:pPr>
              <w:pStyle w:val="1"/>
              <w:spacing w:before="0" w:after="0"/>
              <w:jc w:val="both"/>
              <w:rPr>
                <w:rFonts w:ascii="Calibri" w:hAnsi="Calibri" w:cs="Times New Roman"/>
                <w:b/>
                <w:sz w:val="22"/>
                <w:szCs w:val="22"/>
                <w:lang w:val="el"/>
              </w:rPr>
            </w:pPr>
          </w:p>
          <w:p w14:paraId="43800843" w14:textId="77777777"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14:paraId="5C61FBED" w14:textId="15E31EAC" w:rsidR="00042B83" w:rsidRPr="00510E07" w:rsidRDefault="00042B83" w:rsidP="00510E07">
            <w:pPr>
              <w:pStyle w:val="af"/>
              <w:numPr>
                <w:ilvl w:val="0"/>
                <w:numId w:val="19"/>
              </w:numPr>
              <w:spacing w:after="0" w:line="240" w:lineRule="auto"/>
              <w:rPr>
                <w:rFonts w:ascii="Times New Roman" w:hAnsi="Times New Roman" w:cs="Times New Roman"/>
                <w:color w:val="000000"/>
                <w:sz w:val="24"/>
                <w:lang w:val="el-GR"/>
              </w:rPr>
            </w:pPr>
            <w:r w:rsidRPr="00510E07">
              <w:rPr>
                <w:rFonts w:ascii="Times New Roman" w:hAnsi="Times New Roman" w:cs="Times New Roman"/>
                <w:color w:val="000000"/>
                <w:sz w:val="24"/>
                <w:lang w:val="el-GR"/>
              </w:rPr>
              <w:t>Δημιουργικότητα</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w:t>
            </w:r>
            <w:r w:rsidRPr="00510E07">
              <w:rPr>
                <w:rFonts w:ascii="Times New Roman" w:hAnsi="Times New Roman" w:cs="Times New Roman"/>
                <w:color w:val="000000"/>
                <w:sz w:val="24"/>
              </w:rPr>
              <w:t>Creativity</w:t>
            </w:r>
            <w:r w:rsidRPr="00510E07">
              <w:rPr>
                <w:rFonts w:ascii="Times New Roman" w:hAnsi="Times New Roman" w:cs="Times New Roman"/>
                <w:color w:val="000000"/>
                <w:sz w:val="24"/>
                <w:lang w:val="el-GR"/>
              </w:rPr>
              <w:t>),</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Επικοινωνία (</w:t>
            </w:r>
            <w:r w:rsidRPr="00510E07">
              <w:rPr>
                <w:rFonts w:ascii="Times New Roman" w:hAnsi="Times New Roman" w:cs="Times New Roman"/>
                <w:color w:val="000000"/>
                <w:sz w:val="24"/>
              </w:rPr>
              <w:t>Communication</w:t>
            </w:r>
            <w:r w:rsidRPr="00510E07">
              <w:rPr>
                <w:rFonts w:ascii="Times New Roman" w:hAnsi="Times New Roman" w:cs="Times New Roman"/>
                <w:color w:val="000000"/>
                <w:sz w:val="24"/>
                <w:lang w:val="el-GR"/>
              </w:rPr>
              <w:t>),</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Κριτική σκέψη (</w:t>
            </w:r>
            <w:r w:rsidRPr="00510E07">
              <w:rPr>
                <w:rFonts w:ascii="Times New Roman" w:hAnsi="Times New Roman" w:cs="Times New Roman"/>
                <w:color w:val="000000"/>
                <w:sz w:val="24"/>
              </w:rPr>
              <w:t>Critical</w:t>
            </w:r>
            <w:r w:rsidRP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rPr>
              <w:t>thinking</w:t>
            </w:r>
            <w:r w:rsidRPr="00510E07">
              <w:rPr>
                <w:rFonts w:ascii="Times New Roman" w:hAnsi="Times New Roman" w:cs="Times New Roman"/>
                <w:color w:val="000000"/>
                <w:sz w:val="24"/>
                <w:lang w:val="el-GR"/>
              </w:rPr>
              <w:t>),</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Συνεργασία (</w:t>
            </w:r>
            <w:r w:rsidRPr="00510E07">
              <w:rPr>
                <w:rFonts w:ascii="Times New Roman" w:hAnsi="Times New Roman" w:cs="Times New Roman"/>
                <w:color w:val="000000"/>
                <w:sz w:val="24"/>
              </w:rPr>
              <w:t>Collaboration</w:t>
            </w:r>
            <w:r w:rsidRPr="00510E07">
              <w:rPr>
                <w:rFonts w:ascii="Times New Roman" w:hAnsi="Times New Roman" w:cs="Times New Roman"/>
                <w:color w:val="000000"/>
                <w:sz w:val="24"/>
                <w:lang w:val="el-GR"/>
              </w:rPr>
              <w:t>)</w:t>
            </w:r>
          </w:p>
          <w:p w14:paraId="4A8FB782" w14:textId="0BB48C49" w:rsidR="00510E07" w:rsidRPr="00510E07" w:rsidRDefault="00042B83" w:rsidP="00510E07">
            <w:pPr>
              <w:pStyle w:val="af"/>
              <w:numPr>
                <w:ilvl w:val="0"/>
                <w:numId w:val="19"/>
              </w:numPr>
              <w:spacing w:after="0" w:line="240" w:lineRule="auto"/>
              <w:rPr>
                <w:rFonts w:ascii="Times New Roman" w:hAnsi="Times New Roman" w:cs="Times New Roman"/>
                <w:color w:val="000000"/>
                <w:sz w:val="24"/>
                <w:lang w:val="el-GR"/>
              </w:rPr>
            </w:pPr>
            <w:r w:rsidRPr="00510E07">
              <w:rPr>
                <w:rFonts w:ascii="Times New Roman" w:hAnsi="Times New Roman" w:cs="Times New Roman"/>
                <w:color w:val="000000"/>
                <w:sz w:val="24"/>
              </w:rPr>
              <w:t>A</w:t>
            </w:r>
            <w:r w:rsidRPr="00510E07">
              <w:rPr>
                <w:rFonts w:ascii="Times New Roman" w:hAnsi="Times New Roman" w:cs="Times New Roman"/>
                <w:color w:val="000000"/>
                <w:sz w:val="24"/>
                <w:lang w:val="el-GR"/>
              </w:rPr>
              <w:t>υτομέριμνα,</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Ανθεκτικότητα,</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Ενσυναίσθηση και ευαισθησία,</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Κοινωνικές Δεξιότητες</w:t>
            </w:r>
          </w:p>
          <w:p w14:paraId="3B207B35" w14:textId="1041A6FE" w:rsidR="00510E07" w:rsidRPr="00510E07" w:rsidRDefault="00510E07" w:rsidP="00510E07">
            <w:pPr>
              <w:pStyle w:val="af"/>
              <w:numPr>
                <w:ilvl w:val="0"/>
                <w:numId w:val="19"/>
              </w:numPr>
              <w:spacing w:after="0" w:line="240" w:lineRule="auto"/>
              <w:rPr>
                <w:rFonts w:ascii="Times New Roman" w:hAnsi="Times New Roman" w:cs="Times New Roman"/>
                <w:sz w:val="24"/>
                <w:lang w:val="el-GR"/>
              </w:rPr>
            </w:pPr>
            <w:r w:rsidRPr="00510E07">
              <w:rPr>
                <w:rFonts w:ascii="Times New Roman" w:hAnsi="Times New Roman" w:cs="Times New Roman"/>
                <w:color w:val="000000"/>
                <w:sz w:val="24"/>
                <w:lang w:val="el-GR"/>
              </w:rPr>
              <w:t>Δεξιότητες διεπιστημονικής και διαθεματικής χρήσης των νέων τεχνολογιών,</w:t>
            </w:r>
            <w:r>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 xml:space="preserve">Συνδυαστικές δεξιότητες ψηφιακής τεχνολογίας -  επικοινωνίας και συνεργασίας </w:t>
            </w:r>
            <w:r>
              <w:rPr>
                <w:rFonts w:ascii="Times New Roman" w:hAnsi="Times New Roman" w:cs="Times New Roman"/>
                <w:color w:val="000000"/>
                <w:sz w:val="24"/>
                <w:lang w:val="el-GR"/>
              </w:rPr>
              <w:t xml:space="preserve"> Π</w:t>
            </w:r>
            <w:r w:rsidR="00042B83" w:rsidRPr="00510E07">
              <w:rPr>
                <w:rFonts w:ascii="Times New Roman" w:hAnsi="Times New Roman" w:cs="Times New Roman"/>
                <w:color w:val="000000"/>
                <w:sz w:val="24"/>
                <w:lang w:val="el-GR"/>
              </w:rPr>
              <w:t>ροσαρμοτικότητα,</w:t>
            </w:r>
            <w:r>
              <w:rPr>
                <w:rFonts w:ascii="Times New Roman" w:hAnsi="Times New Roman" w:cs="Times New Roman"/>
                <w:color w:val="000000"/>
                <w:sz w:val="24"/>
                <w:lang w:val="el-GR"/>
              </w:rPr>
              <w:t xml:space="preserve"> </w:t>
            </w:r>
            <w:r w:rsidR="00042B83" w:rsidRPr="00510E07">
              <w:rPr>
                <w:rFonts w:ascii="Times New Roman" w:hAnsi="Times New Roman" w:cs="Times New Roman"/>
                <w:color w:val="000000"/>
                <w:sz w:val="24"/>
                <w:lang w:val="el-GR"/>
              </w:rPr>
              <w:t>Πρωτοβουλία,</w:t>
            </w:r>
            <w:r w:rsidRPr="00510E07">
              <w:rPr>
                <w:rFonts w:ascii="Times New Roman" w:hAnsi="Times New Roman" w:cs="Times New Roman"/>
                <w:color w:val="000000"/>
                <w:sz w:val="24"/>
                <w:lang w:val="el-GR"/>
              </w:rPr>
              <w:t xml:space="preserve"> </w:t>
            </w:r>
            <w:r w:rsidR="00042B83" w:rsidRPr="00510E07">
              <w:rPr>
                <w:rFonts w:ascii="Times New Roman" w:hAnsi="Times New Roman" w:cs="Times New Roman"/>
                <w:color w:val="000000"/>
                <w:sz w:val="24"/>
                <w:lang w:val="el-GR"/>
              </w:rPr>
              <w:t>Υπευθυνότητα</w:t>
            </w:r>
            <w:r w:rsidRPr="00510E07">
              <w:rPr>
                <w:rFonts w:ascii="Times New Roman" w:hAnsi="Times New Roman" w:cs="Times New Roman"/>
                <w:sz w:val="24"/>
                <w:lang w:val="el-GR"/>
              </w:rPr>
              <w:t xml:space="preserve"> </w:t>
            </w:r>
          </w:p>
          <w:p w14:paraId="0F90942D" w14:textId="682380FC" w:rsidR="00042B83" w:rsidRPr="00510E07" w:rsidRDefault="00510E07" w:rsidP="00510E07">
            <w:pPr>
              <w:pStyle w:val="af"/>
              <w:numPr>
                <w:ilvl w:val="0"/>
                <w:numId w:val="19"/>
              </w:numPr>
              <w:spacing w:after="0" w:line="240" w:lineRule="auto"/>
              <w:rPr>
                <w:rFonts w:ascii="Times New Roman" w:hAnsi="Times New Roman" w:cs="Times New Roman"/>
                <w:color w:val="000000"/>
                <w:sz w:val="24"/>
                <w:lang w:val="el-GR"/>
              </w:rPr>
            </w:pPr>
            <w:r w:rsidRPr="00510E07">
              <w:rPr>
                <w:rFonts w:ascii="Times New Roman" w:hAnsi="Times New Roman" w:cs="Times New Roman"/>
                <w:color w:val="000000"/>
                <w:sz w:val="24"/>
                <w:lang w:val="el-GR"/>
              </w:rPr>
              <w:t>Επίλυση προβλημάτων,Κατασκευές, Μελέτη περιπτώσεων (case studies)</w:t>
            </w:r>
          </w:p>
          <w:p w14:paraId="23F490FD" w14:textId="77777777" w:rsidR="00042B83" w:rsidRPr="00042B83" w:rsidRDefault="00042B83" w:rsidP="001A51ED">
            <w:pPr>
              <w:tabs>
                <w:tab w:val="left" w:pos="735"/>
              </w:tabs>
              <w:suppressAutoHyphens/>
              <w:autoSpaceDN w:val="0"/>
              <w:spacing w:after="0" w:line="283" w:lineRule="exact"/>
              <w:ind w:left="740" w:right="20"/>
              <w:jc w:val="both"/>
              <w:textAlignment w:val="baseline"/>
              <w:rPr>
                <w:rFonts w:ascii="Times New Roman" w:eastAsia="Times New Roman" w:hAnsi="Times New Roman" w:cs="Times New Roman"/>
                <w:b/>
                <w:bCs/>
                <w:color w:val="000000"/>
                <w:sz w:val="23"/>
                <w:szCs w:val="23"/>
                <w:lang w:val="el-GR"/>
              </w:rPr>
            </w:pPr>
          </w:p>
          <w:p w14:paraId="555D35E0" w14:textId="7FE4896A" w:rsidR="00A03075" w:rsidRDefault="00A4318E" w:rsidP="001A51ED">
            <w:pPr>
              <w:tabs>
                <w:tab w:val="left" w:pos="735"/>
              </w:tabs>
              <w:suppressAutoHyphens/>
              <w:autoSpaceDN w:val="0"/>
              <w:spacing w:after="469" w:line="283" w:lineRule="exact"/>
              <w:jc w:val="both"/>
              <w:textAlignment w:val="baseline"/>
              <w:rPr>
                <w:rFonts w:ascii="Calibri" w:hAnsi="Calibri" w:cs="Times New Roman"/>
                <w:b/>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574995">
              <w:rPr>
                <w:rFonts w:ascii="Calibri" w:hAnsi="Calibri" w:cs="Times New Roman"/>
                <w:b/>
                <w:sz w:val="22"/>
                <w:szCs w:val="22"/>
                <w:lang w:val="el-GR"/>
              </w:rPr>
              <w:t>:</w:t>
            </w:r>
            <w:r w:rsidR="00574995">
              <w:rPr>
                <w:rFonts w:ascii="Calibri" w:hAnsi="Calibri" w:cs="Times New Roman"/>
                <w:b/>
                <w:szCs w:val="20"/>
                <w:lang w:val="el-GR"/>
              </w:rPr>
              <w:t xml:space="preserve"> </w:t>
            </w:r>
          </w:p>
          <w:p w14:paraId="5A0FCE3A" w14:textId="6798F37C" w:rsidR="00EF592E" w:rsidRPr="00EF592E" w:rsidRDefault="00EF592E" w:rsidP="00DE62D8">
            <w:pPr>
              <w:spacing w:after="136" w:line="298" w:lineRule="exact"/>
              <w:ind w:left="20" w:right="20"/>
              <w:jc w:val="both"/>
              <w:rPr>
                <w:rFonts w:ascii="Times New Roman" w:eastAsia="Times New Roman" w:hAnsi="Times New Roman" w:cs="Times New Roman"/>
                <w:bCs/>
                <w:color w:val="auto"/>
                <w:sz w:val="24"/>
                <w:lang w:val="el"/>
              </w:rPr>
            </w:pPr>
            <w:r w:rsidRPr="00EF592E">
              <w:rPr>
                <w:rFonts w:ascii="Times New Roman" w:hAnsi="Times New Roman" w:cs="Times New Roman"/>
                <w:bCs/>
                <w:color w:val="auto"/>
                <w:sz w:val="24"/>
                <w:lang w:val="el-GR"/>
              </w:rPr>
              <w:t xml:space="preserve">Τα </w:t>
            </w:r>
            <w:r w:rsidR="00DE62D8">
              <w:rPr>
                <w:rFonts w:ascii="Times New Roman" w:hAnsi="Times New Roman" w:cs="Times New Roman"/>
                <w:bCs/>
                <w:color w:val="auto"/>
                <w:sz w:val="24"/>
                <w:lang w:val="el-GR"/>
              </w:rPr>
              <w:t xml:space="preserve">έξι </w:t>
            </w:r>
            <w:r w:rsidRPr="00EF592E">
              <w:rPr>
                <w:rFonts w:ascii="Times New Roman" w:hAnsi="Times New Roman" w:cs="Times New Roman"/>
                <w:bCs/>
                <w:color w:val="auto"/>
                <w:sz w:val="24"/>
                <w:lang w:val="el-GR"/>
              </w:rPr>
              <w:t xml:space="preserve">εργαστήρια του εν λόγω προγράμματος  έχουν μια συγκεκριμένη δομή και σε όλα τα θέματα που διαπραγματεύονται </w:t>
            </w:r>
            <w:r w:rsidRPr="00EF592E">
              <w:rPr>
                <w:rFonts w:ascii="Times New Roman" w:eastAsia="Times New Roman" w:hAnsi="Times New Roman" w:cs="Times New Roman"/>
                <w:bCs/>
                <w:color w:val="auto"/>
                <w:sz w:val="24"/>
                <w:lang w:val="el"/>
              </w:rPr>
              <w:t>προτείνονται δραστηριότητες που  μπορούν να διακριθούν στις ακόλουθες κατηγορίες:</w:t>
            </w:r>
          </w:p>
          <w:p w14:paraId="2B675BAA" w14:textId="77777777" w:rsidR="00EF592E" w:rsidRPr="004E7849" w:rsidRDefault="00EF592E" w:rsidP="004E7849">
            <w:pPr>
              <w:pStyle w:val="af"/>
              <w:numPr>
                <w:ilvl w:val="0"/>
                <w:numId w:val="21"/>
              </w:numPr>
              <w:tabs>
                <w:tab w:val="left" w:pos="720"/>
              </w:tabs>
              <w:suppressAutoHyphens/>
              <w:autoSpaceDN w:val="0"/>
              <w:spacing w:after="0" w:line="278" w:lineRule="exact"/>
              <w:ind w:right="20"/>
              <w:jc w:val="both"/>
              <w:textAlignment w:val="baseline"/>
              <w:rPr>
                <w:rFonts w:ascii="Times New Roman" w:eastAsia="Times New Roman" w:hAnsi="Times New Roman" w:cs="Times New Roman"/>
                <w:color w:val="000000"/>
                <w:sz w:val="23"/>
                <w:szCs w:val="23"/>
                <w:lang w:val="el"/>
              </w:rPr>
            </w:pPr>
            <w:r w:rsidRPr="004E7849">
              <w:rPr>
                <w:rFonts w:ascii="Times New Roman" w:eastAsia="Times New Roman" w:hAnsi="Times New Roman" w:cs="Times New Roman"/>
                <w:b/>
                <w:bCs/>
                <w:color w:val="000000"/>
                <w:sz w:val="23"/>
                <w:szCs w:val="23"/>
                <w:lang w:val="el"/>
              </w:rPr>
              <w:t xml:space="preserve">εξειδικευμένες </w:t>
            </w:r>
            <w:r w:rsidRPr="004E7849">
              <w:rPr>
                <w:rFonts w:ascii="Times New Roman" w:eastAsia="Times New Roman" w:hAnsi="Times New Roman" w:cs="Times New Roman"/>
                <w:b/>
                <w:bCs/>
                <w:color w:val="000000"/>
                <w:sz w:val="23"/>
                <w:szCs w:val="23"/>
                <w:lang w:val="el-GR"/>
              </w:rPr>
              <w:t xml:space="preserve">- </w:t>
            </w:r>
            <w:r w:rsidRPr="004E7849">
              <w:rPr>
                <w:rFonts w:ascii="Times New Roman" w:eastAsia="Times New Roman" w:hAnsi="Times New Roman" w:cs="Times New Roman"/>
                <w:b/>
                <w:bCs/>
                <w:color w:val="000000"/>
                <w:sz w:val="23"/>
                <w:szCs w:val="23"/>
                <w:lang w:val="el"/>
              </w:rPr>
              <w:t>οργανωμένες δραστηριότητες</w:t>
            </w:r>
            <w:r w:rsidRPr="004E7849">
              <w:rPr>
                <w:rFonts w:ascii="Times New Roman" w:eastAsia="Times New Roman" w:hAnsi="Times New Roman" w:cs="Times New Roman"/>
                <w:color w:val="000000"/>
                <w:sz w:val="23"/>
                <w:szCs w:val="23"/>
                <w:lang w:val="el"/>
              </w:rPr>
              <w:t xml:space="preserve"> για την κάθε επιμέρους ενότητα που μελετάμε,</w:t>
            </w:r>
          </w:p>
          <w:p w14:paraId="446BECDA" w14:textId="77777777" w:rsidR="00B74D30" w:rsidRPr="00B74D30" w:rsidRDefault="00EF592E" w:rsidP="004E7849">
            <w:pPr>
              <w:pStyle w:val="af"/>
              <w:numPr>
                <w:ilvl w:val="0"/>
                <w:numId w:val="21"/>
              </w:numPr>
              <w:tabs>
                <w:tab w:val="left" w:pos="720"/>
              </w:tabs>
              <w:suppressAutoHyphens/>
              <w:autoSpaceDN w:val="0"/>
              <w:spacing w:after="469" w:line="283" w:lineRule="exact"/>
              <w:ind w:right="20"/>
              <w:jc w:val="both"/>
              <w:textAlignment w:val="baseline"/>
              <w:rPr>
                <w:rFonts w:ascii="Calibri" w:hAnsi="Calibri" w:cs="Times New Roman"/>
                <w:b/>
                <w:szCs w:val="20"/>
                <w:lang w:val="el"/>
              </w:rPr>
            </w:pPr>
            <w:r w:rsidRPr="00B74D30">
              <w:rPr>
                <w:rFonts w:ascii="Times New Roman" w:eastAsia="Times New Roman" w:hAnsi="Times New Roman" w:cs="Times New Roman"/>
                <w:b/>
                <w:bCs/>
                <w:color w:val="000000"/>
                <w:sz w:val="23"/>
                <w:szCs w:val="23"/>
                <w:lang w:val="el"/>
              </w:rPr>
              <w:t>δραστηριότητες ρουτίνας</w:t>
            </w:r>
            <w:r w:rsidRPr="00B74D30">
              <w:rPr>
                <w:rFonts w:ascii="Times New Roman" w:eastAsia="Times New Roman" w:hAnsi="Times New Roman" w:cs="Times New Roman"/>
                <w:color w:val="000000"/>
                <w:sz w:val="23"/>
                <w:szCs w:val="23"/>
                <w:lang w:val="el"/>
              </w:rPr>
              <w:t xml:space="preserve"> που επαναλαμβάνονται σε τακτά χρονικά διαστήματα ανάλογα με τα ερεθίσματα που δίνουν τα παιδιά και τις καταστάσεις που λαμβάνουν χώρα στην σχολική τάξη,</w:t>
            </w:r>
          </w:p>
          <w:p w14:paraId="78B3D833" w14:textId="1214D63F" w:rsidR="00EF592E" w:rsidRPr="00B74D30" w:rsidRDefault="00EF592E" w:rsidP="004E7849">
            <w:pPr>
              <w:pStyle w:val="af"/>
              <w:numPr>
                <w:ilvl w:val="0"/>
                <w:numId w:val="21"/>
              </w:numPr>
              <w:tabs>
                <w:tab w:val="left" w:pos="720"/>
              </w:tabs>
              <w:suppressAutoHyphens/>
              <w:autoSpaceDN w:val="0"/>
              <w:spacing w:after="469" w:line="283" w:lineRule="exact"/>
              <w:ind w:right="20"/>
              <w:jc w:val="both"/>
              <w:textAlignment w:val="baseline"/>
              <w:rPr>
                <w:rFonts w:ascii="Calibri" w:hAnsi="Calibri" w:cs="Times New Roman"/>
                <w:b/>
                <w:szCs w:val="20"/>
                <w:lang w:val="el"/>
              </w:rPr>
            </w:pPr>
            <w:r w:rsidRPr="00B74D30">
              <w:rPr>
                <w:rFonts w:ascii="Times New Roman" w:eastAsia="Times New Roman" w:hAnsi="Times New Roman" w:cs="Times New Roman"/>
                <w:b/>
                <w:bCs/>
                <w:color w:val="000000"/>
                <w:sz w:val="23"/>
                <w:szCs w:val="23"/>
                <w:lang w:val="el"/>
              </w:rPr>
              <w:t>ερωτήματα για σκέψη</w:t>
            </w:r>
            <w:r w:rsidRPr="00B74D30">
              <w:rPr>
                <w:rFonts w:ascii="Times New Roman" w:eastAsia="Times New Roman" w:hAnsi="Times New Roman" w:cs="Times New Roman"/>
                <w:color w:val="000000"/>
                <w:sz w:val="23"/>
                <w:szCs w:val="23"/>
                <w:lang w:val="el"/>
              </w:rPr>
              <w:t xml:space="preserve"> που δίνουν αφορμή για διάλογο με τα παιδιά και μπορούν έπειτα να ακολουθήσουν περαιτέρω δραστηριότητες με βάση τα ενδιαφέροντα και τις ανάγκες των παιδιών. Επιπλέον, είναι σημαντικό να διευκρινιστεί ότι σ</w:t>
            </w:r>
            <w:r w:rsidRPr="00EF592E">
              <w:rPr>
                <w:rFonts w:ascii="Times New Roman" w:eastAsia="Times New Roman" w:hAnsi="Times New Roman" w:cs="Times New Roman"/>
                <w:color w:val="000000"/>
                <w:sz w:val="23"/>
                <w:szCs w:val="23"/>
                <w:lang w:val="el"/>
              </w:rPr>
              <w:t>το παρόν πρόγραμμα δεν υπάρχει μια συγκεκριμένη σειρά που πρέπει να ακολουθήσει ο</w:t>
            </w:r>
            <w:r w:rsidRPr="00B74D30">
              <w:rPr>
                <w:rFonts w:ascii="Times New Roman" w:eastAsia="Times New Roman" w:hAnsi="Times New Roman" w:cs="Times New Roman"/>
                <w:color w:val="000000"/>
                <w:sz w:val="23"/>
                <w:szCs w:val="23"/>
                <w:lang w:val="el"/>
              </w:rPr>
              <w:t>/η</w:t>
            </w:r>
            <w:r w:rsidRPr="00EF592E">
              <w:rPr>
                <w:rFonts w:ascii="Times New Roman" w:eastAsia="Times New Roman" w:hAnsi="Times New Roman" w:cs="Times New Roman"/>
                <w:color w:val="000000"/>
                <w:sz w:val="23"/>
                <w:szCs w:val="23"/>
                <w:lang w:val="el"/>
              </w:rPr>
              <w:t xml:space="preserve"> εκπαιδευτικός ούτε είναι </w:t>
            </w:r>
            <w:r w:rsidRPr="00EF592E">
              <w:rPr>
                <w:rFonts w:ascii="Times New Roman" w:eastAsia="Times New Roman" w:hAnsi="Times New Roman" w:cs="Times New Roman"/>
                <w:color w:val="000000"/>
                <w:sz w:val="23"/>
                <w:szCs w:val="23"/>
                <w:lang w:val="el"/>
              </w:rPr>
              <w:lastRenderedPageBreak/>
              <w:t xml:space="preserve">υποχρεωτικό να πραγματοποιήσει όλες τις δραστηριότητες που προτείνονται. </w:t>
            </w:r>
          </w:p>
          <w:p w14:paraId="5FDE9CDA" w14:textId="77777777" w:rsidR="00EF592E" w:rsidRDefault="004E5FF0" w:rsidP="00EF592E">
            <w:pPr>
              <w:spacing w:after="377" w:line="230" w:lineRule="exact"/>
              <w:rPr>
                <w:rFonts w:ascii="Times New Roman" w:eastAsia="Times New Roman" w:hAnsi="Times New Roman" w:cs="Times New Roman"/>
                <w:color w:val="000000"/>
                <w:sz w:val="24"/>
                <w:lang w:val="el"/>
              </w:rPr>
            </w:pPr>
            <w:r w:rsidRPr="00EF592E">
              <w:rPr>
                <w:rFonts w:ascii="Times New Roman" w:eastAsia="Times New Roman" w:hAnsi="Times New Roman" w:cs="Times New Roman"/>
                <w:bCs/>
                <w:color w:val="000000"/>
                <w:sz w:val="24"/>
                <w:u w:val="single"/>
                <w:lang w:val="el"/>
              </w:rPr>
              <w:t>Τίτλος 1</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 </w:t>
            </w:r>
            <w:r w:rsidRPr="00EF592E">
              <w:rPr>
                <w:rFonts w:ascii="Times New Roman" w:eastAsia="Times New Roman" w:hAnsi="Times New Roman" w:cs="Times New Roman"/>
                <w:color w:val="000000"/>
                <w:sz w:val="24"/>
                <w:u w:val="single"/>
                <w:lang w:val="el"/>
              </w:rPr>
              <w:t>Αυτοσεβασμός</w:t>
            </w:r>
            <w:r w:rsidRPr="00EF592E">
              <w:rPr>
                <w:rFonts w:ascii="Times New Roman" w:eastAsia="Times New Roman" w:hAnsi="Times New Roman" w:cs="Times New Roman"/>
                <w:color w:val="000000"/>
                <w:sz w:val="24"/>
                <w:lang w:val="el"/>
              </w:rPr>
              <w:t xml:space="preserve">  </w:t>
            </w:r>
          </w:p>
          <w:p w14:paraId="339118A7" w14:textId="1F9F7EE7" w:rsidR="004E5FF0" w:rsidRPr="00CF5CDC" w:rsidRDefault="004E5FF0" w:rsidP="00DE62D8">
            <w:pPr>
              <w:spacing w:after="377" w:line="240" w:lineRule="auto"/>
              <w:jc w:val="both"/>
              <w:rPr>
                <w:rFonts w:ascii="Times New Roman" w:eastAsia="Arial Unicode MS" w:hAnsi="Times New Roman" w:cs="Times New Roman"/>
                <w:color w:val="000000"/>
                <w:sz w:val="24"/>
                <w:lang w:val="el"/>
              </w:rPr>
            </w:pPr>
            <w:r w:rsidRPr="00EF592E">
              <w:rPr>
                <w:rFonts w:ascii="Times New Roman" w:eastAsia="Times New Roman" w:hAnsi="Times New Roman" w:cs="Times New Roman"/>
                <w:color w:val="000000"/>
                <w:sz w:val="24"/>
                <w:lang w:val="el"/>
              </w:rPr>
              <w:t>Οι προτεινόμενες δραστηριότητες σχετίζονται με τις έννοιες:</w:t>
            </w:r>
            <w:r w:rsidR="00EF592E" w:rsidRPr="00EF592E">
              <w:rPr>
                <w:rFonts w:ascii="Times New Roman" w:eastAsia="Times New Roman" w:hAnsi="Times New Roman" w:cs="Times New Roman"/>
                <w:color w:val="000000"/>
                <w:sz w:val="24"/>
                <w:lang w:val="el"/>
              </w:rPr>
              <w:t xml:space="preserve"> </w:t>
            </w:r>
            <w:r w:rsidRPr="00CF5CDC">
              <w:rPr>
                <w:rFonts w:ascii="Times New Roman" w:eastAsia="Arial Unicode MS" w:hAnsi="Times New Roman" w:cs="Times New Roman"/>
                <w:color w:val="000000"/>
                <w:sz w:val="24"/>
                <w:lang w:val="el"/>
              </w:rPr>
              <w:t>1)</w:t>
            </w:r>
            <w:r w:rsidR="00EF592E" w:rsidRPr="00CF5CDC">
              <w:rPr>
                <w:rFonts w:ascii="Times New Roman" w:eastAsia="Arial Unicode MS" w:hAnsi="Times New Roman" w:cs="Times New Roman"/>
                <w:color w:val="000000"/>
                <w:sz w:val="24"/>
                <w:lang w:val="el"/>
              </w:rPr>
              <w:t xml:space="preserve"> </w:t>
            </w:r>
            <w:r w:rsidRPr="00CF5CDC">
              <w:rPr>
                <w:rFonts w:ascii="Times New Roman" w:eastAsia="Arial Unicode MS" w:hAnsi="Times New Roman" w:cs="Times New Roman"/>
                <w:color w:val="000000"/>
                <w:sz w:val="24"/>
                <w:lang w:val="el"/>
              </w:rPr>
              <w:t>Εγώ και οι άλλοι. 2) Μαθαίνω να αναγνωρίζω τα συναισθήματά μου και να τα μοιράζομαι με τους άλλους</w:t>
            </w:r>
            <w:bookmarkStart w:id="2" w:name="bookmark22"/>
            <w:r w:rsidRPr="00CF5CDC">
              <w:rPr>
                <w:rFonts w:ascii="Times New Roman" w:eastAsia="Arial Unicode MS" w:hAnsi="Times New Roman" w:cs="Times New Roman"/>
                <w:color w:val="000000"/>
                <w:sz w:val="24"/>
                <w:lang w:val="el"/>
              </w:rPr>
              <w:t xml:space="preserve">3) </w:t>
            </w:r>
            <w:r w:rsidRPr="00CF5CDC">
              <w:rPr>
                <w:rFonts w:ascii="Times New Roman" w:eastAsia="Times New Roman" w:hAnsi="Times New Roman" w:cs="Times New Roman"/>
                <w:color w:val="000000"/>
                <w:sz w:val="24"/>
                <w:lang w:val="el"/>
              </w:rPr>
              <w:t>Γίνομαι διαφορετικός αν...</w:t>
            </w:r>
            <w:bookmarkEnd w:id="2"/>
            <w:r w:rsidRPr="00CF5CDC">
              <w:rPr>
                <w:rFonts w:ascii="Times New Roman" w:eastAsia="Times New Roman" w:hAnsi="Times New Roman" w:cs="Times New Roman"/>
                <w:color w:val="000000"/>
                <w:sz w:val="24"/>
                <w:lang w:val="el"/>
              </w:rPr>
              <w:t xml:space="preserve"> 4) </w:t>
            </w:r>
            <w:r w:rsidRPr="00CF5CDC">
              <w:rPr>
                <w:rFonts w:ascii="Times New Roman" w:eastAsia="Arial Unicode MS" w:hAnsi="Times New Roman" w:cs="Times New Roman"/>
                <w:color w:val="000000"/>
                <w:sz w:val="24"/>
                <w:lang w:val="el"/>
              </w:rPr>
              <w:t>Τι είναι αυτό που με κάνει να είμαι εγώ;</w:t>
            </w:r>
          </w:p>
          <w:p w14:paraId="3B90344A" w14:textId="03AA1F33" w:rsidR="00EF592E" w:rsidRDefault="00EF592E" w:rsidP="00DE62D8">
            <w:pPr>
              <w:spacing w:after="474" w:line="240" w:lineRule="auto"/>
              <w:ind w:right="900"/>
              <w:jc w:val="both"/>
              <w:rPr>
                <w:rFonts w:ascii="Times New Roman" w:eastAsia="Times New Roman" w:hAnsi="Times New Roman" w:cs="Times New Roman"/>
                <w:bCs/>
                <w:color w:val="000000"/>
                <w:sz w:val="24"/>
                <w:u w:val="single"/>
                <w:lang w:val="el"/>
              </w:rPr>
            </w:pPr>
            <w:r w:rsidRPr="00EF592E">
              <w:rPr>
                <w:rFonts w:ascii="Times New Roman" w:eastAsia="Times New Roman" w:hAnsi="Times New Roman" w:cs="Times New Roman"/>
                <w:bCs/>
                <w:color w:val="000000"/>
                <w:sz w:val="24"/>
                <w:u w:val="single"/>
                <w:lang w:val="el"/>
              </w:rPr>
              <w:t xml:space="preserve">Τίτλος </w:t>
            </w:r>
            <w:r w:rsidR="00CF5CDC">
              <w:rPr>
                <w:rFonts w:ascii="Times New Roman" w:eastAsia="Times New Roman" w:hAnsi="Times New Roman" w:cs="Times New Roman"/>
                <w:bCs/>
                <w:color w:val="000000"/>
                <w:sz w:val="24"/>
                <w:u w:val="single"/>
                <w:lang w:val="el"/>
              </w:rPr>
              <w:t>2</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 </w:t>
            </w:r>
            <w:r>
              <w:rPr>
                <w:rFonts w:ascii="Times New Roman" w:eastAsia="Times New Roman" w:hAnsi="Times New Roman" w:cs="Times New Roman"/>
                <w:bCs/>
                <w:color w:val="000000"/>
                <w:sz w:val="24"/>
                <w:u w:val="single"/>
                <w:lang w:val="el"/>
              </w:rPr>
              <w:t xml:space="preserve"> </w:t>
            </w:r>
            <w:r w:rsidR="005C50E3" w:rsidRPr="005C50E3">
              <w:rPr>
                <w:rFonts w:ascii="Times New Roman" w:eastAsia="Times New Roman" w:hAnsi="Times New Roman" w:cs="Times New Roman"/>
                <w:color w:val="000000"/>
                <w:sz w:val="23"/>
                <w:szCs w:val="23"/>
                <w:lang w:val="el"/>
              </w:rPr>
              <w:t xml:space="preserve">Σεβασμός προς τους άλλους_ Γενικές δραστηριότητες </w:t>
            </w:r>
            <w:r w:rsidR="005C50E3" w:rsidRPr="005C50E3">
              <w:rPr>
                <w:rFonts w:ascii="Times New Roman" w:eastAsia="Times New Roman" w:hAnsi="Times New Roman" w:cs="Times New Roman"/>
                <w:color w:val="000000"/>
                <w:sz w:val="23"/>
                <w:szCs w:val="23"/>
                <w:lang w:val="el-GR"/>
              </w:rPr>
              <w:t xml:space="preserve">- </w:t>
            </w:r>
            <w:r w:rsidR="005C50E3" w:rsidRPr="005C50E3">
              <w:rPr>
                <w:rFonts w:ascii="Times New Roman" w:eastAsia="Times New Roman" w:hAnsi="Times New Roman" w:cs="Times New Roman"/>
                <w:color w:val="000000"/>
                <w:sz w:val="23"/>
                <w:szCs w:val="23"/>
                <w:lang w:val="el"/>
              </w:rPr>
              <w:t>Δραστηριότητες συνεργασίας και αλληλεγγύης</w:t>
            </w:r>
            <w:r w:rsidR="005C50E3">
              <w:rPr>
                <w:rFonts w:ascii="Times New Roman" w:eastAsia="Times New Roman" w:hAnsi="Times New Roman" w:cs="Times New Roman"/>
                <w:color w:val="000000"/>
                <w:sz w:val="23"/>
                <w:szCs w:val="23"/>
                <w:lang w:val="el"/>
              </w:rPr>
              <w:t>.</w:t>
            </w:r>
          </w:p>
          <w:p w14:paraId="5B1D0E9F" w14:textId="2E0D02F2" w:rsidR="005C50E3" w:rsidRPr="005C50E3" w:rsidRDefault="005C50E3" w:rsidP="00DE62D8">
            <w:pPr>
              <w:tabs>
                <w:tab w:val="left" w:pos="715"/>
              </w:tabs>
              <w:suppressAutoHyphens/>
              <w:autoSpaceDN w:val="0"/>
              <w:spacing w:after="0" w:line="240" w:lineRule="auto"/>
              <w:jc w:val="both"/>
              <w:textAlignment w:val="baseline"/>
              <w:rPr>
                <w:rFonts w:ascii="Times New Roman" w:eastAsia="Times New Roman" w:hAnsi="Times New Roman" w:cs="Times New Roman"/>
                <w:color w:val="000000"/>
                <w:sz w:val="23"/>
                <w:szCs w:val="23"/>
                <w:lang w:val="el"/>
              </w:rPr>
            </w:pPr>
            <w:r w:rsidRPr="00EF592E">
              <w:rPr>
                <w:rFonts w:ascii="Times New Roman" w:eastAsia="Times New Roman" w:hAnsi="Times New Roman" w:cs="Times New Roman"/>
                <w:color w:val="000000"/>
                <w:sz w:val="24"/>
                <w:lang w:val="el"/>
              </w:rPr>
              <w:t>Οι προτεινόμενες δραστηριότητες σχετίζονται με τ</w:t>
            </w:r>
            <w:r>
              <w:rPr>
                <w:rFonts w:ascii="Times New Roman" w:eastAsia="Times New Roman" w:hAnsi="Times New Roman" w:cs="Times New Roman"/>
                <w:color w:val="000000"/>
                <w:sz w:val="24"/>
                <w:lang w:val="el"/>
              </w:rPr>
              <w:t>α ερωτήματα</w:t>
            </w:r>
            <w:r w:rsidRPr="005C50E3">
              <w:rPr>
                <w:rFonts w:ascii="Times New Roman" w:eastAsia="Times New Roman" w:hAnsi="Times New Roman" w:cs="Times New Roman"/>
                <w:color w:val="000000"/>
                <w:sz w:val="24"/>
                <w:lang w:val="el-GR"/>
              </w:rPr>
              <w:t xml:space="preserve">- </w:t>
            </w:r>
            <w:r w:rsidR="00CF5CDC">
              <w:rPr>
                <w:rFonts w:ascii="Times New Roman" w:eastAsia="Times New Roman" w:hAnsi="Times New Roman" w:cs="Times New Roman"/>
                <w:color w:val="000000"/>
                <w:sz w:val="24"/>
                <w:lang w:val="el-GR"/>
              </w:rPr>
              <w:t xml:space="preserve">θέματα </w:t>
            </w:r>
            <w:r>
              <w:rPr>
                <w:rFonts w:ascii="Times New Roman" w:eastAsia="Times New Roman" w:hAnsi="Times New Roman" w:cs="Times New Roman"/>
                <w:color w:val="000000"/>
                <w:sz w:val="24"/>
                <w:lang w:val="el"/>
              </w:rPr>
              <w:t xml:space="preserve">: </w:t>
            </w:r>
            <w:r w:rsidRPr="005C50E3">
              <w:rPr>
                <w:rFonts w:ascii="Times New Roman" w:eastAsia="Times New Roman" w:hAnsi="Times New Roman" w:cs="Times New Roman"/>
                <w:color w:val="000000"/>
                <w:sz w:val="23"/>
                <w:szCs w:val="23"/>
                <w:lang w:val="el"/>
              </w:rPr>
              <w:t xml:space="preserve"> </w:t>
            </w:r>
            <w:r w:rsidR="00CF5CDC">
              <w:rPr>
                <w:rFonts w:ascii="Times New Roman" w:eastAsia="Times New Roman" w:hAnsi="Times New Roman" w:cs="Times New Roman"/>
                <w:color w:val="000000"/>
                <w:sz w:val="23"/>
                <w:szCs w:val="23"/>
                <w:lang w:val="el"/>
              </w:rPr>
              <w:t xml:space="preserve">1) </w:t>
            </w:r>
            <w:r w:rsidRPr="005C50E3">
              <w:rPr>
                <w:rFonts w:ascii="Times New Roman" w:eastAsia="Times New Roman" w:hAnsi="Times New Roman" w:cs="Times New Roman"/>
                <w:color w:val="000000"/>
                <w:sz w:val="23"/>
                <w:szCs w:val="23"/>
                <w:lang w:val="el"/>
              </w:rPr>
              <w:t>Πώς δείχνουμε το σεβασμό μας στους άλλους;</w:t>
            </w:r>
            <w:r>
              <w:rPr>
                <w:rFonts w:ascii="Times New Roman" w:eastAsia="Times New Roman" w:hAnsi="Times New Roman" w:cs="Times New Roman"/>
                <w:color w:val="000000"/>
                <w:sz w:val="23"/>
                <w:szCs w:val="23"/>
                <w:lang w:val="el"/>
              </w:rPr>
              <w:t xml:space="preserve"> </w:t>
            </w:r>
            <w:r w:rsidR="00CF5CDC">
              <w:rPr>
                <w:rFonts w:ascii="Times New Roman" w:eastAsia="Times New Roman" w:hAnsi="Times New Roman" w:cs="Times New Roman"/>
                <w:color w:val="000000"/>
                <w:sz w:val="23"/>
                <w:szCs w:val="23"/>
                <w:lang w:val="el"/>
              </w:rPr>
              <w:t xml:space="preserve">2) </w:t>
            </w:r>
            <w:r w:rsidRPr="005C50E3">
              <w:rPr>
                <w:rFonts w:ascii="Times New Roman" w:eastAsia="Times New Roman" w:hAnsi="Times New Roman" w:cs="Times New Roman"/>
                <w:color w:val="000000"/>
                <w:sz w:val="23"/>
                <w:szCs w:val="23"/>
                <w:lang w:val="el"/>
              </w:rPr>
              <w:t>Τι σημαίνει σέβομαι τους άλλους;</w:t>
            </w:r>
            <w:r>
              <w:rPr>
                <w:rFonts w:ascii="Times New Roman" w:eastAsia="Times New Roman" w:hAnsi="Times New Roman" w:cs="Times New Roman"/>
                <w:color w:val="000000"/>
                <w:sz w:val="23"/>
                <w:szCs w:val="23"/>
                <w:lang w:val="el"/>
              </w:rPr>
              <w:t xml:space="preserve"> </w:t>
            </w:r>
            <w:r w:rsidR="00CF5CDC">
              <w:rPr>
                <w:rFonts w:ascii="Times New Roman" w:eastAsia="Times New Roman" w:hAnsi="Times New Roman" w:cs="Times New Roman"/>
                <w:color w:val="000000"/>
                <w:sz w:val="23"/>
                <w:szCs w:val="23"/>
                <w:lang w:val="el"/>
              </w:rPr>
              <w:t xml:space="preserve">3) </w:t>
            </w:r>
            <w:r w:rsidRPr="005C50E3">
              <w:rPr>
                <w:rFonts w:ascii="Times New Roman" w:eastAsia="Times New Roman" w:hAnsi="Times New Roman" w:cs="Times New Roman"/>
                <w:color w:val="000000"/>
                <w:sz w:val="23"/>
                <w:szCs w:val="23"/>
                <w:lang w:val="el"/>
              </w:rPr>
              <w:t>Τι δικαιώματα έχουμε;</w:t>
            </w:r>
            <w:r w:rsidR="00CF5CDC">
              <w:rPr>
                <w:rFonts w:ascii="Times New Roman" w:eastAsia="Times New Roman" w:hAnsi="Times New Roman" w:cs="Times New Roman"/>
                <w:color w:val="000000"/>
                <w:sz w:val="23"/>
                <w:szCs w:val="23"/>
                <w:lang w:val="el"/>
              </w:rPr>
              <w:t xml:space="preserve"> 4) </w:t>
            </w:r>
            <w:r w:rsidRPr="005C50E3">
              <w:rPr>
                <w:rFonts w:ascii="Times New Roman" w:eastAsia="Times New Roman" w:hAnsi="Times New Roman" w:cs="Times New Roman"/>
                <w:color w:val="000000"/>
                <w:sz w:val="23"/>
                <w:szCs w:val="23"/>
                <w:lang w:val="el"/>
              </w:rPr>
              <w:t xml:space="preserve">Τι υποχρεώσεις; </w:t>
            </w:r>
            <w:r w:rsidR="00CF5CDC">
              <w:rPr>
                <w:rFonts w:ascii="Times New Roman" w:eastAsia="Times New Roman" w:hAnsi="Times New Roman" w:cs="Times New Roman"/>
                <w:color w:val="000000"/>
                <w:sz w:val="23"/>
                <w:szCs w:val="23"/>
                <w:lang w:val="el"/>
              </w:rPr>
              <w:t xml:space="preserve">5) </w:t>
            </w:r>
            <w:r w:rsidRPr="005C50E3">
              <w:rPr>
                <w:rFonts w:ascii="Times New Roman" w:eastAsia="Times New Roman" w:hAnsi="Times New Roman" w:cs="Times New Roman"/>
                <w:color w:val="000000"/>
                <w:sz w:val="23"/>
                <w:szCs w:val="23"/>
                <w:lang w:val="el"/>
              </w:rPr>
              <w:t>Ποιος το αποφασίζει;</w:t>
            </w:r>
            <w:r w:rsidR="00CF5CDC">
              <w:rPr>
                <w:rFonts w:ascii="Times New Roman" w:eastAsia="Times New Roman" w:hAnsi="Times New Roman" w:cs="Times New Roman"/>
                <w:color w:val="000000"/>
                <w:sz w:val="23"/>
                <w:szCs w:val="23"/>
                <w:lang w:val="el"/>
              </w:rPr>
              <w:t xml:space="preserve"> 6) </w:t>
            </w:r>
            <w:r w:rsidRPr="005C50E3">
              <w:rPr>
                <w:rFonts w:ascii="Times New Roman" w:eastAsia="Times New Roman" w:hAnsi="Times New Roman" w:cs="Times New Roman"/>
                <w:color w:val="000000"/>
                <w:sz w:val="23"/>
                <w:szCs w:val="23"/>
                <w:lang w:val="el"/>
              </w:rPr>
              <w:t>Τι θέλουμε να μας κάνουν</w:t>
            </w:r>
            <w:r>
              <w:rPr>
                <w:rFonts w:ascii="Times New Roman" w:eastAsia="Times New Roman" w:hAnsi="Times New Roman" w:cs="Times New Roman"/>
                <w:color w:val="000000"/>
                <w:sz w:val="23"/>
                <w:szCs w:val="23"/>
                <w:lang w:val="el"/>
              </w:rPr>
              <w:t xml:space="preserve"> οι άλλοι </w:t>
            </w:r>
            <w:r w:rsidRPr="005C50E3">
              <w:rPr>
                <w:rFonts w:ascii="Times New Roman" w:eastAsia="Times New Roman" w:hAnsi="Times New Roman" w:cs="Times New Roman"/>
                <w:color w:val="000000"/>
                <w:sz w:val="23"/>
                <w:szCs w:val="23"/>
                <w:lang w:val="el"/>
              </w:rPr>
              <w:t xml:space="preserve"> και τι πρέπει να κάνουμε εμείς γι' αυτού</w:t>
            </w:r>
            <w:r>
              <w:rPr>
                <w:rFonts w:ascii="Times New Roman" w:eastAsia="Times New Roman" w:hAnsi="Times New Roman" w:cs="Times New Roman"/>
                <w:color w:val="000000"/>
                <w:sz w:val="23"/>
                <w:szCs w:val="23"/>
                <w:lang w:val="el"/>
              </w:rPr>
              <w:t>ς</w:t>
            </w:r>
            <w:r w:rsidRPr="005C50E3">
              <w:rPr>
                <w:rFonts w:ascii="Times New Roman" w:eastAsia="Times New Roman" w:hAnsi="Times New Roman" w:cs="Times New Roman"/>
                <w:color w:val="000000"/>
                <w:sz w:val="23"/>
                <w:szCs w:val="23"/>
                <w:lang w:val="el-GR"/>
              </w:rPr>
              <w:t>;</w:t>
            </w:r>
            <w:r w:rsidR="00CF5CDC">
              <w:rPr>
                <w:rFonts w:ascii="Times New Roman" w:eastAsia="Times New Roman" w:hAnsi="Times New Roman" w:cs="Times New Roman"/>
                <w:color w:val="000000"/>
                <w:sz w:val="23"/>
                <w:szCs w:val="23"/>
                <w:lang w:val="el-GR"/>
              </w:rPr>
              <w:t xml:space="preserve"> </w:t>
            </w:r>
            <w:r w:rsidR="00CF5CDC" w:rsidRPr="00CF5CDC">
              <w:rPr>
                <w:rFonts w:ascii="Times New Roman" w:eastAsia="Times New Roman" w:hAnsi="Times New Roman" w:cs="Times New Roman"/>
                <w:color w:val="000000"/>
                <w:sz w:val="23"/>
                <w:szCs w:val="23"/>
                <w:lang w:val="el-GR"/>
              </w:rPr>
              <w:t xml:space="preserve">7) </w:t>
            </w:r>
            <w:r w:rsidRPr="005C50E3">
              <w:rPr>
                <w:rFonts w:ascii="Times New Roman" w:eastAsia="Times New Roman" w:hAnsi="Times New Roman" w:cs="Times New Roman"/>
                <w:color w:val="000000"/>
                <w:sz w:val="23"/>
                <w:szCs w:val="23"/>
                <w:lang w:val="el"/>
              </w:rPr>
              <w:t>Μην κάνεις στους άλλους αυτό που δε θέλεις να σου κάνουν</w:t>
            </w:r>
          </w:p>
          <w:p w14:paraId="1354D114" w14:textId="77777777" w:rsidR="00CF5CDC" w:rsidRDefault="00CF5CDC" w:rsidP="00DE62D8">
            <w:pPr>
              <w:spacing w:after="377" w:line="240" w:lineRule="auto"/>
              <w:jc w:val="both"/>
              <w:rPr>
                <w:rFonts w:ascii="Times New Roman" w:eastAsia="Times New Roman" w:hAnsi="Times New Roman" w:cs="Times New Roman"/>
                <w:bCs/>
                <w:color w:val="000000"/>
                <w:sz w:val="24"/>
                <w:u w:val="single"/>
                <w:lang w:val="el"/>
              </w:rPr>
            </w:pPr>
          </w:p>
          <w:p w14:paraId="42F9FA7B" w14:textId="3A926930" w:rsidR="005C50E3" w:rsidRDefault="00CF5CDC" w:rsidP="00DE62D8">
            <w:pPr>
              <w:spacing w:after="377" w:line="240" w:lineRule="auto"/>
              <w:jc w:val="both"/>
              <w:rPr>
                <w:rFonts w:ascii="Times New Roman" w:eastAsia="Arial Unicode MS" w:hAnsi="Times New Roman" w:cs="Times New Roman"/>
                <w:color w:val="000000"/>
                <w:sz w:val="23"/>
                <w:szCs w:val="23"/>
                <w:lang w:val="el"/>
              </w:rPr>
            </w:pPr>
            <w:r w:rsidRPr="00EF592E">
              <w:rPr>
                <w:rFonts w:ascii="Times New Roman" w:eastAsia="Times New Roman" w:hAnsi="Times New Roman" w:cs="Times New Roman"/>
                <w:bCs/>
                <w:color w:val="000000"/>
                <w:sz w:val="24"/>
                <w:u w:val="single"/>
                <w:lang w:val="el"/>
              </w:rPr>
              <w:t xml:space="preserve">Τίτλος </w:t>
            </w:r>
            <w:r>
              <w:rPr>
                <w:rFonts w:ascii="Times New Roman" w:eastAsia="Times New Roman" w:hAnsi="Times New Roman" w:cs="Times New Roman"/>
                <w:bCs/>
                <w:color w:val="000000"/>
                <w:sz w:val="24"/>
                <w:u w:val="single"/>
                <w:lang w:val="el"/>
              </w:rPr>
              <w:t>3</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w:t>
            </w:r>
            <w:r w:rsidRPr="00CF5CDC">
              <w:rPr>
                <w:rFonts w:ascii="Times New Roman" w:eastAsia="Arial Unicode MS" w:hAnsi="Times New Roman" w:cs="Times New Roman"/>
                <w:color w:val="000000"/>
                <w:sz w:val="23"/>
                <w:szCs w:val="23"/>
                <w:lang w:val="el"/>
              </w:rPr>
              <w:t xml:space="preserve"> Σεβασμός προς τους άλλους και αναγνώριση της διαφορετικότητας μας </w:t>
            </w:r>
            <w:r w:rsidRPr="00CF5CDC">
              <w:rPr>
                <w:rFonts w:ascii="Times New Roman" w:eastAsia="Arial Unicode MS" w:hAnsi="Times New Roman" w:cs="Times New Roman"/>
                <w:color w:val="000000"/>
                <w:sz w:val="23"/>
                <w:szCs w:val="23"/>
                <w:lang w:val="el-GR"/>
              </w:rPr>
              <w:t xml:space="preserve">- </w:t>
            </w:r>
            <w:r w:rsidRPr="00CF5CDC">
              <w:rPr>
                <w:rFonts w:ascii="Times New Roman" w:eastAsia="Arial Unicode MS" w:hAnsi="Times New Roman" w:cs="Times New Roman"/>
                <w:color w:val="000000"/>
                <w:sz w:val="23"/>
                <w:szCs w:val="23"/>
                <w:lang w:val="el"/>
              </w:rPr>
              <w:t>Ίδιοι και διαφορετικοί</w:t>
            </w:r>
            <w:r>
              <w:rPr>
                <w:rFonts w:ascii="Times New Roman" w:eastAsia="Arial Unicode MS" w:hAnsi="Times New Roman" w:cs="Times New Roman"/>
                <w:color w:val="000000"/>
                <w:sz w:val="23"/>
                <w:szCs w:val="23"/>
                <w:lang w:val="el"/>
              </w:rPr>
              <w:t>.</w:t>
            </w:r>
          </w:p>
          <w:p w14:paraId="600B70B8" w14:textId="3363F0B7" w:rsidR="00CF5CDC" w:rsidRPr="00AF3870" w:rsidRDefault="00CF5CDC" w:rsidP="00DE62D8">
            <w:pPr>
              <w:keepNext/>
              <w:keepLines/>
              <w:tabs>
                <w:tab w:val="left" w:pos="360"/>
              </w:tabs>
              <w:suppressAutoHyphens/>
              <w:autoSpaceDN w:val="0"/>
              <w:spacing w:after="0" w:line="240" w:lineRule="auto"/>
              <w:jc w:val="both"/>
              <w:textAlignment w:val="baseline"/>
              <w:rPr>
                <w:rFonts w:ascii="Times New Roman" w:eastAsia="Times New Roman" w:hAnsi="Times New Roman" w:cs="Times New Roman"/>
                <w:color w:val="000000"/>
                <w:sz w:val="23"/>
                <w:szCs w:val="23"/>
                <w:lang w:val="el"/>
              </w:rPr>
            </w:pPr>
            <w:r w:rsidRPr="00EF592E">
              <w:rPr>
                <w:rFonts w:ascii="Times New Roman" w:eastAsia="Times New Roman" w:hAnsi="Times New Roman" w:cs="Times New Roman"/>
                <w:color w:val="000000"/>
                <w:sz w:val="24"/>
                <w:lang w:val="el"/>
              </w:rPr>
              <w:t>Οι προτεινόμενες δραστηριότητες σχετίζονται με τ</w:t>
            </w:r>
            <w:r>
              <w:rPr>
                <w:rFonts w:ascii="Times New Roman" w:eastAsia="Times New Roman" w:hAnsi="Times New Roman" w:cs="Times New Roman"/>
                <w:color w:val="000000"/>
                <w:sz w:val="24"/>
                <w:lang w:val="el"/>
              </w:rPr>
              <w:t>α ερωτήματα</w:t>
            </w:r>
            <w:r w:rsidRPr="005C50E3">
              <w:rPr>
                <w:rFonts w:ascii="Times New Roman" w:eastAsia="Times New Roman" w:hAnsi="Times New Roman" w:cs="Times New Roman"/>
                <w:color w:val="000000"/>
                <w:sz w:val="24"/>
                <w:lang w:val="el-GR"/>
              </w:rPr>
              <w:t xml:space="preserve">- </w:t>
            </w:r>
            <w:r>
              <w:rPr>
                <w:rFonts w:ascii="Times New Roman" w:eastAsia="Times New Roman" w:hAnsi="Times New Roman" w:cs="Times New Roman"/>
                <w:color w:val="000000"/>
                <w:sz w:val="24"/>
                <w:lang w:val="el-GR"/>
              </w:rPr>
              <w:t xml:space="preserve">θέματα </w:t>
            </w:r>
            <w:r>
              <w:rPr>
                <w:rFonts w:ascii="Times New Roman" w:eastAsia="Times New Roman" w:hAnsi="Times New Roman" w:cs="Times New Roman"/>
                <w:color w:val="000000"/>
                <w:sz w:val="24"/>
                <w:lang w:val="el"/>
              </w:rPr>
              <w:t xml:space="preserve">: </w:t>
            </w:r>
            <w:r w:rsidRPr="00AF3870">
              <w:rPr>
                <w:rFonts w:ascii="Times New Roman" w:eastAsia="Times New Roman" w:hAnsi="Times New Roman" w:cs="Times New Roman"/>
                <w:color w:val="000000"/>
                <w:sz w:val="24"/>
                <w:lang w:val="el"/>
              </w:rPr>
              <w:t xml:space="preserve">1) </w:t>
            </w:r>
            <w:r w:rsidRPr="00AF3870">
              <w:rPr>
                <w:rFonts w:ascii="Times New Roman" w:eastAsia="Arial Unicode MS" w:hAnsi="Times New Roman" w:cs="Times New Roman"/>
                <w:color w:val="000000"/>
                <w:sz w:val="23"/>
                <w:szCs w:val="23"/>
                <w:lang w:val="el"/>
              </w:rPr>
              <w:t>Διαφορές μεταξύ των ανθρώπων</w:t>
            </w:r>
            <w:bookmarkStart w:id="3" w:name="bookmark36"/>
            <w:r w:rsidR="00AF3870" w:rsidRPr="00AF3870">
              <w:rPr>
                <w:rFonts w:ascii="Times New Roman" w:eastAsia="Arial Unicode MS" w:hAnsi="Times New Roman" w:cs="Times New Roman"/>
                <w:color w:val="000000"/>
                <w:sz w:val="23"/>
                <w:szCs w:val="23"/>
                <w:lang w:val="el"/>
              </w:rPr>
              <w:t xml:space="preserve">  2) </w:t>
            </w:r>
            <w:r w:rsidRPr="00AF3870">
              <w:rPr>
                <w:rFonts w:ascii="Times New Roman" w:eastAsia="Times New Roman" w:hAnsi="Times New Roman" w:cs="Times New Roman"/>
                <w:color w:val="000000"/>
                <w:sz w:val="23"/>
                <w:szCs w:val="23"/>
                <w:lang w:val="el"/>
              </w:rPr>
              <w:t>Μεγάλοι και μικροί! Είμαστε ίδιοι ή διαφορετικοί;</w:t>
            </w:r>
            <w:bookmarkEnd w:id="3"/>
            <w:r w:rsidR="00AF3870" w:rsidRPr="00AF3870">
              <w:rPr>
                <w:rFonts w:ascii="Times New Roman" w:eastAsia="Times New Roman" w:hAnsi="Times New Roman" w:cs="Times New Roman"/>
                <w:color w:val="000000"/>
                <w:sz w:val="23"/>
                <w:szCs w:val="23"/>
                <w:lang w:val="el"/>
              </w:rPr>
              <w:t xml:space="preserve"> 3)</w:t>
            </w:r>
            <w:r w:rsidRPr="00AF3870">
              <w:rPr>
                <w:rFonts w:ascii="Times New Roman" w:eastAsia="Arial Unicode MS" w:hAnsi="Times New Roman" w:cs="Times New Roman"/>
                <w:color w:val="000000"/>
                <w:sz w:val="23"/>
                <w:szCs w:val="23"/>
                <w:lang w:val="el"/>
              </w:rPr>
              <w:t xml:space="preserve"> Μπαίνοντας στη θέση του άλλου</w:t>
            </w:r>
            <w:r w:rsidR="00AF3870" w:rsidRPr="00AF3870">
              <w:rPr>
                <w:rFonts w:ascii="Times New Roman" w:eastAsia="Arial Unicode MS" w:hAnsi="Times New Roman" w:cs="Times New Roman"/>
                <w:color w:val="000000"/>
                <w:sz w:val="23"/>
                <w:szCs w:val="23"/>
                <w:lang w:val="el"/>
              </w:rPr>
              <w:t xml:space="preserve"> 4) </w:t>
            </w:r>
            <w:r w:rsidRPr="00AF3870">
              <w:rPr>
                <w:rFonts w:ascii="Times New Roman" w:eastAsia="Arial Unicode MS" w:hAnsi="Times New Roman" w:cs="Times New Roman"/>
                <w:color w:val="000000"/>
                <w:sz w:val="24"/>
                <w:lang w:val="el"/>
              </w:rPr>
              <w:t>Διαφορές στο σώμα μου</w:t>
            </w:r>
            <w:r w:rsidR="00AF3870" w:rsidRPr="00AF3870">
              <w:rPr>
                <w:rFonts w:ascii="Times New Roman" w:eastAsia="Arial Unicode MS" w:hAnsi="Times New Roman" w:cs="Times New Roman"/>
                <w:color w:val="000000"/>
                <w:sz w:val="24"/>
                <w:lang w:val="el"/>
              </w:rPr>
              <w:t xml:space="preserve"> 5) </w:t>
            </w:r>
            <w:r w:rsidRPr="00AF3870">
              <w:rPr>
                <w:rFonts w:ascii="Times New Roman" w:eastAsia="Arial Unicode MS" w:hAnsi="Times New Roman" w:cs="Times New Roman"/>
                <w:color w:val="000000"/>
                <w:sz w:val="23"/>
                <w:szCs w:val="23"/>
                <w:lang w:val="el"/>
              </w:rPr>
              <w:t>Πειράγματα που πειράζουν και πειράγματα που δεν πειράζουν</w:t>
            </w:r>
          </w:p>
          <w:p w14:paraId="764EA5DB" w14:textId="77777777" w:rsidR="00AF3870" w:rsidRDefault="00AF3870" w:rsidP="00DE62D8">
            <w:pPr>
              <w:spacing w:after="377" w:line="240" w:lineRule="auto"/>
              <w:jc w:val="both"/>
              <w:rPr>
                <w:rFonts w:ascii="Times New Roman" w:eastAsia="Times New Roman" w:hAnsi="Times New Roman" w:cs="Times New Roman"/>
                <w:bCs/>
                <w:color w:val="000000"/>
                <w:sz w:val="24"/>
                <w:u w:val="single"/>
                <w:lang w:val="el"/>
              </w:rPr>
            </w:pPr>
          </w:p>
          <w:p w14:paraId="1DDA19CD" w14:textId="4A48B3E1" w:rsidR="00CF5CDC" w:rsidRDefault="00AF3870" w:rsidP="00DE62D8">
            <w:pPr>
              <w:spacing w:after="377" w:line="240" w:lineRule="auto"/>
              <w:jc w:val="both"/>
              <w:rPr>
                <w:rFonts w:ascii="Times New Roman" w:eastAsia="Arial Unicode MS" w:hAnsi="Times New Roman" w:cs="Times New Roman"/>
                <w:color w:val="000000"/>
                <w:sz w:val="23"/>
                <w:szCs w:val="23"/>
                <w:lang w:val="el"/>
              </w:rPr>
            </w:pPr>
            <w:r w:rsidRPr="00EF592E">
              <w:rPr>
                <w:rFonts w:ascii="Times New Roman" w:eastAsia="Times New Roman" w:hAnsi="Times New Roman" w:cs="Times New Roman"/>
                <w:bCs/>
                <w:color w:val="000000"/>
                <w:sz w:val="24"/>
                <w:u w:val="single"/>
                <w:lang w:val="el"/>
              </w:rPr>
              <w:t xml:space="preserve">Τίτλος </w:t>
            </w:r>
            <w:r>
              <w:rPr>
                <w:rFonts w:ascii="Times New Roman" w:eastAsia="Times New Roman" w:hAnsi="Times New Roman" w:cs="Times New Roman"/>
                <w:bCs/>
                <w:color w:val="000000"/>
                <w:sz w:val="24"/>
                <w:u w:val="single"/>
                <w:lang w:val="el"/>
              </w:rPr>
              <w:t>4</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w:t>
            </w:r>
            <w:r>
              <w:rPr>
                <w:rFonts w:ascii="Times New Roman" w:eastAsia="Times New Roman" w:hAnsi="Times New Roman" w:cs="Times New Roman"/>
                <w:bCs/>
                <w:color w:val="000000"/>
                <w:sz w:val="24"/>
                <w:u w:val="single"/>
                <w:lang w:val="el"/>
              </w:rPr>
              <w:t xml:space="preserve"> </w:t>
            </w:r>
            <w:r w:rsidRPr="00AF3870">
              <w:rPr>
                <w:rFonts w:ascii="Times New Roman" w:eastAsia="Arial Unicode MS" w:hAnsi="Times New Roman" w:cs="Times New Roman"/>
                <w:color w:val="000000"/>
                <w:sz w:val="23"/>
                <w:szCs w:val="23"/>
                <w:lang w:val="el"/>
              </w:rPr>
              <w:t xml:space="preserve">Σεβασμός προς τους άλλους: Συνεργασία </w:t>
            </w:r>
            <w:r>
              <w:rPr>
                <w:rFonts w:ascii="Times New Roman" w:eastAsia="Arial Unicode MS" w:hAnsi="Times New Roman" w:cs="Times New Roman"/>
                <w:color w:val="000000"/>
                <w:sz w:val="23"/>
                <w:szCs w:val="23"/>
                <w:lang w:val="el-GR"/>
              </w:rPr>
              <w:t>–</w:t>
            </w:r>
            <w:r w:rsidRPr="00AF3870">
              <w:rPr>
                <w:rFonts w:ascii="Times New Roman" w:eastAsia="Arial Unicode MS" w:hAnsi="Times New Roman" w:cs="Times New Roman"/>
                <w:color w:val="000000"/>
                <w:sz w:val="23"/>
                <w:szCs w:val="23"/>
                <w:lang w:val="el-GR"/>
              </w:rPr>
              <w:t xml:space="preserve"> </w:t>
            </w:r>
            <w:r w:rsidRPr="00AF3870">
              <w:rPr>
                <w:rFonts w:ascii="Times New Roman" w:eastAsia="Arial Unicode MS" w:hAnsi="Times New Roman" w:cs="Times New Roman"/>
                <w:color w:val="000000"/>
                <w:sz w:val="23"/>
                <w:szCs w:val="23"/>
                <w:lang w:val="el"/>
              </w:rPr>
              <w:t>Αλληλοβοήθεια</w:t>
            </w:r>
            <w:r>
              <w:rPr>
                <w:rFonts w:ascii="Times New Roman" w:eastAsia="Arial Unicode MS" w:hAnsi="Times New Roman" w:cs="Times New Roman"/>
                <w:color w:val="000000"/>
                <w:sz w:val="23"/>
                <w:szCs w:val="23"/>
                <w:lang w:val="el"/>
              </w:rPr>
              <w:t>.</w:t>
            </w:r>
          </w:p>
          <w:p w14:paraId="32A92BB5" w14:textId="71A85C0A" w:rsidR="00AF3870" w:rsidRDefault="00AF3870" w:rsidP="00DE62D8">
            <w:pPr>
              <w:keepNext/>
              <w:keepLines/>
              <w:tabs>
                <w:tab w:val="left" w:pos="360"/>
              </w:tabs>
              <w:suppressAutoHyphens/>
              <w:autoSpaceDN w:val="0"/>
              <w:spacing w:before="183" w:after="0" w:line="288" w:lineRule="exact"/>
              <w:jc w:val="both"/>
              <w:textAlignment w:val="baseline"/>
              <w:rPr>
                <w:rFonts w:ascii="Times New Roman" w:eastAsia="Arial Unicode MS" w:hAnsi="Times New Roman" w:cs="Times New Roman"/>
                <w:color w:val="000000"/>
                <w:sz w:val="24"/>
                <w:lang w:val="el"/>
              </w:rPr>
            </w:pPr>
            <w:r w:rsidRPr="00EF592E">
              <w:rPr>
                <w:rFonts w:ascii="Times New Roman" w:eastAsia="Times New Roman" w:hAnsi="Times New Roman" w:cs="Times New Roman"/>
                <w:color w:val="000000"/>
                <w:sz w:val="24"/>
                <w:lang w:val="el"/>
              </w:rPr>
              <w:t>Οι προτεινόμενες δραστηριότητες σχετίζονται με τ</w:t>
            </w:r>
            <w:r>
              <w:rPr>
                <w:rFonts w:ascii="Times New Roman" w:eastAsia="Times New Roman" w:hAnsi="Times New Roman" w:cs="Times New Roman"/>
                <w:color w:val="000000"/>
                <w:sz w:val="24"/>
                <w:lang w:val="el"/>
              </w:rPr>
              <w:t>α ερωτήματα</w:t>
            </w:r>
            <w:r w:rsidRPr="005C50E3">
              <w:rPr>
                <w:rFonts w:ascii="Times New Roman" w:eastAsia="Times New Roman" w:hAnsi="Times New Roman" w:cs="Times New Roman"/>
                <w:color w:val="000000"/>
                <w:sz w:val="24"/>
                <w:lang w:val="el-GR"/>
              </w:rPr>
              <w:t xml:space="preserve">- </w:t>
            </w:r>
            <w:r>
              <w:rPr>
                <w:rFonts w:ascii="Times New Roman" w:eastAsia="Times New Roman" w:hAnsi="Times New Roman" w:cs="Times New Roman"/>
                <w:color w:val="000000"/>
                <w:sz w:val="24"/>
                <w:lang w:val="el-GR"/>
              </w:rPr>
              <w:t xml:space="preserve">θέματα </w:t>
            </w:r>
            <w:r>
              <w:rPr>
                <w:rFonts w:ascii="Times New Roman" w:eastAsia="Times New Roman" w:hAnsi="Times New Roman" w:cs="Times New Roman"/>
                <w:color w:val="000000"/>
                <w:sz w:val="24"/>
                <w:lang w:val="el"/>
              </w:rPr>
              <w:t>:</w:t>
            </w:r>
            <w:r w:rsidRPr="00AF3870">
              <w:rPr>
                <w:rFonts w:ascii="Times New Roman" w:eastAsia="Times New Roman" w:hAnsi="Times New Roman" w:cs="Times New Roman"/>
                <w:color w:val="000000"/>
                <w:sz w:val="24"/>
                <w:lang w:val="el"/>
              </w:rPr>
              <w:t xml:space="preserve">1) </w:t>
            </w:r>
            <w:bookmarkStart w:id="4" w:name="bookmark42"/>
            <w:r w:rsidRPr="00AF3870">
              <w:rPr>
                <w:rFonts w:ascii="Times New Roman" w:eastAsia="Times New Roman" w:hAnsi="Times New Roman" w:cs="Times New Roman"/>
                <w:color w:val="000000"/>
                <w:sz w:val="24"/>
                <w:lang w:val="el"/>
              </w:rPr>
              <w:t xml:space="preserve"> Τι σημαίνει κάποιος είναι εγωιστής; 2) </w:t>
            </w:r>
            <w:r w:rsidRPr="00AF3870">
              <w:rPr>
                <w:rFonts w:ascii="Times New Roman" w:eastAsia="Times New Roman" w:hAnsi="Times New Roman" w:cs="Times New Roman"/>
                <w:color w:val="000000"/>
                <w:sz w:val="23"/>
                <w:szCs w:val="23"/>
                <w:lang w:val="el"/>
              </w:rPr>
              <w:t>Μαθαίνω να μοιράζομαι με τους άλλους</w:t>
            </w:r>
            <w:bookmarkEnd w:id="4"/>
            <w:r w:rsidRPr="00AF3870">
              <w:rPr>
                <w:rFonts w:ascii="Times New Roman" w:eastAsia="Times New Roman" w:hAnsi="Times New Roman" w:cs="Times New Roman"/>
                <w:color w:val="000000"/>
                <w:sz w:val="23"/>
                <w:szCs w:val="23"/>
                <w:lang w:val="el"/>
              </w:rPr>
              <w:t xml:space="preserve"> 3) </w:t>
            </w:r>
            <w:r w:rsidRPr="00AF3870">
              <w:rPr>
                <w:rFonts w:ascii="Times New Roman" w:eastAsia="Arial Unicode MS" w:hAnsi="Times New Roman" w:cs="Times New Roman"/>
                <w:color w:val="000000"/>
                <w:sz w:val="24"/>
                <w:lang w:val="el"/>
              </w:rPr>
              <w:t>Μαθαίνω να συνεργάζομαι με τους άλλους</w:t>
            </w:r>
            <w:r>
              <w:rPr>
                <w:rFonts w:ascii="Times New Roman" w:eastAsia="Arial Unicode MS" w:hAnsi="Times New Roman" w:cs="Times New Roman"/>
                <w:color w:val="000000"/>
                <w:sz w:val="24"/>
                <w:lang w:val="el"/>
              </w:rPr>
              <w:t>.</w:t>
            </w:r>
          </w:p>
          <w:p w14:paraId="62DFF307" w14:textId="378CD996" w:rsidR="00AF3870" w:rsidRDefault="00AF3870" w:rsidP="00DE62D8">
            <w:pPr>
              <w:keepNext/>
              <w:keepLines/>
              <w:tabs>
                <w:tab w:val="left" w:pos="360"/>
              </w:tabs>
              <w:suppressAutoHyphens/>
              <w:autoSpaceDN w:val="0"/>
              <w:spacing w:before="183" w:after="0" w:line="288" w:lineRule="exact"/>
              <w:jc w:val="both"/>
              <w:textAlignment w:val="baseline"/>
              <w:rPr>
                <w:rFonts w:ascii="Times New Roman" w:eastAsia="Arial Unicode MS" w:hAnsi="Times New Roman" w:cs="Times New Roman"/>
                <w:color w:val="000000"/>
                <w:sz w:val="23"/>
                <w:szCs w:val="23"/>
                <w:lang w:val="el"/>
              </w:rPr>
            </w:pPr>
            <w:r w:rsidRPr="00EF592E">
              <w:rPr>
                <w:rFonts w:ascii="Times New Roman" w:eastAsia="Times New Roman" w:hAnsi="Times New Roman" w:cs="Times New Roman"/>
                <w:bCs/>
                <w:color w:val="000000"/>
                <w:sz w:val="24"/>
                <w:u w:val="single"/>
                <w:lang w:val="el"/>
              </w:rPr>
              <w:t xml:space="preserve">Τίτλος </w:t>
            </w:r>
            <w:r w:rsidR="00B74D30">
              <w:rPr>
                <w:rFonts w:ascii="Times New Roman" w:eastAsia="Times New Roman" w:hAnsi="Times New Roman" w:cs="Times New Roman"/>
                <w:bCs/>
                <w:color w:val="000000"/>
                <w:sz w:val="24"/>
                <w:u w:val="single"/>
                <w:lang w:val="el"/>
              </w:rPr>
              <w:t>5</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w:t>
            </w:r>
            <w:r w:rsidR="00D50B02">
              <w:rPr>
                <w:rFonts w:ascii="Times New Roman" w:eastAsia="Times New Roman" w:hAnsi="Times New Roman" w:cs="Times New Roman"/>
                <w:bCs/>
                <w:color w:val="000000"/>
                <w:sz w:val="24"/>
                <w:u w:val="single"/>
                <w:lang w:val="el"/>
              </w:rPr>
              <w:t xml:space="preserve"> </w:t>
            </w:r>
            <w:r w:rsidR="00D50B02" w:rsidRPr="00D50B02">
              <w:rPr>
                <w:rFonts w:ascii="Times New Roman" w:eastAsia="Arial Unicode MS" w:hAnsi="Times New Roman" w:cs="Times New Roman"/>
                <w:color w:val="000000"/>
                <w:sz w:val="23"/>
                <w:szCs w:val="23"/>
                <w:lang w:val="el"/>
              </w:rPr>
              <w:t>Σεβασμός προς τους άλλους και διάλογος</w:t>
            </w:r>
            <w:r w:rsidR="00D50B02">
              <w:rPr>
                <w:rFonts w:ascii="Times New Roman" w:eastAsia="Arial Unicode MS" w:hAnsi="Times New Roman" w:cs="Times New Roman"/>
                <w:color w:val="000000"/>
                <w:sz w:val="23"/>
                <w:szCs w:val="23"/>
                <w:lang w:val="el"/>
              </w:rPr>
              <w:t>.</w:t>
            </w:r>
          </w:p>
          <w:p w14:paraId="33292600" w14:textId="7CA55E86" w:rsidR="00D50B02" w:rsidRPr="00D50B02" w:rsidRDefault="00D50B02" w:rsidP="00DE62D8">
            <w:pPr>
              <w:keepNext/>
              <w:keepLines/>
              <w:tabs>
                <w:tab w:val="left" w:pos="360"/>
              </w:tabs>
              <w:suppressAutoHyphens/>
              <w:autoSpaceDN w:val="0"/>
              <w:spacing w:before="183" w:after="0" w:line="288" w:lineRule="exact"/>
              <w:jc w:val="both"/>
              <w:textAlignment w:val="baseline"/>
              <w:rPr>
                <w:rFonts w:ascii="Times New Roman" w:eastAsia="Times New Roman" w:hAnsi="Times New Roman" w:cs="Times New Roman"/>
                <w:color w:val="000000"/>
                <w:sz w:val="23"/>
                <w:szCs w:val="23"/>
                <w:lang w:val="el"/>
              </w:rPr>
            </w:pPr>
            <w:r w:rsidRPr="00D50B02">
              <w:rPr>
                <w:rFonts w:ascii="Times New Roman" w:eastAsia="Times New Roman" w:hAnsi="Times New Roman" w:cs="Times New Roman"/>
                <w:color w:val="000000"/>
                <w:sz w:val="24"/>
                <w:lang w:val="el"/>
              </w:rPr>
              <w:t>Οι προτεινόμενες δραστηριότητες σχετίζονται με τα ερωτήματα</w:t>
            </w:r>
            <w:r w:rsidRPr="00D50B02">
              <w:rPr>
                <w:rFonts w:ascii="Times New Roman" w:eastAsia="Times New Roman" w:hAnsi="Times New Roman" w:cs="Times New Roman"/>
                <w:color w:val="000000"/>
                <w:sz w:val="24"/>
                <w:lang w:val="el-GR"/>
              </w:rPr>
              <w:t xml:space="preserve">- θέματα </w:t>
            </w:r>
            <w:r w:rsidRPr="00D50B02">
              <w:rPr>
                <w:rFonts w:ascii="Times New Roman" w:eastAsia="Times New Roman" w:hAnsi="Times New Roman" w:cs="Times New Roman"/>
                <w:color w:val="000000"/>
                <w:sz w:val="24"/>
                <w:lang w:val="el"/>
              </w:rPr>
              <w:t xml:space="preserve">: 1) Η λειτουργία των κανόνων στη ζωή μας 2) </w:t>
            </w:r>
            <w:r w:rsidRPr="00D50B02">
              <w:rPr>
                <w:rFonts w:ascii="Times New Roman" w:eastAsia="Arial Unicode MS" w:hAnsi="Times New Roman" w:cs="Times New Roman"/>
                <w:color w:val="000000"/>
                <w:sz w:val="24"/>
                <w:lang w:val="el"/>
              </w:rPr>
              <w:t xml:space="preserve">Τι είναι ο διάλογος; Σε τι μας βοηθάει; Που μας οδηγεί; 3) τι είναι οι σκέψεις μας. </w:t>
            </w:r>
          </w:p>
          <w:p w14:paraId="0A5DC509" w14:textId="77777777" w:rsidR="00652868" w:rsidRDefault="00652868" w:rsidP="00DE62D8">
            <w:pPr>
              <w:spacing w:after="377" w:line="230" w:lineRule="exact"/>
              <w:jc w:val="both"/>
              <w:rPr>
                <w:rFonts w:ascii="Times New Roman" w:eastAsia="Times New Roman" w:hAnsi="Times New Roman" w:cs="Times New Roman"/>
                <w:bCs/>
                <w:color w:val="000000"/>
                <w:sz w:val="24"/>
                <w:u w:val="single"/>
                <w:lang w:val="el"/>
              </w:rPr>
            </w:pPr>
          </w:p>
          <w:p w14:paraId="44D42F98" w14:textId="40CB3ED2" w:rsidR="00EF592E" w:rsidRDefault="00E6347F" w:rsidP="00DE62D8">
            <w:pPr>
              <w:spacing w:after="377" w:line="230" w:lineRule="exact"/>
              <w:jc w:val="both"/>
              <w:rPr>
                <w:rFonts w:ascii="Times New Roman" w:eastAsia="Arial Unicode MS" w:hAnsi="Times New Roman" w:cs="Times New Roman"/>
                <w:color w:val="000000"/>
                <w:sz w:val="23"/>
                <w:szCs w:val="23"/>
                <w:lang w:val="el"/>
              </w:rPr>
            </w:pPr>
            <w:r w:rsidRPr="00EF592E">
              <w:rPr>
                <w:rFonts w:ascii="Times New Roman" w:eastAsia="Times New Roman" w:hAnsi="Times New Roman" w:cs="Times New Roman"/>
                <w:bCs/>
                <w:color w:val="000000"/>
                <w:sz w:val="24"/>
                <w:u w:val="single"/>
                <w:lang w:val="el"/>
              </w:rPr>
              <w:lastRenderedPageBreak/>
              <w:t xml:space="preserve">Τίτλος </w:t>
            </w:r>
            <w:r>
              <w:rPr>
                <w:rFonts w:ascii="Times New Roman" w:eastAsia="Times New Roman" w:hAnsi="Times New Roman" w:cs="Times New Roman"/>
                <w:bCs/>
                <w:color w:val="000000"/>
                <w:sz w:val="24"/>
                <w:u w:val="single"/>
                <w:lang w:val="el"/>
              </w:rPr>
              <w:t>6</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w:t>
            </w:r>
            <w:r w:rsidR="00652868">
              <w:rPr>
                <w:rFonts w:ascii="Times New Roman" w:eastAsia="Times New Roman" w:hAnsi="Times New Roman" w:cs="Times New Roman"/>
                <w:bCs/>
                <w:color w:val="000000"/>
                <w:sz w:val="24"/>
                <w:u w:val="single"/>
                <w:lang w:val="el"/>
              </w:rPr>
              <w:t xml:space="preserve"> </w:t>
            </w:r>
            <w:r w:rsidR="00652868" w:rsidRPr="00652868">
              <w:rPr>
                <w:rFonts w:ascii="Times New Roman" w:eastAsia="Arial Unicode MS" w:hAnsi="Times New Roman" w:cs="Times New Roman"/>
                <w:color w:val="000000"/>
                <w:sz w:val="23"/>
                <w:szCs w:val="23"/>
                <w:lang w:val="el"/>
              </w:rPr>
              <w:t>Σεβασμός προς το φυσικό περιβάλλον, τα άβια και τα έμβια όντα</w:t>
            </w:r>
            <w:r w:rsidR="00652868">
              <w:rPr>
                <w:rFonts w:ascii="Times New Roman" w:eastAsia="Arial Unicode MS" w:hAnsi="Times New Roman" w:cs="Times New Roman"/>
                <w:color w:val="000000"/>
                <w:sz w:val="23"/>
                <w:szCs w:val="23"/>
                <w:lang w:val="el"/>
              </w:rPr>
              <w:t>.</w:t>
            </w:r>
          </w:p>
          <w:p w14:paraId="73BD0420" w14:textId="0E8996CF" w:rsidR="00652868" w:rsidRDefault="00652868" w:rsidP="00DE62D8">
            <w:pPr>
              <w:pStyle w:val="45"/>
              <w:shd w:val="clear" w:color="auto" w:fill="auto"/>
              <w:tabs>
                <w:tab w:val="left" w:pos="715"/>
              </w:tabs>
              <w:spacing w:after="0" w:line="288" w:lineRule="exact"/>
              <w:ind w:firstLine="0"/>
              <w:jc w:val="both"/>
            </w:pPr>
            <w:r w:rsidRPr="00D50B02">
              <w:rPr>
                <w:sz w:val="24"/>
                <w:szCs w:val="24"/>
              </w:rPr>
              <w:t>Οι προτεινόμενες δραστηριότητες σχετίζονται με τ</w:t>
            </w:r>
            <w:r w:rsidRPr="00D50B02">
              <w:rPr>
                <w:sz w:val="24"/>
              </w:rPr>
              <w:t>α ερωτήματα</w:t>
            </w:r>
            <w:r w:rsidRPr="00D50B02">
              <w:rPr>
                <w:sz w:val="24"/>
                <w:lang w:val="el-GR"/>
              </w:rPr>
              <w:t xml:space="preserve">- θέματα </w:t>
            </w:r>
            <w:r w:rsidRPr="00D50B02">
              <w:rPr>
                <w:sz w:val="24"/>
              </w:rPr>
              <w:t>: 1)</w:t>
            </w:r>
            <w:r>
              <w:t xml:space="preserve"> Χρειάζεται σεβασμό το περιβάλλον;</w:t>
            </w:r>
            <w:r>
              <w:rPr>
                <w:lang w:val="el-GR"/>
              </w:rPr>
              <w:t xml:space="preserve"> 2) </w:t>
            </w:r>
            <w:r>
              <w:t>Πώς δείχνουμε το σεβασμό μας στις θάλασσες, στις πόλεις, στα βουνά;</w:t>
            </w:r>
            <w:r>
              <w:rPr>
                <w:lang w:val="el-GR"/>
              </w:rPr>
              <w:t xml:space="preserve"> 3) </w:t>
            </w:r>
            <w:r>
              <w:t>Πώς καταλαβαίνει το περιβάλλον ότι το αγαπάμε και το σεβόμαστε;</w:t>
            </w:r>
            <w:r>
              <w:rPr>
                <w:lang w:val="el-GR"/>
              </w:rPr>
              <w:t xml:space="preserve"> 4) </w:t>
            </w:r>
            <w:r>
              <w:t xml:space="preserve">Υπάρχουν πράξεις που είναι κακές για το περιβάλλον; Ποιες είναι; Πώς τις αποφεύγουμε; </w:t>
            </w:r>
            <w:r>
              <w:rPr>
                <w:lang w:val="el-GR"/>
              </w:rPr>
              <w:t xml:space="preserve"> 5) </w:t>
            </w:r>
            <w:r>
              <w:t>Τι κάνουμε σε περίπτωση κινδύνου;</w:t>
            </w:r>
          </w:p>
          <w:p w14:paraId="61900053" w14:textId="77777777" w:rsidR="00652868" w:rsidRDefault="00652868" w:rsidP="00146485">
            <w:pPr>
              <w:pStyle w:val="1"/>
              <w:spacing w:before="0" w:after="0"/>
              <w:jc w:val="both"/>
              <w:rPr>
                <w:rFonts w:ascii="Calibri" w:hAnsi="Calibri" w:cs="Times New Roman"/>
                <w:b/>
                <w:sz w:val="22"/>
                <w:szCs w:val="22"/>
                <w:lang w:val="el-GR"/>
              </w:rPr>
            </w:pPr>
          </w:p>
          <w:p w14:paraId="6D1F875A" w14:textId="4F6B4702" w:rsidR="00146485" w:rsidRDefault="00A4318E" w:rsidP="00146485">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900831D" w14:textId="446A5F1B" w:rsidR="00A03075" w:rsidRPr="004E7849" w:rsidRDefault="004E7849" w:rsidP="00146485">
            <w:pPr>
              <w:pStyle w:val="1"/>
              <w:spacing w:before="0" w:after="0"/>
              <w:jc w:val="both"/>
              <w:rPr>
                <w:rFonts w:ascii="Times New Roman" w:hAnsi="Times New Roman" w:cs="Times New Roman"/>
                <w:b/>
                <w:color w:val="auto"/>
                <w:sz w:val="24"/>
                <w:szCs w:val="24"/>
                <w:lang w:val="el-GR"/>
              </w:rPr>
            </w:pPr>
            <w:r w:rsidRPr="004E7849">
              <w:rPr>
                <w:rFonts w:ascii="Times New Roman" w:hAnsi="Times New Roman" w:cs="Times New Roman"/>
                <w:color w:val="auto"/>
                <w:sz w:val="24"/>
                <w:szCs w:val="24"/>
                <w:lang w:val="el-GR"/>
              </w:rPr>
              <w:t xml:space="preserve">Λαμβάνοντας υπόψη τις ιδιαίτερες ανάγκες «εμποδιζόμενων» μαθητών έχουν γίνει, στο σύνολο της υποβληθείσας πρότασης,  οι ακόλουθες προσαρμογές: α) Ως προς τη μεθοδολογία </w:t>
            </w:r>
            <w:r>
              <w:rPr>
                <w:rFonts w:ascii="Times New Roman" w:hAnsi="Times New Roman" w:cs="Times New Roman"/>
                <w:color w:val="auto"/>
                <w:sz w:val="24"/>
                <w:szCs w:val="24"/>
                <w:lang w:val="el-GR"/>
              </w:rPr>
              <w:t xml:space="preserve"> σε πάρα πολλές περιπτώσεις προτείνεται η </w:t>
            </w:r>
            <w:r w:rsidRPr="004E7849">
              <w:rPr>
                <w:rFonts w:ascii="Times New Roman" w:hAnsi="Times New Roman" w:cs="Times New Roman"/>
                <w:color w:val="auto"/>
                <w:sz w:val="24"/>
                <w:szCs w:val="24"/>
                <w:lang w:val="el-GR"/>
              </w:rPr>
              <w:t xml:space="preserve">ομαδοσυνεργατική – </w:t>
            </w:r>
            <w:r>
              <w:rPr>
                <w:rFonts w:ascii="Times New Roman" w:hAnsi="Times New Roman" w:cs="Times New Roman"/>
                <w:color w:val="auto"/>
                <w:sz w:val="24"/>
                <w:szCs w:val="24"/>
                <w:lang w:val="el-GR"/>
              </w:rPr>
              <w:t xml:space="preserve">και η </w:t>
            </w:r>
            <w:r w:rsidRPr="004E7849">
              <w:rPr>
                <w:rFonts w:ascii="Times New Roman" w:hAnsi="Times New Roman" w:cs="Times New Roman"/>
                <w:color w:val="auto"/>
                <w:sz w:val="24"/>
                <w:szCs w:val="24"/>
                <w:lang w:val="el-GR"/>
              </w:rPr>
              <w:t>διαφοροποιημένη διδασκαλία</w:t>
            </w:r>
            <w:r>
              <w:rPr>
                <w:rFonts w:ascii="Times New Roman" w:hAnsi="Times New Roman" w:cs="Times New Roman"/>
                <w:color w:val="auto"/>
                <w:sz w:val="24"/>
                <w:szCs w:val="24"/>
                <w:lang w:val="el-GR"/>
              </w:rPr>
              <w:t xml:space="preserve">, η οποία και διέπει τη φιλοσοφία όλου του προγράμματος. </w:t>
            </w:r>
            <w:r w:rsidRPr="004E7849">
              <w:rPr>
                <w:rFonts w:ascii="Times New Roman" w:hAnsi="Times New Roman" w:cs="Times New Roman"/>
                <w:color w:val="auto"/>
                <w:sz w:val="24"/>
                <w:szCs w:val="24"/>
                <w:lang w:val="el-GR"/>
              </w:rPr>
              <w:t xml:space="preserve">β) Ως προς την οργάνωση των γωνιών του νηπιαγωγείου/ κέντρων ενδιαφερόντων συνίσταται η συμπερίληψη υλικού που να καλύπτει τις ανάγκες και τα ενδιαφέροντα όλων των μαθητών, γ) Ως προς τις γενικές κατευθυντήριες γραμμές για όλες τις δραστηριότητες (π,χ η αξιοποίηση της μουσικής, των μαθηματικών, του παιχνιδιού και των θετικών συναισθημάτων όπου και όποτε χρειάζεται βοηθάει πολύ διότι αποτελούν παγκόσμιες γλώσσες κατανοητές από όλους και δ) Ως προς τις επιμέρους δραστηριότητες του προγράμματος η πλειοψηφία αυτών έχει σχεδιαστεί με τέτοιο τρόπο ώστε να ανταποκρίνεται στις ανάγκες όλων ανεξαιρέτως των μαθητών </w:t>
            </w:r>
          </w:p>
          <w:p w14:paraId="7CE4FA55" w14:textId="77777777" w:rsidR="00DA2A6A" w:rsidRPr="00DA2A6A"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02D6E4CD" w14:textId="33A03ADB" w:rsidR="00113D6C" w:rsidRPr="00113D6C" w:rsidRDefault="00113D6C" w:rsidP="00113D6C">
            <w:pPr>
              <w:spacing w:after="120" w:line="298" w:lineRule="exact"/>
              <w:ind w:left="20" w:right="20"/>
              <w:jc w:val="both"/>
              <w:rPr>
                <w:rFonts w:ascii="Times New Roman" w:eastAsia="Times New Roman" w:hAnsi="Times New Roman" w:cs="Times New Roman"/>
                <w:color w:val="auto"/>
                <w:sz w:val="23"/>
                <w:szCs w:val="23"/>
                <w:lang w:val="el"/>
              </w:rPr>
            </w:pPr>
            <w:r w:rsidRPr="00113D6C">
              <w:rPr>
                <w:rFonts w:ascii="Times New Roman" w:hAnsi="Times New Roman" w:cs="Times New Roman"/>
                <w:color w:val="auto"/>
                <w:sz w:val="22"/>
                <w:szCs w:val="22"/>
                <w:lang w:val="el-GR"/>
              </w:rPr>
              <w:t xml:space="preserve">Το πρόγραμμα απευθύνεται σε μαθητές προσχολικής και πρωτοσχολικής ηλικίας ωστόσο και </w:t>
            </w:r>
            <w:r w:rsidRPr="00113D6C">
              <w:rPr>
                <w:rFonts w:ascii="Times New Roman" w:eastAsia="Times New Roman" w:hAnsi="Times New Roman" w:cs="Times New Roman"/>
                <w:color w:val="auto"/>
                <w:sz w:val="23"/>
                <w:szCs w:val="23"/>
                <w:lang w:val="el"/>
              </w:rPr>
              <w:t>εκπαιδευτικοί άλλων βαθμίδων μπορούν να πάρουν πολλές ιδέες από τη μεθοδολογία και τις δραστηριότητες που προτείνονται, κάνοντας τις κατάλληλες προσαρμογές ώστε να ικανοποιούνται οι ανάγκες και τα ενδιαφέροντα μαθητών μεγαλύτερης ηλικίας.</w:t>
            </w:r>
          </w:p>
          <w:p w14:paraId="77649C57" w14:textId="09144592" w:rsidR="00DA2A6A" w:rsidRPr="00DA2A6A" w:rsidRDefault="00113D6C" w:rsidP="00DA2A6A">
            <w:pPr>
              <w:spacing w:after="0"/>
              <w:jc w:val="both"/>
              <w:rPr>
                <w:rFonts w:ascii="Calibri" w:hAnsi="Calibri" w:cs="Times New Roman"/>
                <w:sz w:val="22"/>
                <w:szCs w:val="22"/>
                <w:lang w:val="el-GR"/>
              </w:rPr>
            </w:pPr>
            <w:r>
              <w:rPr>
                <w:rFonts w:ascii="Calibri" w:hAnsi="Calibri" w:cs="Times New Roman"/>
                <w:sz w:val="22"/>
                <w:szCs w:val="22"/>
                <w:lang w:val="el-GR"/>
              </w:rPr>
              <w:t xml:space="preserve"> </w:t>
            </w: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14:paraId="3F58D92E" w14:textId="770D0DE4" w:rsidR="007A7084" w:rsidRPr="00DA2A6A" w:rsidRDefault="00113D6C"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Στο εν λόγω πρόγραμμα </w:t>
            </w:r>
            <w:r w:rsidR="007A7084" w:rsidRPr="00DA2A6A">
              <w:rPr>
                <w:rFonts w:ascii="Calibri" w:eastAsiaTheme="minorHAnsi" w:hAnsi="Calibri" w:cs="Times New Roman"/>
                <w:bCs/>
                <w:color w:val="auto"/>
                <w:sz w:val="22"/>
                <w:szCs w:val="22"/>
                <w:lang w:val="el-GR"/>
              </w:rPr>
              <w:t xml:space="preserve">περιλαμβάνονται </w:t>
            </w:r>
            <w:r>
              <w:rPr>
                <w:rFonts w:ascii="Calibri" w:eastAsiaTheme="minorHAnsi" w:hAnsi="Calibri" w:cs="Times New Roman"/>
                <w:bCs/>
                <w:color w:val="auto"/>
                <w:sz w:val="22"/>
                <w:szCs w:val="22"/>
                <w:lang w:val="el-GR"/>
              </w:rPr>
              <w:t xml:space="preserve">ερωτηματολόγια τα οποία απευθύνονται  σε γονείς και εκπαιδευτικούς </w:t>
            </w:r>
            <w:r w:rsidR="007A7084"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 xml:space="preserve"> αλλά και μια ημι-δομημένη συνέντευξη που απευθύνεται στα παιδιά</w:t>
            </w:r>
            <w:r w:rsidR="00DE62D8">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προκειμένου να διερευνηθούν τα οφέλη από την εφαρμογή στου προγράμματος στην τάξη. Επιπλέον, στους γονείς και τους εκπαιδευτικούς ζητείτε να προτείνουν και πιθανές διαφοροποιήσεις και βελτιώσεις.</w:t>
            </w:r>
          </w:p>
          <w:p w14:paraId="4E9098CB" w14:textId="77777777" w:rsidR="0026113B" w:rsidRPr="00DA2A6A" w:rsidRDefault="004E3499" w:rsidP="00DA2A6A">
            <w:pPr>
              <w:spacing w:after="0"/>
              <w:jc w:val="both"/>
              <w:rPr>
                <w:rFonts w:ascii="Calibri" w:eastAsiaTheme="minorHAnsi" w:hAnsi="Calibri" w:cs="Times New Roman"/>
                <w:bCs/>
                <w:color w:val="auto"/>
                <w:sz w:val="22"/>
                <w:szCs w:val="22"/>
                <w:lang w:val="el-GR"/>
              </w:rPr>
            </w:pPr>
            <w:r w:rsidRPr="00DA2A6A">
              <w:rPr>
                <w:rFonts w:ascii="Calibri" w:eastAsiaTheme="minorHAnsi" w:hAnsi="Calibri" w:cs="Times New Roman"/>
                <w:bCs/>
                <w:color w:val="auto"/>
                <w:sz w:val="22"/>
                <w:szCs w:val="22"/>
                <w:lang w:val="el-GR"/>
              </w:rPr>
              <w:t xml:space="preserve"> </w:t>
            </w:r>
          </w:p>
          <w:p w14:paraId="1C4290D8"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78DE271B" w14:textId="1FB8D738" w:rsidR="00DA2A6A" w:rsidRDefault="00962BDD" w:rsidP="00DA2A6A">
            <w:pPr>
              <w:pStyle w:val="20"/>
              <w:spacing w:before="0" w:after="0"/>
              <w:jc w:val="both"/>
              <w:rPr>
                <w:rFonts w:ascii="Calibri" w:hAnsi="Calibri" w:cs="Times New Roman"/>
                <w:b/>
                <w:sz w:val="22"/>
                <w:szCs w:val="22"/>
                <w:lang w:val="el-GR"/>
              </w:rPr>
            </w:pPr>
            <w:r>
              <w:rPr>
                <w:rFonts w:ascii="Calibri" w:hAnsi="Calibri" w:cs="Times New Roman"/>
                <w:b/>
                <w:sz w:val="22"/>
                <w:szCs w:val="22"/>
                <w:lang w:val="el-GR"/>
              </w:rPr>
              <w:t>Σύνδεση με όλες τις μαθησιακές περιοχές του ΑΠ</w:t>
            </w:r>
          </w:p>
          <w:p w14:paraId="5F2EAE39" w14:textId="75498936" w:rsidR="00A4318E" w:rsidRDefault="00A4318E" w:rsidP="00962BDD">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w:t>
            </w:r>
            <w:r w:rsidR="00962BDD">
              <w:rPr>
                <w:rFonts w:ascii="Calibri" w:hAnsi="Calibri" w:cs="Times New Roman"/>
                <w:b/>
                <w:sz w:val="22"/>
                <w:szCs w:val="22"/>
                <w:lang w:val="el-GR"/>
              </w:rPr>
              <w:t>ό</w:t>
            </w:r>
          </w:p>
          <w:p w14:paraId="2121D4F4" w14:textId="08F8D40E" w:rsidR="00962BDD" w:rsidRPr="00962BDD" w:rsidRDefault="00962BDD" w:rsidP="00962BDD">
            <w:pPr>
              <w:rPr>
                <w:rFonts w:ascii="Times New Roman" w:hAnsi="Times New Roman"/>
                <w:lang w:val="el-GR"/>
              </w:rPr>
            </w:pPr>
            <w:r>
              <w:rPr>
                <w:rFonts w:ascii="Times New Roman" w:hAnsi="Times New Roman"/>
                <w:lang w:val="el-GR"/>
              </w:rPr>
              <w:t>Φύλλα εργασίας για εμπέδωση</w:t>
            </w: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76DA9E6" w14:textId="4337DF2D" w:rsidR="004E3499" w:rsidRPr="00DA2A6A" w:rsidRDefault="00113D6C" w:rsidP="00DA2A6A">
            <w:pPr>
              <w:spacing w:after="0"/>
              <w:jc w:val="both"/>
              <w:rPr>
                <w:rFonts w:ascii="Calibri" w:hAnsi="Calibri" w:cs="Times New Roman"/>
                <w:sz w:val="22"/>
                <w:szCs w:val="22"/>
                <w:lang w:val="el-GR"/>
              </w:rPr>
            </w:pPr>
            <w:r>
              <w:rPr>
                <w:rFonts w:ascii="Calibri" w:hAnsi="Calibri" w:cs="Times New Roman"/>
                <w:sz w:val="22"/>
                <w:szCs w:val="22"/>
                <w:lang w:val="el-GR"/>
              </w:rPr>
              <w:t>Προτείνονται σύνδεσμοι</w:t>
            </w: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EFB22DB" w14:textId="21B6F466" w:rsidR="00A4318E" w:rsidRPr="00DA2A6A" w:rsidRDefault="00113D6C"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Πλούσιο </w:t>
            </w:r>
            <w:r w:rsidR="00800AA2">
              <w:rPr>
                <w:rFonts w:ascii="Calibri" w:hAnsi="Calibri" w:cs="Times New Roman"/>
                <w:sz w:val="22"/>
                <w:szCs w:val="22"/>
                <w:lang w:val="el-GR"/>
              </w:rPr>
              <w:t xml:space="preserve">προτεινόμενο υλικό </w:t>
            </w: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42AC37AF" w14:textId="77777777" w:rsidR="00A4318E" w:rsidRPr="00DA2A6A" w:rsidRDefault="00A4318E" w:rsidP="00DA2A6A">
            <w:pPr>
              <w:pStyle w:val="20"/>
              <w:spacing w:before="0" w:after="0"/>
              <w:jc w:val="both"/>
              <w:rPr>
                <w:rFonts w:ascii="Calibri" w:hAnsi="Calibri" w:cs="Times New Roman"/>
                <w:sz w:val="22"/>
                <w:szCs w:val="22"/>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59660E97" w14:textId="5FF9F4DD" w:rsidR="007919AA" w:rsidRPr="004E7849" w:rsidRDefault="001A51ED" w:rsidP="00DA2A6A">
            <w:pPr>
              <w:pStyle w:val="a6"/>
              <w:ind w:right="0"/>
              <w:jc w:val="both"/>
              <w:rPr>
                <w:rFonts w:ascii="Calibri" w:hAnsi="Calibri" w:cs="Times New Roman"/>
                <w:bCs/>
                <w:iCs w:val="0"/>
                <w:color w:val="auto"/>
                <w:sz w:val="22"/>
                <w:szCs w:val="22"/>
                <w:lang w:val="el-GR"/>
              </w:rPr>
            </w:pPr>
            <w:r w:rsidRPr="004E7849">
              <w:rPr>
                <w:rFonts w:ascii="Calibri" w:hAnsi="Calibri" w:cs="Times New Roman"/>
                <w:bCs/>
                <w:iCs w:val="0"/>
                <w:color w:val="auto"/>
                <w:sz w:val="22"/>
                <w:szCs w:val="22"/>
                <w:lang w:val="el-GR"/>
              </w:rPr>
              <w:t>Ανάρτηση ο</w:t>
            </w:r>
            <w:r w:rsidR="007919AA" w:rsidRPr="004E7849">
              <w:rPr>
                <w:rFonts w:ascii="Calibri" w:hAnsi="Calibri" w:cs="Times New Roman"/>
                <w:bCs/>
                <w:iCs w:val="0"/>
                <w:color w:val="auto"/>
                <w:sz w:val="22"/>
                <w:szCs w:val="22"/>
                <w:lang w:val="el-GR"/>
              </w:rPr>
              <w:t>δηγ</w:t>
            </w:r>
            <w:r w:rsidRPr="004E7849">
              <w:rPr>
                <w:rFonts w:ascii="Calibri" w:hAnsi="Calibri" w:cs="Times New Roman"/>
                <w:bCs/>
                <w:iCs w:val="0"/>
                <w:color w:val="auto"/>
                <w:sz w:val="22"/>
                <w:szCs w:val="22"/>
                <w:lang w:val="el-GR"/>
              </w:rPr>
              <w:t xml:space="preserve">ού στην Πλατηφόρμα </w:t>
            </w:r>
          </w:p>
          <w:p w14:paraId="3B4AAF44" w14:textId="73DAE068" w:rsidR="002E4E12" w:rsidRPr="004E7849" w:rsidRDefault="002E4E12" w:rsidP="00DA2A6A">
            <w:pPr>
              <w:pStyle w:val="a6"/>
              <w:ind w:right="0"/>
              <w:jc w:val="both"/>
              <w:rPr>
                <w:rFonts w:ascii="Calibri" w:hAnsi="Calibri" w:cs="Times New Roman"/>
                <w:bCs/>
                <w:iCs w:val="0"/>
                <w:color w:val="auto"/>
                <w:sz w:val="22"/>
                <w:szCs w:val="22"/>
                <w:lang w:val="el-GR"/>
              </w:rPr>
            </w:pPr>
            <w:r w:rsidRPr="004E7849">
              <w:rPr>
                <w:rFonts w:ascii="Calibri" w:hAnsi="Calibri" w:cs="Times New Roman"/>
                <w:bCs/>
                <w:iCs w:val="0"/>
                <w:color w:val="auto"/>
                <w:sz w:val="22"/>
                <w:szCs w:val="22"/>
                <w:lang w:val="el-GR"/>
              </w:rPr>
              <w:t>Επιμόρφωση</w:t>
            </w:r>
            <w:r w:rsidR="001A51ED" w:rsidRPr="004E7849">
              <w:rPr>
                <w:rFonts w:ascii="Calibri" w:hAnsi="Calibri" w:cs="Times New Roman"/>
                <w:bCs/>
                <w:iCs w:val="0"/>
                <w:color w:val="auto"/>
                <w:sz w:val="22"/>
                <w:szCs w:val="22"/>
                <w:lang w:val="el-GR"/>
              </w:rPr>
              <w:t xml:space="preserve"> διαζώσης και εξ αποστάσεως</w:t>
            </w:r>
            <w:r w:rsidRPr="004E7849">
              <w:rPr>
                <w:rFonts w:ascii="Calibri" w:hAnsi="Calibri" w:cs="Times New Roman"/>
                <w:bCs/>
                <w:iCs w:val="0"/>
                <w:color w:val="auto"/>
                <w:sz w:val="22"/>
                <w:szCs w:val="22"/>
                <w:lang w:val="el-GR"/>
              </w:rPr>
              <w:t xml:space="preserve"> </w:t>
            </w:r>
          </w:p>
          <w:p w14:paraId="1C02F1CF" w14:textId="77777777" w:rsidR="002E4E12" w:rsidRPr="00DA2A6A" w:rsidRDefault="002E4E12" w:rsidP="00DA2A6A">
            <w:pPr>
              <w:pStyle w:val="a6"/>
              <w:ind w:right="0"/>
              <w:jc w:val="both"/>
              <w:rPr>
                <w:rFonts w:ascii="Calibri" w:hAnsi="Calibri" w:cs="Times New Roman"/>
                <w:bCs/>
                <w:iCs w:val="0"/>
                <w:sz w:val="22"/>
                <w:szCs w:val="22"/>
                <w:lang w:val="el-GR"/>
              </w:rPr>
            </w:pP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1"/>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8F7B7" w14:textId="77777777" w:rsidR="00781E9E" w:rsidRDefault="00781E9E">
      <w:pPr>
        <w:spacing w:after="0" w:line="240" w:lineRule="auto"/>
      </w:pPr>
      <w:r>
        <w:separator/>
      </w:r>
    </w:p>
  </w:endnote>
  <w:endnote w:type="continuationSeparator" w:id="0">
    <w:p w14:paraId="16AFBACB" w14:textId="77777777" w:rsidR="00781E9E" w:rsidRDefault="0078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6DB91412" w:rsidR="007A7084" w:rsidRPr="00B24999" w:rsidRDefault="006C63F8" w:rsidP="007919AA">
              <w:pPr>
                <w:pStyle w:val="a8"/>
                <w:jc w:val="both"/>
                <w:rPr>
                  <w:color w:val="262626" w:themeColor="text1" w:themeTint="D9"/>
                  <w:lang w:val="el-GR"/>
                </w:rPr>
              </w:pPr>
              <w:r>
                <w:rPr>
                  <w:rFonts w:ascii="Times New Roman" w:hAnsi="Times New Roman"/>
                  <w:color w:val="262626" w:themeColor="text1" w:themeTint="D9"/>
                  <w:lang w:val="el-GR"/>
                </w:rPr>
                <w:t>Πρόγραμμα ανάπτυξης του αλληλοσεβασμού και της διαφορετικότητας σε παιδιά προσχολικής και πρώτης σχολικής ηλικίας / Δρ. Σοφίας Νικολιδάκη ΕΔΙΠΠαιδαγωγικό Τμήμα Προσχολικής Εκπαίδευσης Πανεπιστήμιο Κρήτης</w:t>
              </w:r>
            </w:p>
          </w:tc>
        </w:sdtContent>
      </w:sdt>
      <w:tc>
        <w:tcPr>
          <w:tcW w:w="104" w:type="pct"/>
          <w:vAlign w:val="bottom"/>
        </w:tcPr>
        <w:p w14:paraId="68148D31" w14:textId="77777777" w:rsidR="007A7084" w:rsidRPr="00B24999" w:rsidRDefault="007A7084" w:rsidP="00384A08">
          <w:pPr>
            <w:pStyle w:val="a8"/>
            <w:rPr>
              <w:lang w:val="el-GR"/>
            </w:rPr>
          </w:pPr>
        </w:p>
      </w:tc>
      <w:tc>
        <w:tcPr>
          <w:tcW w:w="1696" w:type="pct"/>
          <w:vAlign w:val="bottom"/>
        </w:tcPr>
        <w:p w14:paraId="1AC42717" w14:textId="77777777" w:rsidR="007A7084" w:rsidRDefault="00574995"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Ενδιαφέρομαι και Ενεργώ</w:t>
          </w:r>
        </w:p>
        <w:p w14:paraId="77798E9A" w14:textId="7A333D50" w:rsidR="00574995" w:rsidRPr="00DA2A6A" w:rsidRDefault="00574995" w:rsidP="007919AA">
          <w:pPr>
            <w:pStyle w:val="FooterRight"/>
            <w:jc w:val="left"/>
            <w:rPr>
              <w:lang w:val="el-GR"/>
            </w:rPr>
          </w:pPr>
        </w:p>
      </w:tc>
    </w:tr>
  </w:tbl>
  <w:p w14:paraId="5046E74F" w14:textId="721C6F19"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F32BF" w14:textId="77777777" w:rsidR="00781E9E" w:rsidRDefault="00781E9E">
      <w:pPr>
        <w:spacing w:after="0" w:line="240" w:lineRule="auto"/>
      </w:pPr>
      <w:r>
        <w:separator/>
      </w:r>
    </w:p>
  </w:footnote>
  <w:footnote w:type="continuationSeparator" w:id="0">
    <w:p w14:paraId="64C167E5" w14:textId="77777777" w:rsidR="00781E9E" w:rsidRDefault="00781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F31ED2"/>
    <w:multiLevelType w:val="multilevel"/>
    <w:tmpl w:val="323A2180"/>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8F4241E"/>
    <w:multiLevelType w:val="multilevel"/>
    <w:tmpl w:val="924A8366"/>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1">
      <w:start w:val="2"/>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en-U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9E5396A"/>
    <w:multiLevelType w:val="multilevel"/>
    <w:tmpl w:val="BBA6792C"/>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071697B"/>
    <w:multiLevelType w:val="hybridMultilevel"/>
    <w:tmpl w:val="B1E66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1085614D"/>
    <w:multiLevelType w:val="hybridMultilevel"/>
    <w:tmpl w:val="22AEF8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16B56AF"/>
    <w:multiLevelType w:val="multilevel"/>
    <w:tmpl w:val="87E60940"/>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l"/>
      </w:rPr>
    </w:lvl>
    <w:lvl w:ilvl="1">
      <w:start w:val="19"/>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E07267B"/>
    <w:multiLevelType w:val="hybridMultilevel"/>
    <w:tmpl w:val="8CECC53A"/>
    <w:lvl w:ilvl="0" w:tplc="032039F2">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542CD"/>
    <w:multiLevelType w:val="hybridMultilevel"/>
    <w:tmpl w:val="D1402B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3F3D42EA"/>
    <w:multiLevelType w:val="multilevel"/>
    <w:tmpl w:val="AFA61048"/>
    <w:lvl w:ilvl="0">
      <w:numFmt w:val="bullet"/>
      <w:lvlText w:val="•"/>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en-US"/>
      </w:rPr>
    </w:lvl>
    <w:lvl w:ilvl="1">
      <w:start w:val="2"/>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45B43E1B"/>
    <w:multiLevelType w:val="multilevel"/>
    <w:tmpl w:val="C76AB6E6"/>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9C47D1A"/>
    <w:multiLevelType w:val="multilevel"/>
    <w:tmpl w:val="479210CE"/>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l"/>
      </w:rPr>
    </w:lvl>
    <w:lvl w:ilvl="1">
      <w:start w:val="2"/>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en-U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6AAD5020"/>
    <w:multiLevelType w:val="multilevel"/>
    <w:tmpl w:val="572ED584"/>
    <w:lvl w:ilvl="0">
      <w:numFmt w:val="bullet"/>
      <w:lvlText w:val="•"/>
      <w:lvlJc w:val="left"/>
      <w:rPr>
        <w:rFonts w:ascii="Calibri" w:eastAsia="Calibri" w:hAnsi="Calibri" w:cs="Calibri"/>
        <w:b w:val="0"/>
        <w:bCs w:val="0"/>
        <w:i w:val="0"/>
        <w:iCs w:val="0"/>
        <w:smallCaps w:val="0"/>
        <w:strike w:val="0"/>
        <w:dstrike w:val="0"/>
        <w:color w:val="000000"/>
        <w:spacing w:val="0"/>
        <w:w w:val="100"/>
        <w:position w:val="0"/>
        <w:sz w:val="21"/>
        <w:szCs w:val="21"/>
        <w:u w:val="none"/>
        <w:vertAlign w:val="baseline"/>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76131244"/>
    <w:multiLevelType w:val="multilevel"/>
    <w:tmpl w:val="C700CA9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1">
      <w:start w:val="1"/>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en-US"/>
      </w:rPr>
    </w:lvl>
    <w:lvl w:ilvl="2">
      <w:start w:val="16"/>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7CD966AE"/>
    <w:multiLevelType w:val="hybridMultilevel"/>
    <w:tmpl w:val="F10CE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7DF73661"/>
    <w:multiLevelType w:val="hybridMultilevel"/>
    <w:tmpl w:val="7D84A1E8"/>
    <w:lvl w:ilvl="0" w:tplc="376A67B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6"/>
  </w:num>
  <w:num w:numId="9">
    <w:abstractNumId w:val="11"/>
  </w:num>
  <w:num w:numId="10">
    <w:abstractNumId w:val="12"/>
  </w:num>
  <w:num w:numId="11">
    <w:abstractNumId w:val="9"/>
  </w:num>
  <w:num w:numId="12">
    <w:abstractNumId w:val="17"/>
  </w:num>
  <w:num w:numId="13">
    <w:abstractNumId w:val="13"/>
  </w:num>
  <w:num w:numId="14">
    <w:abstractNumId w:val="7"/>
  </w:num>
  <w:num w:numId="15">
    <w:abstractNumId w:val="15"/>
  </w:num>
  <w:num w:numId="16">
    <w:abstractNumId w:val="4"/>
  </w:num>
  <w:num w:numId="17">
    <w:abstractNumId w:val="3"/>
  </w:num>
  <w:num w:numId="18">
    <w:abstractNumId w:val="14"/>
  </w:num>
  <w:num w:numId="19">
    <w:abstractNumId w:val="16"/>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42B83"/>
    <w:rsid w:val="00056BDA"/>
    <w:rsid w:val="00062EFE"/>
    <w:rsid w:val="00090017"/>
    <w:rsid w:val="000932CB"/>
    <w:rsid w:val="000953FA"/>
    <w:rsid w:val="000D0B0D"/>
    <w:rsid w:val="000E14DF"/>
    <w:rsid w:val="000E6062"/>
    <w:rsid w:val="00113D6C"/>
    <w:rsid w:val="00146485"/>
    <w:rsid w:val="00152604"/>
    <w:rsid w:val="00165340"/>
    <w:rsid w:val="001845BE"/>
    <w:rsid w:val="001A51ED"/>
    <w:rsid w:val="001A7051"/>
    <w:rsid w:val="001D3F69"/>
    <w:rsid w:val="001E3682"/>
    <w:rsid w:val="001F4E23"/>
    <w:rsid w:val="00256C79"/>
    <w:rsid w:val="0026113B"/>
    <w:rsid w:val="00273F2D"/>
    <w:rsid w:val="002A2FE3"/>
    <w:rsid w:val="002B3238"/>
    <w:rsid w:val="002E4E12"/>
    <w:rsid w:val="002F1886"/>
    <w:rsid w:val="002F444C"/>
    <w:rsid w:val="003421A5"/>
    <w:rsid w:val="003606E0"/>
    <w:rsid w:val="00384A08"/>
    <w:rsid w:val="0044266D"/>
    <w:rsid w:val="004A5130"/>
    <w:rsid w:val="004B22FF"/>
    <w:rsid w:val="004C73F4"/>
    <w:rsid w:val="004D4721"/>
    <w:rsid w:val="004E3499"/>
    <w:rsid w:val="004E5FF0"/>
    <w:rsid w:val="004E7849"/>
    <w:rsid w:val="00510E07"/>
    <w:rsid w:val="0051692A"/>
    <w:rsid w:val="00574995"/>
    <w:rsid w:val="005C50E3"/>
    <w:rsid w:val="005F02A0"/>
    <w:rsid w:val="00652868"/>
    <w:rsid w:val="0067573E"/>
    <w:rsid w:val="006C63F8"/>
    <w:rsid w:val="0073064D"/>
    <w:rsid w:val="00760064"/>
    <w:rsid w:val="00781E9E"/>
    <w:rsid w:val="00782074"/>
    <w:rsid w:val="007919AA"/>
    <w:rsid w:val="00792D99"/>
    <w:rsid w:val="007A7084"/>
    <w:rsid w:val="00800AA2"/>
    <w:rsid w:val="00817121"/>
    <w:rsid w:val="00871D49"/>
    <w:rsid w:val="008B714F"/>
    <w:rsid w:val="008C2A28"/>
    <w:rsid w:val="009042A3"/>
    <w:rsid w:val="00930B1F"/>
    <w:rsid w:val="00962BDD"/>
    <w:rsid w:val="00982F0C"/>
    <w:rsid w:val="009D619F"/>
    <w:rsid w:val="009F709B"/>
    <w:rsid w:val="00A03075"/>
    <w:rsid w:val="00A4318E"/>
    <w:rsid w:val="00A52A7F"/>
    <w:rsid w:val="00AF28CB"/>
    <w:rsid w:val="00AF3870"/>
    <w:rsid w:val="00B24999"/>
    <w:rsid w:val="00B64F98"/>
    <w:rsid w:val="00B74D30"/>
    <w:rsid w:val="00C559C4"/>
    <w:rsid w:val="00C647F9"/>
    <w:rsid w:val="00C64A94"/>
    <w:rsid w:val="00C660B1"/>
    <w:rsid w:val="00C72B69"/>
    <w:rsid w:val="00CF5CDC"/>
    <w:rsid w:val="00D25811"/>
    <w:rsid w:val="00D350A4"/>
    <w:rsid w:val="00D50B02"/>
    <w:rsid w:val="00D52277"/>
    <w:rsid w:val="00D52D8F"/>
    <w:rsid w:val="00D54AE6"/>
    <w:rsid w:val="00DA2A6A"/>
    <w:rsid w:val="00DE62D8"/>
    <w:rsid w:val="00E1467E"/>
    <w:rsid w:val="00E20E90"/>
    <w:rsid w:val="00E6347F"/>
    <w:rsid w:val="00EA0FAA"/>
    <w:rsid w:val="00EF592E"/>
    <w:rsid w:val="00F12E54"/>
    <w:rsid w:val="00F277E6"/>
    <w:rsid w:val="00F445ED"/>
    <w:rsid w:val="00F54D9B"/>
    <w:rsid w:val="00F56FB8"/>
    <w:rsid w:val="00F73F39"/>
    <w:rsid w:val="00F83D92"/>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B24999"/>
    <w:pPr>
      <w:ind w:left="720"/>
      <w:contextualSpacing/>
    </w:pPr>
  </w:style>
  <w:style w:type="paragraph" w:customStyle="1" w:styleId="21">
    <w:name w:val="Σώμα κειμένου (2)"/>
    <w:basedOn w:val="a1"/>
    <w:rsid w:val="00C647F9"/>
    <w:pPr>
      <w:shd w:val="clear" w:color="auto" w:fill="FFFFFF"/>
      <w:suppressAutoHyphens/>
      <w:autoSpaceDN w:val="0"/>
      <w:spacing w:after="300" w:line="312" w:lineRule="exact"/>
      <w:ind w:hanging="360"/>
      <w:textAlignment w:val="baseline"/>
    </w:pPr>
    <w:rPr>
      <w:rFonts w:ascii="Calibri" w:eastAsia="Calibri" w:hAnsi="Calibri" w:cs="Calibri"/>
      <w:color w:val="000000"/>
      <w:sz w:val="21"/>
      <w:szCs w:val="21"/>
      <w:lang w:val="el"/>
    </w:rPr>
  </w:style>
  <w:style w:type="paragraph" w:customStyle="1" w:styleId="45">
    <w:name w:val="Σώμα κειμένου45"/>
    <w:basedOn w:val="a1"/>
    <w:rsid w:val="00652868"/>
    <w:pPr>
      <w:shd w:val="clear" w:color="auto" w:fill="FFFFFF"/>
      <w:suppressAutoHyphens/>
      <w:autoSpaceDN w:val="0"/>
      <w:spacing w:after="60" w:line="0" w:lineRule="atLeast"/>
      <w:ind w:hanging="660"/>
      <w:textAlignment w:val="baseline"/>
    </w:pPr>
    <w:rPr>
      <w:rFonts w:ascii="Times New Roman" w:eastAsia="Times New Roman" w:hAnsi="Times New Roman" w:cs="Times New Roman"/>
      <w:color w:val="000000"/>
      <w:sz w:val="23"/>
      <w:szCs w:val="23"/>
      <w:lang w:val="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09093773">
      <w:bodyDiv w:val="1"/>
      <w:marLeft w:val="0"/>
      <w:marRight w:val="0"/>
      <w:marTop w:val="0"/>
      <w:marBottom w:val="0"/>
      <w:divBdr>
        <w:top w:val="none" w:sz="0" w:space="0" w:color="auto"/>
        <w:left w:val="none" w:sz="0" w:space="0" w:color="auto"/>
        <w:bottom w:val="none" w:sz="0" w:space="0" w:color="auto"/>
        <w:right w:val="none" w:sz="0" w:space="0" w:color="auto"/>
      </w:divBdr>
    </w:div>
    <w:div w:id="2017415316">
      <w:bodyDiv w:val="1"/>
      <w:marLeft w:val="0"/>
      <w:marRight w:val="0"/>
      <w:marTop w:val="0"/>
      <w:marBottom w:val="0"/>
      <w:divBdr>
        <w:top w:val="none" w:sz="0" w:space="0" w:color="auto"/>
        <w:left w:val="none" w:sz="0" w:space="0" w:color="auto"/>
        <w:bottom w:val="none" w:sz="0" w:space="0" w:color="auto"/>
        <w:right w:val="none" w:sz="0" w:space="0" w:color="auto"/>
      </w:divBdr>
    </w:div>
    <w:div w:id="21086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0233EB"/>
    <w:rsid w:val="002D67D2"/>
    <w:rsid w:val="00835C72"/>
    <w:rsid w:val="008F7978"/>
    <w:rsid w:val="009A4E1F"/>
    <w:rsid w:val="009C3231"/>
    <w:rsid w:val="00A17A50"/>
    <w:rsid w:val="00A36A21"/>
    <w:rsid w:val="00A73EF8"/>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1081</Words>
  <Characters>5842</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Πρόγραμμα ανάπτυξης του αλληλοσεβασμού και της διαφορετικότητας σε παιδιά προσχολικής και πρώτης σχολικής ηλικίας
Δρ Σοφίας Νικολιδάκη ΕΔΙΠ
Παιδαγωγικό Τμήμα Προσχολικής Εκπαίδευσης Πανεπιστήμιο Κρήτης</vt:lpstr>
      <vt:lpstr/>
    </vt:vector>
  </TitlesOfParts>
  <Manager/>
  <Company/>
  <LinksUpToDate>false</LinksUpToDate>
  <CharactersWithSpaces>6910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ανάπτυξης του αλληλοσεβασμού και της διαφορετικότητας σε παιδιά προσχολικής και πρώτης σχολικής ηλικίας / Δρ. Σοφίας Νικολιδάκη ΕΔΙΠ
Παιδαγωγικό Τμήμα Προσχολικής Εκπαίδευσης Πανεπιστήμιο Κρήτης</dc:title>
  <dc:subject/>
  <dc:creator>Theodora Asteri</dc:creator>
  <cp:keywords/>
  <dc:description/>
  <cp:lastModifiedBy>Χατζηηλίου Αγγελική</cp:lastModifiedBy>
  <cp:revision>5</cp:revision>
  <dcterms:created xsi:type="dcterms:W3CDTF">2020-07-24T08:32:00Z</dcterms:created>
  <dcterms:modified xsi:type="dcterms:W3CDTF">2020-10-19T11:29:00Z</dcterms:modified>
  <cp:category/>
</cp:coreProperties>
</file>