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6FBC" w:rsidRPr="004D6FBC" w:rsidRDefault="004D6FBC" w:rsidP="004D6FBC">
      <w:pPr>
        <w:keepNext/>
        <w:keepLines/>
        <w:spacing w:before="480" w:after="0" w:line="276" w:lineRule="auto"/>
        <w:jc w:val="center"/>
        <w:outlineLvl w:val="0"/>
        <w:rPr>
          <w:rFonts w:ascii="Calibri" w:eastAsiaTheme="majorEastAsia" w:hAnsi="Calibri" w:cs="Calibri"/>
          <w:b/>
          <w:bCs/>
          <w:noProof/>
          <w:color w:val="2C6EAB" w:themeColor="accent1" w:themeShade="B5"/>
          <w:kern w:val="2"/>
          <w14:ligatures w14:val="standardContextual"/>
        </w:rPr>
      </w:pPr>
      <w:bookmarkStart w:id="0" w:name="_Toc74174514"/>
      <w:r w:rsidRPr="004D6FBC">
        <w:rPr>
          <w:rFonts w:ascii="Calibri" w:eastAsiaTheme="majorEastAsia" w:hAnsi="Calibri" w:cs="Calibri"/>
          <w:b/>
          <w:bCs/>
          <w:noProof/>
          <w:color w:val="2C6EAB" w:themeColor="accent1" w:themeShade="B5"/>
          <w:kern w:val="2"/>
          <w14:ligatures w14:val="standardContextual"/>
        </w:rPr>
        <w:t>ΑΞΙΟΛΟΓΗΣΗ</w:t>
      </w:r>
      <w:bookmarkEnd w:id="0"/>
    </w:p>
    <w:p w:rsidR="004D6FBC" w:rsidRPr="004D6FBC" w:rsidRDefault="004D6FBC" w:rsidP="004D6FBC">
      <w:pPr>
        <w:spacing w:line="276" w:lineRule="auto"/>
        <w:rPr>
          <w:rFonts w:ascii="Calibri" w:hAnsi="Calibri" w:cs="Calibri"/>
          <w:kern w:val="2"/>
          <w14:ligatures w14:val="standardContextual"/>
        </w:rPr>
      </w:pPr>
    </w:p>
    <w:p w:rsidR="004D6FBC" w:rsidRPr="004D6FBC" w:rsidRDefault="004D6FBC" w:rsidP="004D6FBC">
      <w:pPr>
        <w:spacing w:line="276" w:lineRule="auto"/>
        <w:jc w:val="center"/>
        <w:rPr>
          <w:rFonts w:ascii="Calibri" w:hAnsi="Calibri" w:cs="Calibri"/>
          <w:b/>
          <w:kern w:val="2"/>
          <w14:ligatures w14:val="standardContextual"/>
        </w:rPr>
      </w:pPr>
      <w:r w:rsidRPr="004D6FBC">
        <w:rPr>
          <w:rFonts w:ascii="Calibri" w:hAnsi="Calibri" w:cs="Calibri"/>
          <w:b/>
          <w:kern w:val="2"/>
          <w14:ligatures w14:val="standardContextual"/>
        </w:rPr>
        <w:t>Φόρμα αξιολόγησης και οδηγίες για τον/την εκπαιδευτικό</w:t>
      </w:r>
    </w:p>
    <w:p w:rsidR="004D6FBC" w:rsidRPr="004D6FBC" w:rsidRDefault="004D6FBC" w:rsidP="004D6FBC">
      <w:pPr>
        <w:spacing w:line="276" w:lineRule="auto"/>
        <w:jc w:val="both"/>
        <w:rPr>
          <w:rFonts w:ascii="Calibri" w:hAnsi="Calibri" w:cs="Calibri"/>
          <w:kern w:val="2"/>
          <w14:ligatures w14:val="standardContextual"/>
        </w:rPr>
      </w:pPr>
      <w:r w:rsidRPr="004D6FBC">
        <w:rPr>
          <w:rFonts w:ascii="Calibri" w:hAnsi="Calibri" w:cs="Calibri"/>
          <w:kern w:val="2"/>
          <w14:ligatures w14:val="standardContextual"/>
        </w:rPr>
        <w:t xml:space="preserve">Όταν ολοκληρώσουν οι μαθητές/τριες όλες τις θεματικές ενότητες, μπορούν να αξιολογήσουν διάφορες παραμέτρους της εργασίας, συμπληρώνοντας ατομικά τις παρακάτω φόρμες: </w:t>
      </w:r>
    </w:p>
    <w:p w:rsidR="004D6FBC" w:rsidRPr="004D6FBC" w:rsidRDefault="004D6FBC" w:rsidP="004D6FBC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Calibri" w:hAnsi="Calibri" w:cs="Calibri"/>
          <w:color w:val="000000"/>
          <w:kern w:val="2"/>
          <w14:ligatures w14:val="standardContextual"/>
        </w:rPr>
      </w:pPr>
      <w:r w:rsidRPr="004D6FBC">
        <w:rPr>
          <w:rFonts w:ascii="Calibri" w:hAnsi="Calibri" w:cs="Calibri"/>
          <w:color w:val="000000"/>
          <w:kern w:val="2"/>
          <w14:ligatures w14:val="standardContextual"/>
        </w:rPr>
        <w:t xml:space="preserve">1. Τι είμαι ικανός/ή να κάνω και σε ποιον βαθμό τώρα που τέλειωσα όλες τις εκπαιδευτικές δραστηριότητες; </w:t>
      </w:r>
    </w:p>
    <w:tbl>
      <w:tblPr>
        <w:tblW w:w="8414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969"/>
        <w:gridCol w:w="993"/>
        <w:gridCol w:w="785"/>
        <w:gridCol w:w="889"/>
        <w:gridCol w:w="889"/>
        <w:gridCol w:w="889"/>
      </w:tblGrid>
      <w:tr w:rsidR="004D6FBC" w:rsidRPr="004D6FBC" w:rsidTr="00612B5F">
        <w:tc>
          <w:tcPr>
            <w:tcW w:w="3969" w:type="dxa"/>
            <w:vMerge w:val="restart"/>
            <w:vAlign w:val="center"/>
          </w:tcPr>
          <w:p w:rsidR="004D6FBC" w:rsidRPr="004D6FBC" w:rsidRDefault="004D6FBC" w:rsidP="004D6FBC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  <w:kern w:val="2"/>
                <w14:ligatures w14:val="standardContextual"/>
              </w:rPr>
            </w:pPr>
            <w:r w:rsidRPr="004D6FBC">
              <w:rPr>
                <w:rFonts w:ascii="Calibri" w:hAnsi="Calibri" w:cs="Calibri"/>
                <w:b/>
                <w:bCs/>
                <w:kern w:val="2"/>
                <w14:ligatures w14:val="standardContextual"/>
              </w:rPr>
              <w:t>ΚΡΙΤΗΡΙΟ</w:t>
            </w:r>
          </w:p>
        </w:tc>
        <w:tc>
          <w:tcPr>
            <w:tcW w:w="4445" w:type="dxa"/>
            <w:gridSpan w:val="5"/>
          </w:tcPr>
          <w:p w:rsidR="004D6FBC" w:rsidRPr="004D6FBC" w:rsidRDefault="004D6FBC" w:rsidP="004D6FBC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  <w:kern w:val="2"/>
                <w14:ligatures w14:val="standardContextual"/>
              </w:rPr>
            </w:pPr>
            <w:r w:rsidRPr="004D6FBC">
              <w:rPr>
                <w:rFonts w:ascii="Calibri" w:hAnsi="Calibri" w:cs="Calibri"/>
                <w:b/>
                <w:bCs/>
                <w:kern w:val="2"/>
                <w14:ligatures w14:val="standardContextual"/>
              </w:rPr>
              <w:t>Βαθμός ικανότητας</w:t>
            </w:r>
          </w:p>
        </w:tc>
      </w:tr>
      <w:tr w:rsidR="004D6FBC" w:rsidRPr="004D6FBC" w:rsidTr="00612B5F">
        <w:tc>
          <w:tcPr>
            <w:tcW w:w="3969" w:type="dxa"/>
            <w:vMerge/>
          </w:tcPr>
          <w:p w:rsidR="004D6FBC" w:rsidRPr="004D6FBC" w:rsidRDefault="004D6FBC" w:rsidP="004D6F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Calibri" w:hAnsi="Calibri" w:cs="Calibri"/>
                <w:kern w:val="2"/>
                <w14:ligatures w14:val="standardContextual"/>
              </w:rPr>
            </w:pPr>
          </w:p>
        </w:tc>
        <w:tc>
          <w:tcPr>
            <w:tcW w:w="993" w:type="dxa"/>
          </w:tcPr>
          <w:p w:rsidR="004D6FBC" w:rsidRPr="004D6FBC" w:rsidRDefault="004D6FBC" w:rsidP="004D6FBC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  <w:kern w:val="2"/>
                <w14:ligatures w14:val="standardContextual"/>
              </w:rPr>
            </w:pPr>
            <w:r w:rsidRPr="004D6FBC">
              <w:rPr>
                <w:rFonts w:ascii="Calibri" w:hAnsi="Calibri" w:cs="Calibri"/>
                <w:b/>
                <w:bCs/>
                <w:kern w:val="2"/>
                <w14:ligatures w14:val="standardContextual"/>
              </w:rPr>
              <w:t xml:space="preserve">1 </w:t>
            </w:r>
            <w:r w:rsidRPr="004D6FBC">
              <w:rPr>
                <w:rFonts w:ascii="Calibri" w:hAnsi="Calibri" w:cs="Calibri"/>
                <w:kern w:val="2"/>
                <w14:ligatures w14:val="standardContextual"/>
              </w:rPr>
              <w:t>καθόλου</w:t>
            </w:r>
          </w:p>
        </w:tc>
        <w:tc>
          <w:tcPr>
            <w:tcW w:w="785" w:type="dxa"/>
          </w:tcPr>
          <w:p w:rsidR="004D6FBC" w:rsidRPr="004D6FBC" w:rsidRDefault="004D6FBC" w:rsidP="004D6FBC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  <w:kern w:val="2"/>
                <w14:ligatures w14:val="standardContextual"/>
              </w:rPr>
            </w:pPr>
            <w:r w:rsidRPr="004D6FBC">
              <w:rPr>
                <w:rFonts w:ascii="Calibri" w:hAnsi="Calibri" w:cs="Calibri"/>
                <w:b/>
                <w:bCs/>
                <w:kern w:val="2"/>
                <w14:ligatures w14:val="standardContextual"/>
              </w:rPr>
              <w:t>2</w:t>
            </w:r>
          </w:p>
          <w:p w:rsidR="004D6FBC" w:rsidRPr="004D6FBC" w:rsidRDefault="004D6FBC" w:rsidP="004D6FBC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  <w:kern w:val="2"/>
                <w14:ligatures w14:val="standardContextual"/>
              </w:rPr>
            </w:pPr>
            <w:r w:rsidRPr="004D6FBC">
              <w:rPr>
                <w:rFonts w:ascii="Calibri" w:hAnsi="Calibri" w:cs="Calibri"/>
                <w:kern w:val="2"/>
                <w14:ligatures w14:val="standardContextual"/>
              </w:rPr>
              <w:t>λίγο</w:t>
            </w:r>
          </w:p>
        </w:tc>
        <w:tc>
          <w:tcPr>
            <w:tcW w:w="889" w:type="dxa"/>
          </w:tcPr>
          <w:p w:rsidR="004D6FBC" w:rsidRPr="004D6FBC" w:rsidRDefault="004D6FBC" w:rsidP="004D6FBC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  <w:kern w:val="2"/>
                <w14:ligatures w14:val="standardContextual"/>
              </w:rPr>
            </w:pPr>
            <w:r w:rsidRPr="004D6FBC">
              <w:rPr>
                <w:rFonts w:ascii="Calibri" w:hAnsi="Calibri" w:cs="Calibri"/>
                <w:b/>
                <w:bCs/>
                <w:kern w:val="2"/>
                <w14:ligatures w14:val="standardContextual"/>
              </w:rPr>
              <w:t>3</w:t>
            </w:r>
          </w:p>
          <w:p w:rsidR="004D6FBC" w:rsidRPr="004D6FBC" w:rsidRDefault="004D6FBC" w:rsidP="004D6FBC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  <w:kern w:val="2"/>
                <w14:ligatures w14:val="standardContextual"/>
              </w:rPr>
            </w:pPr>
            <w:r w:rsidRPr="004D6FBC">
              <w:rPr>
                <w:rFonts w:ascii="Calibri" w:hAnsi="Calibri" w:cs="Calibri"/>
                <w:kern w:val="2"/>
                <w14:ligatures w14:val="standardContextual"/>
              </w:rPr>
              <w:t>μέτρια</w:t>
            </w:r>
          </w:p>
        </w:tc>
        <w:tc>
          <w:tcPr>
            <w:tcW w:w="889" w:type="dxa"/>
          </w:tcPr>
          <w:p w:rsidR="004D6FBC" w:rsidRPr="004D6FBC" w:rsidRDefault="004D6FBC" w:rsidP="004D6FBC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  <w:kern w:val="2"/>
                <w14:ligatures w14:val="standardContextual"/>
              </w:rPr>
            </w:pPr>
            <w:r w:rsidRPr="004D6FBC">
              <w:rPr>
                <w:rFonts w:ascii="Calibri" w:hAnsi="Calibri" w:cs="Calibri"/>
                <w:b/>
                <w:bCs/>
                <w:kern w:val="2"/>
                <w14:ligatures w14:val="standardContextual"/>
              </w:rPr>
              <w:t>4</w:t>
            </w:r>
          </w:p>
          <w:p w:rsidR="004D6FBC" w:rsidRPr="004D6FBC" w:rsidRDefault="004D6FBC" w:rsidP="004D6FBC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  <w:kern w:val="2"/>
                <w14:ligatures w14:val="standardContextual"/>
              </w:rPr>
            </w:pPr>
            <w:r w:rsidRPr="004D6FBC">
              <w:rPr>
                <w:rFonts w:ascii="Calibri" w:hAnsi="Calibri" w:cs="Calibri"/>
                <w:kern w:val="2"/>
                <w14:ligatures w14:val="standardContextual"/>
              </w:rPr>
              <w:t>πολύ</w:t>
            </w:r>
          </w:p>
        </w:tc>
        <w:tc>
          <w:tcPr>
            <w:tcW w:w="889" w:type="dxa"/>
          </w:tcPr>
          <w:p w:rsidR="004D6FBC" w:rsidRPr="004D6FBC" w:rsidRDefault="004D6FBC" w:rsidP="004D6FBC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  <w:kern w:val="2"/>
                <w14:ligatures w14:val="standardContextual"/>
              </w:rPr>
            </w:pPr>
            <w:r w:rsidRPr="004D6FBC">
              <w:rPr>
                <w:rFonts w:ascii="Calibri" w:hAnsi="Calibri" w:cs="Calibri"/>
                <w:b/>
                <w:bCs/>
                <w:kern w:val="2"/>
                <w14:ligatures w14:val="standardContextual"/>
              </w:rPr>
              <w:t>5</w:t>
            </w:r>
          </w:p>
          <w:p w:rsidR="004D6FBC" w:rsidRPr="004D6FBC" w:rsidRDefault="004D6FBC" w:rsidP="004D6FBC">
            <w:pPr>
              <w:spacing w:line="276" w:lineRule="auto"/>
              <w:jc w:val="center"/>
              <w:rPr>
                <w:rFonts w:ascii="Calibri" w:hAnsi="Calibri" w:cs="Calibri"/>
                <w:kern w:val="2"/>
                <w14:ligatures w14:val="standardContextual"/>
              </w:rPr>
            </w:pPr>
            <w:r w:rsidRPr="004D6FBC">
              <w:rPr>
                <w:rFonts w:ascii="Calibri" w:hAnsi="Calibri" w:cs="Calibri"/>
                <w:kern w:val="2"/>
                <w14:ligatures w14:val="standardContextual"/>
              </w:rPr>
              <w:t>πάρα</w:t>
            </w:r>
          </w:p>
          <w:p w:rsidR="004D6FBC" w:rsidRPr="004D6FBC" w:rsidRDefault="004D6FBC" w:rsidP="004D6FBC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  <w:kern w:val="2"/>
                <w14:ligatures w14:val="standardContextual"/>
              </w:rPr>
            </w:pPr>
            <w:r w:rsidRPr="004D6FBC">
              <w:rPr>
                <w:rFonts w:ascii="Calibri" w:hAnsi="Calibri" w:cs="Calibri"/>
                <w:kern w:val="2"/>
                <w14:ligatures w14:val="standardContextual"/>
              </w:rPr>
              <w:t>πολύ</w:t>
            </w:r>
          </w:p>
        </w:tc>
      </w:tr>
      <w:tr w:rsidR="004D6FBC" w:rsidRPr="004D6FBC" w:rsidTr="00612B5F">
        <w:tc>
          <w:tcPr>
            <w:tcW w:w="3969" w:type="dxa"/>
          </w:tcPr>
          <w:p w:rsidR="004D6FBC" w:rsidRPr="004D6FBC" w:rsidRDefault="004D6FBC" w:rsidP="004D6FBC">
            <w:pPr>
              <w:spacing w:line="276" w:lineRule="auto"/>
              <w:jc w:val="both"/>
              <w:rPr>
                <w:rFonts w:ascii="Calibri" w:hAnsi="Calibri" w:cs="Calibri"/>
                <w:kern w:val="2"/>
                <w14:ligatures w14:val="standardContextual"/>
              </w:rPr>
            </w:pPr>
            <w:r w:rsidRPr="004D6FBC">
              <w:rPr>
                <w:rFonts w:ascii="Calibri" w:hAnsi="Calibri" w:cs="Calibri"/>
                <w:kern w:val="2"/>
                <w14:ligatures w14:val="standardContextual"/>
              </w:rPr>
              <w:t xml:space="preserve">Μπορώ να προσδιορίζω τα αίτια της πανδημίας εξαιτίας της COVID-19;   </w:t>
            </w:r>
          </w:p>
        </w:tc>
        <w:tc>
          <w:tcPr>
            <w:tcW w:w="993" w:type="dxa"/>
          </w:tcPr>
          <w:p w:rsidR="004D6FBC" w:rsidRPr="004D6FBC" w:rsidRDefault="004D6FBC" w:rsidP="004D6FBC">
            <w:pPr>
              <w:spacing w:line="276" w:lineRule="auto"/>
              <w:jc w:val="both"/>
              <w:rPr>
                <w:rFonts w:ascii="Calibri" w:hAnsi="Calibri" w:cs="Calibri"/>
                <w:kern w:val="2"/>
                <w14:ligatures w14:val="standardContextual"/>
              </w:rPr>
            </w:pPr>
          </w:p>
        </w:tc>
        <w:tc>
          <w:tcPr>
            <w:tcW w:w="785" w:type="dxa"/>
          </w:tcPr>
          <w:p w:rsidR="004D6FBC" w:rsidRPr="004D6FBC" w:rsidRDefault="004D6FBC" w:rsidP="004D6FBC">
            <w:pPr>
              <w:spacing w:line="276" w:lineRule="auto"/>
              <w:jc w:val="both"/>
              <w:rPr>
                <w:rFonts w:ascii="Calibri" w:hAnsi="Calibri" w:cs="Calibri"/>
                <w:kern w:val="2"/>
                <w14:ligatures w14:val="standardContextual"/>
              </w:rPr>
            </w:pPr>
          </w:p>
        </w:tc>
        <w:tc>
          <w:tcPr>
            <w:tcW w:w="889" w:type="dxa"/>
          </w:tcPr>
          <w:p w:rsidR="004D6FBC" w:rsidRPr="004D6FBC" w:rsidRDefault="004D6FBC" w:rsidP="004D6FBC">
            <w:pPr>
              <w:spacing w:line="276" w:lineRule="auto"/>
              <w:jc w:val="both"/>
              <w:rPr>
                <w:rFonts w:ascii="Calibri" w:hAnsi="Calibri" w:cs="Calibri"/>
                <w:kern w:val="2"/>
                <w14:ligatures w14:val="standardContextual"/>
              </w:rPr>
            </w:pPr>
          </w:p>
        </w:tc>
        <w:tc>
          <w:tcPr>
            <w:tcW w:w="889" w:type="dxa"/>
          </w:tcPr>
          <w:p w:rsidR="004D6FBC" w:rsidRPr="004D6FBC" w:rsidRDefault="004D6FBC" w:rsidP="004D6FBC">
            <w:pPr>
              <w:spacing w:line="276" w:lineRule="auto"/>
              <w:jc w:val="both"/>
              <w:rPr>
                <w:rFonts w:ascii="Calibri" w:hAnsi="Calibri" w:cs="Calibri"/>
                <w:kern w:val="2"/>
                <w14:ligatures w14:val="standardContextual"/>
              </w:rPr>
            </w:pPr>
          </w:p>
        </w:tc>
        <w:tc>
          <w:tcPr>
            <w:tcW w:w="889" w:type="dxa"/>
          </w:tcPr>
          <w:p w:rsidR="004D6FBC" w:rsidRPr="004D6FBC" w:rsidRDefault="004D6FBC" w:rsidP="004D6FBC">
            <w:pPr>
              <w:spacing w:line="276" w:lineRule="auto"/>
              <w:jc w:val="both"/>
              <w:rPr>
                <w:rFonts w:ascii="Calibri" w:hAnsi="Calibri" w:cs="Calibri"/>
                <w:kern w:val="2"/>
                <w14:ligatures w14:val="standardContextual"/>
              </w:rPr>
            </w:pPr>
          </w:p>
        </w:tc>
      </w:tr>
      <w:tr w:rsidR="004D6FBC" w:rsidRPr="004D6FBC" w:rsidTr="00612B5F">
        <w:tc>
          <w:tcPr>
            <w:tcW w:w="3969" w:type="dxa"/>
          </w:tcPr>
          <w:p w:rsidR="004D6FBC" w:rsidRPr="004D6FBC" w:rsidRDefault="004D6FBC" w:rsidP="004D6FBC">
            <w:pPr>
              <w:spacing w:line="276" w:lineRule="auto"/>
              <w:jc w:val="both"/>
              <w:rPr>
                <w:rFonts w:ascii="Calibri" w:hAnsi="Calibri" w:cs="Calibri"/>
                <w:kern w:val="2"/>
                <w14:ligatures w14:val="standardContextual"/>
              </w:rPr>
            </w:pPr>
            <w:r w:rsidRPr="004D6FBC">
              <w:rPr>
                <w:rFonts w:ascii="Calibri" w:hAnsi="Calibri" w:cs="Calibri"/>
                <w:kern w:val="2"/>
                <w14:ligatures w14:val="standardContextual"/>
              </w:rPr>
              <w:t xml:space="preserve">Μπορώ να περιγράφω τις συνέπειες της πανδημίας στο φυσικό περιβάλλον; </w:t>
            </w:r>
          </w:p>
        </w:tc>
        <w:tc>
          <w:tcPr>
            <w:tcW w:w="993" w:type="dxa"/>
          </w:tcPr>
          <w:p w:rsidR="004D6FBC" w:rsidRPr="004D6FBC" w:rsidRDefault="004D6FBC" w:rsidP="004D6FBC">
            <w:pPr>
              <w:spacing w:line="276" w:lineRule="auto"/>
              <w:jc w:val="both"/>
              <w:rPr>
                <w:rFonts w:ascii="Calibri" w:hAnsi="Calibri" w:cs="Calibri"/>
                <w:kern w:val="2"/>
                <w14:ligatures w14:val="standardContextual"/>
              </w:rPr>
            </w:pPr>
          </w:p>
        </w:tc>
        <w:tc>
          <w:tcPr>
            <w:tcW w:w="785" w:type="dxa"/>
          </w:tcPr>
          <w:p w:rsidR="004D6FBC" w:rsidRPr="004D6FBC" w:rsidRDefault="004D6FBC" w:rsidP="004D6FBC">
            <w:pPr>
              <w:spacing w:line="276" w:lineRule="auto"/>
              <w:jc w:val="both"/>
              <w:rPr>
                <w:rFonts w:ascii="Calibri" w:hAnsi="Calibri" w:cs="Calibri"/>
                <w:kern w:val="2"/>
                <w14:ligatures w14:val="standardContextual"/>
              </w:rPr>
            </w:pPr>
          </w:p>
        </w:tc>
        <w:tc>
          <w:tcPr>
            <w:tcW w:w="889" w:type="dxa"/>
          </w:tcPr>
          <w:p w:rsidR="004D6FBC" w:rsidRPr="004D6FBC" w:rsidRDefault="004D6FBC" w:rsidP="004D6FBC">
            <w:pPr>
              <w:spacing w:line="276" w:lineRule="auto"/>
              <w:jc w:val="both"/>
              <w:rPr>
                <w:rFonts w:ascii="Calibri" w:hAnsi="Calibri" w:cs="Calibri"/>
                <w:kern w:val="2"/>
                <w14:ligatures w14:val="standardContextual"/>
              </w:rPr>
            </w:pPr>
          </w:p>
        </w:tc>
        <w:tc>
          <w:tcPr>
            <w:tcW w:w="889" w:type="dxa"/>
          </w:tcPr>
          <w:p w:rsidR="004D6FBC" w:rsidRPr="004D6FBC" w:rsidRDefault="004D6FBC" w:rsidP="004D6FBC">
            <w:pPr>
              <w:spacing w:line="276" w:lineRule="auto"/>
              <w:jc w:val="both"/>
              <w:rPr>
                <w:rFonts w:ascii="Calibri" w:hAnsi="Calibri" w:cs="Calibri"/>
                <w:kern w:val="2"/>
                <w14:ligatures w14:val="standardContextual"/>
              </w:rPr>
            </w:pPr>
          </w:p>
        </w:tc>
        <w:tc>
          <w:tcPr>
            <w:tcW w:w="889" w:type="dxa"/>
          </w:tcPr>
          <w:p w:rsidR="004D6FBC" w:rsidRPr="004D6FBC" w:rsidRDefault="004D6FBC" w:rsidP="004D6FBC">
            <w:pPr>
              <w:spacing w:line="276" w:lineRule="auto"/>
              <w:jc w:val="both"/>
              <w:rPr>
                <w:rFonts w:ascii="Calibri" w:hAnsi="Calibri" w:cs="Calibri"/>
                <w:kern w:val="2"/>
                <w14:ligatures w14:val="standardContextual"/>
              </w:rPr>
            </w:pPr>
          </w:p>
        </w:tc>
      </w:tr>
      <w:tr w:rsidR="004D6FBC" w:rsidRPr="004D6FBC" w:rsidTr="00612B5F">
        <w:tc>
          <w:tcPr>
            <w:tcW w:w="3969" w:type="dxa"/>
          </w:tcPr>
          <w:p w:rsidR="004D6FBC" w:rsidRPr="004D6FBC" w:rsidRDefault="004D6FBC" w:rsidP="004D6FBC">
            <w:pPr>
              <w:spacing w:line="276" w:lineRule="auto"/>
              <w:jc w:val="both"/>
              <w:rPr>
                <w:rFonts w:ascii="Calibri" w:hAnsi="Calibri" w:cs="Calibri"/>
                <w:kern w:val="2"/>
                <w14:ligatures w14:val="standardContextual"/>
              </w:rPr>
            </w:pPr>
            <w:r w:rsidRPr="004D6FBC">
              <w:rPr>
                <w:rFonts w:ascii="Calibri" w:hAnsi="Calibri" w:cs="Calibri"/>
                <w:kern w:val="2"/>
                <w14:ligatures w14:val="standardContextual"/>
              </w:rPr>
              <w:t>Μπορώ να περιγράφω τις συνέπειες της πανδημίας στον εργασιακό τομέα;</w:t>
            </w:r>
          </w:p>
        </w:tc>
        <w:tc>
          <w:tcPr>
            <w:tcW w:w="993" w:type="dxa"/>
          </w:tcPr>
          <w:p w:rsidR="004D6FBC" w:rsidRPr="004D6FBC" w:rsidRDefault="004D6FBC" w:rsidP="004D6FBC">
            <w:pPr>
              <w:spacing w:line="276" w:lineRule="auto"/>
              <w:jc w:val="both"/>
              <w:rPr>
                <w:rFonts w:ascii="Calibri" w:hAnsi="Calibri" w:cs="Calibri"/>
                <w:kern w:val="2"/>
                <w14:ligatures w14:val="standardContextual"/>
              </w:rPr>
            </w:pPr>
          </w:p>
        </w:tc>
        <w:tc>
          <w:tcPr>
            <w:tcW w:w="785" w:type="dxa"/>
          </w:tcPr>
          <w:p w:rsidR="004D6FBC" w:rsidRPr="004D6FBC" w:rsidRDefault="004D6FBC" w:rsidP="004D6FBC">
            <w:pPr>
              <w:spacing w:line="276" w:lineRule="auto"/>
              <w:jc w:val="both"/>
              <w:rPr>
                <w:rFonts w:ascii="Calibri" w:hAnsi="Calibri" w:cs="Calibri"/>
                <w:kern w:val="2"/>
                <w14:ligatures w14:val="standardContextual"/>
              </w:rPr>
            </w:pPr>
          </w:p>
        </w:tc>
        <w:tc>
          <w:tcPr>
            <w:tcW w:w="889" w:type="dxa"/>
          </w:tcPr>
          <w:p w:rsidR="004D6FBC" w:rsidRPr="004D6FBC" w:rsidRDefault="004D6FBC" w:rsidP="004D6FBC">
            <w:pPr>
              <w:spacing w:line="276" w:lineRule="auto"/>
              <w:jc w:val="both"/>
              <w:rPr>
                <w:rFonts w:ascii="Calibri" w:hAnsi="Calibri" w:cs="Calibri"/>
                <w:kern w:val="2"/>
                <w14:ligatures w14:val="standardContextual"/>
              </w:rPr>
            </w:pPr>
          </w:p>
        </w:tc>
        <w:tc>
          <w:tcPr>
            <w:tcW w:w="889" w:type="dxa"/>
          </w:tcPr>
          <w:p w:rsidR="004D6FBC" w:rsidRPr="004D6FBC" w:rsidRDefault="004D6FBC" w:rsidP="004D6FBC">
            <w:pPr>
              <w:spacing w:line="276" w:lineRule="auto"/>
              <w:jc w:val="both"/>
              <w:rPr>
                <w:rFonts w:ascii="Calibri" w:hAnsi="Calibri" w:cs="Calibri"/>
                <w:kern w:val="2"/>
                <w14:ligatures w14:val="standardContextual"/>
              </w:rPr>
            </w:pPr>
          </w:p>
        </w:tc>
        <w:tc>
          <w:tcPr>
            <w:tcW w:w="889" w:type="dxa"/>
          </w:tcPr>
          <w:p w:rsidR="004D6FBC" w:rsidRPr="004D6FBC" w:rsidRDefault="004D6FBC" w:rsidP="004D6FBC">
            <w:pPr>
              <w:spacing w:line="276" w:lineRule="auto"/>
              <w:jc w:val="both"/>
              <w:rPr>
                <w:rFonts w:ascii="Calibri" w:hAnsi="Calibri" w:cs="Calibri"/>
                <w:kern w:val="2"/>
                <w14:ligatures w14:val="standardContextual"/>
              </w:rPr>
            </w:pPr>
          </w:p>
        </w:tc>
      </w:tr>
      <w:tr w:rsidR="004D6FBC" w:rsidRPr="004D6FBC" w:rsidTr="00612B5F">
        <w:tc>
          <w:tcPr>
            <w:tcW w:w="3969" w:type="dxa"/>
          </w:tcPr>
          <w:p w:rsidR="004D6FBC" w:rsidRPr="004D6FBC" w:rsidRDefault="004D6FBC" w:rsidP="004D6FBC">
            <w:pPr>
              <w:spacing w:line="276" w:lineRule="auto"/>
              <w:jc w:val="both"/>
              <w:rPr>
                <w:rFonts w:ascii="Calibri" w:hAnsi="Calibri" w:cs="Calibri"/>
                <w:kern w:val="2"/>
                <w14:ligatures w14:val="standardContextual"/>
              </w:rPr>
            </w:pPr>
            <w:r w:rsidRPr="004D6FBC">
              <w:rPr>
                <w:rFonts w:ascii="Calibri" w:hAnsi="Calibri" w:cs="Calibri"/>
                <w:kern w:val="2"/>
                <w14:ligatures w14:val="standardContextual"/>
              </w:rPr>
              <w:t>Μπορώ να επιχειρηματολογώ για την ανάγκη λήψης μέτρων για τον περιορισμό της πανδημίας;</w:t>
            </w:r>
          </w:p>
        </w:tc>
        <w:tc>
          <w:tcPr>
            <w:tcW w:w="993" w:type="dxa"/>
          </w:tcPr>
          <w:p w:rsidR="004D6FBC" w:rsidRPr="004D6FBC" w:rsidRDefault="004D6FBC" w:rsidP="004D6FBC">
            <w:pPr>
              <w:spacing w:line="276" w:lineRule="auto"/>
              <w:jc w:val="both"/>
              <w:rPr>
                <w:rFonts w:ascii="Calibri" w:hAnsi="Calibri" w:cs="Calibri"/>
                <w:kern w:val="2"/>
                <w14:ligatures w14:val="standardContextual"/>
              </w:rPr>
            </w:pPr>
          </w:p>
        </w:tc>
        <w:tc>
          <w:tcPr>
            <w:tcW w:w="785" w:type="dxa"/>
          </w:tcPr>
          <w:p w:rsidR="004D6FBC" w:rsidRPr="004D6FBC" w:rsidRDefault="004D6FBC" w:rsidP="004D6FBC">
            <w:pPr>
              <w:spacing w:line="276" w:lineRule="auto"/>
              <w:jc w:val="both"/>
              <w:rPr>
                <w:rFonts w:ascii="Calibri" w:hAnsi="Calibri" w:cs="Calibri"/>
                <w:kern w:val="2"/>
                <w14:ligatures w14:val="standardContextual"/>
              </w:rPr>
            </w:pPr>
          </w:p>
        </w:tc>
        <w:tc>
          <w:tcPr>
            <w:tcW w:w="889" w:type="dxa"/>
          </w:tcPr>
          <w:p w:rsidR="004D6FBC" w:rsidRPr="004D6FBC" w:rsidRDefault="004D6FBC" w:rsidP="004D6FBC">
            <w:pPr>
              <w:spacing w:line="276" w:lineRule="auto"/>
              <w:jc w:val="both"/>
              <w:rPr>
                <w:rFonts w:ascii="Calibri" w:hAnsi="Calibri" w:cs="Calibri"/>
                <w:kern w:val="2"/>
                <w14:ligatures w14:val="standardContextual"/>
              </w:rPr>
            </w:pPr>
          </w:p>
        </w:tc>
        <w:tc>
          <w:tcPr>
            <w:tcW w:w="889" w:type="dxa"/>
          </w:tcPr>
          <w:p w:rsidR="004D6FBC" w:rsidRPr="004D6FBC" w:rsidRDefault="004D6FBC" w:rsidP="004D6FBC">
            <w:pPr>
              <w:spacing w:line="276" w:lineRule="auto"/>
              <w:jc w:val="both"/>
              <w:rPr>
                <w:rFonts w:ascii="Calibri" w:hAnsi="Calibri" w:cs="Calibri"/>
                <w:kern w:val="2"/>
                <w14:ligatures w14:val="standardContextual"/>
              </w:rPr>
            </w:pPr>
          </w:p>
        </w:tc>
        <w:tc>
          <w:tcPr>
            <w:tcW w:w="889" w:type="dxa"/>
          </w:tcPr>
          <w:p w:rsidR="004D6FBC" w:rsidRPr="004D6FBC" w:rsidRDefault="004D6FBC" w:rsidP="004D6FBC">
            <w:pPr>
              <w:spacing w:line="276" w:lineRule="auto"/>
              <w:jc w:val="both"/>
              <w:rPr>
                <w:rFonts w:ascii="Calibri" w:hAnsi="Calibri" w:cs="Calibri"/>
                <w:kern w:val="2"/>
                <w14:ligatures w14:val="standardContextual"/>
              </w:rPr>
            </w:pPr>
          </w:p>
        </w:tc>
      </w:tr>
      <w:tr w:rsidR="004D6FBC" w:rsidRPr="004D6FBC" w:rsidTr="00612B5F">
        <w:tc>
          <w:tcPr>
            <w:tcW w:w="3969" w:type="dxa"/>
          </w:tcPr>
          <w:p w:rsidR="004D6FBC" w:rsidRPr="004D6FBC" w:rsidRDefault="004D6FBC" w:rsidP="004D6FBC">
            <w:pPr>
              <w:spacing w:line="276" w:lineRule="auto"/>
              <w:jc w:val="both"/>
              <w:rPr>
                <w:rFonts w:ascii="Calibri" w:hAnsi="Calibri" w:cs="Calibri"/>
                <w:kern w:val="2"/>
                <w14:ligatures w14:val="standardContextual"/>
              </w:rPr>
            </w:pPr>
            <w:r w:rsidRPr="004D6FBC">
              <w:rPr>
                <w:rFonts w:ascii="Calibri" w:hAnsi="Calibri" w:cs="Calibri"/>
                <w:kern w:val="2"/>
                <w14:ligatures w14:val="standardContextual"/>
              </w:rPr>
              <w:t xml:space="preserve">Μπορώ να αναγνωρίζω και να αναιρώ τις συνωμοσιολογικές απόψεις για την πανδημία; </w:t>
            </w:r>
          </w:p>
        </w:tc>
        <w:tc>
          <w:tcPr>
            <w:tcW w:w="993" w:type="dxa"/>
          </w:tcPr>
          <w:p w:rsidR="004D6FBC" w:rsidRPr="004D6FBC" w:rsidRDefault="004D6FBC" w:rsidP="004D6FBC">
            <w:pPr>
              <w:spacing w:line="276" w:lineRule="auto"/>
              <w:jc w:val="both"/>
              <w:rPr>
                <w:rFonts w:ascii="Calibri" w:hAnsi="Calibri" w:cs="Calibri"/>
                <w:kern w:val="2"/>
                <w14:ligatures w14:val="standardContextual"/>
              </w:rPr>
            </w:pPr>
          </w:p>
        </w:tc>
        <w:tc>
          <w:tcPr>
            <w:tcW w:w="785" w:type="dxa"/>
          </w:tcPr>
          <w:p w:rsidR="004D6FBC" w:rsidRPr="004D6FBC" w:rsidRDefault="004D6FBC" w:rsidP="004D6FBC">
            <w:pPr>
              <w:spacing w:line="276" w:lineRule="auto"/>
              <w:jc w:val="both"/>
              <w:rPr>
                <w:rFonts w:ascii="Calibri" w:hAnsi="Calibri" w:cs="Calibri"/>
                <w:kern w:val="2"/>
                <w14:ligatures w14:val="standardContextual"/>
              </w:rPr>
            </w:pPr>
          </w:p>
        </w:tc>
        <w:tc>
          <w:tcPr>
            <w:tcW w:w="889" w:type="dxa"/>
          </w:tcPr>
          <w:p w:rsidR="004D6FBC" w:rsidRPr="004D6FBC" w:rsidRDefault="004D6FBC" w:rsidP="004D6FBC">
            <w:pPr>
              <w:spacing w:line="276" w:lineRule="auto"/>
              <w:jc w:val="both"/>
              <w:rPr>
                <w:rFonts w:ascii="Calibri" w:hAnsi="Calibri" w:cs="Calibri"/>
                <w:kern w:val="2"/>
                <w14:ligatures w14:val="standardContextual"/>
              </w:rPr>
            </w:pPr>
          </w:p>
        </w:tc>
        <w:tc>
          <w:tcPr>
            <w:tcW w:w="889" w:type="dxa"/>
          </w:tcPr>
          <w:p w:rsidR="004D6FBC" w:rsidRPr="004D6FBC" w:rsidRDefault="004D6FBC" w:rsidP="004D6FBC">
            <w:pPr>
              <w:spacing w:line="276" w:lineRule="auto"/>
              <w:jc w:val="both"/>
              <w:rPr>
                <w:rFonts w:ascii="Calibri" w:hAnsi="Calibri" w:cs="Calibri"/>
                <w:kern w:val="2"/>
                <w14:ligatures w14:val="standardContextual"/>
              </w:rPr>
            </w:pPr>
          </w:p>
        </w:tc>
        <w:tc>
          <w:tcPr>
            <w:tcW w:w="889" w:type="dxa"/>
          </w:tcPr>
          <w:p w:rsidR="004D6FBC" w:rsidRPr="004D6FBC" w:rsidRDefault="004D6FBC" w:rsidP="004D6FBC">
            <w:pPr>
              <w:spacing w:line="276" w:lineRule="auto"/>
              <w:jc w:val="both"/>
              <w:rPr>
                <w:rFonts w:ascii="Calibri" w:hAnsi="Calibri" w:cs="Calibri"/>
                <w:kern w:val="2"/>
                <w14:ligatures w14:val="standardContextual"/>
              </w:rPr>
            </w:pPr>
          </w:p>
        </w:tc>
      </w:tr>
      <w:tr w:rsidR="004D6FBC" w:rsidRPr="004D6FBC" w:rsidTr="00612B5F">
        <w:tc>
          <w:tcPr>
            <w:tcW w:w="3969" w:type="dxa"/>
          </w:tcPr>
          <w:p w:rsidR="004D6FBC" w:rsidRPr="004D6FBC" w:rsidRDefault="004D6FBC" w:rsidP="004D6FBC">
            <w:pPr>
              <w:spacing w:line="276" w:lineRule="auto"/>
              <w:jc w:val="both"/>
              <w:rPr>
                <w:rFonts w:ascii="Calibri" w:hAnsi="Calibri" w:cs="Calibri"/>
                <w:kern w:val="2"/>
                <w14:ligatures w14:val="standardContextual"/>
              </w:rPr>
            </w:pPr>
            <w:r w:rsidRPr="004D6FBC">
              <w:rPr>
                <w:rFonts w:ascii="Calibri" w:hAnsi="Calibri" w:cs="Calibri"/>
                <w:kern w:val="2"/>
                <w14:ligatures w14:val="standardContextual"/>
              </w:rPr>
              <w:t>Μπορώ να εντοπίζω τις επιπτώσεις της παραπληροφόρησης και των συνωμοσιολογικών αντιλήψεων σε ατομικό, κοινωνικό και πολιτικό επίπεδο;</w:t>
            </w:r>
          </w:p>
        </w:tc>
        <w:tc>
          <w:tcPr>
            <w:tcW w:w="993" w:type="dxa"/>
          </w:tcPr>
          <w:p w:rsidR="004D6FBC" w:rsidRPr="004D6FBC" w:rsidRDefault="004D6FBC" w:rsidP="004D6FBC">
            <w:pPr>
              <w:spacing w:line="276" w:lineRule="auto"/>
              <w:jc w:val="both"/>
              <w:rPr>
                <w:rFonts w:ascii="Calibri" w:hAnsi="Calibri" w:cs="Calibri"/>
                <w:kern w:val="2"/>
                <w14:ligatures w14:val="standardContextual"/>
              </w:rPr>
            </w:pPr>
          </w:p>
        </w:tc>
        <w:tc>
          <w:tcPr>
            <w:tcW w:w="785" w:type="dxa"/>
          </w:tcPr>
          <w:p w:rsidR="004D6FBC" w:rsidRPr="004D6FBC" w:rsidRDefault="004D6FBC" w:rsidP="004D6FBC">
            <w:pPr>
              <w:spacing w:line="276" w:lineRule="auto"/>
              <w:jc w:val="both"/>
              <w:rPr>
                <w:rFonts w:ascii="Calibri" w:hAnsi="Calibri" w:cs="Calibri"/>
                <w:kern w:val="2"/>
                <w14:ligatures w14:val="standardContextual"/>
              </w:rPr>
            </w:pPr>
          </w:p>
        </w:tc>
        <w:tc>
          <w:tcPr>
            <w:tcW w:w="889" w:type="dxa"/>
          </w:tcPr>
          <w:p w:rsidR="004D6FBC" w:rsidRPr="004D6FBC" w:rsidRDefault="004D6FBC" w:rsidP="004D6FBC">
            <w:pPr>
              <w:spacing w:line="276" w:lineRule="auto"/>
              <w:jc w:val="both"/>
              <w:rPr>
                <w:rFonts w:ascii="Calibri" w:hAnsi="Calibri" w:cs="Calibri"/>
                <w:kern w:val="2"/>
                <w14:ligatures w14:val="standardContextual"/>
              </w:rPr>
            </w:pPr>
          </w:p>
        </w:tc>
        <w:tc>
          <w:tcPr>
            <w:tcW w:w="889" w:type="dxa"/>
          </w:tcPr>
          <w:p w:rsidR="004D6FBC" w:rsidRPr="004D6FBC" w:rsidRDefault="004D6FBC" w:rsidP="004D6FBC">
            <w:pPr>
              <w:spacing w:line="276" w:lineRule="auto"/>
              <w:jc w:val="both"/>
              <w:rPr>
                <w:rFonts w:ascii="Calibri" w:hAnsi="Calibri" w:cs="Calibri"/>
                <w:kern w:val="2"/>
                <w14:ligatures w14:val="standardContextual"/>
              </w:rPr>
            </w:pPr>
          </w:p>
        </w:tc>
        <w:tc>
          <w:tcPr>
            <w:tcW w:w="889" w:type="dxa"/>
          </w:tcPr>
          <w:p w:rsidR="004D6FBC" w:rsidRPr="004D6FBC" w:rsidRDefault="004D6FBC" w:rsidP="004D6FBC">
            <w:pPr>
              <w:spacing w:line="276" w:lineRule="auto"/>
              <w:jc w:val="both"/>
              <w:rPr>
                <w:rFonts w:ascii="Calibri" w:hAnsi="Calibri" w:cs="Calibri"/>
                <w:kern w:val="2"/>
                <w14:ligatures w14:val="standardContextual"/>
              </w:rPr>
            </w:pPr>
          </w:p>
        </w:tc>
      </w:tr>
      <w:tr w:rsidR="004D6FBC" w:rsidRPr="004D6FBC" w:rsidTr="00612B5F">
        <w:tc>
          <w:tcPr>
            <w:tcW w:w="3969" w:type="dxa"/>
          </w:tcPr>
          <w:p w:rsidR="004D6FBC" w:rsidRPr="004D6FBC" w:rsidRDefault="004D6FBC" w:rsidP="004D6FBC">
            <w:pPr>
              <w:spacing w:line="276" w:lineRule="auto"/>
              <w:jc w:val="both"/>
              <w:rPr>
                <w:rFonts w:ascii="Calibri" w:hAnsi="Calibri" w:cs="Calibri"/>
                <w:kern w:val="2"/>
                <w14:ligatures w14:val="standardContextual"/>
              </w:rPr>
            </w:pPr>
            <w:r w:rsidRPr="004D6FBC">
              <w:rPr>
                <w:rFonts w:ascii="Calibri" w:hAnsi="Calibri" w:cs="Calibri"/>
                <w:kern w:val="2"/>
                <w14:ligatures w14:val="standardContextual"/>
              </w:rPr>
              <w:t>Μπορώ να εξηγώ τη συσχέτιση κάποιων από τους 17SDGs υπό το πρίσμα της πανδημίας;</w:t>
            </w:r>
          </w:p>
        </w:tc>
        <w:tc>
          <w:tcPr>
            <w:tcW w:w="993" w:type="dxa"/>
          </w:tcPr>
          <w:p w:rsidR="004D6FBC" w:rsidRPr="004D6FBC" w:rsidRDefault="004D6FBC" w:rsidP="004D6FBC">
            <w:pPr>
              <w:spacing w:line="276" w:lineRule="auto"/>
              <w:jc w:val="both"/>
              <w:rPr>
                <w:rFonts w:ascii="Calibri" w:hAnsi="Calibri" w:cs="Calibri"/>
                <w:kern w:val="2"/>
                <w14:ligatures w14:val="standardContextual"/>
              </w:rPr>
            </w:pPr>
          </w:p>
        </w:tc>
        <w:tc>
          <w:tcPr>
            <w:tcW w:w="785" w:type="dxa"/>
          </w:tcPr>
          <w:p w:rsidR="004D6FBC" w:rsidRPr="004D6FBC" w:rsidRDefault="004D6FBC" w:rsidP="004D6FBC">
            <w:pPr>
              <w:spacing w:line="276" w:lineRule="auto"/>
              <w:jc w:val="both"/>
              <w:rPr>
                <w:rFonts w:ascii="Calibri" w:hAnsi="Calibri" w:cs="Calibri"/>
                <w:kern w:val="2"/>
                <w14:ligatures w14:val="standardContextual"/>
              </w:rPr>
            </w:pPr>
          </w:p>
        </w:tc>
        <w:tc>
          <w:tcPr>
            <w:tcW w:w="889" w:type="dxa"/>
          </w:tcPr>
          <w:p w:rsidR="004D6FBC" w:rsidRPr="004D6FBC" w:rsidRDefault="004D6FBC" w:rsidP="004D6FBC">
            <w:pPr>
              <w:spacing w:line="276" w:lineRule="auto"/>
              <w:jc w:val="both"/>
              <w:rPr>
                <w:rFonts w:ascii="Calibri" w:hAnsi="Calibri" w:cs="Calibri"/>
                <w:kern w:val="2"/>
                <w14:ligatures w14:val="standardContextual"/>
              </w:rPr>
            </w:pPr>
          </w:p>
        </w:tc>
        <w:tc>
          <w:tcPr>
            <w:tcW w:w="889" w:type="dxa"/>
          </w:tcPr>
          <w:p w:rsidR="004D6FBC" w:rsidRPr="004D6FBC" w:rsidRDefault="004D6FBC" w:rsidP="004D6FBC">
            <w:pPr>
              <w:spacing w:line="276" w:lineRule="auto"/>
              <w:jc w:val="both"/>
              <w:rPr>
                <w:rFonts w:ascii="Calibri" w:hAnsi="Calibri" w:cs="Calibri"/>
                <w:kern w:val="2"/>
                <w14:ligatures w14:val="standardContextual"/>
              </w:rPr>
            </w:pPr>
          </w:p>
        </w:tc>
        <w:tc>
          <w:tcPr>
            <w:tcW w:w="889" w:type="dxa"/>
          </w:tcPr>
          <w:p w:rsidR="004D6FBC" w:rsidRPr="004D6FBC" w:rsidRDefault="004D6FBC" w:rsidP="004D6FBC">
            <w:pPr>
              <w:spacing w:line="276" w:lineRule="auto"/>
              <w:jc w:val="both"/>
              <w:rPr>
                <w:rFonts w:ascii="Calibri" w:hAnsi="Calibri" w:cs="Calibri"/>
                <w:kern w:val="2"/>
                <w14:ligatures w14:val="standardContextual"/>
              </w:rPr>
            </w:pPr>
          </w:p>
        </w:tc>
      </w:tr>
      <w:tr w:rsidR="004D6FBC" w:rsidRPr="004D6FBC" w:rsidTr="00612B5F">
        <w:tc>
          <w:tcPr>
            <w:tcW w:w="3969" w:type="dxa"/>
          </w:tcPr>
          <w:p w:rsidR="004D6FBC" w:rsidRPr="004D6FBC" w:rsidRDefault="004D6FBC" w:rsidP="004D6FBC">
            <w:pPr>
              <w:spacing w:line="276" w:lineRule="auto"/>
              <w:jc w:val="both"/>
              <w:rPr>
                <w:rFonts w:ascii="Calibri" w:hAnsi="Calibri" w:cs="Calibri"/>
                <w:kern w:val="2"/>
                <w14:ligatures w14:val="standardContextual"/>
              </w:rPr>
            </w:pPr>
            <w:r w:rsidRPr="004D6FBC">
              <w:rPr>
                <w:rFonts w:ascii="Calibri" w:hAnsi="Calibri" w:cs="Calibri"/>
                <w:kern w:val="2"/>
                <w14:ligatures w14:val="standardContextual"/>
              </w:rPr>
              <w:t xml:space="preserve">Μπορώ να αναγνωρίζω τα παγκόσμια δημόσια αγαθά; </w:t>
            </w:r>
          </w:p>
        </w:tc>
        <w:tc>
          <w:tcPr>
            <w:tcW w:w="993" w:type="dxa"/>
          </w:tcPr>
          <w:p w:rsidR="004D6FBC" w:rsidRPr="004D6FBC" w:rsidRDefault="004D6FBC" w:rsidP="004D6FBC">
            <w:pPr>
              <w:spacing w:line="276" w:lineRule="auto"/>
              <w:jc w:val="both"/>
              <w:rPr>
                <w:rFonts w:ascii="Calibri" w:hAnsi="Calibri" w:cs="Calibri"/>
                <w:kern w:val="2"/>
                <w14:ligatures w14:val="standardContextual"/>
              </w:rPr>
            </w:pPr>
          </w:p>
        </w:tc>
        <w:tc>
          <w:tcPr>
            <w:tcW w:w="785" w:type="dxa"/>
          </w:tcPr>
          <w:p w:rsidR="004D6FBC" w:rsidRPr="004D6FBC" w:rsidRDefault="004D6FBC" w:rsidP="004D6FBC">
            <w:pPr>
              <w:spacing w:line="276" w:lineRule="auto"/>
              <w:jc w:val="both"/>
              <w:rPr>
                <w:rFonts w:ascii="Calibri" w:hAnsi="Calibri" w:cs="Calibri"/>
                <w:kern w:val="2"/>
                <w14:ligatures w14:val="standardContextual"/>
              </w:rPr>
            </w:pPr>
          </w:p>
        </w:tc>
        <w:tc>
          <w:tcPr>
            <w:tcW w:w="889" w:type="dxa"/>
          </w:tcPr>
          <w:p w:rsidR="004D6FBC" w:rsidRPr="004D6FBC" w:rsidRDefault="004D6FBC" w:rsidP="004D6FBC">
            <w:pPr>
              <w:spacing w:line="276" w:lineRule="auto"/>
              <w:jc w:val="both"/>
              <w:rPr>
                <w:rFonts w:ascii="Calibri" w:hAnsi="Calibri" w:cs="Calibri"/>
                <w:kern w:val="2"/>
                <w14:ligatures w14:val="standardContextual"/>
              </w:rPr>
            </w:pPr>
          </w:p>
        </w:tc>
        <w:tc>
          <w:tcPr>
            <w:tcW w:w="889" w:type="dxa"/>
          </w:tcPr>
          <w:p w:rsidR="004D6FBC" w:rsidRPr="004D6FBC" w:rsidRDefault="004D6FBC" w:rsidP="004D6FBC">
            <w:pPr>
              <w:spacing w:line="276" w:lineRule="auto"/>
              <w:jc w:val="both"/>
              <w:rPr>
                <w:rFonts w:ascii="Calibri" w:hAnsi="Calibri" w:cs="Calibri"/>
                <w:kern w:val="2"/>
                <w14:ligatures w14:val="standardContextual"/>
              </w:rPr>
            </w:pPr>
          </w:p>
        </w:tc>
        <w:tc>
          <w:tcPr>
            <w:tcW w:w="889" w:type="dxa"/>
          </w:tcPr>
          <w:p w:rsidR="004D6FBC" w:rsidRPr="004D6FBC" w:rsidRDefault="004D6FBC" w:rsidP="004D6FBC">
            <w:pPr>
              <w:spacing w:line="276" w:lineRule="auto"/>
              <w:jc w:val="both"/>
              <w:rPr>
                <w:rFonts w:ascii="Calibri" w:hAnsi="Calibri" w:cs="Calibri"/>
                <w:kern w:val="2"/>
                <w14:ligatures w14:val="standardContextual"/>
              </w:rPr>
            </w:pPr>
          </w:p>
        </w:tc>
      </w:tr>
      <w:tr w:rsidR="004D6FBC" w:rsidRPr="004D6FBC" w:rsidTr="00612B5F">
        <w:tc>
          <w:tcPr>
            <w:tcW w:w="3969" w:type="dxa"/>
          </w:tcPr>
          <w:p w:rsidR="004D6FBC" w:rsidRPr="004D6FBC" w:rsidRDefault="004D6FBC" w:rsidP="004D6FBC">
            <w:pPr>
              <w:spacing w:line="276" w:lineRule="auto"/>
              <w:jc w:val="both"/>
              <w:rPr>
                <w:rFonts w:ascii="Calibri" w:hAnsi="Calibri" w:cs="Calibri"/>
                <w:kern w:val="2"/>
                <w14:ligatures w14:val="standardContextual"/>
              </w:rPr>
            </w:pPr>
            <w:r w:rsidRPr="004D6FBC">
              <w:rPr>
                <w:rFonts w:ascii="Calibri" w:hAnsi="Calibri" w:cs="Calibri"/>
                <w:kern w:val="2"/>
                <w14:ligatures w14:val="standardContextual"/>
              </w:rPr>
              <w:lastRenderedPageBreak/>
              <w:t>Μπορώ να προτείνω μέτρα διεθνούς συνεργασίας που απαιτούνται για την αντιμετώπιση της πανδημίας;</w:t>
            </w:r>
          </w:p>
        </w:tc>
        <w:tc>
          <w:tcPr>
            <w:tcW w:w="993" w:type="dxa"/>
          </w:tcPr>
          <w:p w:rsidR="004D6FBC" w:rsidRPr="004D6FBC" w:rsidRDefault="004D6FBC" w:rsidP="004D6FBC">
            <w:pPr>
              <w:spacing w:line="276" w:lineRule="auto"/>
              <w:jc w:val="both"/>
              <w:rPr>
                <w:rFonts w:ascii="Calibri" w:hAnsi="Calibri" w:cs="Calibri"/>
                <w:kern w:val="2"/>
                <w14:ligatures w14:val="standardContextual"/>
              </w:rPr>
            </w:pPr>
          </w:p>
        </w:tc>
        <w:tc>
          <w:tcPr>
            <w:tcW w:w="785" w:type="dxa"/>
          </w:tcPr>
          <w:p w:rsidR="004D6FBC" w:rsidRPr="004D6FBC" w:rsidRDefault="004D6FBC" w:rsidP="004D6FBC">
            <w:pPr>
              <w:spacing w:line="276" w:lineRule="auto"/>
              <w:jc w:val="both"/>
              <w:rPr>
                <w:rFonts w:ascii="Calibri" w:hAnsi="Calibri" w:cs="Calibri"/>
                <w:kern w:val="2"/>
                <w14:ligatures w14:val="standardContextual"/>
              </w:rPr>
            </w:pPr>
          </w:p>
        </w:tc>
        <w:tc>
          <w:tcPr>
            <w:tcW w:w="889" w:type="dxa"/>
          </w:tcPr>
          <w:p w:rsidR="004D6FBC" w:rsidRPr="004D6FBC" w:rsidRDefault="004D6FBC" w:rsidP="004D6FBC">
            <w:pPr>
              <w:spacing w:line="276" w:lineRule="auto"/>
              <w:jc w:val="both"/>
              <w:rPr>
                <w:rFonts w:ascii="Calibri" w:hAnsi="Calibri" w:cs="Calibri"/>
                <w:kern w:val="2"/>
                <w14:ligatures w14:val="standardContextual"/>
              </w:rPr>
            </w:pPr>
          </w:p>
        </w:tc>
        <w:tc>
          <w:tcPr>
            <w:tcW w:w="889" w:type="dxa"/>
          </w:tcPr>
          <w:p w:rsidR="004D6FBC" w:rsidRPr="004D6FBC" w:rsidRDefault="004D6FBC" w:rsidP="004D6FBC">
            <w:pPr>
              <w:spacing w:line="276" w:lineRule="auto"/>
              <w:jc w:val="both"/>
              <w:rPr>
                <w:rFonts w:ascii="Calibri" w:hAnsi="Calibri" w:cs="Calibri"/>
                <w:kern w:val="2"/>
                <w14:ligatures w14:val="standardContextual"/>
              </w:rPr>
            </w:pPr>
          </w:p>
        </w:tc>
        <w:tc>
          <w:tcPr>
            <w:tcW w:w="889" w:type="dxa"/>
          </w:tcPr>
          <w:p w:rsidR="004D6FBC" w:rsidRPr="004D6FBC" w:rsidRDefault="004D6FBC" w:rsidP="004D6FBC">
            <w:pPr>
              <w:spacing w:line="276" w:lineRule="auto"/>
              <w:jc w:val="both"/>
              <w:rPr>
                <w:rFonts w:ascii="Calibri" w:hAnsi="Calibri" w:cs="Calibri"/>
                <w:kern w:val="2"/>
                <w14:ligatures w14:val="standardContextual"/>
              </w:rPr>
            </w:pPr>
          </w:p>
        </w:tc>
      </w:tr>
      <w:tr w:rsidR="004D6FBC" w:rsidRPr="004D6FBC" w:rsidTr="00612B5F">
        <w:tc>
          <w:tcPr>
            <w:tcW w:w="8414" w:type="dxa"/>
            <w:gridSpan w:val="6"/>
          </w:tcPr>
          <w:p w:rsidR="004D6FBC" w:rsidRPr="004D6FBC" w:rsidRDefault="004D6FBC" w:rsidP="004D6FBC">
            <w:pPr>
              <w:spacing w:line="276" w:lineRule="auto"/>
              <w:jc w:val="both"/>
              <w:rPr>
                <w:rFonts w:ascii="Calibri" w:hAnsi="Calibri" w:cs="Calibri"/>
                <w:kern w:val="2"/>
                <w14:ligatures w14:val="standardContextual"/>
              </w:rPr>
            </w:pPr>
            <w:r w:rsidRPr="004D6FBC">
              <w:rPr>
                <w:rFonts w:ascii="Calibri" w:hAnsi="Calibri" w:cs="Calibri"/>
                <w:kern w:val="2"/>
                <w14:ligatures w14:val="standardContextual"/>
              </w:rPr>
              <w:t xml:space="preserve">Αν ναι, ποια; </w:t>
            </w:r>
          </w:p>
          <w:p w:rsidR="004D6FBC" w:rsidRPr="004D6FBC" w:rsidRDefault="004D6FBC" w:rsidP="004D6FBC">
            <w:pPr>
              <w:spacing w:line="276" w:lineRule="auto"/>
              <w:jc w:val="both"/>
              <w:rPr>
                <w:rFonts w:ascii="Calibri" w:hAnsi="Calibri" w:cs="Calibri"/>
                <w:kern w:val="2"/>
                <w14:ligatures w14:val="standardContextual"/>
              </w:rPr>
            </w:pPr>
          </w:p>
        </w:tc>
      </w:tr>
    </w:tbl>
    <w:p w:rsidR="004D6FBC" w:rsidRPr="004D6FBC" w:rsidRDefault="004D6FBC" w:rsidP="004D6FBC">
      <w:pPr>
        <w:spacing w:line="276" w:lineRule="auto"/>
        <w:jc w:val="both"/>
        <w:rPr>
          <w:rFonts w:ascii="Calibri" w:hAnsi="Calibri" w:cs="Calibri"/>
          <w:kern w:val="2"/>
          <w14:ligatures w14:val="standardContextual"/>
        </w:rPr>
      </w:pPr>
    </w:p>
    <w:p w:rsidR="004D6FBC" w:rsidRPr="004D6FBC" w:rsidRDefault="004D6FBC" w:rsidP="004D6FBC">
      <w:pPr>
        <w:spacing w:line="276" w:lineRule="auto"/>
        <w:jc w:val="both"/>
        <w:rPr>
          <w:rFonts w:ascii="Calibri" w:hAnsi="Calibri" w:cs="Calibri"/>
          <w:kern w:val="2"/>
          <w14:ligatures w14:val="standardContextual"/>
        </w:rPr>
      </w:pPr>
      <w:r w:rsidRPr="004D6FBC">
        <w:rPr>
          <w:rFonts w:ascii="Calibri" w:hAnsi="Calibri" w:cs="Calibri"/>
          <w:kern w:val="2"/>
          <w14:ligatures w14:val="standardContextual"/>
        </w:rPr>
        <w:t xml:space="preserve">2. </w:t>
      </w:r>
      <w:r w:rsidRPr="004D6FBC">
        <w:rPr>
          <w:rFonts w:ascii="Calibri" w:hAnsi="Calibri" w:cs="Calibri"/>
          <w:color w:val="000000"/>
          <w:kern w:val="2"/>
          <w14:ligatures w14:val="standardContextual"/>
        </w:rPr>
        <w:t>Τι μπορώ να πω για τη συνεργασία μέσα στην ομάδα μου;</w:t>
      </w:r>
    </w:p>
    <w:tbl>
      <w:tblPr>
        <w:tblW w:w="8414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624"/>
        <w:gridCol w:w="958"/>
        <w:gridCol w:w="958"/>
        <w:gridCol w:w="958"/>
        <w:gridCol w:w="958"/>
        <w:gridCol w:w="958"/>
      </w:tblGrid>
      <w:tr w:rsidR="004D6FBC" w:rsidRPr="004D6FBC" w:rsidTr="00612B5F">
        <w:tc>
          <w:tcPr>
            <w:tcW w:w="3624" w:type="dxa"/>
            <w:vMerge w:val="restart"/>
            <w:vAlign w:val="center"/>
          </w:tcPr>
          <w:p w:rsidR="004D6FBC" w:rsidRPr="004D6FBC" w:rsidRDefault="004D6FBC" w:rsidP="004D6FBC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  <w:kern w:val="2"/>
                <w14:ligatures w14:val="standardContextual"/>
              </w:rPr>
            </w:pPr>
            <w:r w:rsidRPr="004D6FBC">
              <w:rPr>
                <w:rFonts w:ascii="Calibri" w:hAnsi="Calibri" w:cs="Calibri"/>
                <w:b/>
                <w:bCs/>
                <w:kern w:val="2"/>
                <w14:ligatures w14:val="standardContextual"/>
              </w:rPr>
              <w:t>ΚΡΙΤΗΡΙΟ</w:t>
            </w:r>
          </w:p>
        </w:tc>
        <w:tc>
          <w:tcPr>
            <w:tcW w:w="4790" w:type="dxa"/>
            <w:gridSpan w:val="5"/>
          </w:tcPr>
          <w:p w:rsidR="004D6FBC" w:rsidRPr="004D6FBC" w:rsidRDefault="004D6FBC" w:rsidP="004D6FBC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  <w:kern w:val="2"/>
                <w14:ligatures w14:val="standardContextual"/>
              </w:rPr>
            </w:pPr>
            <w:r w:rsidRPr="004D6FBC">
              <w:rPr>
                <w:rFonts w:ascii="Calibri" w:hAnsi="Calibri" w:cs="Calibri"/>
                <w:b/>
                <w:bCs/>
                <w:kern w:val="2"/>
                <w14:ligatures w14:val="standardContextual"/>
              </w:rPr>
              <w:t>Βαθμός συμφωνίας</w:t>
            </w:r>
          </w:p>
        </w:tc>
      </w:tr>
      <w:tr w:rsidR="004D6FBC" w:rsidRPr="004D6FBC" w:rsidTr="00612B5F">
        <w:tc>
          <w:tcPr>
            <w:tcW w:w="3624" w:type="dxa"/>
            <w:vMerge/>
          </w:tcPr>
          <w:p w:rsidR="004D6FBC" w:rsidRPr="004D6FBC" w:rsidRDefault="004D6FBC" w:rsidP="004D6F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Calibri" w:hAnsi="Calibri" w:cs="Calibri"/>
                <w:kern w:val="2"/>
                <w14:ligatures w14:val="standardContextual"/>
              </w:rPr>
            </w:pPr>
          </w:p>
        </w:tc>
        <w:tc>
          <w:tcPr>
            <w:tcW w:w="958" w:type="dxa"/>
          </w:tcPr>
          <w:p w:rsidR="004D6FBC" w:rsidRPr="004D6FBC" w:rsidRDefault="004D6FBC" w:rsidP="004D6FBC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  <w:kern w:val="2"/>
                <w14:ligatures w14:val="standardContextual"/>
              </w:rPr>
            </w:pPr>
            <w:r w:rsidRPr="004D6FBC">
              <w:rPr>
                <w:rFonts w:ascii="Calibri" w:hAnsi="Calibri" w:cs="Calibri"/>
                <w:b/>
                <w:bCs/>
                <w:kern w:val="2"/>
                <w14:ligatures w14:val="standardContextual"/>
              </w:rPr>
              <w:t>1</w:t>
            </w:r>
          </w:p>
          <w:p w:rsidR="004D6FBC" w:rsidRPr="004D6FBC" w:rsidRDefault="004D6FBC" w:rsidP="004D6FBC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  <w:kern w:val="2"/>
                <w14:ligatures w14:val="standardContextual"/>
              </w:rPr>
            </w:pPr>
            <w:r w:rsidRPr="004D6FBC">
              <w:rPr>
                <w:rFonts w:ascii="Calibri" w:hAnsi="Calibri" w:cs="Calibri"/>
                <w:kern w:val="2"/>
                <w14:ligatures w14:val="standardContextual"/>
              </w:rPr>
              <w:t>καθόλου</w:t>
            </w:r>
          </w:p>
        </w:tc>
        <w:tc>
          <w:tcPr>
            <w:tcW w:w="958" w:type="dxa"/>
          </w:tcPr>
          <w:p w:rsidR="004D6FBC" w:rsidRPr="004D6FBC" w:rsidRDefault="004D6FBC" w:rsidP="004D6FBC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  <w:kern w:val="2"/>
                <w14:ligatures w14:val="standardContextual"/>
              </w:rPr>
            </w:pPr>
            <w:r w:rsidRPr="004D6FBC">
              <w:rPr>
                <w:rFonts w:ascii="Calibri" w:hAnsi="Calibri" w:cs="Calibri"/>
                <w:b/>
                <w:bCs/>
                <w:kern w:val="2"/>
                <w14:ligatures w14:val="standardContextual"/>
              </w:rPr>
              <w:t>2</w:t>
            </w:r>
          </w:p>
          <w:p w:rsidR="004D6FBC" w:rsidRPr="004D6FBC" w:rsidRDefault="004D6FBC" w:rsidP="004D6FBC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  <w:kern w:val="2"/>
                <w14:ligatures w14:val="standardContextual"/>
              </w:rPr>
            </w:pPr>
            <w:r w:rsidRPr="004D6FBC">
              <w:rPr>
                <w:rFonts w:ascii="Calibri" w:hAnsi="Calibri" w:cs="Calibri"/>
                <w:kern w:val="2"/>
                <w14:ligatures w14:val="standardContextual"/>
              </w:rPr>
              <w:t>λίγο</w:t>
            </w:r>
          </w:p>
        </w:tc>
        <w:tc>
          <w:tcPr>
            <w:tcW w:w="958" w:type="dxa"/>
          </w:tcPr>
          <w:p w:rsidR="004D6FBC" w:rsidRPr="004D6FBC" w:rsidRDefault="004D6FBC" w:rsidP="004D6FBC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  <w:kern w:val="2"/>
                <w14:ligatures w14:val="standardContextual"/>
              </w:rPr>
            </w:pPr>
            <w:r w:rsidRPr="004D6FBC">
              <w:rPr>
                <w:rFonts w:ascii="Calibri" w:hAnsi="Calibri" w:cs="Calibri"/>
                <w:b/>
                <w:bCs/>
                <w:kern w:val="2"/>
                <w14:ligatures w14:val="standardContextual"/>
              </w:rPr>
              <w:t>3</w:t>
            </w:r>
          </w:p>
          <w:p w:rsidR="004D6FBC" w:rsidRPr="004D6FBC" w:rsidRDefault="004D6FBC" w:rsidP="004D6FBC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  <w:kern w:val="2"/>
                <w14:ligatures w14:val="standardContextual"/>
              </w:rPr>
            </w:pPr>
            <w:r w:rsidRPr="004D6FBC">
              <w:rPr>
                <w:rFonts w:ascii="Calibri" w:hAnsi="Calibri" w:cs="Calibri"/>
                <w:kern w:val="2"/>
                <w14:ligatures w14:val="standardContextual"/>
              </w:rPr>
              <w:t>μέτρια</w:t>
            </w:r>
          </w:p>
        </w:tc>
        <w:tc>
          <w:tcPr>
            <w:tcW w:w="958" w:type="dxa"/>
          </w:tcPr>
          <w:p w:rsidR="004D6FBC" w:rsidRPr="004D6FBC" w:rsidRDefault="004D6FBC" w:rsidP="004D6FBC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  <w:kern w:val="2"/>
                <w14:ligatures w14:val="standardContextual"/>
              </w:rPr>
            </w:pPr>
            <w:r w:rsidRPr="004D6FBC">
              <w:rPr>
                <w:rFonts w:ascii="Calibri" w:hAnsi="Calibri" w:cs="Calibri"/>
                <w:b/>
                <w:bCs/>
                <w:kern w:val="2"/>
                <w14:ligatures w14:val="standardContextual"/>
              </w:rPr>
              <w:t>4</w:t>
            </w:r>
          </w:p>
          <w:p w:rsidR="004D6FBC" w:rsidRPr="004D6FBC" w:rsidRDefault="004D6FBC" w:rsidP="004D6FBC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  <w:kern w:val="2"/>
                <w14:ligatures w14:val="standardContextual"/>
              </w:rPr>
            </w:pPr>
            <w:r w:rsidRPr="004D6FBC">
              <w:rPr>
                <w:rFonts w:ascii="Calibri" w:hAnsi="Calibri" w:cs="Calibri"/>
                <w:kern w:val="2"/>
                <w14:ligatures w14:val="standardContextual"/>
              </w:rPr>
              <w:t>πολύ</w:t>
            </w:r>
          </w:p>
        </w:tc>
        <w:tc>
          <w:tcPr>
            <w:tcW w:w="958" w:type="dxa"/>
          </w:tcPr>
          <w:p w:rsidR="004D6FBC" w:rsidRPr="004D6FBC" w:rsidRDefault="004D6FBC" w:rsidP="004D6FBC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  <w:kern w:val="2"/>
                <w14:ligatures w14:val="standardContextual"/>
              </w:rPr>
            </w:pPr>
            <w:r w:rsidRPr="004D6FBC">
              <w:rPr>
                <w:rFonts w:ascii="Calibri" w:hAnsi="Calibri" w:cs="Calibri"/>
                <w:b/>
                <w:bCs/>
                <w:kern w:val="2"/>
                <w14:ligatures w14:val="standardContextual"/>
              </w:rPr>
              <w:t>5</w:t>
            </w:r>
          </w:p>
          <w:p w:rsidR="004D6FBC" w:rsidRPr="004D6FBC" w:rsidRDefault="004D6FBC" w:rsidP="004D6FBC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  <w:kern w:val="2"/>
                <w14:ligatures w14:val="standardContextual"/>
              </w:rPr>
            </w:pPr>
            <w:r w:rsidRPr="004D6FBC">
              <w:rPr>
                <w:rFonts w:ascii="Calibri" w:hAnsi="Calibri" w:cs="Calibri"/>
                <w:kern w:val="2"/>
                <w14:ligatures w14:val="standardContextual"/>
              </w:rPr>
              <w:t>πάρα πολύ</w:t>
            </w:r>
          </w:p>
        </w:tc>
      </w:tr>
      <w:tr w:rsidR="004D6FBC" w:rsidRPr="004D6FBC" w:rsidTr="00612B5F">
        <w:tc>
          <w:tcPr>
            <w:tcW w:w="3624" w:type="dxa"/>
          </w:tcPr>
          <w:p w:rsidR="004D6FBC" w:rsidRPr="004D6FBC" w:rsidRDefault="004D6FBC" w:rsidP="004D6FBC">
            <w:pPr>
              <w:spacing w:line="276" w:lineRule="auto"/>
              <w:jc w:val="both"/>
              <w:rPr>
                <w:rFonts w:ascii="Calibri" w:hAnsi="Calibri" w:cs="Calibri"/>
                <w:kern w:val="2"/>
                <w14:ligatures w14:val="standardContextual"/>
              </w:rPr>
            </w:pPr>
            <w:r w:rsidRPr="004D6FBC">
              <w:rPr>
                <w:rFonts w:ascii="Calibri" w:hAnsi="Calibri" w:cs="Calibri"/>
                <w:kern w:val="2"/>
                <w14:ligatures w14:val="standardContextual"/>
              </w:rPr>
              <w:t>Όλα τα μέλη της ομάδας συμμετείχαμε ενεργά στις εργασίες.</w:t>
            </w:r>
          </w:p>
        </w:tc>
        <w:tc>
          <w:tcPr>
            <w:tcW w:w="958" w:type="dxa"/>
          </w:tcPr>
          <w:p w:rsidR="004D6FBC" w:rsidRPr="004D6FBC" w:rsidRDefault="004D6FBC" w:rsidP="004D6FBC">
            <w:pPr>
              <w:spacing w:line="276" w:lineRule="auto"/>
              <w:jc w:val="both"/>
              <w:rPr>
                <w:rFonts w:ascii="Calibri" w:hAnsi="Calibri" w:cs="Calibri"/>
                <w:kern w:val="2"/>
                <w14:ligatures w14:val="standardContextual"/>
              </w:rPr>
            </w:pPr>
          </w:p>
        </w:tc>
        <w:tc>
          <w:tcPr>
            <w:tcW w:w="958" w:type="dxa"/>
          </w:tcPr>
          <w:p w:rsidR="004D6FBC" w:rsidRPr="004D6FBC" w:rsidRDefault="004D6FBC" w:rsidP="004D6FBC">
            <w:pPr>
              <w:spacing w:line="276" w:lineRule="auto"/>
              <w:jc w:val="both"/>
              <w:rPr>
                <w:rFonts w:ascii="Calibri" w:hAnsi="Calibri" w:cs="Calibri"/>
                <w:kern w:val="2"/>
                <w14:ligatures w14:val="standardContextual"/>
              </w:rPr>
            </w:pPr>
          </w:p>
        </w:tc>
        <w:tc>
          <w:tcPr>
            <w:tcW w:w="958" w:type="dxa"/>
          </w:tcPr>
          <w:p w:rsidR="004D6FBC" w:rsidRPr="004D6FBC" w:rsidRDefault="004D6FBC" w:rsidP="004D6FBC">
            <w:pPr>
              <w:spacing w:line="276" w:lineRule="auto"/>
              <w:jc w:val="both"/>
              <w:rPr>
                <w:rFonts w:ascii="Calibri" w:hAnsi="Calibri" w:cs="Calibri"/>
                <w:kern w:val="2"/>
                <w14:ligatures w14:val="standardContextual"/>
              </w:rPr>
            </w:pPr>
          </w:p>
        </w:tc>
        <w:tc>
          <w:tcPr>
            <w:tcW w:w="958" w:type="dxa"/>
          </w:tcPr>
          <w:p w:rsidR="004D6FBC" w:rsidRPr="004D6FBC" w:rsidRDefault="004D6FBC" w:rsidP="004D6FBC">
            <w:pPr>
              <w:spacing w:line="276" w:lineRule="auto"/>
              <w:jc w:val="both"/>
              <w:rPr>
                <w:rFonts w:ascii="Calibri" w:hAnsi="Calibri" w:cs="Calibri"/>
                <w:kern w:val="2"/>
                <w14:ligatures w14:val="standardContextual"/>
              </w:rPr>
            </w:pPr>
          </w:p>
        </w:tc>
        <w:tc>
          <w:tcPr>
            <w:tcW w:w="958" w:type="dxa"/>
          </w:tcPr>
          <w:p w:rsidR="004D6FBC" w:rsidRPr="004D6FBC" w:rsidRDefault="004D6FBC" w:rsidP="004D6FBC">
            <w:pPr>
              <w:spacing w:line="276" w:lineRule="auto"/>
              <w:jc w:val="both"/>
              <w:rPr>
                <w:rFonts w:ascii="Calibri" w:hAnsi="Calibri" w:cs="Calibri"/>
                <w:kern w:val="2"/>
                <w14:ligatures w14:val="standardContextual"/>
              </w:rPr>
            </w:pPr>
          </w:p>
        </w:tc>
      </w:tr>
      <w:tr w:rsidR="004D6FBC" w:rsidRPr="004D6FBC" w:rsidTr="00612B5F">
        <w:tc>
          <w:tcPr>
            <w:tcW w:w="3624" w:type="dxa"/>
          </w:tcPr>
          <w:p w:rsidR="004D6FBC" w:rsidRPr="004D6FBC" w:rsidRDefault="004D6FBC" w:rsidP="004D6FBC">
            <w:pPr>
              <w:spacing w:line="276" w:lineRule="auto"/>
              <w:jc w:val="both"/>
              <w:rPr>
                <w:rFonts w:ascii="Calibri" w:hAnsi="Calibri" w:cs="Calibri"/>
                <w:kern w:val="2"/>
                <w14:ligatures w14:val="standardContextual"/>
              </w:rPr>
            </w:pPr>
            <w:r w:rsidRPr="004D6FBC">
              <w:rPr>
                <w:rFonts w:ascii="Calibri" w:hAnsi="Calibri" w:cs="Calibri"/>
                <w:kern w:val="2"/>
                <w14:ligatures w14:val="standardContextual"/>
              </w:rPr>
              <w:t>Όλοι ακούγαμε με προσοχή τις απόψεις όλων μέσα στην ομάδα.</w:t>
            </w:r>
          </w:p>
        </w:tc>
        <w:tc>
          <w:tcPr>
            <w:tcW w:w="958" w:type="dxa"/>
          </w:tcPr>
          <w:p w:rsidR="004D6FBC" w:rsidRPr="004D6FBC" w:rsidRDefault="004D6FBC" w:rsidP="004D6FBC">
            <w:pPr>
              <w:spacing w:line="276" w:lineRule="auto"/>
              <w:jc w:val="both"/>
              <w:rPr>
                <w:rFonts w:ascii="Calibri" w:hAnsi="Calibri" w:cs="Calibri"/>
                <w:kern w:val="2"/>
                <w14:ligatures w14:val="standardContextual"/>
              </w:rPr>
            </w:pPr>
          </w:p>
        </w:tc>
        <w:tc>
          <w:tcPr>
            <w:tcW w:w="958" w:type="dxa"/>
          </w:tcPr>
          <w:p w:rsidR="004D6FBC" w:rsidRPr="004D6FBC" w:rsidRDefault="004D6FBC" w:rsidP="004D6FBC">
            <w:pPr>
              <w:spacing w:line="276" w:lineRule="auto"/>
              <w:jc w:val="both"/>
              <w:rPr>
                <w:rFonts w:ascii="Calibri" w:hAnsi="Calibri" w:cs="Calibri"/>
                <w:kern w:val="2"/>
                <w14:ligatures w14:val="standardContextual"/>
              </w:rPr>
            </w:pPr>
          </w:p>
        </w:tc>
        <w:tc>
          <w:tcPr>
            <w:tcW w:w="958" w:type="dxa"/>
          </w:tcPr>
          <w:p w:rsidR="004D6FBC" w:rsidRPr="004D6FBC" w:rsidRDefault="004D6FBC" w:rsidP="004D6FBC">
            <w:pPr>
              <w:spacing w:line="276" w:lineRule="auto"/>
              <w:jc w:val="both"/>
              <w:rPr>
                <w:rFonts w:ascii="Calibri" w:hAnsi="Calibri" w:cs="Calibri"/>
                <w:kern w:val="2"/>
                <w14:ligatures w14:val="standardContextual"/>
              </w:rPr>
            </w:pPr>
          </w:p>
        </w:tc>
        <w:tc>
          <w:tcPr>
            <w:tcW w:w="958" w:type="dxa"/>
          </w:tcPr>
          <w:p w:rsidR="004D6FBC" w:rsidRPr="004D6FBC" w:rsidRDefault="004D6FBC" w:rsidP="004D6FBC">
            <w:pPr>
              <w:spacing w:line="276" w:lineRule="auto"/>
              <w:jc w:val="both"/>
              <w:rPr>
                <w:rFonts w:ascii="Calibri" w:hAnsi="Calibri" w:cs="Calibri"/>
                <w:kern w:val="2"/>
                <w14:ligatures w14:val="standardContextual"/>
              </w:rPr>
            </w:pPr>
          </w:p>
        </w:tc>
        <w:tc>
          <w:tcPr>
            <w:tcW w:w="958" w:type="dxa"/>
          </w:tcPr>
          <w:p w:rsidR="004D6FBC" w:rsidRPr="004D6FBC" w:rsidRDefault="004D6FBC" w:rsidP="004D6FBC">
            <w:pPr>
              <w:spacing w:line="276" w:lineRule="auto"/>
              <w:jc w:val="both"/>
              <w:rPr>
                <w:rFonts w:ascii="Calibri" w:hAnsi="Calibri" w:cs="Calibri"/>
                <w:kern w:val="2"/>
                <w14:ligatures w14:val="standardContextual"/>
              </w:rPr>
            </w:pPr>
          </w:p>
        </w:tc>
      </w:tr>
      <w:tr w:rsidR="004D6FBC" w:rsidRPr="004D6FBC" w:rsidTr="00612B5F">
        <w:tc>
          <w:tcPr>
            <w:tcW w:w="3624" w:type="dxa"/>
          </w:tcPr>
          <w:p w:rsidR="004D6FBC" w:rsidRPr="004D6FBC" w:rsidRDefault="004D6FBC" w:rsidP="004D6FBC">
            <w:pPr>
              <w:spacing w:line="276" w:lineRule="auto"/>
              <w:jc w:val="both"/>
              <w:rPr>
                <w:rFonts w:ascii="Calibri" w:hAnsi="Calibri" w:cs="Calibri"/>
                <w:kern w:val="2"/>
                <w14:ligatures w14:val="standardContextual"/>
              </w:rPr>
            </w:pPr>
            <w:r w:rsidRPr="004D6FBC">
              <w:rPr>
                <w:rFonts w:ascii="Calibri" w:hAnsi="Calibri" w:cs="Calibri"/>
                <w:kern w:val="2"/>
                <w14:ligatures w14:val="standardContextual"/>
              </w:rPr>
              <w:t>Οι διαφωνίες στην ομάδα επιλύονταν με εποικοδομητικό τρόπο.</w:t>
            </w:r>
          </w:p>
        </w:tc>
        <w:tc>
          <w:tcPr>
            <w:tcW w:w="958" w:type="dxa"/>
          </w:tcPr>
          <w:p w:rsidR="004D6FBC" w:rsidRPr="004D6FBC" w:rsidRDefault="004D6FBC" w:rsidP="004D6FBC">
            <w:pPr>
              <w:spacing w:line="276" w:lineRule="auto"/>
              <w:jc w:val="both"/>
              <w:rPr>
                <w:rFonts w:ascii="Calibri" w:hAnsi="Calibri" w:cs="Calibri"/>
                <w:kern w:val="2"/>
                <w14:ligatures w14:val="standardContextual"/>
              </w:rPr>
            </w:pPr>
          </w:p>
        </w:tc>
        <w:tc>
          <w:tcPr>
            <w:tcW w:w="958" w:type="dxa"/>
          </w:tcPr>
          <w:p w:rsidR="004D6FBC" w:rsidRPr="004D6FBC" w:rsidRDefault="004D6FBC" w:rsidP="004D6FBC">
            <w:pPr>
              <w:spacing w:line="276" w:lineRule="auto"/>
              <w:jc w:val="both"/>
              <w:rPr>
                <w:rFonts w:ascii="Calibri" w:hAnsi="Calibri" w:cs="Calibri"/>
                <w:kern w:val="2"/>
                <w14:ligatures w14:val="standardContextual"/>
              </w:rPr>
            </w:pPr>
          </w:p>
        </w:tc>
        <w:tc>
          <w:tcPr>
            <w:tcW w:w="958" w:type="dxa"/>
          </w:tcPr>
          <w:p w:rsidR="004D6FBC" w:rsidRPr="004D6FBC" w:rsidRDefault="004D6FBC" w:rsidP="004D6FBC">
            <w:pPr>
              <w:spacing w:line="276" w:lineRule="auto"/>
              <w:jc w:val="both"/>
              <w:rPr>
                <w:rFonts w:ascii="Calibri" w:hAnsi="Calibri" w:cs="Calibri"/>
                <w:kern w:val="2"/>
                <w14:ligatures w14:val="standardContextual"/>
              </w:rPr>
            </w:pPr>
          </w:p>
        </w:tc>
        <w:tc>
          <w:tcPr>
            <w:tcW w:w="958" w:type="dxa"/>
          </w:tcPr>
          <w:p w:rsidR="004D6FBC" w:rsidRPr="004D6FBC" w:rsidRDefault="004D6FBC" w:rsidP="004D6FBC">
            <w:pPr>
              <w:spacing w:line="276" w:lineRule="auto"/>
              <w:jc w:val="both"/>
              <w:rPr>
                <w:rFonts w:ascii="Calibri" w:hAnsi="Calibri" w:cs="Calibri"/>
                <w:kern w:val="2"/>
                <w14:ligatures w14:val="standardContextual"/>
              </w:rPr>
            </w:pPr>
          </w:p>
        </w:tc>
        <w:tc>
          <w:tcPr>
            <w:tcW w:w="958" w:type="dxa"/>
          </w:tcPr>
          <w:p w:rsidR="004D6FBC" w:rsidRPr="004D6FBC" w:rsidRDefault="004D6FBC" w:rsidP="004D6FBC">
            <w:pPr>
              <w:spacing w:line="276" w:lineRule="auto"/>
              <w:jc w:val="both"/>
              <w:rPr>
                <w:rFonts w:ascii="Calibri" w:hAnsi="Calibri" w:cs="Calibri"/>
                <w:kern w:val="2"/>
                <w14:ligatures w14:val="standardContextual"/>
              </w:rPr>
            </w:pPr>
          </w:p>
        </w:tc>
      </w:tr>
      <w:tr w:rsidR="004D6FBC" w:rsidRPr="004D6FBC" w:rsidTr="00612B5F">
        <w:tc>
          <w:tcPr>
            <w:tcW w:w="3624" w:type="dxa"/>
          </w:tcPr>
          <w:p w:rsidR="004D6FBC" w:rsidRPr="004D6FBC" w:rsidRDefault="004D6FBC" w:rsidP="004D6FBC">
            <w:pPr>
              <w:spacing w:line="276" w:lineRule="auto"/>
              <w:jc w:val="both"/>
              <w:rPr>
                <w:rFonts w:ascii="Calibri" w:hAnsi="Calibri" w:cs="Calibri"/>
                <w:kern w:val="2"/>
                <w14:ligatures w14:val="standardContextual"/>
              </w:rPr>
            </w:pPr>
            <w:r w:rsidRPr="004D6FBC">
              <w:rPr>
                <w:rFonts w:ascii="Calibri" w:hAnsi="Calibri" w:cs="Calibri"/>
                <w:kern w:val="2"/>
                <w14:ligatures w14:val="standardContextual"/>
              </w:rPr>
              <w:t>Αισθανθήκαμε υπεύθυνοι για την ποιότητα της ομαδικής δουλειάς.</w:t>
            </w:r>
          </w:p>
        </w:tc>
        <w:tc>
          <w:tcPr>
            <w:tcW w:w="958" w:type="dxa"/>
          </w:tcPr>
          <w:p w:rsidR="004D6FBC" w:rsidRPr="004D6FBC" w:rsidRDefault="004D6FBC" w:rsidP="004D6FBC">
            <w:pPr>
              <w:spacing w:line="276" w:lineRule="auto"/>
              <w:jc w:val="both"/>
              <w:rPr>
                <w:rFonts w:ascii="Calibri" w:hAnsi="Calibri" w:cs="Calibri"/>
                <w:kern w:val="2"/>
                <w14:ligatures w14:val="standardContextual"/>
              </w:rPr>
            </w:pPr>
          </w:p>
        </w:tc>
        <w:tc>
          <w:tcPr>
            <w:tcW w:w="958" w:type="dxa"/>
          </w:tcPr>
          <w:p w:rsidR="004D6FBC" w:rsidRPr="004D6FBC" w:rsidRDefault="004D6FBC" w:rsidP="004D6FBC">
            <w:pPr>
              <w:spacing w:line="276" w:lineRule="auto"/>
              <w:jc w:val="both"/>
              <w:rPr>
                <w:rFonts w:ascii="Calibri" w:hAnsi="Calibri" w:cs="Calibri"/>
                <w:kern w:val="2"/>
                <w14:ligatures w14:val="standardContextual"/>
              </w:rPr>
            </w:pPr>
          </w:p>
        </w:tc>
        <w:tc>
          <w:tcPr>
            <w:tcW w:w="958" w:type="dxa"/>
          </w:tcPr>
          <w:p w:rsidR="004D6FBC" w:rsidRPr="004D6FBC" w:rsidRDefault="004D6FBC" w:rsidP="004D6FBC">
            <w:pPr>
              <w:spacing w:line="276" w:lineRule="auto"/>
              <w:jc w:val="both"/>
              <w:rPr>
                <w:rFonts w:ascii="Calibri" w:hAnsi="Calibri" w:cs="Calibri"/>
                <w:kern w:val="2"/>
                <w14:ligatures w14:val="standardContextual"/>
              </w:rPr>
            </w:pPr>
          </w:p>
        </w:tc>
        <w:tc>
          <w:tcPr>
            <w:tcW w:w="958" w:type="dxa"/>
          </w:tcPr>
          <w:p w:rsidR="004D6FBC" w:rsidRPr="004D6FBC" w:rsidRDefault="004D6FBC" w:rsidP="004D6FBC">
            <w:pPr>
              <w:spacing w:line="276" w:lineRule="auto"/>
              <w:jc w:val="both"/>
              <w:rPr>
                <w:rFonts w:ascii="Calibri" w:hAnsi="Calibri" w:cs="Calibri"/>
                <w:kern w:val="2"/>
                <w14:ligatures w14:val="standardContextual"/>
              </w:rPr>
            </w:pPr>
          </w:p>
        </w:tc>
        <w:tc>
          <w:tcPr>
            <w:tcW w:w="958" w:type="dxa"/>
          </w:tcPr>
          <w:p w:rsidR="004D6FBC" w:rsidRPr="004D6FBC" w:rsidRDefault="004D6FBC" w:rsidP="004D6FBC">
            <w:pPr>
              <w:spacing w:line="276" w:lineRule="auto"/>
              <w:jc w:val="both"/>
              <w:rPr>
                <w:rFonts w:ascii="Calibri" w:hAnsi="Calibri" w:cs="Calibri"/>
                <w:kern w:val="2"/>
                <w14:ligatures w14:val="standardContextual"/>
              </w:rPr>
            </w:pPr>
          </w:p>
        </w:tc>
      </w:tr>
      <w:tr w:rsidR="004D6FBC" w:rsidRPr="004D6FBC" w:rsidTr="00612B5F">
        <w:tc>
          <w:tcPr>
            <w:tcW w:w="3624" w:type="dxa"/>
          </w:tcPr>
          <w:p w:rsidR="004D6FBC" w:rsidRPr="004D6FBC" w:rsidRDefault="004D6FBC" w:rsidP="004D6FBC">
            <w:pPr>
              <w:spacing w:line="276" w:lineRule="auto"/>
              <w:jc w:val="both"/>
              <w:rPr>
                <w:rFonts w:ascii="Calibri" w:hAnsi="Calibri" w:cs="Calibri"/>
                <w:kern w:val="2"/>
                <w14:ligatures w14:val="standardContextual"/>
              </w:rPr>
            </w:pPr>
            <w:r w:rsidRPr="004D6FBC">
              <w:rPr>
                <w:rFonts w:ascii="Calibri" w:hAnsi="Calibri" w:cs="Calibri"/>
                <w:kern w:val="2"/>
                <w14:ligatures w14:val="standardContextual"/>
              </w:rPr>
              <w:t>Νιώθω ικανοποίηση από την εργασία της ομάδας.</w:t>
            </w:r>
          </w:p>
        </w:tc>
        <w:tc>
          <w:tcPr>
            <w:tcW w:w="958" w:type="dxa"/>
          </w:tcPr>
          <w:p w:rsidR="004D6FBC" w:rsidRPr="004D6FBC" w:rsidRDefault="004D6FBC" w:rsidP="004D6FBC">
            <w:pPr>
              <w:spacing w:line="276" w:lineRule="auto"/>
              <w:jc w:val="both"/>
              <w:rPr>
                <w:rFonts w:ascii="Calibri" w:hAnsi="Calibri" w:cs="Calibri"/>
                <w:kern w:val="2"/>
                <w14:ligatures w14:val="standardContextual"/>
              </w:rPr>
            </w:pPr>
          </w:p>
        </w:tc>
        <w:tc>
          <w:tcPr>
            <w:tcW w:w="958" w:type="dxa"/>
          </w:tcPr>
          <w:p w:rsidR="004D6FBC" w:rsidRPr="004D6FBC" w:rsidRDefault="004D6FBC" w:rsidP="004D6FBC">
            <w:pPr>
              <w:spacing w:line="276" w:lineRule="auto"/>
              <w:jc w:val="both"/>
              <w:rPr>
                <w:rFonts w:ascii="Calibri" w:hAnsi="Calibri" w:cs="Calibri"/>
                <w:kern w:val="2"/>
                <w14:ligatures w14:val="standardContextual"/>
              </w:rPr>
            </w:pPr>
          </w:p>
        </w:tc>
        <w:tc>
          <w:tcPr>
            <w:tcW w:w="958" w:type="dxa"/>
          </w:tcPr>
          <w:p w:rsidR="004D6FBC" w:rsidRPr="004D6FBC" w:rsidRDefault="004D6FBC" w:rsidP="004D6FBC">
            <w:pPr>
              <w:spacing w:line="276" w:lineRule="auto"/>
              <w:jc w:val="both"/>
              <w:rPr>
                <w:rFonts w:ascii="Calibri" w:hAnsi="Calibri" w:cs="Calibri"/>
                <w:kern w:val="2"/>
                <w14:ligatures w14:val="standardContextual"/>
              </w:rPr>
            </w:pPr>
          </w:p>
        </w:tc>
        <w:tc>
          <w:tcPr>
            <w:tcW w:w="958" w:type="dxa"/>
          </w:tcPr>
          <w:p w:rsidR="004D6FBC" w:rsidRPr="004D6FBC" w:rsidRDefault="004D6FBC" w:rsidP="004D6FBC">
            <w:pPr>
              <w:spacing w:line="276" w:lineRule="auto"/>
              <w:jc w:val="both"/>
              <w:rPr>
                <w:rFonts w:ascii="Calibri" w:hAnsi="Calibri" w:cs="Calibri"/>
                <w:kern w:val="2"/>
                <w14:ligatures w14:val="standardContextual"/>
              </w:rPr>
            </w:pPr>
          </w:p>
        </w:tc>
        <w:tc>
          <w:tcPr>
            <w:tcW w:w="958" w:type="dxa"/>
          </w:tcPr>
          <w:p w:rsidR="004D6FBC" w:rsidRPr="004D6FBC" w:rsidRDefault="004D6FBC" w:rsidP="004D6FBC">
            <w:pPr>
              <w:spacing w:line="276" w:lineRule="auto"/>
              <w:jc w:val="both"/>
              <w:rPr>
                <w:rFonts w:ascii="Calibri" w:hAnsi="Calibri" w:cs="Calibri"/>
                <w:kern w:val="2"/>
                <w14:ligatures w14:val="standardContextual"/>
              </w:rPr>
            </w:pPr>
          </w:p>
        </w:tc>
      </w:tr>
      <w:tr w:rsidR="004D6FBC" w:rsidRPr="004D6FBC" w:rsidTr="00612B5F">
        <w:tc>
          <w:tcPr>
            <w:tcW w:w="3624" w:type="dxa"/>
          </w:tcPr>
          <w:p w:rsidR="004D6FBC" w:rsidRPr="004D6FBC" w:rsidRDefault="004D6FBC" w:rsidP="004D6FBC">
            <w:pPr>
              <w:spacing w:line="276" w:lineRule="auto"/>
              <w:jc w:val="both"/>
              <w:rPr>
                <w:rFonts w:ascii="Calibri" w:hAnsi="Calibri" w:cs="Calibri"/>
                <w:kern w:val="2"/>
                <w14:ligatures w14:val="standardContextual"/>
              </w:rPr>
            </w:pPr>
            <w:r w:rsidRPr="004D6FBC">
              <w:rPr>
                <w:rFonts w:ascii="Calibri" w:hAnsi="Calibri" w:cs="Calibri"/>
                <w:kern w:val="2"/>
                <w14:ligatures w14:val="standardContextual"/>
              </w:rPr>
              <w:t>Θέλω να διατηρηθεί η ίδια ομάδα και σε άλλες εργασίες.</w:t>
            </w:r>
          </w:p>
        </w:tc>
        <w:tc>
          <w:tcPr>
            <w:tcW w:w="958" w:type="dxa"/>
          </w:tcPr>
          <w:p w:rsidR="004D6FBC" w:rsidRPr="004D6FBC" w:rsidRDefault="004D6FBC" w:rsidP="004D6FBC">
            <w:pPr>
              <w:spacing w:line="276" w:lineRule="auto"/>
              <w:jc w:val="both"/>
              <w:rPr>
                <w:rFonts w:ascii="Calibri" w:hAnsi="Calibri" w:cs="Calibri"/>
                <w:kern w:val="2"/>
                <w14:ligatures w14:val="standardContextual"/>
              </w:rPr>
            </w:pPr>
          </w:p>
        </w:tc>
        <w:tc>
          <w:tcPr>
            <w:tcW w:w="958" w:type="dxa"/>
          </w:tcPr>
          <w:p w:rsidR="004D6FBC" w:rsidRPr="004D6FBC" w:rsidRDefault="004D6FBC" w:rsidP="004D6FBC">
            <w:pPr>
              <w:spacing w:line="276" w:lineRule="auto"/>
              <w:jc w:val="both"/>
              <w:rPr>
                <w:rFonts w:ascii="Calibri" w:hAnsi="Calibri" w:cs="Calibri"/>
                <w:kern w:val="2"/>
                <w14:ligatures w14:val="standardContextual"/>
              </w:rPr>
            </w:pPr>
          </w:p>
        </w:tc>
        <w:tc>
          <w:tcPr>
            <w:tcW w:w="958" w:type="dxa"/>
          </w:tcPr>
          <w:p w:rsidR="004D6FBC" w:rsidRPr="004D6FBC" w:rsidRDefault="004D6FBC" w:rsidP="004D6FBC">
            <w:pPr>
              <w:spacing w:line="276" w:lineRule="auto"/>
              <w:jc w:val="both"/>
              <w:rPr>
                <w:rFonts w:ascii="Calibri" w:hAnsi="Calibri" w:cs="Calibri"/>
                <w:kern w:val="2"/>
                <w14:ligatures w14:val="standardContextual"/>
              </w:rPr>
            </w:pPr>
          </w:p>
        </w:tc>
        <w:tc>
          <w:tcPr>
            <w:tcW w:w="958" w:type="dxa"/>
          </w:tcPr>
          <w:p w:rsidR="004D6FBC" w:rsidRPr="004D6FBC" w:rsidRDefault="004D6FBC" w:rsidP="004D6FBC">
            <w:pPr>
              <w:spacing w:line="276" w:lineRule="auto"/>
              <w:jc w:val="both"/>
              <w:rPr>
                <w:rFonts w:ascii="Calibri" w:hAnsi="Calibri" w:cs="Calibri"/>
                <w:kern w:val="2"/>
                <w14:ligatures w14:val="standardContextual"/>
              </w:rPr>
            </w:pPr>
          </w:p>
        </w:tc>
        <w:tc>
          <w:tcPr>
            <w:tcW w:w="958" w:type="dxa"/>
          </w:tcPr>
          <w:p w:rsidR="004D6FBC" w:rsidRPr="004D6FBC" w:rsidRDefault="004D6FBC" w:rsidP="004D6FBC">
            <w:pPr>
              <w:spacing w:line="276" w:lineRule="auto"/>
              <w:jc w:val="both"/>
              <w:rPr>
                <w:rFonts w:ascii="Calibri" w:hAnsi="Calibri" w:cs="Calibri"/>
                <w:kern w:val="2"/>
                <w14:ligatures w14:val="standardContextual"/>
              </w:rPr>
            </w:pPr>
          </w:p>
        </w:tc>
      </w:tr>
    </w:tbl>
    <w:p w:rsidR="004D6FBC" w:rsidRPr="004D6FBC" w:rsidRDefault="004D6FBC" w:rsidP="004D6FBC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720"/>
        <w:jc w:val="both"/>
        <w:rPr>
          <w:rFonts w:ascii="Calibri" w:hAnsi="Calibri" w:cs="Calibri"/>
          <w:kern w:val="2"/>
          <w14:ligatures w14:val="standardContextual"/>
        </w:rPr>
      </w:pPr>
    </w:p>
    <w:p w:rsidR="004D6FBC" w:rsidRPr="004D6FBC" w:rsidRDefault="004D6FBC" w:rsidP="004D6FBC">
      <w:pPr>
        <w:spacing w:line="276" w:lineRule="auto"/>
        <w:jc w:val="both"/>
        <w:rPr>
          <w:rFonts w:ascii="Calibri" w:hAnsi="Calibri" w:cs="Calibri"/>
          <w:kern w:val="2"/>
          <w14:ligatures w14:val="standardContextual"/>
        </w:rPr>
      </w:pPr>
    </w:p>
    <w:p w:rsidR="004D6FBC" w:rsidRPr="004D6FBC" w:rsidRDefault="004D6FBC" w:rsidP="004D6FBC">
      <w:pPr>
        <w:spacing w:line="276" w:lineRule="auto"/>
        <w:jc w:val="both"/>
        <w:rPr>
          <w:rFonts w:ascii="Calibri" w:hAnsi="Calibri" w:cs="Calibri"/>
          <w:kern w:val="2"/>
          <w14:ligatures w14:val="standardContextual"/>
        </w:rPr>
      </w:pPr>
      <w:r w:rsidRPr="004D6FBC">
        <w:rPr>
          <w:rFonts w:ascii="Calibri" w:hAnsi="Calibri" w:cs="Calibri"/>
          <w:kern w:val="2"/>
          <w14:ligatures w14:val="standardContextual"/>
        </w:rPr>
        <w:br w:type="page"/>
      </w:r>
    </w:p>
    <w:p w:rsidR="004D6FBC" w:rsidRPr="004D6FBC" w:rsidRDefault="004D6FBC" w:rsidP="004D6FBC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Calibri" w:hAnsi="Calibri" w:cs="Calibri"/>
          <w:color w:val="000000"/>
          <w:kern w:val="2"/>
          <w14:ligatures w14:val="standardContextual"/>
        </w:rPr>
      </w:pPr>
      <w:r w:rsidRPr="004D6FBC">
        <w:rPr>
          <w:rFonts w:ascii="Calibri" w:hAnsi="Calibri" w:cs="Calibri"/>
          <w:color w:val="000000"/>
          <w:kern w:val="2"/>
          <w14:ligatures w14:val="standardContextual"/>
        </w:rPr>
        <w:t>3. Αναφέρω δύο (2) στοιχεία των δραστηριοτήτων που μου άρεσαν περισσότερο και δύο (2) στοιχεία που μου άρεσαν λιγότερο. Εξηγώ γιατί.</w:t>
      </w:r>
    </w:p>
    <w:p w:rsidR="004D6FBC" w:rsidRPr="004D6FBC" w:rsidRDefault="004D6FBC" w:rsidP="004D6FBC">
      <w:pPr>
        <w:spacing w:line="276" w:lineRule="auto"/>
        <w:jc w:val="both"/>
        <w:rPr>
          <w:rFonts w:ascii="Calibri" w:hAnsi="Calibri" w:cs="Calibri"/>
          <w:kern w:val="2"/>
          <w14:ligatures w14:val="standardContextual"/>
        </w:rPr>
      </w:pPr>
    </w:p>
    <w:tbl>
      <w:tblPr>
        <w:tblW w:w="8505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252"/>
        <w:gridCol w:w="4253"/>
      </w:tblGrid>
      <w:tr w:rsidR="004D6FBC" w:rsidRPr="004D6FBC" w:rsidTr="00612B5F">
        <w:tc>
          <w:tcPr>
            <w:tcW w:w="4252" w:type="dxa"/>
          </w:tcPr>
          <w:p w:rsidR="004D6FBC" w:rsidRPr="004D6FBC" w:rsidRDefault="004D6FBC" w:rsidP="004D6FBC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  <w:kern w:val="2"/>
                <w14:ligatures w14:val="standardContextual"/>
              </w:rPr>
            </w:pPr>
            <w:r w:rsidRPr="004D6FBC">
              <w:rPr>
                <w:rFonts w:ascii="Calibri" w:hAnsi="Calibri" w:cs="Calibri"/>
                <w:b/>
                <w:bCs/>
                <w:kern w:val="2"/>
                <w14:ligatures w14:val="standardContextual"/>
              </w:rPr>
              <w:t>ΜΟΥ ΑΡΕΣΑΝ</w:t>
            </w:r>
          </w:p>
        </w:tc>
        <w:tc>
          <w:tcPr>
            <w:tcW w:w="4253" w:type="dxa"/>
          </w:tcPr>
          <w:p w:rsidR="004D6FBC" w:rsidRPr="004D6FBC" w:rsidRDefault="004D6FBC" w:rsidP="004D6FBC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  <w:kern w:val="2"/>
                <w14:ligatures w14:val="standardContextual"/>
              </w:rPr>
            </w:pPr>
            <w:r w:rsidRPr="004D6FBC">
              <w:rPr>
                <w:rFonts w:ascii="Calibri" w:hAnsi="Calibri" w:cs="Calibri"/>
                <w:b/>
                <w:bCs/>
                <w:kern w:val="2"/>
                <w14:ligatures w14:val="standardContextual"/>
              </w:rPr>
              <w:t>ΓΙΑΤΙ</w:t>
            </w:r>
          </w:p>
        </w:tc>
      </w:tr>
      <w:tr w:rsidR="004D6FBC" w:rsidRPr="004D6FBC" w:rsidTr="00612B5F">
        <w:tc>
          <w:tcPr>
            <w:tcW w:w="4252" w:type="dxa"/>
          </w:tcPr>
          <w:p w:rsidR="004D6FBC" w:rsidRPr="004D6FBC" w:rsidRDefault="004D6FBC" w:rsidP="004D6FBC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  <w:kern w:val="2"/>
                <w14:ligatures w14:val="standardContextual"/>
              </w:rPr>
            </w:pPr>
          </w:p>
          <w:p w:rsidR="004D6FBC" w:rsidRPr="004D6FBC" w:rsidRDefault="004D6FBC" w:rsidP="004D6FBC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  <w:kern w:val="2"/>
                <w14:ligatures w14:val="standardContextual"/>
              </w:rPr>
            </w:pPr>
          </w:p>
          <w:p w:rsidR="004D6FBC" w:rsidRPr="004D6FBC" w:rsidRDefault="004D6FBC" w:rsidP="004D6FBC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  <w:kern w:val="2"/>
                <w14:ligatures w14:val="standardContextual"/>
              </w:rPr>
            </w:pPr>
          </w:p>
          <w:p w:rsidR="004D6FBC" w:rsidRPr="004D6FBC" w:rsidRDefault="004D6FBC" w:rsidP="004D6FBC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  <w:kern w:val="2"/>
                <w14:ligatures w14:val="standardContextual"/>
              </w:rPr>
            </w:pPr>
          </w:p>
          <w:p w:rsidR="004D6FBC" w:rsidRPr="004D6FBC" w:rsidRDefault="004D6FBC" w:rsidP="004D6FBC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  <w:kern w:val="2"/>
                <w14:ligatures w14:val="standardContextual"/>
              </w:rPr>
            </w:pPr>
          </w:p>
          <w:p w:rsidR="004D6FBC" w:rsidRPr="004D6FBC" w:rsidRDefault="004D6FBC" w:rsidP="004D6FBC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  <w:kern w:val="2"/>
                <w14:ligatures w14:val="standardContextual"/>
              </w:rPr>
            </w:pPr>
          </w:p>
        </w:tc>
        <w:tc>
          <w:tcPr>
            <w:tcW w:w="4253" w:type="dxa"/>
          </w:tcPr>
          <w:p w:rsidR="004D6FBC" w:rsidRPr="004D6FBC" w:rsidRDefault="004D6FBC" w:rsidP="004D6FBC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  <w:kern w:val="2"/>
                <w14:ligatures w14:val="standardContextual"/>
              </w:rPr>
            </w:pPr>
          </w:p>
        </w:tc>
      </w:tr>
      <w:tr w:rsidR="004D6FBC" w:rsidRPr="004D6FBC" w:rsidTr="00612B5F">
        <w:tc>
          <w:tcPr>
            <w:tcW w:w="4252" w:type="dxa"/>
          </w:tcPr>
          <w:p w:rsidR="004D6FBC" w:rsidRPr="004D6FBC" w:rsidRDefault="004D6FBC" w:rsidP="004D6FBC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  <w:kern w:val="2"/>
                <w14:ligatures w14:val="standardContextual"/>
              </w:rPr>
            </w:pPr>
            <w:r w:rsidRPr="004D6FBC">
              <w:rPr>
                <w:rFonts w:ascii="Calibri" w:hAnsi="Calibri" w:cs="Calibri"/>
                <w:b/>
                <w:bCs/>
                <w:kern w:val="2"/>
                <w14:ligatures w14:val="standardContextual"/>
              </w:rPr>
              <w:t>ΔΕ ΜΟΥ ΑΡΕΣΑΝ</w:t>
            </w:r>
          </w:p>
        </w:tc>
        <w:tc>
          <w:tcPr>
            <w:tcW w:w="4253" w:type="dxa"/>
          </w:tcPr>
          <w:p w:rsidR="004D6FBC" w:rsidRPr="004D6FBC" w:rsidRDefault="004D6FBC" w:rsidP="004D6FBC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  <w:kern w:val="2"/>
                <w14:ligatures w14:val="standardContextual"/>
              </w:rPr>
            </w:pPr>
            <w:r w:rsidRPr="004D6FBC">
              <w:rPr>
                <w:rFonts w:ascii="Calibri" w:hAnsi="Calibri" w:cs="Calibri"/>
                <w:b/>
                <w:bCs/>
                <w:kern w:val="2"/>
                <w14:ligatures w14:val="standardContextual"/>
              </w:rPr>
              <w:t>ΓΙΑΤΙ</w:t>
            </w:r>
          </w:p>
        </w:tc>
      </w:tr>
      <w:tr w:rsidR="004D6FBC" w:rsidRPr="004D6FBC" w:rsidTr="00612B5F">
        <w:tc>
          <w:tcPr>
            <w:tcW w:w="4252" w:type="dxa"/>
          </w:tcPr>
          <w:p w:rsidR="004D6FBC" w:rsidRPr="004D6FBC" w:rsidRDefault="004D6FBC" w:rsidP="004D6FBC">
            <w:pPr>
              <w:spacing w:line="276" w:lineRule="auto"/>
              <w:jc w:val="both"/>
              <w:rPr>
                <w:rFonts w:ascii="Calibri" w:hAnsi="Calibri" w:cs="Calibri"/>
                <w:kern w:val="2"/>
                <w14:ligatures w14:val="standardContextual"/>
              </w:rPr>
            </w:pPr>
          </w:p>
          <w:p w:rsidR="004D6FBC" w:rsidRPr="004D6FBC" w:rsidRDefault="004D6FBC" w:rsidP="004D6FBC">
            <w:pPr>
              <w:spacing w:line="276" w:lineRule="auto"/>
              <w:jc w:val="both"/>
              <w:rPr>
                <w:rFonts w:ascii="Calibri" w:hAnsi="Calibri" w:cs="Calibri"/>
                <w:kern w:val="2"/>
                <w14:ligatures w14:val="standardContextual"/>
              </w:rPr>
            </w:pPr>
          </w:p>
          <w:p w:rsidR="004D6FBC" w:rsidRPr="004D6FBC" w:rsidRDefault="004D6FBC" w:rsidP="004D6FBC">
            <w:pPr>
              <w:spacing w:line="276" w:lineRule="auto"/>
              <w:jc w:val="both"/>
              <w:rPr>
                <w:rFonts w:ascii="Calibri" w:hAnsi="Calibri" w:cs="Calibri"/>
                <w:kern w:val="2"/>
                <w14:ligatures w14:val="standardContextual"/>
              </w:rPr>
            </w:pPr>
          </w:p>
          <w:p w:rsidR="004D6FBC" w:rsidRPr="004D6FBC" w:rsidRDefault="004D6FBC" w:rsidP="004D6FBC">
            <w:pPr>
              <w:spacing w:line="276" w:lineRule="auto"/>
              <w:jc w:val="both"/>
              <w:rPr>
                <w:rFonts w:ascii="Calibri" w:hAnsi="Calibri" w:cs="Calibri"/>
                <w:kern w:val="2"/>
                <w14:ligatures w14:val="standardContextual"/>
              </w:rPr>
            </w:pPr>
          </w:p>
          <w:p w:rsidR="004D6FBC" w:rsidRPr="004D6FBC" w:rsidRDefault="004D6FBC" w:rsidP="004D6FBC">
            <w:pPr>
              <w:spacing w:line="276" w:lineRule="auto"/>
              <w:jc w:val="both"/>
              <w:rPr>
                <w:rFonts w:ascii="Calibri" w:hAnsi="Calibri" w:cs="Calibri"/>
                <w:kern w:val="2"/>
                <w14:ligatures w14:val="standardContextual"/>
              </w:rPr>
            </w:pPr>
          </w:p>
          <w:p w:rsidR="004D6FBC" w:rsidRPr="004D6FBC" w:rsidRDefault="004D6FBC" w:rsidP="004D6FBC">
            <w:pPr>
              <w:spacing w:line="276" w:lineRule="auto"/>
              <w:jc w:val="both"/>
              <w:rPr>
                <w:rFonts w:ascii="Calibri" w:hAnsi="Calibri" w:cs="Calibri"/>
                <w:kern w:val="2"/>
                <w14:ligatures w14:val="standardContextual"/>
              </w:rPr>
            </w:pPr>
          </w:p>
        </w:tc>
        <w:tc>
          <w:tcPr>
            <w:tcW w:w="4253" w:type="dxa"/>
          </w:tcPr>
          <w:p w:rsidR="004D6FBC" w:rsidRPr="004D6FBC" w:rsidRDefault="004D6FBC" w:rsidP="004D6FBC">
            <w:pPr>
              <w:spacing w:line="276" w:lineRule="auto"/>
              <w:jc w:val="both"/>
              <w:rPr>
                <w:rFonts w:ascii="Calibri" w:hAnsi="Calibri" w:cs="Calibri"/>
                <w:kern w:val="2"/>
                <w14:ligatures w14:val="standardContextual"/>
              </w:rPr>
            </w:pPr>
          </w:p>
        </w:tc>
      </w:tr>
    </w:tbl>
    <w:p w:rsidR="004D6FBC" w:rsidRPr="004D6FBC" w:rsidRDefault="004D6FBC" w:rsidP="004D6FBC">
      <w:pPr>
        <w:spacing w:line="276" w:lineRule="auto"/>
        <w:jc w:val="both"/>
        <w:rPr>
          <w:rFonts w:ascii="Calibri" w:hAnsi="Calibri" w:cs="Calibri"/>
          <w:kern w:val="2"/>
          <w14:ligatures w14:val="standardContextual"/>
        </w:rPr>
      </w:pPr>
    </w:p>
    <w:p w:rsidR="004D6FBC" w:rsidRPr="004D6FBC" w:rsidRDefault="004D6FBC" w:rsidP="004D6FBC">
      <w:pPr>
        <w:spacing w:line="276" w:lineRule="auto"/>
        <w:jc w:val="both"/>
        <w:rPr>
          <w:rFonts w:ascii="Calibri" w:hAnsi="Calibri" w:cs="Calibri"/>
          <w:kern w:val="2"/>
          <w:lang w:val="en-US"/>
          <w14:ligatures w14:val="standardContextual"/>
        </w:rPr>
      </w:pPr>
    </w:p>
    <w:p w:rsidR="004D6FBC" w:rsidRPr="004D6FBC" w:rsidRDefault="004D6FBC" w:rsidP="004D6FBC">
      <w:pPr>
        <w:spacing w:line="276" w:lineRule="auto"/>
        <w:jc w:val="both"/>
        <w:rPr>
          <w:rFonts w:ascii="Calibri" w:hAnsi="Calibri" w:cs="Calibri"/>
          <w:kern w:val="2"/>
          <w:lang w:val="en-US"/>
          <w14:ligatures w14:val="standardContextual"/>
        </w:rPr>
      </w:pPr>
    </w:p>
    <w:p w:rsidR="004D6FBC" w:rsidRPr="004D6FBC" w:rsidRDefault="004D6FBC" w:rsidP="004D6FBC">
      <w:pPr>
        <w:spacing w:line="276" w:lineRule="auto"/>
        <w:jc w:val="both"/>
        <w:rPr>
          <w:rFonts w:ascii="Calibri" w:hAnsi="Calibri" w:cs="Calibri"/>
          <w:kern w:val="2"/>
          <w:lang w:val="en-US"/>
          <w14:ligatures w14:val="standardContextual"/>
        </w:rPr>
      </w:pPr>
    </w:p>
    <w:p w:rsidR="004D6FBC" w:rsidRPr="004D6FBC" w:rsidRDefault="004D6FBC" w:rsidP="004D6FBC">
      <w:pPr>
        <w:spacing w:line="276" w:lineRule="auto"/>
        <w:rPr>
          <w:rFonts w:ascii="Calibri" w:eastAsia="Calibri" w:hAnsi="Calibri" w:cs="Calibri"/>
          <w:b/>
          <w:kern w:val="2"/>
          <w14:ligatures w14:val="standardContextual"/>
        </w:rPr>
      </w:pPr>
    </w:p>
    <w:p w:rsidR="004D6FBC" w:rsidRPr="004D6FBC" w:rsidRDefault="004D6FBC" w:rsidP="004D6FBC">
      <w:pPr>
        <w:tabs>
          <w:tab w:val="left" w:pos="1770"/>
        </w:tabs>
        <w:spacing w:line="276" w:lineRule="auto"/>
        <w:rPr>
          <w:rFonts w:ascii="Calibri" w:eastAsia="Times New Roman" w:hAnsi="Calibri" w:cs="Calibri"/>
          <w:kern w:val="2"/>
          <w14:ligatures w14:val="standardContextual"/>
        </w:rPr>
      </w:pPr>
    </w:p>
    <w:p w:rsidR="004D6FBC" w:rsidRPr="004D6FBC" w:rsidRDefault="004D6FBC" w:rsidP="004D6FBC">
      <w:pPr>
        <w:tabs>
          <w:tab w:val="left" w:pos="1770"/>
        </w:tabs>
        <w:spacing w:line="276" w:lineRule="auto"/>
        <w:rPr>
          <w:rFonts w:ascii="Calibri" w:eastAsia="Times New Roman" w:hAnsi="Calibri" w:cs="Calibri"/>
          <w:kern w:val="2"/>
          <w14:ligatures w14:val="standardContextual"/>
        </w:rPr>
      </w:pPr>
    </w:p>
    <w:p w:rsidR="004D6FBC" w:rsidRPr="004D6FBC" w:rsidRDefault="004D6FBC" w:rsidP="004D6FBC">
      <w:pPr>
        <w:tabs>
          <w:tab w:val="left" w:pos="1770"/>
        </w:tabs>
        <w:spacing w:line="276" w:lineRule="auto"/>
        <w:rPr>
          <w:rFonts w:ascii="Calibri" w:eastAsia="Times New Roman" w:hAnsi="Calibri" w:cs="Calibri"/>
          <w:kern w:val="2"/>
          <w14:ligatures w14:val="standardContextual"/>
        </w:rPr>
      </w:pPr>
    </w:p>
    <w:p w:rsidR="004D6FBC" w:rsidRPr="004D6FBC" w:rsidRDefault="004D6FBC" w:rsidP="004D6FBC">
      <w:pPr>
        <w:tabs>
          <w:tab w:val="left" w:pos="1770"/>
        </w:tabs>
        <w:spacing w:line="276" w:lineRule="auto"/>
        <w:rPr>
          <w:rFonts w:ascii="Calibri" w:eastAsia="Times New Roman" w:hAnsi="Calibri" w:cs="Calibri"/>
          <w:kern w:val="2"/>
          <w14:ligatures w14:val="standardContextual"/>
        </w:rPr>
      </w:pPr>
    </w:p>
    <w:p w:rsidR="004D6FBC" w:rsidRPr="004D6FBC" w:rsidRDefault="004D6FBC" w:rsidP="004D6FBC">
      <w:pPr>
        <w:tabs>
          <w:tab w:val="left" w:pos="1770"/>
        </w:tabs>
        <w:spacing w:line="276" w:lineRule="auto"/>
        <w:rPr>
          <w:rFonts w:ascii="Calibri" w:eastAsia="Times New Roman" w:hAnsi="Calibri" w:cs="Calibri"/>
          <w:kern w:val="2"/>
          <w14:ligatures w14:val="standardContextual"/>
        </w:rPr>
      </w:pPr>
    </w:p>
    <w:p w:rsidR="004D6FBC" w:rsidRPr="004D6FBC" w:rsidRDefault="004D6FBC" w:rsidP="004D6FBC">
      <w:pPr>
        <w:tabs>
          <w:tab w:val="left" w:pos="1770"/>
        </w:tabs>
        <w:spacing w:line="276" w:lineRule="auto"/>
        <w:rPr>
          <w:rFonts w:ascii="Calibri" w:eastAsia="Times New Roman" w:hAnsi="Calibri" w:cs="Calibri"/>
          <w:kern w:val="2"/>
          <w14:ligatures w14:val="standardContextual"/>
        </w:rPr>
      </w:pPr>
    </w:p>
    <w:p w:rsidR="004D6FBC" w:rsidRPr="004D6FBC" w:rsidRDefault="004D6FBC" w:rsidP="004D6FBC">
      <w:pPr>
        <w:tabs>
          <w:tab w:val="left" w:pos="1770"/>
        </w:tabs>
        <w:spacing w:line="276" w:lineRule="auto"/>
        <w:rPr>
          <w:rFonts w:ascii="Calibri" w:eastAsia="Times New Roman" w:hAnsi="Calibri" w:cs="Calibri"/>
          <w:kern w:val="2"/>
          <w14:ligatures w14:val="standardContextual"/>
        </w:rPr>
      </w:pPr>
    </w:p>
    <w:p w:rsidR="00AD41CF" w:rsidRDefault="00AD41CF">
      <w:bookmarkStart w:id="1" w:name="_GoBack"/>
      <w:bookmarkEnd w:id="1"/>
    </w:p>
    <w:sectPr w:rsidR="00AD41CF" w:rsidSect="00051B0F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4FCA"/>
    <w:rsid w:val="004D6FBC"/>
    <w:rsid w:val="005A4FCA"/>
    <w:rsid w:val="00AD41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1D6072"/>
  <w15:chartTrackingRefBased/>
  <w15:docId w15:val="{2C8CAD3F-9F23-4125-A626-811E108A54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303</Words>
  <Characters>1640</Characters>
  <Application>Microsoft Office Word</Application>
  <DocSecurity>0</DocSecurity>
  <Lines>13</Lines>
  <Paragraphs>3</Paragraphs>
  <ScaleCrop>false</ScaleCrop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Στειακάκης Χρυσοβαλάντης</dc:creator>
  <cp:keywords/>
  <dc:description/>
  <cp:lastModifiedBy>Στειακάκης Χρυσοβαλάντης</cp:lastModifiedBy>
  <cp:revision>2</cp:revision>
  <dcterms:created xsi:type="dcterms:W3CDTF">2024-12-13T07:31:00Z</dcterms:created>
  <dcterms:modified xsi:type="dcterms:W3CDTF">2024-12-13T07:31:00Z</dcterms:modified>
</cp:coreProperties>
</file>