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1"/>
        <w:gridCol w:w="6778"/>
        <w:gridCol w:w="174"/>
        <w:gridCol w:w="236"/>
        <w:gridCol w:w="10"/>
        <w:gridCol w:w="3749"/>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Pr="002E23B7" w:rsidRDefault="0026113B" w:rsidP="002E23B7">
            <w:pPr>
              <w:pStyle w:val="aa"/>
              <w:rPr>
                <w:rFonts w:ascii="Sylfaen" w:hAnsi="Sylfaen"/>
                <w:sz w:val="20"/>
                <w:szCs w:val="20"/>
              </w:rPr>
            </w:pPr>
          </w:p>
        </w:tc>
      </w:tr>
      <w:tr w:rsidR="0026113B" w:rsidRPr="00AE1398" w14:paraId="6997BF94" w14:textId="77777777" w:rsidTr="0032690E">
        <w:trPr>
          <w:trHeight w:val="2069"/>
        </w:trPr>
        <w:tc>
          <w:tcPr>
            <w:tcW w:w="3200" w:type="pct"/>
            <w:gridSpan w:val="3"/>
            <w:vAlign w:val="bottom"/>
          </w:tcPr>
          <w:p w14:paraId="5B1D002A" w14:textId="2A89919A" w:rsidR="0026113B" w:rsidRPr="0032690E" w:rsidRDefault="00730EA8" w:rsidP="0032690E">
            <w:pPr>
              <w:pStyle w:val="ae"/>
              <w:rPr>
                <w:szCs w:val="72"/>
                <w:lang w:val="el-GR"/>
              </w:rPr>
            </w:pPr>
            <w:sdt>
              <w:sdtPr>
                <w:rPr>
                  <w:rFonts w:ascii="Sylfaen" w:eastAsia="Times New Roman" w:hAnsi="Sylfaen" w:cs="Times New Roman"/>
                  <w:sz w:val="40"/>
                  <w:szCs w:val="22"/>
                  <w:lang w:val="el-GR" w:eastAsia="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8C16C0">
                  <w:rPr>
                    <w:rFonts w:ascii="Sylfaen" w:eastAsia="Times New Roman" w:hAnsi="Sylfaen" w:cs="Times New Roman"/>
                    <w:sz w:val="40"/>
                    <w:szCs w:val="22"/>
                    <w:lang w:val="el-GR" w:eastAsia="el-GR"/>
                  </w:rPr>
                  <w:t xml:space="preserve">Κόντρα στο ρεύμα </w:t>
                </w:r>
                <w:r w:rsidR="008C16C0">
                  <w:rPr>
                    <w:rFonts w:ascii="Sylfaen" w:eastAsia="Times New Roman" w:hAnsi="Sylfaen" w:cs="Times New Roman"/>
                    <w:sz w:val="40"/>
                    <w:szCs w:val="22"/>
                    <w:lang w:val="el-GR" w:eastAsia="el-GR"/>
                  </w:rPr>
                  <w:br/>
                </w:r>
                <w:r w:rsidR="008C16C0">
                  <w:rPr>
                    <w:rFonts w:ascii="Sylfaen" w:eastAsia="Times New Roman" w:hAnsi="Sylfaen" w:cs="Times New Roman"/>
                    <w:sz w:val="40"/>
                    <w:szCs w:val="22"/>
                    <w:lang w:val="el-GR" w:eastAsia="el-GR"/>
                  </w:rPr>
                  <w:br/>
                </w:r>
                <w:r w:rsidR="008C16C0">
                  <w:rPr>
                    <w:rFonts w:ascii="Sylfaen" w:eastAsia="Times New Roman" w:hAnsi="Sylfaen" w:cs="Times New Roman"/>
                    <w:sz w:val="40"/>
                    <w:szCs w:val="22"/>
                    <w:lang w:val="el-GR" w:eastAsia="el-GR"/>
                  </w:rPr>
                  <w:br/>
                </w:r>
                <w:proofErr w:type="spellStart"/>
                <w:r w:rsidR="008C16C0">
                  <w:rPr>
                    <w:rFonts w:ascii="Sylfaen" w:eastAsia="Times New Roman" w:hAnsi="Sylfaen" w:cs="Times New Roman"/>
                    <w:sz w:val="40"/>
                    <w:szCs w:val="22"/>
                    <w:lang w:val="el-GR" w:eastAsia="el-GR"/>
                  </w:rPr>
                  <w:t>ActionAid</w:t>
                </w:r>
                <w:proofErr w:type="spellEnd"/>
                <w:r w:rsidR="008C16C0">
                  <w:rPr>
                    <w:rFonts w:ascii="Sylfaen" w:eastAsia="Times New Roman" w:hAnsi="Sylfaen" w:cs="Times New Roman"/>
                    <w:sz w:val="40"/>
                    <w:szCs w:val="22"/>
                    <w:lang w:val="el-GR" w:eastAsia="el-GR"/>
                  </w:rPr>
                  <w:t xml:space="preserve"> Ελλάς </w:t>
                </w:r>
                <w:r w:rsidR="008C16C0">
                  <w:rPr>
                    <w:rFonts w:ascii="Sylfaen" w:eastAsia="Times New Roman" w:hAnsi="Sylfaen" w:cs="Times New Roman"/>
                    <w:sz w:val="40"/>
                    <w:szCs w:val="22"/>
                    <w:lang w:val="el-GR" w:eastAsia="el-GR"/>
                  </w:rPr>
                  <w:br/>
                </w:r>
                <w:proofErr w:type="spellStart"/>
                <w:r w:rsidR="008C16C0">
                  <w:rPr>
                    <w:rFonts w:ascii="Sylfaen" w:eastAsia="Times New Roman" w:hAnsi="Sylfaen" w:cs="Times New Roman"/>
                    <w:sz w:val="40"/>
                    <w:szCs w:val="22"/>
                    <w:lang w:val="el-GR" w:eastAsia="el-GR"/>
                  </w:rPr>
                  <w:t>Ντιρογιάννη</w:t>
                </w:r>
                <w:proofErr w:type="spellEnd"/>
                <w:r w:rsidR="008C16C0">
                  <w:rPr>
                    <w:rFonts w:ascii="Sylfaen" w:eastAsia="Times New Roman" w:hAnsi="Sylfaen" w:cs="Times New Roman"/>
                    <w:sz w:val="40"/>
                    <w:szCs w:val="22"/>
                    <w:lang w:val="el-GR" w:eastAsia="el-GR"/>
                  </w:rPr>
                  <w:t xml:space="preserve"> Δήμητρα</w:t>
                </w:r>
              </w:sdtContent>
            </w:sdt>
          </w:p>
        </w:tc>
        <w:tc>
          <w:tcPr>
            <w:tcW w:w="104" w:type="pct"/>
            <w:vAlign w:val="bottom"/>
          </w:tcPr>
          <w:p w14:paraId="029C2699" w14:textId="77777777" w:rsidR="0026113B" w:rsidRPr="0032690E" w:rsidRDefault="0026113B" w:rsidP="00F277E6">
            <w:pPr>
              <w:rPr>
                <w:lang w:val="el-GR"/>
              </w:rPr>
            </w:pPr>
          </w:p>
        </w:tc>
        <w:tc>
          <w:tcPr>
            <w:tcW w:w="1696" w:type="pct"/>
            <w:gridSpan w:val="2"/>
            <w:vAlign w:val="bottom"/>
          </w:tcPr>
          <w:p w14:paraId="7BEDC958" w14:textId="77777777" w:rsidR="002E23B7" w:rsidRPr="002E23B7" w:rsidRDefault="00A4318E" w:rsidP="002E23B7">
            <w:pPr>
              <w:pStyle w:val="CourseDetails"/>
              <w:spacing w:after="0"/>
              <w:rPr>
                <w:rFonts w:ascii="Sylfaen" w:hAnsi="Sylfaen" w:cs="Times New Roman"/>
                <w:b/>
                <w:color w:val="auto"/>
                <w:sz w:val="20"/>
                <w:szCs w:val="20"/>
                <w:lang w:val="el-GR"/>
              </w:rPr>
            </w:pPr>
            <w:r w:rsidRPr="002E23B7">
              <w:rPr>
                <w:rFonts w:ascii="Sylfaen" w:hAnsi="Sylfaen" w:cs="Times New Roman"/>
                <w:b/>
                <w:color w:val="auto"/>
                <w:sz w:val="20"/>
                <w:szCs w:val="20"/>
                <w:lang w:val="el-GR"/>
              </w:rPr>
              <w:t>Θεματική:</w:t>
            </w:r>
            <w:r w:rsidR="003421A5" w:rsidRPr="002E23B7">
              <w:rPr>
                <w:rFonts w:ascii="Sylfaen" w:hAnsi="Sylfaen" w:cs="Times New Roman"/>
                <w:b/>
                <w:color w:val="auto"/>
                <w:sz w:val="20"/>
                <w:szCs w:val="20"/>
                <w:lang w:val="el-GR"/>
              </w:rPr>
              <w:t xml:space="preserve"> </w:t>
            </w:r>
          </w:p>
          <w:p w14:paraId="3B817F2B" w14:textId="4209D98D" w:rsidR="0026113B" w:rsidRPr="002E23B7" w:rsidRDefault="002E23B7" w:rsidP="002E23B7">
            <w:pPr>
              <w:spacing w:after="0"/>
              <w:rPr>
                <w:rFonts w:ascii="Sylfaen" w:hAnsi="Sylfaen"/>
                <w:color w:val="000000"/>
                <w:szCs w:val="20"/>
                <w:lang w:val="el-GR"/>
              </w:rPr>
            </w:pPr>
            <w:r w:rsidRPr="002E23B7">
              <w:rPr>
                <w:rFonts w:ascii="Sylfaen" w:hAnsi="Sylfaen"/>
                <w:color w:val="000000"/>
                <w:szCs w:val="20"/>
                <w:lang w:val="el-GR"/>
              </w:rPr>
              <w:t>Ενδιαφέρομαι και Ενεργώ - Κοινωνική Συναίσθηση και Ευθύνη</w:t>
            </w:r>
          </w:p>
          <w:p w14:paraId="02897ADA" w14:textId="77777777" w:rsidR="002E23B7" w:rsidRPr="002E23B7" w:rsidRDefault="00A4318E" w:rsidP="002E23B7">
            <w:pPr>
              <w:pStyle w:val="CourseDetails"/>
              <w:spacing w:after="0"/>
              <w:rPr>
                <w:rFonts w:ascii="Sylfaen" w:hAnsi="Sylfaen" w:cs="Times New Roman"/>
                <w:b/>
                <w:color w:val="auto"/>
                <w:sz w:val="20"/>
                <w:szCs w:val="20"/>
                <w:lang w:val="el-GR"/>
              </w:rPr>
            </w:pPr>
            <w:proofErr w:type="spellStart"/>
            <w:r w:rsidRPr="002E23B7">
              <w:rPr>
                <w:rFonts w:ascii="Sylfaen" w:hAnsi="Sylfaen" w:cs="Times New Roman"/>
                <w:b/>
                <w:color w:val="auto"/>
                <w:sz w:val="20"/>
                <w:szCs w:val="20"/>
                <w:lang w:val="el-GR"/>
              </w:rPr>
              <w:t>Υποθεματική</w:t>
            </w:r>
            <w:proofErr w:type="spellEnd"/>
            <w:r w:rsidRPr="002E23B7">
              <w:rPr>
                <w:rFonts w:ascii="Sylfaen" w:hAnsi="Sylfaen" w:cs="Times New Roman"/>
                <w:b/>
                <w:color w:val="auto"/>
                <w:sz w:val="20"/>
                <w:szCs w:val="20"/>
                <w:lang w:val="el-GR"/>
              </w:rPr>
              <w:t>:</w:t>
            </w:r>
            <w:r w:rsidR="003421A5" w:rsidRPr="002E23B7">
              <w:rPr>
                <w:rFonts w:ascii="Sylfaen" w:hAnsi="Sylfaen" w:cs="Times New Roman"/>
                <w:b/>
                <w:color w:val="auto"/>
                <w:sz w:val="20"/>
                <w:szCs w:val="20"/>
                <w:lang w:val="el-GR"/>
              </w:rPr>
              <w:t xml:space="preserve"> </w:t>
            </w:r>
          </w:p>
          <w:p w14:paraId="71F86851" w14:textId="092D7D9F" w:rsidR="00A4318E" w:rsidRPr="002E23B7" w:rsidRDefault="002E23B7" w:rsidP="002E23B7">
            <w:pPr>
              <w:spacing w:after="0"/>
              <w:rPr>
                <w:rFonts w:ascii="Sylfaen" w:hAnsi="Sylfaen"/>
                <w:color w:val="000000"/>
                <w:szCs w:val="20"/>
                <w:lang w:val="el-GR"/>
              </w:rPr>
            </w:pPr>
            <w:r w:rsidRPr="002E23B7">
              <w:rPr>
                <w:rFonts w:ascii="Sylfaen" w:hAnsi="Sylfaen"/>
                <w:color w:val="000000"/>
                <w:szCs w:val="20"/>
                <w:lang w:val="el-GR"/>
              </w:rPr>
              <w:t>Αλληλοσεβασμός και διαφορετικότητα,</w:t>
            </w:r>
            <w:r>
              <w:rPr>
                <w:rFonts w:ascii="Sylfaen" w:hAnsi="Sylfaen"/>
                <w:color w:val="000000"/>
                <w:szCs w:val="20"/>
                <w:lang w:val="el-GR"/>
              </w:rPr>
              <w:t xml:space="preserve"> </w:t>
            </w:r>
            <w:r w:rsidRPr="002E23B7">
              <w:rPr>
                <w:rFonts w:ascii="Sylfaen" w:hAnsi="Sylfaen"/>
                <w:color w:val="000000"/>
                <w:szCs w:val="20"/>
                <w:lang w:val="el-GR"/>
              </w:rPr>
              <w:t>Ανθρώπινα Δικαιώματα,</w:t>
            </w:r>
            <w:r>
              <w:rPr>
                <w:rFonts w:ascii="Sylfaen" w:hAnsi="Sylfaen"/>
                <w:color w:val="000000"/>
                <w:szCs w:val="20"/>
                <w:lang w:val="el-GR"/>
              </w:rPr>
              <w:t xml:space="preserve"> </w:t>
            </w:r>
            <w:r w:rsidRPr="002E23B7">
              <w:rPr>
                <w:rFonts w:ascii="Sylfaen" w:hAnsi="Sylfaen"/>
                <w:color w:val="000000"/>
                <w:szCs w:val="20"/>
                <w:lang w:val="el-GR"/>
              </w:rPr>
              <w:t>Εθελοντισμός</w:t>
            </w:r>
          </w:p>
          <w:p w14:paraId="21A74A48" w14:textId="77777777" w:rsidR="002E23B7" w:rsidRPr="002E23B7" w:rsidRDefault="003421A5" w:rsidP="002E23B7">
            <w:pPr>
              <w:pStyle w:val="CourseDetails"/>
              <w:spacing w:after="0"/>
              <w:rPr>
                <w:rFonts w:ascii="Sylfaen" w:hAnsi="Sylfaen" w:cs="Times New Roman"/>
                <w:b/>
                <w:color w:val="auto"/>
                <w:sz w:val="20"/>
                <w:szCs w:val="20"/>
                <w:lang w:val="el-GR"/>
              </w:rPr>
            </w:pPr>
            <w:r w:rsidRPr="002E23B7">
              <w:rPr>
                <w:rFonts w:ascii="Sylfaen" w:hAnsi="Sylfaen" w:cs="Times New Roman"/>
                <w:b/>
                <w:color w:val="auto"/>
                <w:sz w:val="20"/>
                <w:szCs w:val="20"/>
                <w:lang w:val="el-GR"/>
              </w:rPr>
              <w:t xml:space="preserve">Απευθύνεται σε </w:t>
            </w:r>
            <w:r w:rsidR="0051692A" w:rsidRPr="002E23B7">
              <w:rPr>
                <w:rFonts w:ascii="Sylfaen" w:hAnsi="Sylfaen" w:cs="Times New Roman"/>
                <w:b/>
                <w:color w:val="auto"/>
                <w:sz w:val="20"/>
                <w:szCs w:val="20"/>
                <w:lang w:val="el-GR"/>
              </w:rPr>
              <w:t>μαθητές/μαθήτριες</w:t>
            </w:r>
            <w:r w:rsidR="00A4318E" w:rsidRPr="002E23B7">
              <w:rPr>
                <w:rFonts w:ascii="Sylfaen" w:hAnsi="Sylfaen" w:cs="Times New Roman"/>
                <w:b/>
                <w:color w:val="auto"/>
                <w:sz w:val="20"/>
                <w:szCs w:val="20"/>
                <w:lang w:val="el-GR"/>
              </w:rPr>
              <w:t>:</w:t>
            </w:r>
            <w:r w:rsidRPr="002E23B7">
              <w:rPr>
                <w:rFonts w:ascii="Sylfaen" w:hAnsi="Sylfaen" w:cs="Times New Roman"/>
                <w:b/>
                <w:color w:val="auto"/>
                <w:sz w:val="20"/>
                <w:szCs w:val="20"/>
                <w:lang w:val="el-GR"/>
              </w:rPr>
              <w:t xml:space="preserve"> </w:t>
            </w:r>
          </w:p>
          <w:p w14:paraId="669C04A4" w14:textId="28077B17" w:rsidR="002E23B7" w:rsidRPr="002E23B7" w:rsidRDefault="002E23B7" w:rsidP="002E23B7">
            <w:pPr>
              <w:spacing w:after="0"/>
              <w:rPr>
                <w:rFonts w:ascii="Sylfaen" w:hAnsi="Sylfaen"/>
                <w:color w:val="000000"/>
                <w:szCs w:val="20"/>
                <w:lang w:val="el-GR"/>
              </w:rPr>
            </w:pPr>
            <w:r w:rsidRPr="002E23B7">
              <w:rPr>
                <w:rFonts w:ascii="Sylfaen" w:hAnsi="Sylfaen"/>
                <w:color w:val="000000"/>
                <w:szCs w:val="20"/>
                <w:lang w:val="el-GR"/>
              </w:rPr>
              <w:t>Α δημοτικού, Β δημοτικού,</w:t>
            </w:r>
            <w:r>
              <w:rPr>
                <w:rFonts w:ascii="Sylfaen" w:hAnsi="Sylfaen"/>
                <w:color w:val="000000"/>
                <w:szCs w:val="20"/>
                <w:lang w:val="el-GR"/>
              </w:rPr>
              <w:t xml:space="preserve"> </w:t>
            </w:r>
            <w:r w:rsidRPr="002E23B7">
              <w:rPr>
                <w:rFonts w:ascii="Sylfaen" w:hAnsi="Sylfaen"/>
                <w:color w:val="000000"/>
                <w:szCs w:val="20"/>
                <w:lang w:val="el-GR"/>
              </w:rPr>
              <w:t>Γ δημοτικού,</w:t>
            </w:r>
            <w:r>
              <w:rPr>
                <w:rFonts w:ascii="Sylfaen" w:hAnsi="Sylfaen"/>
                <w:color w:val="000000"/>
                <w:szCs w:val="20"/>
                <w:lang w:val="el-GR"/>
              </w:rPr>
              <w:t xml:space="preserve">  </w:t>
            </w:r>
            <w:r w:rsidRPr="002E23B7">
              <w:rPr>
                <w:rFonts w:ascii="Sylfaen" w:hAnsi="Sylfaen"/>
                <w:color w:val="000000"/>
                <w:szCs w:val="20"/>
                <w:lang w:val="el-GR"/>
              </w:rPr>
              <w:t>Δ δημοτικού,</w:t>
            </w:r>
            <w:r>
              <w:rPr>
                <w:rFonts w:ascii="Sylfaen" w:hAnsi="Sylfaen"/>
                <w:color w:val="000000"/>
                <w:szCs w:val="20"/>
                <w:lang w:val="el-GR"/>
              </w:rPr>
              <w:t xml:space="preserve"> </w:t>
            </w:r>
            <w:r w:rsidRPr="002E23B7">
              <w:rPr>
                <w:rFonts w:ascii="Sylfaen" w:hAnsi="Sylfaen"/>
                <w:color w:val="000000"/>
                <w:szCs w:val="20"/>
                <w:lang w:val="el-GR"/>
              </w:rPr>
              <w:t>Ε δημοτικού,</w:t>
            </w:r>
            <w:r>
              <w:rPr>
                <w:rFonts w:ascii="Sylfaen" w:hAnsi="Sylfaen"/>
                <w:color w:val="000000"/>
                <w:szCs w:val="20"/>
                <w:lang w:val="el-GR"/>
              </w:rPr>
              <w:t xml:space="preserve"> </w:t>
            </w:r>
            <w:r w:rsidRPr="002E23B7">
              <w:rPr>
                <w:rFonts w:ascii="Sylfaen" w:hAnsi="Sylfaen"/>
                <w:color w:val="000000"/>
                <w:szCs w:val="20"/>
                <w:lang w:val="el-GR"/>
              </w:rPr>
              <w:t>ΣΤ δημοτικού</w:t>
            </w:r>
          </w:p>
          <w:p w14:paraId="245EF2DD" w14:textId="131FD268" w:rsidR="007919AA" w:rsidRPr="002E23B7" w:rsidRDefault="003421A5" w:rsidP="00AE1398">
            <w:pPr>
              <w:pStyle w:val="CourseDetails"/>
              <w:spacing w:after="0"/>
              <w:rPr>
                <w:rFonts w:ascii="Sylfaen" w:hAnsi="Sylfaen" w:cs="Times New Roman"/>
                <w:sz w:val="20"/>
                <w:szCs w:val="20"/>
                <w:lang w:val="el-GR"/>
              </w:rPr>
            </w:pPr>
            <w:r w:rsidRPr="002E23B7">
              <w:rPr>
                <w:rFonts w:ascii="Sylfaen" w:hAnsi="Sylfaen" w:cs="Times New Roman"/>
                <w:b/>
                <w:color w:val="auto"/>
                <w:sz w:val="20"/>
                <w:szCs w:val="20"/>
                <w:lang w:val="el-GR"/>
              </w:rPr>
              <w:t>Διάρκεια στο τετράμηνο</w:t>
            </w:r>
            <w:r w:rsidR="00A4318E" w:rsidRPr="002E23B7">
              <w:rPr>
                <w:rFonts w:ascii="Sylfaen" w:hAnsi="Sylfaen" w:cs="Times New Roman"/>
                <w:b/>
                <w:color w:val="auto"/>
                <w:sz w:val="20"/>
                <w:szCs w:val="20"/>
                <w:lang w:val="el-GR"/>
              </w:rPr>
              <w:t>:</w:t>
            </w:r>
            <w:r w:rsidRPr="002E23B7">
              <w:rPr>
                <w:rFonts w:ascii="Sylfaen" w:hAnsi="Sylfaen" w:cs="Times New Roman"/>
                <w:color w:val="auto"/>
                <w:sz w:val="20"/>
                <w:szCs w:val="20"/>
                <w:lang w:val="el-GR"/>
              </w:rPr>
              <w:t xml:space="preserve"> </w:t>
            </w:r>
            <w:r w:rsidR="00AE1398">
              <w:rPr>
                <w:rFonts w:ascii="Sylfaen" w:hAnsi="Sylfaen" w:cs="Times New Roman"/>
                <w:color w:val="auto"/>
                <w:sz w:val="20"/>
                <w:szCs w:val="20"/>
                <w:lang w:val="el-GR"/>
              </w:rPr>
              <w:t>5 Εργαστηρίων</w:t>
            </w:r>
          </w:p>
        </w:tc>
      </w:tr>
      <w:tr w:rsidR="0026113B" w:rsidRPr="00AE1398" w14:paraId="55AAF5B7" w14:textId="77777777" w:rsidTr="002B3238">
        <w:trPr>
          <w:trHeight w:val="100"/>
        </w:trPr>
        <w:tc>
          <w:tcPr>
            <w:tcW w:w="3200" w:type="pct"/>
            <w:gridSpan w:val="3"/>
            <w:shd w:val="clear" w:color="auto" w:fill="983620" w:themeFill="accent2"/>
          </w:tcPr>
          <w:p w14:paraId="7D9D92EA" w14:textId="77777777"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AE1398" w14:paraId="51F911C1" w14:textId="77777777" w:rsidTr="0032690E">
        <w:trPr>
          <w:gridBefore w:val="1"/>
          <w:wBefore w:w="64" w:type="pct"/>
          <w:trHeight w:val="2160"/>
        </w:trPr>
        <w:tc>
          <w:tcPr>
            <w:tcW w:w="3057" w:type="pct"/>
          </w:tcPr>
          <w:p w14:paraId="0CF233C9" w14:textId="5E95BD0C" w:rsidR="00DA2A6A" w:rsidRPr="002E23B7" w:rsidRDefault="00DA2A6A" w:rsidP="002E23B7">
            <w:pPr>
              <w:pStyle w:val="1"/>
              <w:spacing w:before="0" w:after="0"/>
              <w:jc w:val="both"/>
              <w:rPr>
                <w:rFonts w:ascii="Sylfaen" w:hAnsi="Sylfaen" w:cs="Times New Roman"/>
                <w:b/>
                <w:sz w:val="22"/>
                <w:szCs w:val="22"/>
                <w:lang w:val="el-GR"/>
              </w:rPr>
            </w:pPr>
            <w:bookmarkStart w:id="0" w:name="_Toc261004494"/>
            <w:bookmarkStart w:id="1" w:name="_Toc261004492"/>
            <w:r w:rsidRPr="002E23B7">
              <w:rPr>
                <w:rFonts w:ascii="Sylfaen" w:hAnsi="Sylfaen" w:cs="Times New Roman"/>
                <w:b/>
                <w:sz w:val="22"/>
                <w:szCs w:val="22"/>
                <w:lang w:val="el-GR"/>
              </w:rPr>
              <w:lastRenderedPageBreak/>
              <w:t>Περιγραφή (50-100 λέξεις)</w:t>
            </w:r>
          </w:p>
          <w:p w14:paraId="0D12950A" w14:textId="77777777" w:rsidR="00437BBF" w:rsidRPr="00437BBF" w:rsidRDefault="00437BBF" w:rsidP="00900D2B">
            <w:pPr>
              <w:spacing w:before="100" w:beforeAutospacing="1" w:after="100" w:afterAutospacing="1" w:line="240" w:lineRule="auto"/>
              <w:textAlignment w:val="baseline"/>
              <w:rPr>
                <w:rFonts w:ascii="Sylfaen" w:eastAsia="Times New Roman" w:hAnsi="Sylfaen" w:cs="Calibri"/>
                <w:color w:val="auto"/>
                <w:sz w:val="22"/>
                <w:szCs w:val="20"/>
                <w:lang w:val="el-GR"/>
              </w:rPr>
            </w:pPr>
            <w:r w:rsidRPr="00437BBF">
              <w:rPr>
                <w:rFonts w:ascii="Sylfaen" w:eastAsia="Times New Roman" w:hAnsi="Sylfaen" w:cs="Calibri"/>
                <w:color w:val="auto"/>
                <w:sz w:val="22"/>
                <w:szCs w:val="20"/>
                <w:lang w:val="el-GR"/>
              </w:rPr>
              <w:t xml:space="preserve">Το </w:t>
            </w:r>
            <w:r w:rsidRPr="00437BBF">
              <w:rPr>
                <w:rFonts w:ascii="Sylfaen" w:eastAsia="Times New Roman" w:hAnsi="Sylfaen" w:cs="Calibri"/>
                <w:b/>
                <w:bCs/>
                <w:color w:val="auto"/>
                <w:sz w:val="22"/>
                <w:szCs w:val="20"/>
                <w:lang w:val="el-GR"/>
              </w:rPr>
              <w:t>Κόντρα στο Ρεύμα</w:t>
            </w:r>
            <w:r w:rsidRPr="00437BBF">
              <w:rPr>
                <w:rFonts w:ascii="Sylfaen" w:eastAsia="Times New Roman" w:hAnsi="Sylfaen" w:cs="Calibri"/>
                <w:color w:val="auto"/>
                <w:sz w:val="22"/>
                <w:szCs w:val="20"/>
                <w:lang w:val="el-GR"/>
              </w:rPr>
              <w:t xml:space="preserve"> είναι ένα πρωτότυπο εκπαιδευτικό υλικό που παρουσιάζει τις κλιματικές αλλαγές και τις επιπτώσεις που έχουν κυρίως στη ζωή των κατοίκων των αναπτυσσόμενων χωρών, σε σχέση με την πρόσβαση σε τροφή και νερό. Μέσα από τις δραστηριότητες του υλικού οι μαθητές μπορούν να πάρουν βασικές γνώσεις για τα δύο αυτά μεγάλα ζητήματα, εμπειρία από τις συμμετοχικές δραστηριότητες και κυρίως ιδέες για ανάληψη δράσης για έναν κόσμο πιο δίκαιο.</w:t>
            </w:r>
          </w:p>
          <w:p w14:paraId="42B95D2B" w14:textId="77777777" w:rsidR="00DA2A6A" w:rsidRPr="002E23B7" w:rsidRDefault="00DA2A6A" w:rsidP="002E23B7">
            <w:pPr>
              <w:pStyle w:val="1"/>
              <w:spacing w:before="0" w:after="0"/>
              <w:jc w:val="both"/>
              <w:rPr>
                <w:rFonts w:ascii="Sylfaen" w:hAnsi="Sylfaen" w:cs="Times New Roman"/>
                <w:b/>
                <w:sz w:val="22"/>
                <w:szCs w:val="22"/>
                <w:lang w:val="el-GR"/>
              </w:rPr>
            </w:pPr>
          </w:p>
          <w:p w14:paraId="43800843" w14:textId="77777777" w:rsidR="007919AA" w:rsidRPr="002E23B7" w:rsidRDefault="007919AA" w:rsidP="002E23B7">
            <w:pPr>
              <w:pStyle w:val="1"/>
              <w:spacing w:before="0" w:after="0"/>
              <w:jc w:val="both"/>
              <w:rPr>
                <w:rFonts w:ascii="Sylfaen" w:hAnsi="Sylfaen" w:cs="Times New Roman"/>
                <w:b/>
                <w:sz w:val="22"/>
                <w:szCs w:val="22"/>
                <w:lang w:val="el-GR"/>
              </w:rPr>
            </w:pPr>
            <w:proofErr w:type="spellStart"/>
            <w:r w:rsidRPr="002E23B7">
              <w:rPr>
                <w:rFonts w:ascii="Sylfaen" w:hAnsi="Sylfaen" w:cs="Times New Roman"/>
                <w:b/>
                <w:sz w:val="22"/>
                <w:szCs w:val="22"/>
                <w:lang w:val="el-GR"/>
              </w:rPr>
              <w:t>Στοχευόμενες</w:t>
            </w:r>
            <w:proofErr w:type="spellEnd"/>
            <w:r w:rsidRPr="002E23B7">
              <w:rPr>
                <w:rFonts w:ascii="Sylfaen" w:hAnsi="Sylfaen" w:cs="Times New Roman"/>
                <w:b/>
                <w:sz w:val="22"/>
                <w:szCs w:val="22"/>
                <w:lang w:val="el-GR"/>
              </w:rPr>
              <w:t xml:space="preserve"> δεξιότητες</w:t>
            </w:r>
          </w:p>
          <w:p w14:paraId="75E5B75F" w14:textId="15818C3B" w:rsidR="002E23B7" w:rsidRPr="002E23B7" w:rsidRDefault="00900D2B" w:rsidP="002E23B7">
            <w:pPr>
              <w:spacing w:after="0"/>
              <w:rPr>
                <w:rFonts w:ascii="Sylfaen" w:hAnsi="Sylfaen"/>
                <w:b/>
                <w:sz w:val="22"/>
                <w:szCs w:val="22"/>
                <w:lang w:val="el-GR"/>
              </w:rPr>
            </w:pPr>
            <w:proofErr w:type="spellStart"/>
            <w:r>
              <w:rPr>
                <w:rFonts w:ascii="Sylfaen" w:hAnsi="Sylfaen"/>
                <w:b/>
                <w:sz w:val="22"/>
                <w:szCs w:val="22"/>
                <w:lang w:val="el-GR"/>
              </w:rPr>
              <w:t>Α</w:t>
            </w:r>
            <w:r w:rsidR="002E23B7" w:rsidRPr="002E23B7">
              <w:rPr>
                <w:rFonts w:ascii="Sylfaen" w:hAnsi="Sylfaen"/>
                <w:b/>
                <w:sz w:val="22"/>
                <w:szCs w:val="22"/>
                <w:lang w:val="el-GR"/>
              </w:rPr>
              <w:t>΄Κύκλος</w:t>
            </w:r>
            <w:proofErr w:type="spellEnd"/>
          </w:p>
          <w:p w14:paraId="05FB888A" w14:textId="08B8A523" w:rsidR="002E23B7" w:rsidRPr="002E23B7" w:rsidRDefault="002E23B7" w:rsidP="002E23B7">
            <w:pPr>
              <w:spacing w:after="0"/>
              <w:rPr>
                <w:rFonts w:ascii="Sylfaen" w:hAnsi="Sylfaen"/>
                <w:sz w:val="22"/>
                <w:szCs w:val="22"/>
                <w:lang w:val="el-GR"/>
              </w:rPr>
            </w:pPr>
            <w:r w:rsidRPr="002E23B7">
              <w:rPr>
                <w:rFonts w:ascii="Sylfaen" w:hAnsi="Sylfaen" w:cs="Times New Roman"/>
                <w:sz w:val="22"/>
                <w:szCs w:val="22"/>
                <w:lang w:val="el-GR"/>
              </w:rPr>
              <w:t>Δημιουργικότητα (</w:t>
            </w:r>
            <w:r w:rsidRPr="002E23B7">
              <w:rPr>
                <w:rFonts w:ascii="Sylfaen" w:hAnsi="Sylfaen" w:cs="Times New Roman"/>
                <w:sz w:val="22"/>
                <w:szCs w:val="22"/>
              </w:rPr>
              <w:t>Creativity</w:t>
            </w:r>
            <w:r w:rsidRPr="002E23B7">
              <w:rPr>
                <w:rFonts w:ascii="Sylfaen" w:hAnsi="Sylfaen" w:cs="Times New Roman"/>
                <w:sz w:val="22"/>
                <w:szCs w:val="22"/>
                <w:lang w:val="el-GR"/>
              </w:rPr>
              <w:t>)</w:t>
            </w:r>
          </w:p>
          <w:p w14:paraId="347A2AC7" w14:textId="77777777" w:rsidR="002E23B7" w:rsidRPr="00B56B09" w:rsidRDefault="002E23B7" w:rsidP="002E23B7">
            <w:pPr>
              <w:spacing w:after="0"/>
              <w:jc w:val="both"/>
              <w:rPr>
                <w:rFonts w:ascii="Sylfaen" w:hAnsi="Sylfaen" w:cs="Times New Roman"/>
                <w:sz w:val="22"/>
                <w:szCs w:val="22"/>
              </w:rPr>
            </w:pPr>
            <w:r w:rsidRPr="002E23B7">
              <w:rPr>
                <w:rFonts w:ascii="Sylfaen" w:hAnsi="Sylfaen" w:cs="Times New Roman"/>
                <w:sz w:val="22"/>
                <w:szCs w:val="22"/>
                <w:lang w:val="el-GR"/>
              </w:rPr>
              <w:t>Επικοινωνία</w:t>
            </w:r>
            <w:r w:rsidRPr="00B56B09">
              <w:rPr>
                <w:rFonts w:ascii="Sylfaen" w:hAnsi="Sylfaen" w:cs="Times New Roman"/>
                <w:sz w:val="22"/>
                <w:szCs w:val="22"/>
              </w:rPr>
              <w:t xml:space="preserve"> (</w:t>
            </w:r>
            <w:r w:rsidRPr="002E23B7">
              <w:rPr>
                <w:rFonts w:ascii="Sylfaen" w:hAnsi="Sylfaen" w:cs="Times New Roman"/>
                <w:sz w:val="22"/>
                <w:szCs w:val="22"/>
              </w:rPr>
              <w:t>Communication</w:t>
            </w:r>
            <w:r w:rsidRPr="00B56B09">
              <w:rPr>
                <w:rFonts w:ascii="Sylfaen" w:hAnsi="Sylfaen" w:cs="Times New Roman"/>
                <w:sz w:val="22"/>
                <w:szCs w:val="22"/>
              </w:rPr>
              <w:t>)</w:t>
            </w:r>
          </w:p>
          <w:p w14:paraId="48480AA1" w14:textId="77777777" w:rsidR="002E23B7" w:rsidRPr="00B56B09" w:rsidRDefault="002E23B7" w:rsidP="002E23B7">
            <w:pPr>
              <w:spacing w:after="0"/>
              <w:jc w:val="both"/>
              <w:rPr>
                <w:rFonts w:ascii="Sylfaen" w:hAnsi="Sylfaen" w:cs="Times New Roman"/>
                <w:sz w:val="22"/>
                <w:szCs w:val="22"/>
              </w:rPr>
            </w:pPr>
            <w:r w:rsidRPr="002E23B7">
              <w:rPr>
                <w:rFonts w:ascii="Sylfaen" w:hAnsi="Sylfaen" w:cs="Times New Roman"/>
                <w:sz w:val="22"/>
                <w:szCs w:val="22"/>
                <w:lang w:val="el-GR"/>
              </w:rPr>
              <w:t>Κριτική</w:t>
            </w:r>
            <w:r w:rsidRPr="00B56B09">
              <w:rPr>
                <w:rFonts w:ascii="Sylfaen" w:hAnsi="Sylfaen" w:cs="Times New Roman"/>
                <w:sz w:val="22"/>
                <w:szCs w:val="22"/>
              </w:rPr>
              <w:t xml:space="preserve"> </w:t>
            </w:r>
            <w:r w:rsidRPr="002E23B7">
              <w:rPr>
                <w:rFonts w:ascii="Sylfaen" w:hAnsi="Sylfaen" w:cs="Times New Roman"/>
                <w:sz w:val="22"/>
                <w:szCs w:val="22"/>
                <w:lang w:val="el-GR"/>
              </w:rPr>
              <w:t>σκέψη</w:t>
            </w:r>
            <w:r w:rsidRPr="00B56B09">
              <w:rPr>
                <w:rFonts w:ascii="Sylfaen" w:hAnsi="Sylfaen" w:cs="Times New Roman"/>
                <w:sz w:val="22"/>
                <w:szCs w:val="22"/>
              </w:rPr>
              <w:t xml:space="preserve"> (</w:t>
            </w:r>
            <w:r w:rsidRPr="002E23B7">
              <w:rPr>
                <w:rFonts w:ascii="Sylfaen" w:hAnsi="Sylfaen" w:cs="Times New Roman"/>
                <w:sz w:val="22"/>
                <w:szCs w:val="22"/>
              </w:rPr>
              <w:t>Critical</w:t>
            </w:r>
            <w:r w:rsidRPr="00B56B09">
              <w:rPr>
                <w:rFonts w:ascii="Sylfaen" w:hAnsi="Sylfaen" w:cs="Times New Roman"/>
                <w:sz w:val="22"/>
                <w:szCs w:val="22"/>
              </w:rPr>
              <w:t xml:space="preserve"> </w:t>
            </w:r>
            <w:r w:rsidRPr="002E23B7">
              <w:rPr>
                <w:rFonts w:ascii="Sylfaen" w:hAnsi="Sylfaen" w:cs="Times New Roman"/>
                <w:sz w:val="22"/>
                <w:szCs w:val="22"/>
              </w:rPr>
              <w:t>thinking</w:t>
            </w:r>
            <w:r w:rsidRPr="00B56B09">
              <w:rPr>
                <w:rFonts w:ascii="Sylfaen" w:hAnsi="Sylfaen" w:cs="Times New Roman"/>
                <w:sz w:val="22"/>
                <w:szCs w:val="22"/>
              </w:rPr>
              <w:t>)</w:t>
            </w:r>
          </w:p>
          <w:p w14:paraId="6AC5153D" w14:textId="09B6E3A6" w:rsidR="002E23B7" w:rsidRPr="002E23B7" w:rsidRDefault="002E23B7" w:rsidP="002E23B7">
            <w:pPr>
              <w:spacing w:after="0"/>
              <w:jc w:val="both"/>
              <w:rPr>
                <w:rFonts w:ascii="Sylfaen" w:hAnsi="Sylfaen" w:cs="Times New Roman"/>
                <w:sz w:val="22"/>
                <w:szCs w:val="22"/>
                <w:lang w:val="el-GR"/>
              </w:rPr>
            </w:pPr>
            <w:r w:rsidRPr="002E23B7">
              <w:rPr>
                <w:rFonts w:ascii="Sylfaen" w:hAnsi="Sylfaen" w:cs="Times New Roman"/>
                <w:sz w:val="22"/>
                <w:szCs w:val="22"/>
                <w:lang w:val="el-GR"/>
              </w:rPr>
              <w:t>Συνεργασία (</w:t>
            </w:r>
            <w:r w:rsidRPr="002E23B7">
              <w:rPr>
                <w:rFonts w:ascii="Sylfaen" w:hAnsi="Sylfaen" w:cs="Times New Roman"/>
                <w:sz w:val="22"/>
                <w:szCs w:val="22"/>
              </w:rPr>
              <w:t>Collaboration</w:t>
            </w:r>
            <w:r w:rsidRPr="002E23B7">
              <w:rPr>
                <w:rFonts w:ascii="Sylfaen" w:hAnsi="Sylfaen" w:cs="Times New Roman"/>
                <w:sz w:val="22"/>
                <w:szCs w:val="22"/>
                <w:lang w:val="el-GR"/>
              </w:rPr>
              <w:t>)</w:t>
            </w:r>
          </w:p>
          <w:p w14:paraId="5D05D81F" w14:textId="3B1C4A59" w:rsidR="002E23B7" w:rsidRPr="002E23B7" w:rsidRDefault="002E23B7" w:rsidP="002E23B7">
            <w:pPr>
              <w:spacing w:after="0"/>
              <w:jc w:val="both"/>
              <w:rPr>
                <w:rFonts w:ascii="Sylfaen" w:hAnsi="Sylfaen" w:cs="Times New Roman"/>
                <w:b/>
                <w:sz w:val="22"/>
                <w:szCs w:val="22"/>
                <w:lang w:val="el-GR"/>
              </w:rPr>
            </w:pPr>
            <w:proofErr w:type="spellStart"/>
            <w:r w:rsidRPr="002E23B7">
              <w:rPr>
                <w:rFonts w:ascii="Sylfaen" w:hAnsi="Sylfaen" w:cs="Times New Roman"/>
                <w:b/>
                <w:sz w:val="22"/>
                <w:szCs w:val="22"/>
                <w:lang w:val="el-GR"/>
              </w:rPr>
              <w:t>Β΄Κύκλος</w:t>
            </w:r>
            <w:proofErr w:type="spellEnd"/>
          </w:p>
          <w:p w14:paraId="503A73FE" w14:textId="77777777" w:rsidR="002E23B7" w:rsidRPr="002E23B7" w:rsidRDefault="002E23B7" w:rsidP="002E23B7">
            <w:pPr>
              <w:spacing w:after="0"/>
              <w:jc w:val="both"/>
              <w:rPr>
                <w:rFonts w:ascii="Sylfaen" w:hAnsi="Sylfaen"/>
                <w:color w:val="000000"/>
                <w:sz w:val="22"/>
                <w:szCs w:val="22"/>
                <w:lang w:val="el-GR"/>
              </w:rPr>
            </w:pPr>
            <w:r w:rsidRPr="002E23B7">
              <w:rPr>
                <w:rFonts w:ascii="Sylfaen" w:hAnsi="Sylfaen"/>
                <w:color w:val="000000"/>
                <w:sz w:val="22"/>
                <w:szCs w:val="22"/>
                <w:lang w:val="el-GR"/>
              </w:rPr>
              <w:t>Ανθεκτικότητα</w:t>
            </w:r>
          </w:p>
          <w:p w14:paraId="4B2432DC" w14:textId="77777777" w:rsidR="002E23B7" w:rsidRDefault="002E23B7" w:rsidP="002E23B7">
            <w:pPr>
              <w:spacing w:after="0"/>
              <w:jc w:val="both"/>
              <w:rPr>
                <w:rFonts w:ascii="Sylfaen" w:hAnsi="Sylfaen"/>
                <w:color w:val="000000"/>
                <w:sz w:val="22"/>
                <w:szCs w:val="22"/>
                <w:lang w:val="el-GR"/>
              </w:rPr>
            </w:pPr>
            <w:proofErr w:type="spellStart"/>
            <w:r>
              <w:rPr>
                <w:rFonts w:ascii="Sylfaen" w:hAnsi="Sylfaen"/>
                <w:color w:val="000000"/>
                <w:sz w:val="22"/>
                <w:szCs w:val="22"/>
                <w:lang w:val="el-GR"/>
              </w:rPr>
              <w:t>Ενσυναίσθηση</w:t>
            </w:r>
            <w:proofErr w:type="spellEnd"/>
            <w:r>
              <w:rPr>
                <w:rFonts w:ascii="Sylfaen" w:hAnsi="Sylfaen"/>
                <w:color w:val="000000"/>
                <w:sz w:val="22"/>
                <w:szCs w:val="22"/>
                <w:lang w:val="el-GR"/>
              </w:rPr>
              <w:t xml:space="preserve"> και ευαισθησία</w:t>
            </w:r>
          </w:p>
          <w:p w14:paraId="22F02385" w14:textId="77777777" w:rsidR="00900D2B" w:rsidRDefault="002E23B7" w:rsidP="002E23B7">
            <w:pPr>
              <w:spacing w:after="0"/>
              <w:jc w:val="both"/>
              <w:rPr>
                <w:rFonts w:ascii="Sylfaen" w:hAnsi="Sylfaen"/>
                <w:color w:val="000000"/>
                <w:sz w:val="22"/>
                <w:szCs w:val="22"/>
                <w:lang w:val="el-GR"/>
              </w:rPr>
            </w:pPr>
            <w:r w:rsidRPr="002E23B7">
              <w:rPr>
                <w:rFonts w:ascii="Sylfaen" w:hAnsi="Sylfaen"/>
                <w:color w:val="000000"/>
                <w:sz w:val="22"/>
                <w:szCs w:val="22"/>
                <w:lang w:val="el-GR"/>
              </w:rPr>
              <w:t>Κοινωνικές Δεξιότητες</w:t>
            </w:r>
          </w:p>
          <w:p w14:paraId="27AF42FC" w14:textId="09A9749F" w:rsidR="00900D2B" w:rsidRPr="002E23B7" w:rsidRDefault="002E23B7" w:rsidP="002E23B7">
            <w:pPr>
              <w:spacing w:after="0"/>
              <w:jc w:val="both"/>
              <w:rPr>
                <w:rFonts w:ascii="Sylfaen" w:hAnsi="Sylfaen"/>
                <w:color w:val="000000"/>
                <w:sz w:val="22"/>
                <w:szCs w:val="22"/>
                <w:lang w:val="el-GR"/>
              </w:rPr>
            </w:pPr>
            <w:r w:rsidRPr="002E23B7">
              <w:rPr>
                <w:rFonts w:ascii="Sylfaen" w:hAnsi="Sylfaen"/>
                <w:color w:val="000000"/>
                <w:sz w:val="22"/>
                <w:szCs w:val="22"/>
                <w:lang w:val="el-GR"/>
              </w:rPr>
              <w:t>Οργανωτική ικανότητα</w:t>
            </w:r>
          </w:p>
          <w:p w14:paraId="44EBBEA5" w14:textId="22FD9357" w:rsidR="00900D2B" w:rsidRPr="002E23B7" w:rsidRDefault="002E23B7" w:rsidP="002E23B7">
            <w:pPr>
              <w:spacing w:after="0"/>
              <w:jc w:val="both"/>
              <w:rPr>
                <w:rFonts w:ascii="Sylfaen" w:hAnsi="Sylfaen"/>
                <w:color w:val="000000"/>
                <w:sz w:val="22"/>
                <w:szCs w:val="22"/>
                <w:lang w:val="el-GR"/>
              </w:rPr>
            </w:pPr>
            <w:proofErr w:type="spellStart"/>
            <w:r w:rsidRPr="002E23B7">
              <w:rPr>
                <w:rFonts w:ascii="Sylfaen" w:hAnsi="Sylfaen"/>
                <w:color w:val="000000"/>
                <w:sz w:val="22"/>
                <w:szCs w:val="22"/>
                <w:lang w:val="el-GR"/>
              </w:rPr>
              <w:t>Πολιτειότητα</w:t>
            </w:r>
            <w:proofErr w:type="spellEnd"/>
          </w:p>
          <w:p w14:paraId="2101A39B" w14:textId="77777777" w:rsidR="002E23B7" w:rsidRPr="002E23B7" w:rsidRDefault="002E23B7" w:rsidP="002E23B7">
            <w:pPr>
              <w:spacing w:after="0"/>
              <w:jc w:val="both"/>
              <w:rPr>
                <w:rFonts w:ascii="Sylfaen" w:hAnsi="Sylfaen"/>
                <w:color w:val="000000"/>
                <w:sz w:val="22"/>
                <w:szCs w:val="22"/>
                <w:lang w:val="el-GR"/>
              </w:rPr>
            </w:pPr>
            <w:proofErr w:type="spellStart"/>
            <w:r w:rsidRPr="002E23B7">
              <w:rPr>
                <w:rFonts w:ascii="Sylfaen" w:hAnsi="Sylfaen"/>
                <w:color w:val="000000"/>
                <w:sz w:val="22"/>
                <w:szCs w:val="22"/>
                <w:lang w:val="el-GR"/>
              </w:rPr>
              <w:t>Προσαρμοτικότητα</w:t>
            </w:r>
            <w:proofErr w:type="spellEnd"/>
          </w:p>
          <w:p w14:paraId="3252AD3D" w14:textId="58E33F56" w:rsidR="002E23B7" w:rsidRPr="002E23B7" w:rsidRDefault="002E23B7" w:rsidP="002E23B7">
            <w:pPr>
              <w:spacing w:after="0"/>
              <w:jc w:val="both"/>
              <w:rPr>
                <w:rFonts w:ascii="Sylfaen" w:hAnsi="Sylfaen"/>
                <w:color w:val="000000"/>
                <w:sz w:val="22"/>
                <w:szCs w:val="22"/>
                <w:lang w:val="el-GR"/>
              </w:rPr>
            </w:pPr>
            <w:r w:rsidRPr="002E23B7">
              <w:rPr>
                <w:rFonts w:ascii="Sylfaen" w:hAnsi="Sylfaen"/>
                <w:color w:val="000000"/>
                <w:sz w:val="22"/>
                <w:szCs w:val="22"/>
                <w:lang w:val="el-GR"/>
              </w:rPr>
              <w:t>Υπευθυνότητα</w:t>
            </w:r>
          </w:p>
          <w:p w14:paraId="0AE32F3A" w14:textId="0B78DD0D" w:rsidR="002E23B7" w:rsidRPr="002E23B7" w:rsidRDefault="002E23B7" w:rsidP="002E23B7">
            <w:pPr>
              <w:spacing w:after="0"/>
              <w:jc w:val="both"/>
              <w:rPr>
                <w:rFonts w:ascii="Sylfaen" w:hAnsi="Sylfaen"/>
                <w:b/>
                <w:color w:val="000000"/>
                <w:sz w:val="22"/>
                <w:szCs w:val="22"/>
                <w:lang w:val="el-GR"/>
              </w:rPr>
            </w:pPr>
            <w:proofErr w:type="spellStart"/>
            <w:r w:rsidRPr="002E23B7">
              <w:rPr>
                <w:rFonts w:ascii="Sylfaen" w:hAnsi="Sylfaen"/>
                <w:b/>
                <w:color w:val="000000"/>
                <w:sz w:val="22"/>
                <w:szCs w:val="22"/>
                <w:lang w:val="el-GR"/>
              </w:rPr>
              <w:t>Γ΄Κύκλος</w:t>
            </w:r>
            <w:proofErr w:type="spellEnd"/>
          </w:p>
          <w:p w14:paraId="589356BB" w14:textId="77777777" w:rsidR="002E23B7" w:rsidRPr="002E23B7" w:rsidRDefault="002E23B7" w:rsidP="002E23B7">
            <w:pPr>
              <w:spacing w:after="0"/>
              <w:jc w:val="both"/>
              <w:rPr>
                <w:rFonts w:ascii="Sylfaen" w:hAnsi="Sylfaen"/>
                <w:color w:val="000000"/>
                <w:sz w:val="22"/>
                <w:szCs w:val="22"/>
                <w:lang w:val="el-GR"/>
              </w:rPr>
            </w:pPr>
            <w:r w:rsidRPr="002E23B7">
              <w:rPr>
                <w:rFonts w:ascii="Sylfaen" w:hAnsi="Sylfaen"/>
                <w:color w:val="000000"/>
                <w:sz w:val="22"/>
                <w:szCs w:val="22"/>
                <w:lang w:val="el-GR"/>
              </w:rPr>
              <w:t xml:space="preserve">Ψηφιακός </w:t>
            </w:r>
            <w:proofErr w:type="spellStart"/>
            <w:r w:rsidRPr="002E23B7">
              <w:rPr>
                <w:rFonts w:ascii="Sylfaen" w:hAnsi="Sylfaen"/>
                <w:color w:val="000000"/>
                <w:sz w:val="22"/>
                <w:szCs w:val="22"/>
                <w:lang w:val="el-GR"/>
              </w:rPr>
              <w:t>γραμματισμός</w:t>
            </w:r>
            <w:proofErr w:type="spellEnd"/>
            <w:r w:rsidRPr="002E23B7">
              <w:rPr>
                <w:rFonts w:ascii="Sylfaen" w:hAnsi="Sylfaen"/>
                <w:color w:val="000000"/>
                <w:sz w:val="22"/>
                <w:szCs w:val="22"/>
                <w:lang w:val="el-GR"/>
              </w:rPr>
              <w:t xml:space="preserve"> (</w:t>
            </w:r>
            <w:r w:rsidRPr="002E23B7">
              <w:rPr>
                <w:rFonts w:ascii="Sylfaen" w:hAnsi="Sylfaen"/>
                <w:color w:val="000000"/>
                <w:sz w:val="22"/>
                <w:szCs w:val="22"/>
              </w:rPr>
              <w:t>digital</w:t>
            </w:r>
            <w:r w:rsidRPr="002E23B7">
              <w:rPr>
                <w:rFonts w:ascii="Sylfaen" w:hAnsi="Sylfaen"/>
                <w:color w:val="000000"/>
                <w:sz w:val="22"/>
                <w:szCs w:val="22"/>
                <w:lang w:val="el-GR"/>
              </w:rPr>
              <w:t xml:space="preserve"> </w:t>
            </w:r>
            <w:r w:rsidRPr="002E23B7">
              <w:rPr>
                <w:rFonts w:ascii="Sylfaen" w:hAnsi="Sylfaen"/>
                <w:color w:val="000000"/>
                <w:sz w:val="22"/>
                <w:szCs w:val="22"/>
              </w:rPr>
              <w:t>literacy</w:t>
            </w:r>
            <w:r w:rsidRPr="002E23B7">
              <w:rPr>
                <w:rFonts w:ascii="Sylfaen" w:hAnsi="Sylfaen"/>
                <w:color w:val="000000"/>
                <w:sz w:val="22"/>
                <w:szCs w:val="22"/>
                <w:lang w:val="el-GR"/>
              </w:rPr>
              <w:t>)</w:t>
            </w:r>
          </w:p>
          <w:p w14:paraId="36C501A2" w14:textId="7943D179" w:rsidR="002E23B7" w:rsidRPr="002E23B7" w:rsidRDefault="002E23B7" w:rsidP="002E23B7">
            <w:pPr>
              <w:spacing w:after="0"/>
              <w:jc w:val="both"/>
              <w:rPr>
                <w:rFonts w:ascii="Sylfaen" w:hAnsi="Sylfaen"/>
                <w:b/>
                <w:color w:val="000000"/>
                <w:sz w:val="22"/>
                <w:szCs w:val="22"/>
                <w:lang w:val="el-GR"/>
              </w:rPr>
            </w:pPr>
            <w:proofErr w:type="spellStart"/>
            <w:r w:rsidRPr="002E23B7">
              <w:rPr>
                <w:rFonts w:ascii="Sylfaen" w:hAnsi="Sylfaen"/>
                <w:b/>
                <w:color w:val="000000"/>
                <w:sz w:val="22"/>
                <w:szCs w:val="22"/>
                <w:lang w:val="el-GR"/>
              </w:rPr>
              <w:t>Δ΄Κύκλος</w:t>
            </w:r>
            <w:proofErr w:type="spellEnd"/>
          </w:p>
          <w:p w14:paraId="4B452647" w14:textId="77777777" w:rsidR="002E23B7" w:rsidRPr="002E23B7" w:rsidRDefault="002E23B7" w:rsidP="002E23B7">
            <w:pPr>
              <w:spacing w:after="0"/>
              <w:jc w:val="both"/>
              <w:rPr>
                <w:rFonts w:ascii="Sylfaen" w:hAnsi="Sylfaen"/>
                <w:color w:val="000000"/>
                <w:sz w:val="22"/>
                <w:szCs w:val="22"/>
                <w:lang w:val="el-GR"/>
              </w:rPr>
            </w:pPr>
            <w:r w:rsidRPr="002E23B7">
              <w:rPr>
                <w:rFonts w:ascii="Sylfaen" w:hAnsi="Sylfaen"/>
                <w:color w:val="000000"/>
                <w:sz w:val="22"/>
                <w:szCs w:val="22"/>
                <w:lang w:val="el-GR"/>
              </w:rPr>
              <w:t>Επίλυση προβλημάτων</w:t>
            </w:r>
          </w:p>
          <w:p w14:paraId="4C045DF7" w14:textId="77777777" w:rsidR="002E23B7" w:rsidRPr="002E23B7" w:rsidRDefault="002E23B7" w:rsidP="002E23B7">
            <w:pPr>
              <w:spacing w:after="0"/>
              <w:jc w:val="both"/>
              <w:rPr>
                <w:rFonts w:ascii="Sylfaen" w:hAnsi="Sylfaen"/>
                <w:color w:val="000000"/>
                <w:sz w:val="22"/>
                <w:szCs w:val="22"/>
                <w:lang w:val="el-GR"/>
              </w:rPr>
            </w:pPr>
            <w:r w:rsidRPr="002E23B7">
              <w:rPr>
                <w:rFonts w:ascii="Sylfaen" w:hAnsi="Sylfaen"/>
                <w:color w:val="000000"/>
                <w:sz w:val="22"/>
                <w:szCs w:val="22"/>
                <w:lang w:val="el-GR"/>
              </w:rPr>
              <w:t>Μελέτη περιπτώσεων (</w:t>
            </w:r>
            <w:r w:rsidRPr="002E23B7">
              <w:rPr>
                <w:rFonts w:ascii="Sylfaen" w:hAnsi="Sylfaen"/>
                <w:color w:val="000000"/>
                <w:sz w:val="22"/>
                <w:szCs w:val="22"/>
              </w:rPr>
              <w:t>case</w:t>
            </w:r>
            <w:r w:rsidRPr="002E23B7">
              <w:rPr>
                <w:rFonts w:ascii="Sylfaen" w:hAnsi="Sylfaen"/>
                <w:color w:val="000000"/>
                <w:sz w:val="22"/>
                <w:szCs w:val="22"/>
                <w:lang w:val="el-GR"/>
              </w:rPr>
              <w:t xml:space="preserve"> </w:t>
            </w:r>
            <w:r w:rsidRPr="002E23B7">
              <w:rPr>
                <w:rFonts w:ascii="Sylfaen" w:hAnsi="Sylfaen"/>
                <w:color w:val="000000"/>
                <w:sz w:val="22"/>
                <w:szCs w:val="22"/>
              </w:rPr>
              <w:t>studies</w:t>
            </w:r>
            <w:r w:rsidRPr="002E23B7">
              <w:rPr>
                <w:rFonts w:ascii="Sylfaen" w:hAnsi="Sylfaen"/>
                <w:color w:val="000000"/>
                <w:sz w:val="22"/>
                <w:szCs w:val="22"/>
                <w:lang w:val="el-GR"/>
              </w:rPr>
              <w:t>)</w:t>
            </w:r>
          </w:p>
          <w:p w14:paraId="59101524" w14:textId="71BF1E90" w:rsidR="002E23B7" w:rsidRPr="002E23B7" w:rsidRDefault="002E23B7" w:rsidP="002E23B7">
            <w:pPr>
              <w:spacing w:after="0"/>
              <w:jc w:val="both"/>
              <w:rPr>
                <w:rFonts w:ascii="Sylfaen" w:hAnsi="Sylfaen"/>
                <w:color w:val="000000"/>
                <w:sz w:val="22"/>
                <w:szCs w:val="22"/>
                <w:lang w:val="el-GR"/>
              </w:rPr>
            </w:pPr>
            <w:r w:rsidRPr="002E23B7">
              <w:rPr>
                <w:rFonts w:ascii="Sylfaen" w:hAnsi="Sylfaen"/>
                <w:color w:val="000000"/>
                <w:sz w:val="22"/>
                <w:szCs w:val="22"/>
                <w:lang w:val="el-GR"/>
              </w:rPr>
              <w:t>Στρατηγική σκέψη</w:t>
            </w:r>
          </w:p>
          <w:p w14:paraId="14C3FA1D" w14:textId="77777777" w:rsidR="00DA2A6A" w:rsidRPr="002E23B7" w:rsidRDefault="00DA2A6A" w:rsidP="002E23B7">
            <w:pPr>
              <w:pStyle w:val="1"/>
              <w:spacing w:before="0" w:after="0"/>
              <w:jc w:val="both"/>
              <w:rPr>
                <w:rFonts w:ascii="Sylfaen" w:hAnsi="Sylfaen" w:cs="Times New Roman"/>
                <w:b/>
                <w:sz w:val="22"/>
                <w:szCs w:val="22"/>
                <w:lang w:val="el-GR"/>
              </w:rPr>
            </w:pPr>
          </w:p>
          <w:p w14:paraId="3138ED64" w14:textId="77777777" w:rsidR="002E23B7" w:rsidRDefault="00A4318E" w:rsidP="002E23B7">
            <w:pPr>
              <w:pStyle w:val="1"/>
              <w:spacing w:before="0" w:after="0"/>
              <w:jc w:val="both"/>
              <w:rPr>
                <w:rFonts w:ascii="Sylfaen" w:hAnsi="Sylfaen" w:cs="Times New Roman"/>
                <w:b/>
                <w:sz w:val="22"/>
                <w:szCs w:val="22"/>
                <w:lang w:val="el-GR"/>
              </w:rPr>
            </w:pPr>
            <w:r w:rsidRPr="002E23B7">
              <w:rPr>
                <w:rFonts w:ascii="Sylfaen" w:hAnsi="Sylfaen" w:cs="Times New Roman"/>
                <w:b/>
                <w:sz w:val="22"/>
                <w:szCs w:val="22"/>
                <w:lang w:val="el-GR"/>
              </w:rPr>
              <w:t>Δραστηριότητες</w:t>
            </w:r>
            <w:r w:rsidR="002B3238" w:rsidRPr="002E23B7">
              <w:rPr>
                <w:rFonts w:ascii="Sylfaen" w:hAnsi="Sylfaen" w:cs="Times New Roman"/>
                <w:b/>
                <w:sz w:val="22"/>
                <w:szCs w:val="22"/>
                <w:lang w:val="el-GR"/>
              </w:rPr>
              <w:t xml:space="preserve"> </w:t>
            </w:r>
          </w:p>
          <w:p w14:paraId="555D35E0" w14:textId="350DA4ED" w:rsidR="00A03075" w:rsidRDefault="002E23B7" w:rsidP="002E23B7">
            <w:pPr>
              <w:pStyle w:val="1"/>
              <w:spacing w:before="0" w:after="0"/>
              <w:jc w:val="both"/>
              <w:rPr>
                <w:rFonts w:ascii="Sylfaen" w:hAnsi="Sylfaen" w:cs="Times New Roman"/>
                <w:b/>
                <w:sz w:val="22"/>
                <w:szCs w:val="22"/>
                <w:lang w:val="el-GR"/>
              </w:rPr>
            </w:pPr>
            <w:r>
              <w:rPr>
                <w:rFonts w:ascii="Sylfaen" w:hAnsi="Sylfaen" w:cs="Times New Roman"/>
                <w:b/>
                <w:sz w:val="22"/>
                <w:szCs w:val="22"/>
                <w:lang w:val="el-GR"/>
              </w:rPr>
              <w:t xml:space="preserve">Α._ για το Δημοτικό </w:t>
            </w:r>
          </w:p>
          <w:p w14:paraId="7F05EC24" w14:textId="77777777" w:rsidR="00A37CDE" w:rsidRPr="00E03DEA" w:rsidRDefault="00A37CDE" w:rsidP="00A37CDE">
            <w:pPr>
              <w:spacing w:after="0"/>
              <w:rPr>
                <w:rFonts w:ascii="Sylfaen" w:hAnsi="Sylfaen"/>
                <w:sz w:val="22"/>
                <w:lang w:val="el-GR"/>
              </w:rPr>
            </w:pPr>
            <w:r w:rsidRPr="00E03DEA">
              <w:rPr>
                <w:rFonts w:ascii="Sylfaen" w:hAnsi="Sylfaen"/>
                <w:sz w:val="22"/>
                <w:lang w:val="el-GR"/>
              </w:rPr>
              <w:t>Βασικό εργαλείο του «Κόντρα στο Ρεύμα» αποτελεί</w:t>
            </w:r>
          </w:p>
          <w:p w14:paraId="21411D3D" w14:textId="77777777" w:rsidR="00A37CDE" w:rsidRPr="00E03DEA" w:rsidRDefault="00A37CDE" w:rsidP="00A37CDE">
            <w:pPr>
              <w:spacing w:after="0"/>
              <w:rPr>
                <w:rFonts w:ascii="Sylfaen" w:hAnsi="Sylfaen"/>
                <w:sz w:val="22"/>
                <w:lang w:val="el-GR"/>
              </w:rPr>
            </w:pPr>
            <w:r w:rsidRPr="00E03DEA">
              <w:rPr>
                <w:rFonts w:ascii="Sylfaen" w:hAnsi="Sylfaen"/>
                <w:sz w:val="22"/>
                <w:lang w:val="el-GR"/>
              </w:rPr>
              <w:t>ένα παραμύθι το οποίο παρουσιάζεται σε συνέχειες</w:t>
            </w:r>
          </w:p>
          <w:p w14:paraId="5A0B5FE3" w14:textId="77777777" w:rsidR="00A37CDE" w:rsidRPr="00E03DEA" w:rsidRDefault="00A37CDE" w:rsidP="00A37CDE">
            <w:pPr>
              <w:spacing w:after="0"/>
              <w:rPr>
                <w:rFonts w:ascii="Sylfaen" w:hAnsi="Sylfaen"/>
                <w:sz w:val="22"/>
                <w:lang w:val="el-GR"/>
              </w:rPr>
            </w:pPr>
            <w:r w:rsidRPr="00E03DEA">
              <w:rPr>
                <w:rFonts w:ascii="Sylfaen" w:hAnsi="Sylfaen"/>
                <w:sz w:val="22"/>
                <w:lang w:val="el-GR"/>
              </w:rPr>
              <w:t>σε κάθε κεφάλαιο. Πρόκειται για ένα μαγικό</w:t>
            </w:r>
          </w:p>
          <w:p w14:paraId="016A602F" w14:textId="77777777" w:rsidR="00A37CDE" w:rsidRPr="00E03DEA" w:rsidRDefault="00A37CDE" w:rsidP="00A37CDE">
            <w:pPr>
              <w:spacing w:after="0"/>
              <w:rPr>
                <w:rFonts w:ascii="Sylfaen" w:hAnsi="Sylfaen"/>
                <w:sz w:val="22"/>
                <w:lang w:val="el-GR"/>
              </w:rPr>
            </w:pPr>
            <w:r w:rsidRPr="00E03DEA">
              <w:rPr>
                <w:rFonts w:ascii="Sylfaen" w:hAnsi="Sylfaen"/>
                <w:sz w:val="22"/>
                <w:lang w:val="el-GR"/>
              </w:rPr>
              <w:t>παραμύθι στο οποίο θα συμμετέχει όλη η τάξη.</w:t>
            </w:r>
          </w:p>
          <w:p w14:paraId="68F8A0F2" w14:textId="77777777" w:rsidR="00A37CDE" w:rsidRPr="00E03DEA" w:rsidRDefault="00A37CDE" w:rsidP="00A37CDE">
            <w:pPr>
              <w:spacing w:after="0"/>
              <w:rPr>
                <w:rFonts w:ascii="Sylfaen" w:hAnsi="Sylfaen"/>
                <w:sz w:val="22"/>
                <w:lang w:val="el-GR"/>
              </w:rPr>
            </w:pPr>
            <w:r w:rsidRPr="00E03DEA">
              <w:rPr>
                <w:rFonts w:ascii="Sylfaen" w:hAnsi="Sylfaen"/>
                <w:sz w:val="22"/>
                <w:lang w:val="el-GR"/>
              </w:rPr>
              <w:t>Για να το πετύχετε αυτό μπορείτε να αλλάζετε κάθε</w:t>
            </w:r>
          </w:p>
          <w:p w14:paraId="254354C2" w14:textId="77777777" w:rsidR="00A37CDE" w:rsidRPr="00E03DEA" w:rsidRDefault="00A37CDE" w:rsidP="00A37CDE">
            <w:pPr>
              <w:spacing w:after="0"/>
              <w:rPr>
                <w:rFonts w:ascii="Sylfaen" w:hAnsi="Sylfaen"/>
                <w:sz w:val="22"/>
                <w:lang w:val="el-GR"/>
              </w:rPr>
            </w:pPr>
            <w:r w:rsidRPr="00E03DEA">
              <w:rPr>
                <w:rFonts w:ascii="Sylfaen" w:hAnsi="Sylfaen"/>
                <w:sz w:val="22"/>
                <w:lang w:val="el-GR"/>
              </w:rPr>
              <w:t>φορά τα ονόματα των ηρώων με τυχαία ονόματα</w:t>
            </w:r>
          </w:p>
          <w:p w14:paraId="23176A8C" w14:textId="77777777" w:rsidR="00A37CDE" w:rsidRPr="00E03DEA" w:rsidRDefault="00A37CDE" w:rsidP="00A37CDE">
            <w:pPr>
              <w:spacing w:after="0"/>
              <w:rPr>
                <w:rFonts w:ascii="Sylfaen" w:hAnsi="Sylfaen"/>
                <w:sz w:val="22"/>
                <w:lang w:val="el-GR"/>
              </w:rPr>
            </w:pPr>
            <w:r w:rsidRPr="00E03DEA">
              <w:rPr>
                <w:rFonts w:ascii="Sylfaen" w:hAnsi="Sylfaen"/>
                <w:sz w:val="22"/>
                <w:lang w:val="el-GR"/>
              </w:rPr>
              <w:t>των παιδιών της τάξης. Μετά την ανάγνωση κάθε</w:t>
            </w:r>
          </w:p>
          <w:p w14:paraId="545F4F0E" w14:textId="77777777" w:rsidR="00A37CDE" w:rsidRPr="00E03DEA" w:rsidRDefault="00A37CDE" w:rsidP="00A37CDE">
            <w:pPr>
              <w:spacing w:after="0"/>
              <w:rPr>
                <w:rFonts w:ascii="Sylfaen" w:hAnsi="Sylfaen"/>
                <w:sz w:val="22"/>
                <w:lang w:val="el-GR"/>
              </w:rPr>
            </w:pPr>
            <w:r w:rsidRPr="00E03DEA">
              <w:rPr>
                <w:rFonts w:ascii="Sylfaen" w:hAnsi="Sylfaen"/>
                <w:sz w:val="22"/>
                <w:lang w:val="el-GR"/>
              </w:rPr>
              <w:t xml:space="preserve">αποσπάσματος του παραμυθιού </w:t>
            </w:r>
            <w:proofErr w:type="spellStart"/>
            <w:r w:rsidRPr="00E03DEA">
              <w:rPr>
                <w:rFonts w:ascii="Sylfaen" w:hAnsi="Sylfaen"/>
                <w:sz w:val="22"/>
                <w:lang w:val="el-GR"/>
              </w:rPr>
              <w:t>πραγματοποιού</w:t>
            </w:r>
            <w:proofErr w:type="spellEnd"/>
            <w:r w:rsidRPr="00E03DEA">
              <w:rPr>
                <w:rFonts w:ascii="Sylfaen" w:hAnsi="Sylfaen"/>
                <w:sz w:val="22"/>
                <w:lang w:val="el-GR"/>
              </w:rPr>
              <w:t>-</w:t>
            </w:r>
          </w:p>
          <w:p w14:paraId="6768AFE3" w14:textId="77777777" w:rsidR="00A37CDE" w:rsidRPr="00E03DEA" w:rsidRDefault="00A37CDE" w:rsidP="00A37CDE">
            <w:pPr>
              <w:spacing w:after="0"/>
              <w:rPr>
                <w:rFonts w:ascii="Sylfaen" w:hAnsi="Sylfaen"/>
                <w:sz w:val="22"/>
                <w:lang w:val="el-GR"/>
              </w:rPr>
            </w:pPr>
            <w:proofErr w:type="spellStart"/>
            <w:r w:rsidRPr="00E03DEA">
              <w:rPr>
                <w:rFonts w:ascii="Sylfaen" w:hAnsi="Sylfaen"/>
                <w:sz w:val="22"/>
                <w:lang w:val="el-GR"/>
              </w:rPr>
              <w:lastRenderedPageBreak/>
              <w:t>νται</w:t>
            </w:r>
            <w:proofErr w:type="spellEnd"/>
            <w:r w:rsidRPr="00E03DEA">
              <w:rPr>
                <w:rFonts w:ascii="Sylfaen" w:hAnsi="Sylfaen"/>
                <w:sz w:val="22"/>
                <w:lang w:val="el-GR"/>
              </w:rPr>
              <w:t xml:space="preserve"> οι δραστηριότητες και το παραμύθι συνεχίζεται</w:t>
            </w:r>
          </w:p>
          <w:p w14:paraId="37F3863B" w14:textId="36309592" w:rsidR="00A37CDE" w:rsidRPr="00E03DEA" w:rsidRDefault="00A37CDE" w:rsidP="00A37CDE">
            <w:pPr>
              <w:spacing w:after="0"/>
              <w:rPr>
                <w:rFonts w:ascii="Sylfaen" w:hAnsi="Sylfaen"/>
                <w:sz w:val="22"/>
                <w:lang w:val="el-GR"/>
              </w:rPr>
            </w:pPr>
            <w:r w:rsidRPr="00E03DEA">
              <w:rPr>
                <w:rFonts w:ascii="Sylfaen" w:hAnsi="Sylfaen"/>
                <w:sz w:val="22"/>
                <w:lang w:val="el-GR"/>
              </w:rPr>
              <w:t>στο επόμενο κεφάλαιο.</w:t>
            </w:r>
          </w:p>
          <w:p w14:paraId="1CC069E6" w14:textId="6ACFDFAD" w:rsidR="00A37CDE" w:rsidRDefault="00A37CDE" w:rsidP="00A37CDE">
            <w:pPr>
              <w:spacing w:after="0"/>
              <w:jc w:val="both"/>
              <w:rPr>
                <w:rFonts w:ascii="Sylfaen" w:eastAsiaTheme="minorHAnsi" w:hAnsi="Sylfaen" w:cs="Times New Roman"/>
                <w:b/>
                <w:bCs/>
                <w:color w:val="auto"/>
                <w:sz w:val="22"/>
                <w:szCs w:val="22"/>
                <w:lang w:val="el-GR"/>
              </w:rPr>
            </w:pPr>
            <w:r w:rsidRPr="002E23B7">
              <w:rPr>
                <w:rFonts w:ascii="Sylfaen" w:eastAsiaTheme="minorHAnsi" w:hAnsi="Sylfaen" w:cs="Times New Roman"/>
                <w:bCs/>
                <w:color w:val="auto"/>
                <w:sz w:val="22"/>
                <w:szCs w:val="22"/>
                <w:lang w:val="el-GR"/>
              </w:rPr>
              <w:t xml:space="preserve">1ο εργαστήριο </w:t>
            </w:r>
            <w:r w:rsidRPr="00A37CDE">
              <w:rPr>
                <w:rFonts w:ascii="Sylfaen" w:eastAsiaTheme="minorHAnsi" w:hAnsi="Sylfaen" w:cs="Times New Roman"/>
                <w:b/>
                <w:bCs/>
                <w:color w:val="auto"/>
                <w:sz w:val="22"/>
                <w:szCs w:val="22"/>
                <w:lang w:val="el-GR"/>
              </w:rPr>
              <w:t>Κλιματικές αλλαγές</w:t>
            </w:r>
          </w:p>
          <w:p w14:paraId="43C4D467" w14:textId="5BAFCED2" w:rsidR="00A37CDE" w:rsidRPr="00A37CDE" w:rsidRDefault="00A37CDE" w:rsidP="00A37CDE">
            <w:pPr>
              <w:spacing w:after="0"/>
              <w:jc w:val="both"/>
              <w:rPr>
                <w:rFonts w:ascii="Sylfaen" w:eastAsiaTheme="minorHAnsi" w:hAnsi="Sylfaen" w:cs="Times New Roman"/>
                <w:bCs/>
                <w:i/>
                <w:color w:val="auto"/>
                <w:szCs w:val="22"/>
                <w:lang w:val="el-GR"/>
              </w:rPr>
            </w:pPr>
            <w:r>
              <w:rPr>
                <w:rFonts w:ascii="Sylfaen" w:eastAsiaTheme="minorHAnsi" w:hAnsi="Sylfaen" w:cs="Times New Roman"/>
                <w:bCs/>
                <w:i/>
                <w:color w:val="auto"/>
                <w:szCs w:val="22"/>
                <w:lang w:val="el-GR"/>
              </w:rPr>
              <w:t>_</w:t>
            </w:r>
            <w:r w:rsidRPr="00A37CDE">
              <w:rPr>
                <w:rFonts w:ascii="Sylfaen" w:eastAsiaTheme="minorHAnsi" w:hAnsi="Sylfaen" w:cs="Times New Roman"/>
                <w:bCs/>
                <w:i/>
                <w:color w:val="auto"/>
                <w:szCs w:val="22"/>
                <w:lang w:val="el-GR"/>
              </w:rPr>
              <w:t>Νιώσε τον καιρό</w:t>
            </w:r>
          </w:p>
          <w:p w14:paraId="0994B769" w14:textId="029E365E" w:rsidR="00A37CDE" w:rsidRPr="00A37CDE" w:rsidRDefault="00A37CDE" w:rsidP="00A37CDE">
            <w:pPr>
              <w:spacing w:after="0"/>
              <w:jc w:val="both"/>
              <w:rPr>
                <w:rFonts w:ascii="Sylfaen" w:eastAsiaTheme="minorHAnsi" w:hAnsi="Sylfaen" w:cs="Times New Roman"/>
                <w:bCs/>
                <w:i/>
                <w:color w:val="auto"/>
                <w:szCs w:val="22"/>
                <w:lang w:val="el-GR"/>
              </w:rPr>
            </w:pPr>
            <w:r>
              <w:rPr>
                <w:rFonts w:ascii="Sylfaen" w:eastAsiaTheme="minorHAnsi" w:hAnsi="Sylfaen" w:cs="Times New Roman"/>
                <w:bCs/>
                <w:i/>
                <w:color w:val="auto"/>
                <w:szCs w:val="22"/>
                <w:lang w:val="el-GR"/>
              </w:rPr>
              <w:t>_</w:t>
            </w:r>
            <w:r w:rsidRPr="00A37CDE">
              <w:rPr>
                <w:rFonts w:ascii="Sylfaen" w:eastAsiaTheme="minorHAnsi" w:hAnsi="Sylfaen" w:cs="Times New Roman"/>
                <w:bCs/>
                <w:i/>
                <w:color w:val="auto"/>
                <w:szCs w:val="22"/>
                <w:lang w:val="el-GR"/>
              </w:rPr>
              <w:t>Το παιχνίδι των εποχών</w:t>
            </w:r>
          </w:p>
          <w:p w14:paraId="20DEC82C" w14:textId="0A987317" w:rsidR="00A37CDE" w:rsidRPr="00A37CDE" w:rsidRDefault="00A37CDE" w:rsidP="00A37CDE">
            <w:pPr>
              <w:spacing w:after="0"/>
              <w:jc w:val="both"/>
              <w:rPr>
                <w:rFonts w:ascii="Sylfaen" w:eastAsiaTheme="minorHAnsi" w:hAnsi="Sylfaen" w:cs="Times New Roman"/>
                <w:bCs/>
                <w:i/>
                <w:color w:val="auto"/>
                <w:szCs w:val="22"/>
                <w:lang w:val="el-GR"/>
              </w:rPr>
            </w:pPr>
            <w:r>
              <w:rPr>
                <w:rFonts w:ascii="Sylfaen" w:eastAsiaTheme="minorHAnsi" w:hAnsi="Sylfaen" w:cs="Times New Roman"/>
                <w:bCs/>
                <w:i/>
                <w:color w:val="auto"/>
                <w:szCs w:val="22"/>
                <w:lang w:val="el-GR"/>
              </w:rPr>
              <w:t>_</w:t>
            </w:r>
            <w:r w:rsidRPr="00A37CDE">
              <w:rPr>
                <w:rFonts w:ascii="Sylfaen" w:eastAsiaTheme="minorHAnsi" w:hAnsi="Sylfaen" w:cs="Times New Roman"/>
                <w:bCs/>
                <w:i/>
                <w:color w:val="auto"/>
                <w:szCs w:val="22"/>
                <w:lang w:val="el-GR"/>
              </w:rPr>
              <w:t>Ένας πλανήτης στο…θερμοκήπιο</w:t>
            </w:r>
          </w:p>
          <w:p w14:paraId="146EFCF6" w14:textId="15840304" w:rsidR="00A37CDE" w:rsidRPr="00A37CDE" w:rsidRDefault="00A37CDE" w:rsidP="00A37CDE">
            <w:pPr>
              <w:spacing w:after="0"/>
              <w:jc w:val="both"/>
              <w:rPr>
                <w:rFonts w:ascii="Sylfaen" w:eastAsiaTheme="minorHAnsi" w:hAnsi="Sylfaen" w:cs="Times New Roman"/>
                <w:bCs/>
                <w:i/>
                <w:color w:val="auto"/>
                <w:szCs w:val="22"/>
                <w:lang w:val="el-GR"/>
              </w:rPr>
            </w:pPr>
            <w:r>
              <w:rPr>
                <w:rFonts w:ascii="Sylfaen" w:eastAsiaTheme="minorHAnsi" w:hAnsi="Sylfaen" w:cs="Times New Roman"/>
                <w:bCs/>
                <w:i/>
                <w:color w:val="auto"/>
                <w:szCs w:val="22"/>
                <w:lang w:val="el-GR"/>
              </w:rPr>
              <w:t>_</w:t>
            </w:r>
            <w:r w:rsidRPr="00A37CDE">
              <w:rPr>
                <w:rFonts w:ascii="Sylfaen" w:eastAsiaTheme="minorHAnsi" w:hAnsi="Sylfaen" w:cs="Times New Roman"/>
                <w:bCs/>
                <w:i/>
                <w:color w:val="auto"/>
                <w:szCs w:val="22"/>
                <w:lang w:val="el-GR"/>
              </w:rPr>
              <w:t xml:space="preserve">Ο </w:t>
            </w:r>
            <w:proofErr w:type="spellStart"/>
            <w:r w:rsidRPr="00A37CDE">
              <w:rPr>
                <w:rFonts w:ascii="Sylfaen" w:eastAsiaTheme="minorHAnsi" w:hAnsi="Sylfaen" w:cs="Times New Roman"/>
                <w:bCs/>
                <w:i/>
                <w:color w:val="auto"/>
                <w:szCs w:val="22"/>
                <w:lang w:val="el-GR"/>
              </w:rPr>
              <w:t>Διοξείδιος</w:t>
            </w:r>
            <w:proofErr w:type="spellEnd"/>
            <w:r w:rsidRPr="00A37CDE">
              <w:rPr>
                <w:rFonts w:ascii="Sylfaen" w:eastAsiaTheme="minorHAnsi" w:hAnsi="Sylfaen" w:cs="Times New Roman"/>
                <w:bCs/>
                <w:i/>
                <w:color w:val="auto"/>
                <w:szCs w:val="22"/>
                <w:lang w:val="el-GR"/>
              </w:rPr>
              <w:t xml:space="preserve"> Άνθρακας στον κόσμο</w:t>
            </w:r>
          </w:p>
          <w:p w14:paraId="7FB3FF91" w14:textId="047469C5" w:rsidR="00A37CDE" w:rsidRPr="00A37CDE" w:rsidRDefault="00A37CDE" w:rsidP="00A37CDE">
            <w:pPr>
              <w:spacing w:after="0"/>
              <w:jc w:val="both"/>
              <w:rPr>
                <w:rFonts w:ascii="Sylfaen" w:eastAsiaTheme="minorHAnsi" w:hAnsi="Sylfaen" w:cs="Times New Roman"/>
                <w:bCs/>
                <w:i/>
                <w:color w:val="auto"/>
                <w:szCs w:val="22"/>
                <w:lang w:val="el-GR"/>
              </w:rPr>
            </w:pPr>
            <w:r>
              <w:rPr>
                <w:rFonts w:ascii="Sylfaen" w:eastAsiaTheme="minorHAnsi" w:hAnsi="Sylfaen" w:cs="Times New Roman"/>
                <w:bCs/>
                <w:i/>
                <w:color w:val="auto"/>
                <w:szCs w:val="22"/>
                <w:lang w:val="el-GR"/>
              </w:rPr>
              <w:t>_</w:t>
            </w:r>
            <w:r w:rsidRPr="00A37CDE">
              <w:rPr>
                <w:rFonts w:ascii="Sylfaen" w:eastAsiaTheme="minorHAnsi" w:hAnsi="Sylfaen" w:cs="Times New Roman"/>
                <w:bCs/>
                <w:i/>
                <w:color w:val="auto"/>
                <w:szCs w:val="22"/>
                <w:lang w:val="el-GR"/>
              </w:rPr>
              <w:t>Τι μεγαλώνει τον κύριο Διοξείδιο Άνθρακα?</w:t>
            </w:r>
          </w:p>
          <w:p w14:paraId="0B37D9E6" w14:textId="7866F6EE" w:rsidR="00A37CDE" w:rsidRDefault="00A37CDE" w:rsidP="00A37CDE">
            <w:pPr>
              <w:spacing w:after="0"/>
              <w:jc w:val="both"/>
              <w:rPr>
                <w:rFonts w:ascii="Sylfaen" w:eastAsiaTheme="minorHAnsi" w:hAnsi="Sylfaen" w:cs="Times New Roman"/>
                <w:b/>
                <w:bCs/>
                <w:color w:val="auto"/>
                <w:sz w:val="22"/>
                <w:szCs w:val="22"/>
                <w:lang w:val="el-GR"/>
              </w:rPr>
            </w:pPr>
            <w:r w:rsidRPr="002E23B7">
              <w:rPr>
                <w:rFonts w:ascii="Sylfaen" w:eastAsiaTheme="minorHAnsi" w:hAnsi="Sylfaen" w:cs="Times New Roman"/>
                <w:bCs/>
                <w:color w:val="auto"/>
                <w:sz w:val="22"/>
                <w:szCs w:val="22"/>
                <w:lang w:val="el-GR"/>
              </w:rPr>
              <w:t xml:space="preserve">2ο εργαστήριο </w:t>
            </w:r>
            <w:r w:rsidRPr="00A37CDE">
              <w:rPr>
                <w:rFonts w:ascii="Sylfaen" w:eastAsiaTheme="minorHAnsi" w:hAnsi="Sylfaen" w:cs="Times New Roman"/>
                <w:b/>
                <w:bCs/>
                <w:color w:val="auto"/>
                <w:sz w:val="22"/>
                <w:szCs w:val="22"/>
                <w:lang w:val="el-GR"/>
              </w:rPr>
              <w:t>Κλιματικές αλλαγές</w:t>
            </w:r>
            <w:r w:rsidR="00E03DEA">
              <w:rPr>
                <w:rFonts w:ascii="Sylfaen" w:eastAsiaTheme="minorHAnsi" w:hAnsi="Sylfaen" w:cs="Times New Roman"/>
                <w:b/>
                <w:bCs/>
                <w:color w:val="auto"/>
                <w:sz w:val="22"/>
                <w:szCs w:val="22"/>
                <w:lang w:val="el-GR"/>
              </w:rPr>
              <w:t xml:space="preserve"> </w:t>
            </w:r>
            <w:r w:rsidRPr="00A37CDE">
              <w:rPr>
                <w:rFonts w:ascii="Sylfaen" w:eastAsiaTheme="minorHAnsi" w:hAnsi="Sylfaen" w:cs="Times New Roman"/>
                <w:b/>
                <w:bCs/>
                <w:color w:val="auto"/>
                <w:sz w:val="22"/>
                <w:szCs w:val="22"/>
                <w:lang w:val="el-GR"/>
              </w:rPr>
              <w:t>και ακραία καιρικά φαινόμενα</w:t>
            </w:r>
          </w:p>
          <w:p w14:paraId="010A4D13" w14:textId="569719D5" w:rsidR="00A37CDE" w:rsidRPr="00E03DEA" w:rsidRDefault="00E03DEA" w:rsidP="00A37CDE">
            <w:pPr>
              <w:spacing w:after="0"/>
              <w:jc w:val="both"/>
              <w:rPr>
                <w:rFonts w:ascii="Sylfaen" w:eastAsiaTheme="minorHAnsi" w:hAnsi="Sylfaen" w:cs="Times New Roman"/>
                <w:bCs/>
                <w:i/>
                <w:color w:val="auto"/>
                <w:szCs w:val="20"/>
                <w:lang w:val="el-GR"/>
              </w:rPr>
            </w:pPr>
            <w:r>
              <w:rPr>
                <w:rFonts w:ascii="Sylfaen" w:eastAsiaTheme="minorHAnsi" w:hAnsi="Sylfaen" w:cs="Times New Roman"/>
                <w:bCs/>
                <w:i/>
                <w:color w:val="auto"/>
                <w:szCs w:val="20"/>
                <w:lang w:val="el-GR"/>
              </w:rPr>
              <w:t>_</w:t>
            </w:r>
            <w:r w:rsidR="00A37CDE" w:rsidRPr="00E03DEA">
              <w:rPr>
                <w:rFonts w:ascii="Sylfaen" w:eastAsiaTheme="minorHAnsi" w:hAnsi="Sylfaen" w:cs="Times New Roman"/>
                <w:bCs/>
                <w:i/>
                <w:color w:val="auto"/>
                <w:szCs w:val="20"/>
                <w:lang w:val="el-GR"/>
              </w:rPr>
              <w:t>Θερίζοντας θύελλες</w:t>
            </w:r>
          </w:p>
          <w:p w14:paraId="211BF4E2" w14:textId="7DC6F138" w:rsidR="00E03DEA" w:rsidRPr="00E03DEA" w:rsidRDefault="00E03DEA" w:rsidP="00A37CDE">
            <w:pPr>
              <w:spacing w:after="0"/>
              <w:jc w:val="both"/>
              <w:rPr>
                <w:rFonts w:ascii="Sylfaen" w:eastAsiaTheme="minorHAnsi" w:hAnsi="Sylfaen" w:cs="Times New Roman"/>
                <w:bCs/>
                <w:i/>
                <w:color w:val="auto"/>
                <w:szCs w:val="20"/>
                <w:lang w:val="el-GR"/>
              </w:rPr>
            </w:pPr>
            <w:r>
              <w:rPr>
                <w:rFonts w:ascii="Sylfaen" w:eastAsiaTheme="minorHAnsi" w:hAnsi="Sylfaen" w:cs="Times New Roman"/>
                <w:bCs/>
                <w:i/>
                <w:color w:val="auto"/>
                <w:szCs w:val="20"/>
                <w:lang w:val="el-GR"/>
              </w:rPr>
              <w:t>_</w:t>
            </w:r>
            <w:r w:rsidRPr="00E03DEA">
              <w:rPr>
                <w:rFonts w:ascii="Sylfaen" w:eastAsiaTheme="minorHAnsi" w:hAnsi="Sylfaen" w:cs="Times New Roman"/>
                <w:bCs/>
                <w:i/>
                <w:color w:val="auto"/>
                <w:szCs w:val="20"/>
                <w:lang w:val="el-GR"/>
              </w:rPr>
              <w:t>Φωνές</w:t>
            </w:r>
          </w:p>
          <w:p w14:paraId="11993004" w14:textId="5420E050" w:rsidR="00E03DEA" w:rsidRPr="00E03DEA" w:rsidRDefault="00E03DEA" w:rsidP="00A37CDE">
            <w:pPr>
              <w:spacing w:after="0"/>
              <w:jc w:val="both"/>
              <w:rPr>
                <w:rFonts w:ascii="Sylfaen" w:eastAsiaTheme="minorHAnsi" w:hAnsi="Sylfaen" w:cs="Times New Roman"/>
                <w:bCs/>
                <w:i/>
                <w:color w:val="auto"/>
                <w:szCs w:val="20"/>
                <w:lang w:val="el-GR"/>
              </w:rPr>
            </w:pPr>
            <w:r>
              <w:rPr>
                <w:rFonts w:ascii="Sylfaen" w:eastAsiaTheme="minorHAnsi" w:hAnsi="Sylfaen" w:cs="Times New Roman"/>
                <w:bCs/>
                <w:i/>
                <w:color w:val="auto"/>
                <w:szCs w:val="20"/>
                <w:lang w:val="el-GR"/>
              </w:rPr>
              <w:t>_</w:t>
            </w:r>
            <w:r w:rsidRPr="00E03DEA">
              <w:rPr>
                <w:rFonts w:ascii="Sylfaen" w:eastAsiaTheme="minorHAnsi" w:hAnsi="Sylfaen" w:cs="Times New Roman"/>
                <w:bCs/>
                <w:i/>
                <w:color w:val="auto"/>
                <w:szCs w:val="20"/>
                <w:lang w:val="el-GR"/>
              </w:rPr>
              <w:t>Και άλλες ειδήσεις</w:t>
            </w:r>
          </w:p>
          <w:p w14:paraId="6CB0294F" w14:textId="54E4C471" w:rsidR="00A37CDE" w:rsidRDefault="00A37CDE" w:rsidP="00A37CDE">
            <w:pPr>
              <w:spacing w:after="0"/>
              <w:jc w:val="both"/>
              <w:rPr>
                <w:rFonts w:ascii="Sylfaen" w:eastAsiaTheme="minorHAnsi" w:hAnsi="Sylfaen" w:cs="Times New Roman"/>
                <w:b/>
                <w:bCs/>
                <w:color w:val="auto"/>
                <w:sz w:val="22"/>
                <w:szCs w:val="22"/>
                <w:lang w:val="el-GR"/>
              </w:rPr>
            </w:pPr>
            <w:r w:rsidRPr="002E23B7">
              <w:rPr>
                <w:rFonts w:ascii="Sylfaen" w:eastAsiaTheme="minorHAnsi" w:hAnsi="Sylfaen" w:cs="Times New Roman"/>
                <w:bCs/>
                <w:color w:val="auto"/>
                <w:sz w:val="22"/>
                <w:szCs w:val="22"/>
                <w:lang w:val="el-GR"/>
              </w:rPr>
              <w:t xml:space="preserve">3ο εργαστήριο </w:t>
            </w:r>
            <w:r w:rsidRPr="00A37CDE">
              <w:rPr>
                <w:rFonts w:ascii="Sylfaen" w:eastAsiaTheme="minorHAnsi" w:hAnsi="Sylfaen" w:cs="Times New Roman"/>
                <w:b/>
                <w:bCs/>
                <w:color w:val="auto"/>
                <w:sz w:val="22"/>
                <w:szCs w:val="22"/>
                <w:lang w:val="el-GR"/>
              </w:rPr>
              <w:t>Κλιματικές αλλαγές</w:t>
            </w:r>
            <w:r w:rsidR="00E03DEA">
              <w:rPr>
                <w:rFonts w:ascii="Sylfaen" w:eastAsiaTheme="minorHAnsi" w:hAnsi="Sylfaen" w:cs="Times New Roman"/>
                <w:b/>
                <w:bCs/>
                <w:color w:val="auto"/>
                <w:sz w:val="22"/>
                <w:szCs w:val="22"/>
                <w:lang w:val="el-GR"/>
              </w:rPr>
              <w:t xml:space="preserve"> </w:t>
            </w:r>
            <w:r w:rsidRPr="00A37CDE">
              <w:rPr>
                <w:rFonts w:ascii="Sylfaen" w:eastAsiaTheme="minorHAnsi" w:hAnsi="Sylfaen" w:cs="Times New Roman"/>
                <w:b/>
                <w:bCs/>
                <w:color w:val="auto"/>
                <w:sz w:val="22"/>
                <w:szCs w:val="22"/>
                <w:lang w:val="el-GR"/>
              </w:rPr>
              <w:t>και το δικαίωμα στο νερό</w:t>
            </w:r>
          </w:p>
          <w:p w14:paraId="0C4A375B" w14:textId="0E481666" w:rsidR="00E03DEA" w:rsidRPr="00E03DEA" w:rsidRDefault="00E03DEA" w:rsidP="00A37CDE">
            <w:pPr>
              <w:spacing w:after="0"/>
              <w:jc w:val="both"/>
              <w:rPr>
                <w:rFonts w:ascii="Sylfaen" w:eastAsiaTheme="minorHAnsi" w:hAnsi="Sylfaen" w:cs="Times New Roman"/>
                <w:bCs/>
                <w:i/>
                <w:color w:val="auto"/>
                <w:szCs w:val="22"/>
                <w:lang w:val="el-GR"/>
              </w:rPr>
            </w:pPr>
            <w:r w:rsidRPr="00E03DEA">
              <w:rPr>
                <w:rFonts w:ascii="Sylfaen" w:eastAsiaTheme="minorHAnsi" w:hAnsi="Sylfaen" w:cs="Times New Roman"/>
                <w:bCs/>
                <w:i/>
                <w:color w:val="auto"/>
                <w:szCs w:val="22"/>
                <w:lang w:val="el-GR"/>
              </w:rPr>
              <w:t>Ο κύκλος του νερού</w:t>
            </w:r>
          </w:p>
          <w:p w14:paraId="6750FB64" w14:textId="6AA53681" w:rsidR="00E03DEA" w:rsidRPr="00E03DEA" w:rsidRDefault="00E03DEA" w:rsidP="00A37CDE">
            <w:pPr>
              <w:spacing w:after="0"/>
              <w:jc w:val="both"/>
              <w:rPr>
                <w:rFonts w:ascii="Sylfaen" w:eastAsiaTheme="minorHAnsi" w:hAnsi="Sylfaen" w:cs="Times New Roman"/>
                <w:bCs/>
                <w:i/>
                <w:color w:val="auto"/>
                <w:szCs w:val="22"/>
                <w:lang w:val="el-GR"/>
              </w:rPr>
            </w:pPr>
            <w:r>
              <w:rPr>
                <w:rFonts w:ascii="Sylfaen" w:eastAsiaTheme="minorHAnsi" w:hAnsi="Sylfaen" w:cs="Times New Roman"/>
                <w:bCs/>
                <w:i/>
                <w:color w:val="auto"/>
                <w:szCs w:val="22"/>
                <w:lang w:val="el-GR"/>
              </w:rPr>
              <w:t>_</w:t>
            </w:r>
            <w:r w:rsidRPr="00E03DEA">
              <w:rPr>
                <w:rFonts w:ascii="Sylfaen" w:eastAsiaTheme="minorHAnsi" w:hAnsi="Sylfaen" w:cs="Times New Roman"/>
                <w:bCs/>
                <w:i/>
                <w:color w:val="auto"/>
                <w:szCs w:val="22"/>
                <w:lang w:val="el-GR"/>
              </w:rPr>
              <w:t>Όταν σπάει ο κύκλος του νερού</w:t>
            </w:r>
          </w:p>
          <w:p w14:paraId="1C084A08" w14:textId="5F28D338" w:rsidR="00E03DEA" w:rsidRPr="00E03DEA" w:rsidRDefault="00E03DEA" w:rsidP="00A37CDE">
            <w:pPr>
              <w:spacing w:after="0"/>
              <w:jc w:val="both"/>
              <w:rPr>
                <w:rFonts w:ascii="Sylfaen" w:eastAsiaTheme="minorHAnsi" w:hAnsi="Sylfaen" w:cs="Times New Roman"/>
                <w:bCs/>
                <w:i/>
                <w:color w:val="auto"/>
                <w:szCs w:val="22"/>
                <w:lang w:val="el-GR"/>
              </w:rPr>
            </w:pPr>
            <w:r>
              <w:rPr>
                <w:rFonts w:ascii="Sylfaen" w:eastAsiaTheme="minorHAnsi" w:hAnsi="Sylfaen" w:cs="Times New Roman"/>
                <w:bCs/>
                <w:i/>
                <w:color w:val="auto"/>
                <w:szCs w:val="22"/>
                <w:lang w:val="el-GR"/>
              </w:rPr>
              <w:t>_</w:t>
            </w:r>
            <w:r w:rsidRPr="00E03DEA">
              <w:rPr>
                <w:rFonts w:ascii="Sylfaen" w:eastAsiaTheme="minorHAnsi" w:hAnsi="Sylfaen" w:cs="Times New Roman"/>
                <w:bCs/>
                <w:i/>
                <w:color w:val="auto"/>
                <w:szCs w:val="22"/>
                <w:lang w:val="el-GR"/>
              </w:rPr>
              <w:t>Ειδήσεις από τον Κόσμο</w:t>
            </w:r>
          </w:p>
          <w:p w14:paraId="7F4B9680" w14:textId="3C3BFBD0" w:rsidR="00E03DEA" w:rsidRPr="00E03DEA" w:rsidRDefault="00E03DEA" w:rsidP="00E03DEA">
            <w:pPr>
              <w:spacing w:after="0"/>
              <w:jc w:val="both"/>
              <w:rPr>
                <w:rFonts w:ascii="Sylfaen" w:eastAsiaTheme="minorHAnsi" w:hAnsi="Sylfaen" w:cs="Times New Roman"/>
                <w:bCs/>
                <w:i/>
                <w:color w:val="auto"/>
                <w:szCs w:val="22"/>
                <w:lang w:val="el-GR"/>
              </w:rPr>
            </w:pPr>
            <w:r>
              <w:rPr>
                <w:rFonts w:ascii="Sylfaen" w:eastAsiaTheme="minorHAnsi" w:hAnsi="Sylfaen" w:cs="Times New Roman"/>
                <w:bCs/>
                <w:i/>
                <w:color w:val="auto"/>
                <w:szCs w:val="22"/>
                <w:lang w:val="el-GR"/>
              </w:rPr>
              <w:t>_</w:t>
            </w:r>
            <w:r w:rsidRPr="00E03DEA">
              <w:rPr>
                <w:rFonts w:ascii="Sylfaen" w:eastAsiaTheme="minorHAnsi" w:hAnsi="Sylfaen" w:cs="Times New Roman"/>
                <w:bCs/>
                <w:i/>
                <w:color w:val="auto"/>
                <w:szCs w:val="22"/>
                <w:lang w:val="el-GR"/>
              </w:rPr>
              <w:t>Φωνές από το Πακιστάν</w:t>
            </w:r>
          </w:p>
          <w:p w14:paraId="3FE8619C" w14:textId="59311CC1" w:rsidR="00E03DEA" w:rsidRPr="00E03DEA" w:rsidRDefault="00E03DEA" w:rsidP="00E03DEA">
            <w:pPr>
              <w:spacing w:after="0"/>
              <w:jc w:val="both"/>
              <w:rPr>
                <w:rFonts w:ascii="Sylfaen" w:eastAsiaTheme="minorHAnsi" w:hAnsi="Sylfaen" w:cs="Times New Roman"/>
                <w:bCs/>
                <w:i/>
                <w:color w:val="auto"/>
                <w:szCs w:val="22"/>
                <w:lang w:val="el-GR"/>
              </w:rPr>
            </w:pPr>
            <w:r>
              <w:rPr>
                <w:rFonts w:ascii="Sylfaen" w:eastAsiaTheme="minorHAnsi" w:hAnsi="Sylfaen" w:cs="Times New Roman"/>
                <w:bCs/>
                <w:i/>
                <w:color w:val="auto"/>
                <w:szCs w:val="22"/>
                <w:lang w:val="el-GR"/>
              </w:rPr>
              <w:t>_</w:t>
            </w:r>
            <w:r w:rsidRPr="00E03DEA">
              <w:rPr>
                <w:rFonts w:ascii="Sylfaen" w:eastAsiaTheme="minorHAnsi" w:hAnsi="Sylfaen" w:cs="Times New Roman"/>
                <w:bCs/>
                <w:i/>
                <w:color w:val="auto"/>
                <w:szCs w:val="22"/>
                <w:lang w:val="el-GR"/>
              </w:rPr>
              <w:t>Γεμίστε την Ελλάδα με νερό</w:t>
            </w:r>
          </w:p>
          <w:p w14:paraId="34D32FDA" w14:textId="77777777" w:rsidR="00A37CDE" w:rsidRPr="00A37CDE" w:rsidRDefault="00A37CDE" w:rsidP="00A37CDE">
            <w:pPr>
              <w:spacing w:after="0"/>
              <w:jc w:val="both"/>
              <w:rPr>
                <w:rFonts w:ascii="Sylfaen" w:eastAsiaTheme="minorHAnsi" w:hAnsi="Sylfaen" w:cs="Times New Roman"/>
                <w:b/>
                <w:bCs/>
                <w:color w:val="auto"/>
                <w:sz w:val="22"/>
                <w:szCs w:val="22"/>
                <w:lang w:val="el-GR"/>
              </w:rPr>
            </w:pPr>
            <w:r w:rsidRPr="002E23B7">
              <w:rPr>
                <w:rFonts w:ascii="Sylfaen" w:eastAsiaTheme="minorHAnsi" w:hAnsi="Sylfaen" w:cs="Times New Roman"/>
                <w:bCs/>
                <w:color w:val="auto"/>
                <w:sz w:val="22"/>
                <w:szCs w:val="22"/>
                <w:lang w:val="el-GR"/>
              </w:rPr>
              <w:t xml:space="preserve">4ο εργαστήριο </w:t>
            </w:r>
            <w:r w:rsidRPr="00A37CDE">
              <w:rPr>
                <w:rFonts w:ascii="Sylfaen" w:eastAsiaTheme="minorHAnsi" w:hAnsi="Sylfaen" w:cs="Times New Roman"/>
                <w:b/>
                <w:bCs/>
                <w:color w:val="auto"/>
                <w:sz w:val="22"/>
                <w:szCs w:val="22"/>
                <w:lang w:val="el-GR"/>
              </w:rPr>
              <w:t>Κλιματικές αλλαγές</w:t>
            </w:r>
          </w:p>
          <w:p w14:paraId="24DF9B68" w14:textId="77777777" w:rsidR="00A37CDE" w:rsidRDefault="00A37CDE" w:rsidP="00A37CDE">
            <w:pPr>
              <w:spacing w:after="0"/>
              <w:jc w:val="both"/>
              <w:rPr>
                <w:rFonts w:ascii="Sylfaen" w:eastAsiaTheme="minorHAnsi" w:hAnsi="Sylfaen" w:cs="Times New Roman"/>
                <w:b/>
                <w:bCs/>
                <w:color w:val="auto"/>
                <w:sz w:val="22"/>
                <w:szCs w:val="22"/>
                <w:lang w:val="el-GR"/>
              </w:rPr>
            </w:pPr>
            <w:r w:rsidRPr="00A37CDE">
              <w:rPr>
                <w:rFonts w:ascii="Sylfaen" w:eastAsiaTheme="minorHAnsi" w:hAnsi="Sylfaen" w:cs="Times New Roman"/>
                <w:b/>
                <w:bCs/>
                <w:color w:val="auto"/>
                <w:sz w:val="22"/>
                <w:szCs w:val="22"/>
                <w:lang w:val="el-GR"/>
              </w:rPr>
              <w:t>και το δικαίωμα στην τροφή</w:t>
            </w:r>
          </w:p>
          <w:p w14:paraId="50F574F6" w14:textId="7298657E" w:rsidR="00E03DEA" w:rsidRPr="00E03DEA" w:rsidRDefault="00E03DEA" w:rsidP="00E03DEA">
            <w:pPr>
              <w:spacing w:after="0"/>
              <w:jc w:val="both"/>
              <w:rPr>
                <w:rFonts w:ascii="Sylfaen" w:eastAsiaTheme="minorHAnsi" w:hAnsi="Sylfaen" w:cs="Times New Roman"/>
                <w:bCs/>
                <w:i/>
                <w:color w:val="auto"/>
                <w:szCs w:val="22"/>
                <w:lang w:val="el-GR"/>
              </w:rPr>
            </w:pPr>
            <w:r>
              <w:rPr>
                <w:rFonts w:ascii="Sylfaen" w:eastAsiaTheme="minorHAnsi" w:hAnsi="Sylfaen" w:cs="Times New Roman"/>
                <w:bCs/>
                <w:i/>
                <w:color w:val="auto"/>
                <w:szCs w:val="22"/>
                <w:lang w:val="el-GR"/>
              </w:rPr>
              <w:t xml:space="preserve">_ </w:t>
            </w:r>
            <w:proofErr w:type="spellStart"/>
            <w:r w:rsidRPr="00E03DEA">
              <w:rPr>
                <w:rFonts w:ascii="Sylfaen" w:eastAsiaTheme="minorHAnsi" w:hAnsi="Sylfaen" w:cs="Times New Roman"/>
                <w:bCs/>
                <w:i/>
                <w:color w:val="auto"/>
                <w:szCs w:val="22"/>
                <w:lang w:val="el-GR"/>
              </w:rPr>
              <w:t>Bάζουμε</w:t>
            </w:r>
            <w:proofErr w:type="spellEnd"/>
            <w:r w:rsidRPr="00E03DEA">
              <w:rPr>
                <w:rFonts w:ascii="Sylfaen" w:eastAsiaTheme="minorHAnsi" w:hAnsi="Sylfaen" w:cs="Times New Roman"/>
                <w:bCs/>
                <w:i/>
                <w:color w:val="auto"/>
                <w:szCs w:val="22"/>
                <w:lang w:val="el-GR"/>
              </w:rPr>
              <w:t xml:space="preserve"> στο χάρτη τα σύμβολα της τροφής</w:t>
            </w:r>
          </w:p>
          <w:p w14:paraId="3CE7CE9E" w14:textId="5B7A8364" w:rsidR="00E03DEA" w:rsidRPr="00E03DEA" w:rsidRDefault="00E03DEA" w:rsidP="00E03DEA">
            <w:pPr>
              <w:spacing w:after="0"/>
              <w:jc w:val="both"/>
              <w:rPr>
                <w:rFonts w:ascii="Sylfaen" w:eastAsiaTheme="minorHAnsi" w:hAnsi="Sylfaen" w:cs="Times New Roman"/>
                <w:bCs/>
                <w:i/>
                <w:color w:val="auto"/>
                <w:szCs w:val="22"/>
                <w:lang w:val="el-GR"/>
              </w:rPr>
            </w:pPr>
            <w:r>
              <w:rPr>
                <w:rFonts w:ascii="Sylfaen" w:eastAsiaTheme="minorHAnsi" w:hAnsi="Sylfaen" w:cs="Times New Roman"/>
                <w:bCs/>
                <w:i/>
                <w:color w:val="auto"/>
                <w:szCs w:val="22"/>
                <w:lang w:val="el-GR"/>
              </w:rPr>
              <w:t xml:space="preserve">_ </w:t>
            </w:r>
            <w:r w:rsidRPr="00E03DEA">
              <w:rPr>
                <w:rFonts w:ascii="Sylfaen" w:eastAsiaTheme="minorHAnsi" w:hAnsi="Sylfaen" w:cs="Times New Roman"/>
                <w:bCs/>
                <w:i/>
                <w:color w:val="auto"/>
                <w:szCs w:val="22"/>
                <w:lang w:val="el-GR"/>
              </w:rPr>
              <w:t>Γιατί δεν αλλάζουμε στάση?</w:t>
            </w:r>
          </w:p>
          <w:p w14:paraId="0C19F9DE" w14:textId="77777777" w:rsidR="00A37CDE" w:rsidRDefault="00A37CDE" w:rsidP="00A37CDE">
            <w:pPr>
              <w:pStyle w:val="1"/>
              <w:spacing w:before="0" w:after="0"/>
              <w:jc w:val="both"/>
              <w:rPr>
                <w:rFonts w:ascii="Sylfaen" w:eastAsiaTheme="minorHAnsi" w:hAnsi="Sylfaen" w:cs="Times New Roman"/>
                <w:b/>
                <w:color w:val="auto"/>
                <w:sz w:val="22"/>
                <w:szCs w:val="22"/>
                <w:lang w:val="el-GR"/>
              </w:rPr>
            </w:pPr>
            <w:r w:rsidRPr="002E23B7">
              <w:rPr>
                <w:rFonts w:ascii="Sylfaen" w:eastAsiaTheme="minorHAnsi" w:hAnsi="Sylfaen" w:cs="Times New Roman"/>
                <w:color w:val="auto"/>
                <w:sz w:val="22"/>
                <w:szCs w:val="22"/>
                <w:lang w:val="el-GR"/>
              </w:rPr>
              <w:t xml:space="preserve">5ο εργαστήριο </w:t>
            </w:r>
            <w:r w:rsidRPr="00A37CDE">
              <w:rPr>
                <w:rFonts w:ascii="Sylfaen" w:eastAsiaTheme="minorHAnsi" w:hAnsi="Sylfaen" w:cs="Times New Roman"/>
                <w:b/>
                <w:color w:val="auto"/>
                <w:sz w:val="22"/>
                <w:szCs w:val="22"/>
                <w:lang w:val="el-GR"/>
              </w:rPr>
              <w:t>Πηγαίνουμε &lt;&lt;Κόντρα στο Ρεύμα&gt;&gt;</w:t>
            </w:r>
          </w:p>
          <w:p w14:paraId="42D3CA87" w14:textId="253C1948" w:rsidR="00A37CDE" w:rsidRDefault="00E03DEA" w:rsidP="00A37CDE">
            <w:pPr>
              <w:pStyle w:val="1"/>
              <w:spacing w:before="0" w:after="0"/>
              <w:jc w:val="both"/>
              <w:rPr>
                <w:rFonts w:ascii="Sylfaen" w:hAnsi="Sylfaen" w:cs="Times New Roman"/>
                <w:i/>
                <w:color w:val="auto"/>
                <w:sz w:val="20"/>
                <w:szCs w:val="22"/>
                <w:lang w:val="el-GR"/>
              </w:rPr>
            </w:pPr>
            <w:r>
              <w:rPr>
                <w:rFonts w:ascii="Sylfaen" w:hAnsi="Sylfaen" w:cs="Times New Roman"/>
                <w:i/>
                <w:color w:val="auto"/>
                <w:sz w:val="20"/>
                <w:szCs w:val="22"/>
                <w:lang w:val="el-GR"/>
              </w:rPr>
              <w:t>_</w:t>
            </w:r>
            <w:r w:rsidRPr="00E03DEA">
              <w:rPr>
                <w:rFonts w:ascii="Sylfaen" w:hAnsi="Sylfaen" w:cs="Times New Roman"/>
                <w:i/>
                <w:color w:val="auto"/>
                <w:sz w:val="20"/>
                <w:szCs w:val="22"/>
                <w:lang w:val="el-GR"/>
              </w:rPr>
              <w:t>Ο χάρτης είναι ο Κόσμος μου</w:t>
            </w:r>
          </w:p>
          <w:p w14:paraId="1DFCCFEA" w14:textId="77777777" w:rsidR="00E03DEA" w:rsidRDefault="00E03DEA" w:rsidP="00E03DEA">
            <w:pPr>
              <w:spacing w:after="0"/>
              <w:rPr>
                <w:rFonts w:ascii="Sylfaen" w:hAnsi="Sylfaen"/>
                <w:i/>
                <w:lang w:val="el-GR"/>
              </w:rPr>
            </w:pPr>
            <w:r>
              <w:rPr>
                <w:rFonts w:ascii="Sylfaen" w:hAnsi="Sylfaen"/>
                <w:i/>
                <w:lang w:val="el-GR"/>
              </w:rPr>
              <w:t>_</w:t>
            </w:r>
            <w:r w:rsidRPr="00E03DEA">
              <w:rPr>
                <w:rFonts w:ascii="Sylfaen" w:hAnsi="Sylfaen"/>
                <w:i/>
                <w:lang w:val="el-GR"/>
              </w:rPr>
              <w:t>Ο Κόσμος αρχίζει από την τάξη μου</w:t>
            </w:r>
          </w:p>
          <w:p w14:paraId="0DA2A571" w14:textId="09BF9430" w:rsidR="00E03DEA" w:rsidRPr="00E03DEA" w:rsidRDefault="00E03DEA" w:rsidP="00E03DEA">
            <w:pPr>
              <w:spacing w:after="0"/>
              <w:rPr>
                <w:rFonts w:ascii="Sylfaen" w:hAnsi="Sylfaen"/>
                <w:i/>
                <w:lang w:val="el-GR"/>
              </w:rPr>
            </w:pPr>
            <w:r>
              <w:rPr>
                <w:rFonts w:ascii="Sylfaen" w:hAnsi="Sylfaen"/>
                <w:i/>
                <w:lang w:val="el-GR"/>
              </w:rPr>
              <w:t xml:space="preserve">_Παιδιά, Πολίτες του Κόσμου, </w:t>
            </w:r>
            <w:r w:rsidRPr="00E03DEA">
              <w:rPr>
                <w:rFonts w:ascii="Sylfaen" w:hAnsi="Sylfaen"/>
                <w:i/>
                <w:lang w:val="el-GR"/>
              </w:rPr>
              <w:t>Κόντρα στο Ρεύμα!</w:t>
            </w:r>
          </w:p>
          <w:p w14:paraId="3D5EE787" w14:textId="77777777" w:rsidR="00DA2A6A" w:rsidRPr="002E23B7" w:rsidRDefault="00DA2A6A" w:rsidP="002E23B7">
            <w:pPr>
              <w:spacing w:after="0"/>
              <w:jc w:val="both"/>
              <w:rPr>
                <w:rFonts w:ascii="Sylfaen" w:eastAsiaTheme="minorHAnsi" w:hAnsi="Sylfaen" w:cs="Times New Roman"/>
                <w:bCs/>
                <w:color w:val="auto"/>
                <w:sz w:val="22"/>
                <w:szCs w:val="22"/>
                <w:lang w:val="el-GR"/>
              </w:rPr>
            </w:pPr>
          </w:p>
          <w:p w14:paraId="3B34F0A3" w14:textId="77777777" w:rsidR="00A03075" w:rsidRPr="002E23B7" w:rsidRDefault="00A4318E" w:rsidP="002E23B7">
            <w:pPr>
              <w:pStyle w:val="1"/>
              <w:spacing w:before="0" w:after="0"/>
              <w:jc w:val="both"/>
              <w:rPr>
                <w:rFonts w:ascii="Sylfaen" w:hAnsi="Sylfaen" w:cs="Times New Roman"/>
                <w:b/>
                <w:sz w:val="22"/>
                <w:szCs w:val="22"/>
                <w:lang w:val="el-GR"/>
              </w:rPr>
            </w:pPr>
            <w:r w:rsidRPr="002E23B7">
              <w:rPr>
                <w:rFonts w:ascii="Sylfaen" w:hAnsi="Sylfaen" w:cs="Times New Roman"/>
                <w:b/>
                <w:sz w:val="22"/>
                <w:szCs w:val="22"/>
                <w:lang w:val="el-GR"/>
              </w:rPr>
              <w:t>Προσαρμογές για εμποδιζόμενους μαθητές</w:t>
            </w:r>
          </w:p>
          <w:p w14:paraId="7CE4FA55" w14:textId="1540D74C" w:rsidR="00DA2A6A" w:rsidRPr="00900D2B" w:rsidRDefault="007B7553" w:rsidP="002E23B7">
            <w:pPr>
              <w:spacing w:after="0"/>
              <w:jc w:val="both"/>
              <w:rPr>
                <w:rFonts w:ascii="Sylfaen" w:eastAsia="Cambria" w:hAnsi="Sylfaen" w:cstheme="minorHAnsi"/>
                <w:sz w:val="22"/>
                <w:szCs w:val="22"/>
                <w:lang w:val="el-GR"/>
              </w:rPr>
            </w:pPr>
            <w:r w:rsidRPr="00900D2B">
              <w:rPr>
                <w:rFonts w:ascii="Sylfaen" w:eastAsia="Cambria" w:hAnsi="Sylfaen" w:cstheme="minorHAnsi"/>
                <w:sz w:val="22"/>
                <w:szCs w:val="22"/>
                <w:lang w:val="el-GR"/>
              </w:rPr>
              <w:t>Δεν έχουν γίνει συγκεκριμένες τροποποιήσεις για τις παραπάνω ομάδες, αλλά πιστεύει ο φορέας ότι οι δραστηριότητες που προτείνονται στο πλαίσιο του προγράμματος με την κατάλληλη προσαρμογή από την/τον εκπαιδευτικό μπορούν να εφαρμοστούν σε όλες/</w:t>
            </w:r>
            <w:proofErr w:type="spellStart"/>
            <w:r w:rsidRPr="00900D2B">
              <w:rPr>
                <w:rFonts w:ascii="Sylfaen" w:eastAsia="Cambria" w:hAnsi="Sylfaen" w:cstheme="minorHAnsi"/>
                <w:sz w:val="22"/>
                <w:szCs w:val="22"/>
                <w:lang w:val="el-GR"/>
              </w:rPr>
              <w:t>ους</w:t>
            </w:r>
            <w:proofErr w:type="spellEnd"/>
            <w:r w:rsidRPr="00900D2B">
              <w:rPr>
                <w:rFonts w:ascii="Sylfaen" w:eastAsia="Cambria" w:hAnsi="Sylfaen" w:cstheme="minorHAnsi"/>
                <w:sz w:val="22"/>
                <w:szCs w:val="22"/>
                <w:lang w:val="el-GR"/>
              </w:rPr>
              <w:t xml:space="preserve"> τους/τις μαθητές/</w:t>
            </w:r>
            <w:proofErr w:type="spellStart"/>
            <w:r w:rsidRPr="00900D2B">
              <w:rPr>
                <w:rFonts w:ascii="Sylfaen" w:eastAsia="Cambria" w:hAnsi="Sylfaen" w:cstheme="minorHAnsi"/>
                <w:sz w:val="22"/>
                <w:szCs w:val="22"/>
                <w:lang w:val="el-GR"/>
              </w:rPr>
              <w:t>τριες</w:t>
            </w:r>
            <w:proofErr w:type="spellEnd"/>
            <w:r w:rsidRPr="00900D2B">
              <w:rPr>
                <w:rFonts w:ascii="Sylfaen" w:eastAsia="Cambria" w:hAnsi="Sylfaen" w:cstheme="minorHAnsi"/>
                <w:sz w:val="22"/>
                <w:szCs w:val="22"/>
                <w:lang w:val="el-GR"/>
              </w:rPr>
              <w:t>.</w:t>
            </w:r>
          </w:p>
          <w:p w14:paraId="73904A52" w14:textId="77777777" w:rsidR="007B7553" w:rsidRPr="007B7553" w:rsidRDefault="007B7553" w:rsidP="002E23B7">
            <w:pPr>
              <w:spacing w:after="0"/>
              <w:jc w:val="both"/>
              <w:rPr>
                <w:rFonts w:ascii="Sylfaen" w:hAnsi="Sylfaen" w:cs="Times New Roman"/>
                <w:sz w:val="22"/>
                <w:szCs w:val="22"/>
                <w:lang w:val="el-GR"/>
              </w:rPr>
            </w:pPr>
          </w:p>
          <w:p w14:paraId="23B2F0F0" w14:textId="77777777" w:rsidR="002E4E12" w:rsidRPr="002E23B7" w:rsidRDefault="002E4E12" w:rsidP="002E23B7">
            <w:pPr>
              <w:pStyle w:val="1"/>
              <w:spacing w:before="0" w:after="0"/>
              <w:jc w:val="both"/>
              <w:rPr>
                <w:rFonts w:ascii="Sylfaen" w:hAnsi="Sylfaen" w:cs="Times New Roman"/>
                <w:b/>
                <w:sz w:val="22"/>
                <w:szCs w:val="22"/>
                <w:lang w:val="el-GR"/>
              </w:rPr>
            </w:pPr>
            <w:r w:rsidRPr="002E23B7">
              <w:rPr>
                <w:rFonts w:ascii="Sylfaen" w:hAnsi="Sylfaen" w:cs="Times New Roman"/>
                <w:b/>
                <w:sz w:val="22"/>
                <w:szCs w:val="22"/>
                <w:lang w:val="el-GR"/>
              </w:rPr>
              <w:t>Επέκταση</w:t>
            </w:r>
          </w:p>
          <w:p w14:paraId="562FFC43" w14:textId="21389859" w:rsidR="00900D2B" w:rsidRPr="00900D2B" w:rsidRDefault="00900D2B" w:rsidP="00900D2B">
            <w:pPr>
              <w:pStyle w:val="af"/>
              <w:spacing w:line="276" w:lineRule="auto"/>
              <w:ind w:left="0"/>
              <w:jc w:val="both"/>
              <w:rPr>
                <w:rFonts w:ascii="Sylfaen" w:hAnsi="Sylfaen" w:cstheme="minorHAnsi"/>
                <w:sz w:val="22"/>
                <w:szCs w:val="22"/>
              </w:rPr>
            </w:pPr>
            <w:r>
              <w:rPr>
                <w:rFonts w:ascii="Sylfaen" w:hAnsi="Sylfaen" w:cstheme="minorHAnsi"/>
                <w:sz w:val="22"/>
                <w:szCs w:val="22"/>
              </w:rPr>
              <w:t xml:space="preserve">Στο πλαίσιο του προγράμματος </w:t>
            </w:r>
            <w:r w:rsidRPr="00900D2B">
              <w:rPr>
                <w:rFonts w:ascii="Sylfaen" w:hAnsi="Sylfaen" w:cstheme="minorHAnsi"/>
                <w:sz w:val="22"/>
                <w:szCs w:val="22"/>
              </w:rPr>
              <w:t xml:space="preserve">προτείνονται διάφορες προτάσεις </w:t>
            </w:r>
            <w:r>
              <w:rPr>
                <w:rFonts w:ascii="Sylfaen" w:hAnsi="Sylfaen" w:cstheme="minorHAnsi"/>
                <w:sz w:val="22"/>
                <w:szCs w:val="22"/>
              </w:rPr>
              <w:t xml:space="preserve">που μπορούν </w:t>
            </w:r>
            <w:r w:rsidRPr="00900D2B">
              <w:rPr>
                <w:rFonts w:ascii="Sylfaen" w:hAnsi="Sylfaen" w:cstheme="minorHAnsi"/>
                <w:sz w:val="22"/>
                <w:szCs w:val="22"/>
              </w:rPr>
              <w:t xml:space="preserve">να εφαρμόσουν τα παιδιά με στόχο τη μείωση του οικολογικού αποτυπώματός τους. </w:t>
            </w:r>
          </w:p>
          <w:p w14:paraId="77649C57" w14:textId="77777777" w:rsidR="00DA2A6A" w:rsidRPr="002E23B7" w:rsidRDefault="00DA2A6A" w:rsidP="002E23B7">
            <w:pPr>
              <w:spacing w:after="0"/>
              <w:jc w:val="both"/>
              <w:rPr>
                <w:rFonts w:ascii="Sylfaen" w:hAnsi="Sylfaen" w:cs="Times New Roman"/>
                <w:sz w:val="22"/>
                <w:szCs w:val="22"/>
                <w:lang w:val="el-GR"/>
              </w:rPr>
            </w:pPr>
          </w:p>
          <w:p w14:paraId="6BC9FF6D" w14:textId="77777777" w:rsidR="00A03075" w:rsidRPr="002E23B7" w:rsidRDefault="00A4318E" w:rsidP="002E23B7">
            <w:pPr>
              <w:pStyle w:val="1"/>
              <w:spacing w:before="0" w:after="0"/>
              <w:jc w:val="both"/>
              <w:rPr>
                <w:rFonts w:ascii="Sylfaen" w:hAnsi="Sylfaen" w:cs="Times New Roman"/>
                <w:b/>
                <w:sz w:val="22"/>
                <w:szCs w:val="22"/>
                <w:lang w:val="el-GR"/>
              </w:rPr>
            </w:pPr>
            <w:r w:rsidRPr="002E23B7">
              <w:rPr>
                <w:rFonts w:ascii="Sylfaen" w:hAnsi="Sylfaen" w:cs="Times New Roman"/>
                <w:b/>
                <w:sz w:val="22"/>
                <w:szCs w:val="22"/>
                <w:lang w:val="el-GR"/>
              </w:rPr>
              <w:t>Αξιολόγηση</w:t>
            </w:r>
          </w:p>
          <w:bookmarkEnd w:id="0"/>
          <w:p w14:paraId="410D34CB" w14:textId="77777777" w:rsidR="00CD7951" w:rsidRPr="00CD7951" w:rsidRDefault="00CD7951" w:rsidP="00CD7951">
            <w:pPr>
              <w:spacing w:after="0"/>
              <w:jc w:val="both"/>
              <w:rPr>
                <w:rFonts w:ascii="Sylfaen" w:eastAsia="Cambria" w:hAnsi="Sylfaen" w:cs="Calibri"/>
                <w:color w:val="auto"/>
                <w:sz w:val="22"/>
                <w:szCs w:val="22"/>
                <w:lang w:val="el-GR" w:eastAsia="en-GB"/>
              </w:rPr>
            </w:pPr>
            <w:r w:rsidRPr="00CD7951">
              <w:rPr>
                <w:rFonts w:ascii="Sylfaen" w:eastAsia="Cambria" w:hAnsi="Sylfaen" w:cs="Calibri"/>
                <w:color w:val="auto"/>
                <w:sz w:val="22"/>
                <w:szCs w:val="22"/>
                <w:lang w:val="el-GR" w:eastAsia="en-GB"/>
              </w:rPr>
              <w:t xml:space="preserve">Ερωτηματολόγιο προς το εκπαιδευτικό προσωπικό   </w:t>
            </w:r>
          </w:p>
          <w:p w14:paraId="0459D6FD" w14:textId="77777777" w:rsidR="00CD7951" w:rsidRDefault="00CD7951" w:rsidP="00CD7951">
            <w:pPr>
              <w:spacing w:after="0"/>
              <w:jc w:val="both"/>
              <w:rPr>
                <w:rFonts w:ascii="Calibri" w:eastAsia="Cambria" w:hAnsi="Calibri" w:cs="Calibri"/>
                <w:color w:val="auto"/>
                <w:sz w:val="22"/>
                <w:szCs w:val="22"/>
                <w:lang w:val="el-GR" w:eastAsia="en-GB"/>
              </w:rPr>
            </w:pPr>
          </w:p>
          <w:p w14:paraId="05995492" w14:textId="77777777" w:rsidR="00CD7951" w:rsidRDefault="00CD7951" w:rsidP="00CD7951">
            <w:pPr>
              <w:spacing w:after="0"/>
              <w:jc w:val="both"/>
              <w:rPr>
                <w:rFonts w:ascii="Calibri" w:eastAsia="Cambria" w:hAnsi="Calibri" w:cs="Calibri"/>
                <w:color w:val="auto"/>
                <w:sz w:val="22"/>
                <w:szCs w:val="22"/>
                <w:lang w:val="el-GR" w:eastAsia="en-GB"/>
              </w:rPr>
            </w:pPr>
          </w:p>
          <w:p w14:paraId="64C08ACB" w14:textId="32AF2637" w:rsidR="00CD7951" w:rsidRPr="00CD7951" w:rsidRDefault="00CD7951" w:rsidP="00CD7951">
            <w:pPr>
              <w:spacing w:after="0"/>
              <w:jc w:val="both"/>
              <w:rPr>
                <w:rFonts w:ascii="Calibri" w:eastAsia="Cambria" w:hAnsi="Calibri" w:cs="Calibri"/>
                <w:color w:val="auto"/>
                <w:sz w:val="22"/>
                <w:szCs w:val="22"/>
                <w:lang w:val="el-GR" w:eastAsia="en-GB"/>
              </w:rPr>
            </w:pPr>
            <w:r w:rsidRPr="00CD7951">
              <w:rPr>
                <w:rFonts w:ascii="Calibri" w:eastAsia="Cambria" w:hAnsi="Calibri" w:cs="Calibri"/>
                <w:color w:val="auto"/>
                <w:sz w:val="22"/>
                <w:szCs w:val="22"/>
                <w:lang w:val="el-GR" w:eastAsia="en-GB"/>
              </w:rPr>
              <w:t xml:space="preserve">    </w:t>
            </w:r>
          </w:p>
          <w:p w14:paraId="4E9098CB" w14:textId="77777777" w:rsidR="0026113B" w:rsidRPr="002E23B7" w:rsidRDefault="004E3499" w:rsidP="002E23B7">
            <w:pPr>
              <w:spacing w:after="0"/>
              <w:jc w:val="both"/>
              <w:rPr>
                <w:rFonts w:ascii="Sylfaen" w:eastAsiaTheme="minorHAnsi" w:hAnsi="Sylfaen" w:cs="Times New Roman"/>
                <w:bCs/>
                <w:color w:val="auto"/>
                <w:sz w:val="22"/>
                <w:szCs w:val="22"/>
                <w:lang w:val="el-GR"/>
              </w:rPr>
            </w:pPr>
            <w:r w:rsidRPr="002E23B7">
              <w:rPr>
                <w:rFonts w:ascii="Sylfaen" w:eastAsiaTheme="minorHAnsi" w:hAnsi="Sylfaen" w:cs="Times New Roman"/>
                <w:bCs/>
                <w:color w:val="auto"/>
                <w:sz w:val="22"/>
                <w:szCs w:val="22"/>
                <w:lang w:val="el-GR"/>
              </w:rPr>
              <w:lastRenderedPageBreak/>
              <w:t xml:space="preserve"> </w:t>
            </w:r>
          </w:p>
          <w:p w14:paraId="1C4290D8" w14:textId="77777777" w:rsidR="007A7084" w:rsidRPr="002E23B7" w:rsidRDefault="007A7084" w:rsidP="002E23B7">
            <w:pPr>
              <w:spacing w:after="0"/>
              <w:jc w:val="both"/>
              <w:rPr>
                <w:rFonts w:ascii="Sylfaen" w:eastAsiaTheme="minorHAnsi" w:hAnsi="Sylfaen" w:cs="Times New Roman"/>
                <w:bCs/>
                <w:color w:val="auto"/>
                <w:sz w:val="22"/>
                <w:szCs w:val="22"/>
                <w:lang w:val="el-GR"/>
              </w:rPr>
            </w:pPr>
          </w:p>
          <w:p w14:paraId="40BB73ED" w14:textId="77777777" w:rsidR="007A7084" w:rsidRPr="002E23B7" w:rsidRDefault="007A7084" w:rsidP="002E23B7">
            <w:pPr>
              <w:spacing w:after="0"/>
              <w:jc w:val="both"/>
              <w:rPr>
                <w:rFonts w:ascii="Sylfaen" w:eastAsiaTheme="minorHAnsi" w:hAnsi="Sylfaen" w:cs="Times New Roman"/>
                <w:bCs/>
                <w:color w:val="auto"/>
                <w:sz w:val="22"/>
                <w:szCs w:val="22"/>
                <w:lang w:val="el-GR"/>
              </w:rPr>
            </w:pPr>
          </w:p>
          <w:p w14:paraId="725B338C" w14:textId="77777777" w:rsidR="007A7084" w:rsidRPr="002E23B7" w:rsidRDefault="007A7084" w:rsidP="002E23B7">
            <w:pPr>
              <w:spacing w:after="0"/>
              <w:jc w:val="both"/>
              <w:rPr>
                <w:rFonts w:ascii="Sylfaen" w:hAnsi="Sylfaen" w:cs="Times New Roman"/>
                <w:bCs/>
                <w:color w:val="auto"/>
                <w:sz w:val="22"/>
                <w:szCs w:val="22"/>
                <w:lang w:val="el-GR"/>
              </w:rPr>
            </w:pPr>
          </w:p>
        </w:tc>
        <w:tc>
          <w:tcPr>
            <w:tcW w:w="188" w:type="pct"/>
            <w:gridSpan w:val="3"/>
          </w:tcPr>
          <w:p w14:paraId="2FD563A4" w14:textId="77777777" w:rsidR="0026113B" w:rsidRPr="00CD7951" w:rsidRDefault="0026113B" w:rsidP="00DA2A6A">
            <w:pPr>
              <w:spacing w:after="0"/>
              <w:jc w:val="both"/>
              <w:rPr>
                <w:rFonts w:ascii="Sylfaen" w:hAnsi="Sylfaen" w:cs="Times New Roman"/>
                <w:szCs w:val="20"/>
                <w:lang w:val="el-GR"/>
              </w:rPr>
            </w:pPr>
          </w:p>
        </w:tc>
        <w:tc>
          <w:tcPr>
            <w:tcW w:w="1691" w:type="pct"/>
          </w:tcPr>
          <w:p w14:paraId="78DE271B" w14:textId="24EB44FD" w:rsidR="00DA2A6A" w:rsidRPr="007B7553" w:rsidRDefault="002B3238" w:rsidP="00DA2A6A">
            <w:pPr>
              <w:pStyle w:val="20"/>
              <w:spacing w:before="0" w:after="0"/>
              <w:jc w:val="both"/>
              <w:rPr>
                <w:rFonts w:ascii="Sylfaen" w:hAnsi="Sylfaen" w:cs="Times New Roman"/>
                <w:b/>
                <w:sz w:val="20"/>
                <w:szCs w:val="20"/>
                <w:lang w:val="el-GR"/>
              </w:rPr>
            </w:pPr>
            <w:r w:rsidRPr="007B7553">
              <w:rPr>
                <w:rFonts w:ascii="Sylfaen" w:hAnsi="Sylfaen" w:cs="Times New Roman"/>
                <w:b/>
                <w:sz w:val="20"/>
                <w:szCs w:val="20"/>
                <w:lang w:val="el-GR"/>
              </w:rPr>
              <w:t>Σύνδεση με το Π.Σ</w:t>
            </w:r>
            <w:r w:rsidR="003421A5" w:rsidRPr="007B7553">
              <w:rPr>
                <w:rFonts w:ascii="Sylfaen" w:hAnsi="Sylfaen" w:cs="Times New Roman"/>
                <w:b/>
                <w:sz w:val="20"/>
                <w:szCs w:val="20"/>
                <w:lang w:val="el-GR"/>
              </w:rPr>
              <w:t>:</w:t>
            </w:r>
          </w:p>
          <w:p w14:paraId="725774F9" w14:textId="70C26B15" w:rsidR="007B7553" w:rsidRPr="007B7553" w:rsidRDefault="007B7553" w:rsidP="007B7553">
            <w:pPr>
              <w:rPr>
                <w:rFonts w:ascii="Sylfaen" w:hAnsi="Sylfaen"/>
                <w:lang w:val="el-GR"/>
              </w:rPr>
            </w:pPr>
            <w:r>
              <w:rPr>
                <w:rFonts w:ascii="Sylfaen" w:hAnsi="Sylfaen"/>
                <w:lang w:val="el-GR"/>
              </w:rPr>
              <w:t>Το υλικό προτείνεται</w:t>
            </w:r>
            <w:r w:rsidRPr="007B7553">
              <w:rPr>
                <w:rFonts w:ascii="Sylfaen" w:hAnsi="Sylfaen"/>
                <w:lang w:val="el-GR"/>
              </w:rPr>
              <w:t xml:space="preserve"> να αξιοποιηθεί στο πλαίσιο μαθημάτων όπως Κοινωνική και Πολιτική Αγωγή, Γεωγραφία, Μαθηματικά και Γλώσσα αλλά και σε προγράμματα Περιβαλλοντικής Αγωγής και στην Ευέλικτη Ζώνη.</w:t>
            </w:r>
          </w:p>
          <w:p w14:paraId="7BC46BB2" w14:textId="77777777" w:rsidR="008B714F" w:rsidRPr="00CD7951" w:rsidRDefault="00A4318E" w:rsidP="00DA2A6A">
            <w:pPr>
              <w:pStyle w:val="20"/>
              <w:spacing w:before="0" w:after="0"/>
              <w:jc w:val="both"/>
              <w:rPr>
                <w:rFonts w:ascii="Sylfaen" w:hAnsi="Sylfaen" w:cs="Times New Roman"/>
                <w:b/>
                <w:sz w:val="20"/>
                <w:szCs w:val="20"/>
                <w:lang w:val="el-GR"/>
              </w:rPr>
            </w:pPr>
            <w:r w:rsidRPr="00CD7951">
              <w:rPr>
                <w:rFonts w:ascii="Sylfaen" w:hAnsi="Sylfaen" w:cs="Times New Roman"/>
                <w:b/>
                <w:sz w:val="20"/>
                <w:szCs w:val="20"/>
                <w:lang w:val="el-GR"/>
              </w:rPr>
              <w:t>Εκτυπώσιμο Υλικό</w:t>
            </w:r>
          </w:p>
          <w:p w14:paraId="39647D7B" w14:textId="7795063C" w:rsidR="008B714F" w:rsidRPr="00CD7951" w:rsidRDefault="00E03DEA" w:rsidP="00DA2A6A">
            <w:pPr>
              <w:pStyle w:val="a6"/>
              <w:ind w:right="0"/>
              <w:jc w:val="both"/>
              <w:rPr>
                <w:rFonts w:ascii="Sylfaen" w:hAnsi="Sylfaen" w:cs="Times New Roman"/>
                <w:bCs/>
                <w:iCs w:val="0"/>
                <w:szCs w:val="20"/>
                <w:lang w:val="el-GR"/>
              </w:rPr>
            </w:pPr>
            <w:r>
              <w:rPr>
                <w:rFonts w:ascii="Sylfaen" w:hAnsi="Sylfaen" w:cs="Times New Roman"/>
                <w:bCs/>
                <w:iCs w:val="0"/>
                <w:szCs w:val="20"/>
                <w:lang w:val="el-GR"/>
              </w:rPr>
              <w:t>_</w:t>
            </w:r>
            <w:r w:rsidR="00A4318E" w:rsidRPr="00E03DEA">
              <w:rPr>
                <w:rFonts w:ascii="Sylfaen" w:hAnsi="Sylfaen" w:cs="Times New Roman"/>
                <w:b/>
                <w:bCs/>
                <w:iCs w:val="0"/>
                <w:szCs w:val="20"/>
                <w:lang w:val="el-GR"/>
              </w:rPr>
              <w:t>Φύλλα εργασίας</w:t>
            </w:r>
          </w:p>
          <w:p w14:paraId="5F2EAE39" w14:textId="0EFFDFD6" w:rsidR="00A4318E" w:rsidRDefault="00E03DEA" w:rsidP="00DA2A6A">
            <w:pPr>
              <w:pStyle w:val="a6"/>
              <w:ind w:right="0"/>
              <w:jc w:val="both"/>
              <w:rPr>
                <w:rFonts w:ascii="Sylfaen" w:hAnsi="Sylfaen" w:cs="Times New Roman"/>
                <w:b/>
                <w:bCs/>
                <w:iCs w:val="0"/>
                <w:szCs w:val="20"/>
                <w:lang w:val="el-GR"/>
              </w:rPr>
            </w:pPr>
            <w:r>
              <w:rPr>
                <w:rFonts w:ascii="Sylfaen" w:hAnsi="Sylfaen" w:cs="Times New Roman"/>
                <w:b/>
                <w:bCs/>
                <w:iCs w:val="0"/>
                <w:szCs w:val="20"/>
                <w:lang w:val="el-GR"/>
              </w:rPr>
              <w:t>_</w:t>
            </w:r>
            <w:r w:rsidR="00A4318E" w:rsidRPr="00E03DEA">
              <w:rPr>
                <w:rFonts w:ascii="Sylfaen" w:hAnsi="Sylfaen" w:cs="Times New Roman"/>
                <w:b/>
                <w:bCs/>
                <w:iCs w:val="0"/>
                <w:szCs w:val="20"/>
                <w:lang w:val="el-GR"/>
              </w:rPr>
              <w:t>Κάρτες</w:t>
            </w:r>
          </w:p>
          <w:p w14:paraId="15A4A5C5" w14:textId="65DA8F31" w:rsidR="00E03DEA" w:rsidRPr="00CD7951" w:rsidRDefault="00E03DEA" w:rsidP="00DA2A6A">
            <w:pPr>
              <w:pStyle w:val="a6"/>
              <w:ind w:right="0"/>
              <w:jc w:val="both"/>
              <w:rPr>
                <w:rFonts w:ascii="Sylfaen" w:hAnsi="Sylfaen" w:cs="Times New Roman"/>
                <w:bCs/>
                <w:iCs w:val="0"/>
                <w:szCs w:val="20"/>
                <w:lang w:val="el-GR"/>
              </w:rPr>
            </w:pPr>
            <w:r>
              <w:rPr>
                <w:rFonts w:ascii="Sylfaen" w:hAnsi="Sylfaen" w:cs="Times New Roman"/>
                <w:b/>
                <w:bCs/>
                <w:iCs w:val="0"/>
                <w:szCs w:val="20"/>
                <w:lang w:val="el-GR"/>
              </w:rPr>
              <w:t>_ Χάρτης</w:t>
            </w:r>
          </w:p>
          <w:p w14:paraId="7D8F1F41" w14:textId="77777777" w:rsidR="00DA2A6A" w:rsidRPr="00CD7951" w:rsidRDefault="00DA2A6A" w:rsidP="00DA2A6A">
            <w:pPr>
              <w:pStyle w:val="20"/>
              <w:spacing w:before="0" w:after="0"/>
              <w:jc w:val="both"/>
              <w:rPr>
                <w:rFonts w:ascii="Sylfaen" w:hAnsi="Sylfaen" w:cs="Times New Roman"/>
                <w:b/>
                <w:sz w:val="20"/>
                <w:szCs w:val="20"/>
                <w:lang w:val="el-GR"/>
              </w:rPr>
            </w:pPr>
          </w:p>
          <w:p w14:paraId="1CDEB90B" w14:textId="77777777" w:rsidR="00A4318E" w:rsidRPr="00CD7951" w:rsidRDefault="004E3499" w:rsidP="00DA2A6A">
            <w:pPr>
              <w:pStyle w:val="20"/>
              <w:spacing w:before="0" w:after="0"/>
              <w:jc w:val="both"/>
              <w:rPr>
                <w:rFonts w:ascii="Sylfaen" w:hAnsi="Sylfaen" w:cs="Times New Roman"/>
                <w:b/>
                <w:sz w:val="20"/>
                <w:szCs w:val="20"/>
                <w:lang w:val="el-GR"/>
              </w:rPr>
            </w:pPr>
            <w:r w:rsidRPr="00CD7951">
              <w:rPr>
                <w:rFonts w:ascii="Sylfaen" w:hAnsi="Sylfaen" w:cs="Times New Roman"/>
                <w:b/>
                <w:sz w:val="20"/>
                <w:szCs w:val="20"/>
                <w:lang w:val="el-GR"/>
              </w:rPr>
              <w:t>Απαραίτητοι Σύνδεσμοι</w:t>
            </w:r>
          </w:p>
          <w:p w14:paraId="276DA9E6" w14:textId="2B340DAB" w:rsidR="004E3499" w:rsidRPr="00CD7951" w:rsidRDefault="00730EA8" w:rsidP="00DA2A6A">
            <w:pPr>
              <w:spacing w:after="0"/>
              <w:jc w:val="both"/>
              <w:rPr>
                <w:rFonts w:ascii="Sylfaen" w:eastAsia="Times New Roman" w:hAnsi="Sylfaen" w:cs="Calibri"/>
                <w:color w:val="0563C1"/>
                <w:szCs w:val="20"/>
                <w:u w:val="single"/>
                <w:lang w:val="el-GR" w:eastAsia="en-GB"/>
              </w:rPr>
            </w:pPr>
            <w:hyperlink r:id="rId7" w:history="1">
              <w:r w:rsidR="00437BBF" w:rsidRPr="00CD7951">
                <w:rPr>
                  <w:rFonts w:ascii="Sylfaen" w:eastAsia="Times New Roman" w:hAnsi="Sylfaen" w:cs="Calibri"/>
                  <w:color w:val="0563C1"/>
                  <w:szCs w:val="20"/>
                  <w:u w:val="single"/>
                  <w:lang w:val="el-GR" w:eastAsia="en-GB"/>
                </w:rPr>
                <w:t>http://education.actionaid.gr/dunamikoi-ekpaideutikoi/ekpaideutiko-uliko/klimatikes-allages-ftoheia/</w:t>
              </w:r>
            </w:hyperlink>
          </w:p>
          <w:p w14:paraId="06FD172A" w14:textId="77777777" w:rsidR="00437BBF" w:rsidRPr="00CD7951" w:rsidRDefault="00437BBF" w:rsidP="00DA2A6A">
            <w:pPr>
              <w:spacing w:after="0"/>
              <w:jc w:val="both"/>
              <w:rPr>
                <w:rFonts w:ascii="Sylfaen" w:hAnsi="Sylfaen" w:cs="Times New Roman"/>
                <w:szCs w:val="20"/>
                <w:lang w:val="el-GR"/>
              </w:rPr>
            </w:pPr>
          </w:p>
          <w:p w14:paraId="351B9A4C" w14:textId="77777777" w:rsidR="00A4318E" w:rsidRPr="00CD7951" w:rsidRDefault="00A4318E" w:rsidP="00DA2A6A">
            <w:pPr>
              <w:pStyle w:val="20"/>
              <w:spacing w:before="0" w:after="0"/>
              <w:jc w:val="both"/>
              <w:rPr>
                <w:rFonts w:ascii="Sylfaen" w:hAnsi="Sylfaen" w:cs="Times New Roman"/>
                <w:b/>
                <w:sz w:val="20"/>
                <w:szCs w:val="20"/>
                <w:lang w:val="el-GR"/>
              </w:rPr>
            </w:pPr>
            <w:r w:rsidRPr="00CD7951">
              <w:rPr>
                <w:rFonts w:ascii="Sylfaen" w:hAnsi="Sylfaen" w:cs="Times New Roman"/>
                <w:b/>
                <w:sz w:val="20"/>
                <w:szCs w:val="20"/>
                <w:lang w:val="el-GR"/>
              </w:rPr>
              <w:t>Οπτικοακουστικό υλικό</w:t>
            </w:r>
          </w:p>
          <w:p w14:paraId="703BCF2E" w14:textId="1C5AE5B9" w:rsidR="00437BBF" w:rsidRPr="00CD7951" w:rsidRDefault="00437BBF" w:rsidP="00437BBF">
            <w:pPr>
              <w:spacing w:after="0" w:line="240" w:lineRule="auto"/>
              <w:rPr>
                <w:rFonts w:ascii="Sylfaen" w:eastAsia="Times New Roman" w:hAnsi="Sylfaen" w:cs="Calibri"/>
                <w:b/>
                <w:color w:val="auto"/>
                <w:szCs w:val="20"/>
                <w:lang w:val="el-GR" w:eastAsia="en-GB"/>
              </w:rPr>
            </w:pPr>
            <w:r w:rsidRPr="00CD7951">
              <w:rPr>
                <w:rFonts w:ascii="Sylfaen" w:eastAsia="Times New Roman" w:hAnsi="Sylfaen" w:cs="Calibri"/>
                <w:b/>
                <w:color w:val="auto"/>
                <w:szCs w:val="20"/>
                <w:lang w:val="el-GR" w:eastAsia="en-GB"/>
              </w:rPr>
              <w:t>_Για το Δημοτικό</w:t>
            </w:r>
          </w:p>
          <w:p w14:paraId="7F2F3AE2" w14:textId="51F2F207" w:rsidR="00437BBF" w:rsidRPr="00CD7951" w:rsidRDefault="00437BBF" w:rsidP="00437BBF">
            <w:pPr>
              <w:spacing w:after="0" w:line="240" w:lineRule="auto"/>
              <w:rPr>
                <w:rFonts w:ascii="Sylfaen" w:eastAsia="Times New Roman" w:hAnsi="Sylfaen" w:cs="Calibri"/>
                <w:color w:val="auto"/>
                <w:szCs w:val="20"/>
                <w:lang w:val="el-GR" w:eastAsia="en-GB"/>
              </w:rPr>
            </w:pPr>
            <w:r w:rsidRPr="00437BBF">
              <w:rPr>
                <w:rFonts w:ascii="Sylfaen" w:eastAsia="Times New Roman" w:hAnsi="Sylfaen" w:cs="Calibri"/>
                <w:color w:val="auto"/>
                <w:szCs w:val="20"/>
                <w:lang w:val="el-GR" w:eastAsia="en-GB"/>
              </w:rPr>
              <w:t xml:space="preserve">Το εκπαιδευτικό υλικό του Δημοτικού υπάρχει μόνο σε ηλεκτρονική μορφή, καθώς έχουν εξαντληθεί σε έντυπη μορφή, και οι εκπαιδευτικοί μπορούν να το κατεβάζουν από την ιστοσελίδα μας </w:t>
            </w:r>
            <w:hyperlink r:id="rId8" w:history="1">
              <w:r w:rsidRPr="00CD7951">
                <w:rPr>
                  <w:rFonts w:ascii="Sylfaen" w:eastAsia="Times New Roman" w:hAnsi="Sylfaen" w:cs="Calibri"/>
                  <w:color w:val="0563C1"/>
                  <w:szCs w:val="20"/>
                  <w:u w:val="single"/>
                  <w:lang w:val="el-GR" w:eastAsia="en-GB"/>
                </w:rPr>
                <w:t>http://education.actionaid.gr/dunamikoi-ekpaideutikoi/ekpaideutiko-uliko/klimatikes-allages-ftoheia/</w:t>
              </w:r>
            </w:hyperlink>
            <w:r w:rsidRPr="00437BBF">
              <w:rPr>
                <w:rFonts w:ascii="Sylfaen" w:eastAsia="Times New Roman" w:hAnsi="Sylfaen" w:cs="Calibri"/>
                <w:color w:val="auto"/>
                <w:szCs w:val="20"/>
                <w:lang w:val="el-GR" w:eastAsia="en-GB"/>
              </w:rPr>
              <w:t xml:space="preserve"> Συνοδεύεται από ένα βίντεο το οποίο μπορεί να βρεθεί στον ίδιο σύνδεσμο.</w:t>
            </w:r>
          </w:p>
          <w:p w14:paraId="0375362E" w14:textId="77777777" w:rsidR="008B714F" w:rsidRPr="00CD7951" w:rsidRDefault="00A4318E" w:rsidP="00DA2A6A">
            <w:pPr>
              <w:pStyle w:val="20"/>
              <w:spacing w:before="0" w:after="0"/>
              <w:jc w:val="both"/>
              <w:rPr>
                <w:rFonts w:ascii="Sylfaen" w:hAnsi="Sylfaen" w:cs="Times New Roman"/>
                <w:b/>
                <w:sz w:val="20"/>
                <w:szCs w:val="20"/>
                <w:lang w:val="el-GR"/>
              </w:rPr>
            </w:pPr>
            <w:bookmarkStart w:id="2" w:name="_GoBack"/>
            <w:bookmarkEnd w:id="2"/>
            <w:proofErr w:type="spellStart"/>
            <w:r w:rsidRPr="00CD7951">
              <w:rPr>
                <w:rFonts w:ascii="Sylfaen" w:hAnsi="Sylfaen" w:cs="Times New Roman"/>
                <w:b/>
                <w:sz w:val="20"/>
                <w:szCs w:val="20"/>
                <w:lang w:val="el-GR"/>
              </w:rPr>
              <w:t>Διαδραστικό</w:t>
            </w:r>
            <w:proofErr w:type="spellEnd"/>
            <w:r w:rsidRPr="00CD7951">
              <w:rPr>
                <w:rFonts w:ascii="Sylfaen" w:hAnsi="Sylfaen" w:cs="Times New Roman"/>
                <w:b/>
                <w:sz w:val="20"/>
                <w:szCs w:val="20"/>
                <w:lang w:val="el-GR"/>
              </w:rPr>
              <w:t xml:space="preserve"> υλικό</w:t>
            </w:r>
          </w:p>
          <w:p w14:paraId="42AC37AF" w14:textId="77777777" w:rsidR="00A4318E" w:rsidRPr="00CD7951" w:rsidRDefault="00A4318E" w:rsidP="00DA2A6A">
            <w:pPr>
              <w:pStyle w:val="20"/>
              <w:spacing w:before="0" w:after="0"/>
              <w:jc w:val="both"/>
              <w:rPr>
                <w:rFonts w:ascii="Sylfaen" w:hAnsi="Sylfaen" w:cs="Times New Roman"/>
                <w:sz w:val="20"/>
                <w:szCs w:val="20"/>
                <w:lang w:val="el-GR"/>
              </w:rPr>
            </w:pPr>
          </w:p>
          <w:p w14:paraId="63E11E85" w14:textId="33F595B5" w:rsidR="00A4318E" w:rsidRPr="00CD7951" w:rsidRDefault="007919AA" w:rsidP="00DA2A6A">
            <w:pPr>
              <w:pStyle w:val="20"/>
              <w:spacing w:before="0" w:after="0"/>
              <w:jc w:val="both"/>
              <w:rPr>
                <w:rFonts w:ascii="Sylfaen" w:hAnsi="Sylfaen" w:cs="Times New Roman"/>
                <w:b/>
                <w:sz w:val="20"/>
                <w:szCs w:val="20"/>
                <w:lang w:val="el-GR"/>
              </w:rPr>
            </w:pPr>
            <w:r w:rsidRPr="00CD7951">
              <w:rPr>
                <w:rFonts w:ascii="Sylfaen" w:hAnsi="Sylfaen" w:cs="Times New Roman"/>
                <w:b/>
                <w:sz w:val="20"/>
                <w:szCs w:val="20"/>
                <w:lang w:val="el-GR"/>
              </w:rPr>
              <w:t>Υποστήριξη</w:t>
            </w:r>
            <w:r w:rsidR="00DA2A6A" w:rsidRPr="00CD7951">
              <w:rPr>
                <w:rFonts w:ascii="Sylfaen" w:hAnsi="Sylfaen" w:cs="Times New Roman"/>
                <w:b/>
                <w:sz w:val="20"/>
                <w:szCs w:val="20"/>
                <w:lang w:val="el-GR"/>
              </w:rPr>
              <w:t xml:space="preserve"> εκπαιδευτικού</w:t>
            </w:r>
          </w:p>
          <w:p w14:paraId="4E5CCE60" w14:textId="4ACDBFB3" w:rsidR="00A4318E" w:rsidRDefault="00A4318E" w:rsidP="00DA2A6A">
            <w:pPr>
              <w:pStyle w:val="a6"/>
              <w:ind w:right="0"/>
              <w:jc w:val="both"/>
              <w:rPr>
                <w:rFonts w:ascii="Sylfaen" w:hAnsi="Sylfaen" w:cs="Times New Roman"/>
                <w:b/>
                <w:bCs/>
                <w:iCs w:val="0"/>
                <w:szCs w:val="20"/>
                <w:lang w:val="el-GR"/>
              </w:rPr>
            </w:pPr>
            <w:r w:rsidRPr="00900D2B">
              <w:rPr>
                <w:rFonts w:ascii="Sylfaen" w:hAnsi="Sylfaen" w:cs="Times New Roman"/>
                <w:b/>
                <w:bCs/>
                <w:iCs w:val="0"/>
                <w:szCs w:val="20"/>
                <w:lang w:val="el-GR"/>
              </w:rPr>
              <w:t>Πληροφορίες υποβάθρου</w:t>
            </w:r>
            <w:r w:rsidR="002E4E12" w:rsidRPr="00900D2B">
              <w:rPr>
                <w:rFonts w:ascii="Sylfaen" w:hAnsi="Sylfaen" w:cs="Times New Roman"/>
                <w:b/>
                <w:bCs/>
                <w:iCs w:val="0"/>
                <w:szCs w:val="20"/>
                <w:lang w:val="el-GR"/>
              </w:rPr>
              <w:t xml:space="preserve"> </w:t>
            </w:r>
          </w:p>
          <w:p w14:paraId="524016AF" w14:textId="77777777" w:rsidR="00900D2B" w:rsidRPr="00900D2B" w:rsidRDefault="00900D2B" w:rsidP="00DA2A6A">
            <w:pPr>
              <w:pStyle w:val="a6"/>
              <w:ind w:right="0"/>
              <w:jc w:val="both"/>
              <w:rPr>
                <w:rFonts w:ascii="Sylfaen" w:hAnsi="Sylfaen" w:cs="Times New Roman"/>
                <w:b/>
                <w:bCs/>
                <w:iCs w:val="0"/>
                <w:szCs w:val="20"/>
                <w:lang w:val="el-GR"/>
              </w:rPr>
            </w:pPr>
          </w:p>
          <w:p w14:paraId="3E3DFCAF" w14:textId="44AD43A9" w:rsidR="00E9301A" w:rsidRDefault="007919AA" w:rsidP="00DA2A6A">
            <w:pPr>
              <w:pStyle w:val="a6"/>
              <w:ind w:right="0"/>
              <w:jc w:val="both"/>
              <w:rPr>
                <w:rFonts w:ascii="Sylfaen" w:hAnsi="Sylfaen" w:cs="Times New Roman"/>
                <w:b/>
                <w:bCs/>
                <w:iCs w:val="0"/>
                <w:szCs w:val="20"/>
                <w:lang w:val="el-GR"/>
              </w:rPr>
            </w:pPr>
            <w:r w:rsidRPr="00900D2B">
              <w:rPr>
                <w:rFonts w:ascii="Sylfaen" w:hAnsi="Sylfaen" w:cs="Times New Roman"/>
                <w:b/>
                <w:bCs/>
                <w:iCs w:val="0"/>
                <w:szCs w:val="20"/>
                <w:lang w:val="el-GR"/>
              </w:rPr>
              <w:t>Οδηγός</w:t>
            </w:r>
            <w:r w:rsidR="00E47855">
              <w:rPr>
                <w:rFonts w:ascii="Sylfaen" w:hAnsi="Sylfaen" w:cs="Times New Roman"/>
                <w:b/>
                <w:bCs/>
                <w:iCs w:val="0"/>
                <w:szCs w:val="20"/>
                <w:lang w:val="el-GR"/>
              </w:rPr>
              <w:t xml:space="preserve"> Ναι </w:t>
            </w:r>
          </w:p>
          <w:p w14:paraId="1339579D" w14:textId="7C3F99B3" w:rsidR="00900D2B" w:rsidRDefault="00900D2B" w:rsidP="00DA2A6A">
            <w:pPr>
              <w:pStyle w:val="a6"/>
              <w:ind w:right="0"/>
              <w:jc w:val="both"/>
              <w:rPr>
                <w:rFonts w:ascii="Sylfaen" w:hAnsi="Sylfaen" w:cs="Times New Roman"/>
                <w:b/>
                <w:bCs/>
                <w:iCs w:val="0"/>
                <w:szCs w:val="20"/>
                <w:lang w:val="el-GR"/>
              </w:rPr>
            </w:pPr>
            <w:r>
              <w:rPr>
                <w:rFonts w:ascii="Sylfaen" w:hAnsi="Sylfaen" w:cs="Times New Roman"/>
                <w:b/>
                <w:bCs/>
                <w:iCs w:val="0"/>
                <w:szCs w:val="20"/>
                <w:lang w:val="el-GR"/>
              </w:rPr>
              <w:t>_Οδηγός για τον Εκπαιδευτικό_ Δημοτικό</w:t>
            </w:r>
          </w:p>
          <w:p w14:paraId="59660E97" w14:textId="46D78D30" w:rsidR="007919AA" w:rsidRPr="00CD7951" w:rsidRDefault="007919AA" w:rsidP="00DA2A6A">
            <w:pPr>
              <w:pStyle w:val="a6"/>
              <w:ind w:right="0"/>
              <w:jc w:val="both"/>
              <w:rPr>
                <w:rFonts w:ascii="Sylfaen" w:hAnsi="Sylfaen" w:cs="Times New Roman"/>
                <w:bCs/>
                <w:iCs w:val="0"/>
                <w:szCs w:val="20"/>
                <w:lang w:val="el-GR"/>
              </w:rPr>
            </w:pPr>
          </w:p>
          <w:p w14:paraId="00286D65" w14:textId="77777777" w:rsidR="00E9301A" w:rsidRPr="00E9301A" w:rsidRDefault="002E4E12" w:rsidP="00DA2A6A">
            <w:pPr>
              <w:pStyle w:val="a6"/>
              <w:ind w:right="0"/>
              <w:jc w:val="both"/>
              <w:rPr>
                <w:rFonts w:ascii="Sylfaen" w:hAnsi="Sylfaen" w:cs="Times New Roman"/>
                <w:b/>
                <w:bCs/>
                <w:iCs w:val="0"/>
                <w:szCs w:val="20"/>
                <w:lang w:val="el-GR"/>
              </w:rPr>
            </w:pPr>
            <w:r w:rsidRPr="00E9301A">
              <w:rPr>
                <w:rFonts w:ascii="Sylfaen" w:hAnsi="Sylfaen" w:cs="Times New Roman"/>
                <w:b/>
                <w:bCs/>
                <w:iCs w:val="0"/>
                <w:szCs w:val="20"/>
                <w:lang w:val="el-GR"/>
              </w:rPr>
              <w:t xml:space="preserve">Επιμόρφωση </w:t>
            </w:r>
          </w:p>
          <w:p w14:paraId="5E535703" w14:textId="77777777" w:rsidR="00E9301A" w:rsidRDefault="00E9301A" w:rsidP="00DA2A6A">
            <w:pPr>
              <w:pStyle w:val="a6"/>
              <w:ind w:right="0"/>
              <w:jc w:val="both"/>
              <w:rPr>
                <w:rFonts w:ascii="Sylfaen" w:hAnsi="Sylfaen" w:cs="Times New Roman"/>
                <w:b/>
                <w:bCs/>
                <w:iCs w:val="0"/>
                <w:szCs w:val="20"/>
                <w:lang w:val="el-GR"/>
              </w:rPr>
            </w:pPr>
          </w:p>
          <w:p w14:paraId="3B329992" w14:textId="77777777" w:rsidR="007919AA" w:rsidRPr="00E9301A" w:rsidRDefault="002E4E12" w:rsidP="00DA2A6A">
            <w:pPr>
              <w:pStyle w:val="a6"/>
              <w:ind w:right="0"/>
              <w:jc w:val="both"/>
              <w:rPr>
                <w:rFonts w:ascii="Sylfaen" w:hAnsi="Sylfaen" w:cs="Times New Roman"/>
                <w:b/>
                <w:bCs/>
                <w:iCs w:val="0"/>
                <w:szCs w:val="20"/>
                <w:lang w:val="el-GR"/>
              </w:rPr>
            </w:pPr>
            <w:r w:rsidRPr="00E9301A">
              <w:rPr>
                <w:rFonts w:ascii="Sylfaen" w:hAnsi="Sylfaen" w:cs="Times New Roman"/>
                <w:b/>
                <w:bCs/>
                <w:iCs w:val="0"/>
                <w:szCs w:val="20"/>
                <w:lang w:val="el-GR"/>
              </w:rPr>
              <w:t>Φυσική παρουσία</w:t>
            </w:r>
          </w:p>
          <w:p w14:paraId="0144229C" w14:textId="77777777" w:rsidR="00CD7951" w:rsidRPr="00CD7951" w:rsidRDefault="00CD7951" w:rsidP="00CD7951">
            <w:pPr>
              <w:jc w:val="both"/>
              <w:rPr>
                <w:rFonts w:ascii="Sylfaen" w:eastAsia="Cambria" w:hAnsi="Sylfaen" w:cstheme="minorHAnsi"/>
                <w:szCs w:val="20"/>
                <w:lang w:val="el-GR"/>
              </w:rPr>
            </w:pPr>
            <w:r w:rsidRPr="00CD7951">
              <w:rPr>
                <w:rFonts w:ascii="Sylfaen" w:eastAsia="Cambria" w:hAnsi="Sylfaen" w:cstheme="minorHAnsi"/>
                <w:szCs w:val="20"/>
                <w:lang w:val="el-GR"/>
              </w:rPr>
              <w:t xml:space="preserve">ΝΑΙ εντός Αττικής. </w:t>
            </w:r>
          </w:p>
          <w:p w14:paraId="1C02F1CF" w14:textId="77777777" w:rsidR="002E4E12" w:rsidRPr="00CD7951" w:rsidRDefault="002E4E12" w:rsidP="00DA2A6A">
            <w:pPr>
              <w:pStyle w:val="a6"/>
              <w:ind w:right="0"/>
              <w:jc w:val="both"/>
              <w:rPr>
                <w:rFonts w:ascii="Sylfaen" w:hAnsi="Sylfaen" w:cs="Times New Roman"/>
                <w:bCs/>
                <w:iCs w:val="0"/>
                <w:szCs w:val="20"/>
                <w:lang w:val="el-GR"/>
              </w:rPr>
            </w:pPr>
          </w:p>
          <w:p w14:paraId="38034C92" w14:textId="77777777" w:rsidR="002E4E12" w:rsidRPr="00CD7951" w:rsidRDefault="002E4E12" w:rsidP="00DA2A6A">
            <w:pPr>
              <w:pStyle w:val="a6"/>
              <w:ind w:right="0"/>
              <w:jc w:val="both"/>
              <w:rPr>
                <w:rFonts w:ascii="Sylfaen" w:hAnsi="Sylfaen" w:cs="Times New Roman"/>
                <w:bCs/>
                <w:iCs w:val="0"/>
                <w:szCs w:val="20"/>
                <w:lang w:val="el-GR"/>
              </w:rPr>
            </w:pPr>
          </w:p>
          <w:p w14:paraId="719D439E" w14:textId="77777777" w:rsidR="007919AA" w:rsidRPr="00CD7951" w:rsidRDefault="007919AA" w:rsidP="00DA2A6A">
            <w:pPr>
              <w:pStyle w:val="a6"/>
              <w:ind w:right="0"/>
              <w:jc w:val="both"/>
              <w:rPr>
                <w:rFonts w:ascii="Sylfaen" w:hAnsi="Sylfaen" w:cs="Times New Roman"/>
                <w:bCs/>
                <w:iCs w:val="0"/>
                <w:szCs w:val="20"/>
                <w:lang w:val="el-GR"/>
              </w:rPr>
            </w:pPr>
          </w:p>
          <w:p w14:paraId="393808A6" w14:textId="77777777" w:rsidR="00A4318E" w:rsidRPr="00CD7951" w:rsidRDefault="00A4318E" w:rsidP="00DA2A6A">
            <w:pPr>
              <w:pStyle w:val="a6"/>
              <w:ind w:right="0"/>
              <w:jc w:val="both"/>
              <w:rPr>
                <w:rFonts w:ascii="Sylfaen" w:hAnsi="Sylfaen" w:cs="Times New Roman"/>
                <w:bCs/>
                <w:iCs w:val="0"/>
                <w:szCs w:val="20"/>
                <w:lang w:val="el-GR"/>
              </w:rPr>
            </w:pPr>
          </w:p>
          <w:p w14:paraId="35B092B6" w14:textId="77777777" w:rsidR="00A4318E" w:rsidRPr="00CD7951" w:rsidRDefault="00A4318E" w:rsidP="00DA2A6A">
            <w:pPr>
              <w:pStyle w:val="a6"/>
              <w:ind w:right="0"/>
              <w:jc w:val="both"/>
              <w:rPr>
                <w:rFonts w:ascii="Sylfaen" w:hAnsi="Sylfaen" w:cs="Times New Roman"/>
                <w:szCs w:val="20"/>
                <w:lang w:val="el-GR"/>
              </w:rPr>
            </w:pPr>
          </w:p>
        </w:tc>
      </w:tr>
      <w:bookmarkEnd w:id="1"/>
    </w:tbl>
    <w:p w14:paraId="5B2AF772" w14:textId="3A80A9C4"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9"/>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BAF02" w14:textId="77777777" w:rsidR="00730EA8" w:rsidRDefault="00730EA8">
      <w:pPr>
        <w:spacing w:after="0" w:line="240" w:lineRule="auto"/>
      </w:pPr>
      <w:r>
        <w:separator/>
      </w:r>
    </w:p>
  </w:endnote>
  <w:endnote w:type="continuationSeparator" w:id="0">
    <w:p w14:paraId="263B26DB" w14:textId="77777777" w:rsidR="00730EA8" w:rsidRDefault="00730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304"/>
      <w:gridCol w:w="237"/>
      <w:gridCol w:w="3871"/>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rsidRPr="00AE1398"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26B5FC4B" w:rsidR="007A7084" w:rsidRPr="0032690E" w:rsidRDefault="008C16C0" w:rsidP="007919AA">
              <w:pPr>
                <w:pStyle w:val="a8"/>
                <w:jc w:val="both"/>
                <w:rPr>
                  <w:color w:val="262626" w:themeColor="text1" w:themeTint="D9"/>
                  <w:lang w:val="el-GR"/>
                </w:rPr>
              </w:pPr>
              <w:r>
                <w:rPr>
                  <w:rFonts w:ascii="Calibri" w:hAnsi="Calibri" w:cs="Calibri"/>
                  <w:color w:val="262626" w:themeColor="text1" w:themeTint="D9"/>
                  <w:lang w:val="el-GR"/>
                </w:rPr>
                <w:t>Κόντρα</w:t>
              </w:r>
              <w:r>
                <w:rPr>
                  <w:color w:val="262626" w:themeColor="text1" w:themeTint="D9"/>
                  <w:lang w:val="el-GR"/>
                </w:rPr>
                <w:t xml:space="preserve"> </w:t>
              </w:r>
              <w:r>
                <w:rPr>
                  <w:rFonts w:ascii="Calibri" w:hAnsi="Calibri" w:cs="Calibri"/>
                  <w:color w:val="262626" w:themeColor="text1" w:themeTint="D9"/>
                  <w:lang w:val="el-GR"/>
                </w:rPr>
                <w:t>στο</w:t>
              </w:r>
              <w:r>
                <w:rPr>
                  <w:color w:val="262626" w:themeColor="text1" w:themeTint="D9"/>
                  <w:lang w:val="el-GR"/>
                </w:rPr>
                <w:t xml:space="preserve"> </w:t>
              </w:r>
              <w:r>
                <w:rPr>
                  <w:rFonts w:ascii="Calibri" w:hAnsi="Calibri" w:cs="Calibri"/>
                  <w:color w:val="262626" w:themeColor="text1" w:themeTint="D9"/>
                  <w:lang w:val="el-GR"/>
                </w:rPr>
                <w:t>ρεύμα</w:t>
              </w:r>
              <w:r>
                <w:rPr>
                  <w:color w:val="262626" w:themeColor="text1" w:themeTint="D9"/>
                  <w:lang w:val="el-GR"/>
                </w:rPr>
                <w:t xml:space="preserve"> </w:t>
              </w:r>
              <w:proofErr w:type="spellStart"/>
              <w:r>
                <w:rPr>
                  <w:color w:val="262626" w:themeColor="text1" w:themeTint="D9"/>
                  <w:lang w:val="el-GR"/>
                </w:rPr>
                <w:t>ActionAid</w:t>
              </w:r>
              <w:proofErr w:type="spellEnd"/>
              <w:r>
                <w:rPr>
                  <w:color w:val="262626" w:themeColor="text1" w:themeTint="D9"/>
                  <w:lang w:val="el-GR"/>
                </w:rPr>
                <w:t xml:space="preserve"> </w:t>
              </w:r>
              <w:r>
                <w:rPr>
                  <w:rFonts w:ascii="Calibri" w:hAnsi="Calibri" w:cs="Calibri"/>
                  <w:color w:val="262626" w:themeColor="text1" w:themeTint="D9"/>
                  <w:lang w:val="el-GR"/>
                </w:rPr>
                <w:t>Ελλάς</w:t>
              </w:r>
              <w:r>
                <w:rPr>
                  <w:color w:val="262626" w:themeColor="text1" w:themeTint="D9"/>
                  <w:lang w:val="el-GR"/>
                </w:rPr>
                <w:t xml:space="preserve"> </w:t>
              </w:r>
              <w:proofErr w:type="spellStart"/>
              <w:r>
                <w:rPr>
                  <w:rFonts w:ascii="Calibri" w:hAnsi="Calibri" w:cs="Calibri"/>
                  <w:color w:val="262626" w:themeColor="text1" w:themeTint="D9"/>
                  <w:lang w:val="el-GR"/>
                </w:rPr>
                <w:t>Ντιρογιάννη</w:t>
              </w:r>
              <w:proofErr w:type="spellEnd"/>
              <w:r>
                <w:rPr>
                  <w:color w:val="262626" w:themeColor="text1" w:themeTint="D9"/>
                  <w:lang w:val="el-GR"/>
                </w:rPr>
                <w:t xml:space="preserve"> </w:t>
              </w:r>
              <w:r>
                <w:rPr>
                  <w:rFonts w:ascii="Calibri" w:hAnsi="Calibri" w:cs="Calibri"/>
                  <w:color w:val="262626" w:themeColor="text1" w:themeTint="D9"/>
                  <w:lang w:val="el-GR"/>
                </w:rPr>
                <w:t>Δήμητρα</w:t>
              </w:r>
            </w:p>
          </w:tc>
        </w:sdtContent>
      </w:sdt>
      <w:tc>
        <w:tcPr>
          <w:tcW w:w="104" w:type="pct"/>
          <w:vAlign w:val="bottom"/>
        </w:tcPr>
        <w:p w14:paraId="68148D31" w14:textId="77777777" w:rsidR="007A7084" w:rsidRPr="0032690E" w:rsidRDefault="007A7084" w:rsidP="00384A08">
          <w:pPr>
            <w:pStyle w:val="a8"/>
            <w:rPr>
              <w:lang w:val="el-GR"/>
            </w:rPr>
          </w:pPr>
        </w:p>
      </w:tc>
      <w:tc>
        <w:tcPr>
          <w:tcW w:w="1696" w:type="pct"/>
          <w:vAlign w:val="bottom"/>
        </w:tcPr>
        <w:p w14:paraId="0DC498D8" w14:textId="77777777" w:rsidR="002E23B7" w:rsidRPr="002E23B7" w:rsidRDefault="002E23B7" w:rsidP="002E23B7">
          <w:pPr>
            <w:spacing w:after="0"/>
            <w:rPr>
              <w:rFonts w:ascii="Sylfaen" w:hAnsi="Sylfaen"/>
              <w:color w:val="000000"/>
              <w:szCs w:val="20"/>
              <w:lang w:val="el-GR"/>
            </w:rPr>
          </w:pPr>
          <w:r w:rsidRPr="002E23B7">
            <w:rPr>
              <w:rFonts w:ascii="Sylfaen" w:hAnsi="Sylfaen"/>
              <w:color w:val="000000"/>
              <w:szCs w:val="20"/>
              <w:lang w:val="el-GR"/>
            </w:rPr>
            <w:t>Ενδιαφέρομαι και Ενεργώ - Κοινωνική Συναίσθηση και Ευθύνη</w:t>
          </w:r>
        </w:p>
        <w:p w14:paraId="77798E9A" w14:textId="064B31DD" w:rsidR="007A7084" w:rsidRPr="00DA2A6A" w:rsidRDefault="007A7084" w:rsidP="007919AA">
          <w:pPr>
            <w:pStyle w:val="FooterRight"/>
            <w:jc w:val="left"/>
            <w:rPr>
              <w:lang w:val="el-GR"/>
            </w:rPr>
          </w:pPr>
        </w:p>
      </w:tc>
    </w:tr>
  </w:tbl>
  <w:p w14:paraId="5046E74F" w14:textId="77777777" w:rsidR="007A7084" w:rsidRPr="002E23B7" w:rsidRDefault="007A7084" w:rsidP="00384A08">
    <w:pPr>
      <w:pStyle w:val="aa"/>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6B281" w14:textId="77777777" w:rsidR="00730EA8" w:rsidRDefault="00730EA8">
      <w:pPr>
        <w:spacing w:after="0" w:line="240" w:lineRule="auto"/>
      </w:pPr>
      <w:r>
        <w:separator/>
      </w:r>
    </w:p>
  </w:footnote>
  <w:footnote w:type="continuationSeparator" w:id="0">
    <w:p w14:paraId="480AE0B8" w14:textId="77777777" w:rsidR="00730EA8" w:rsidRDefault="00730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90017"/>
    <w:rsid w:val="000932CB"/>
    <w:rsid w:val="000E14DF"/>
    <w:rsid w:val="00165340"/>
    <w:rsid w:val="001845BE"/>
    <w:rsid w:val="001A7051"/>
    <w:rsid w:val="001D3F69"/>
    <w:rsid w:val="001F4E23"/>
    <w:rsid w:val="0026113B"/>
    <w:rsid w:val="002B3238"/>
    <w:rsid w:val="002E23B7"/>
    <w:rsid w:val="002E4E12"/>
    <w:rsid w:val="002F1886"/>
    <w:rsid w:val="002F444C"/>
    <w:rsid w:val="0032690E"/>
    <w:rsid w:val="003421A5"/>
    <w:rsid w:val="003606E0"/>
    <w:rsid w:val="00384A08"/>
    <w:rsid w:val="003B5793"/>
    <w:rsid w:val="00437BBF"/>
    <w:rsid w:val="0044266D"/>
    <w:rsid w:val="004A5130"/>
    <w:rsid w:val="004D4721"/>
    <w:rsid w:val="004E3499"/>
    <w:rsid w:val="0051692A"/>
    <w:rsid w:val="005427E8"/>
    <w:rsid w:val="0067573E"/>
    <w:rsid w:val="00730EA8"/>
    <w:rsid w:val="00782074"/>
    <w:rsid w:val="007919AA"/>
    <w:rsid w:val="00792D99"/>
    <w:rsid w:val="007A7084"/>
    <w:rsid w:val="007B7553"/>
    <w:rsid w:val="00817121"/>
    <w:rsid w:val="00871D49"/>
    <w:rsid w:val="008B714F"/>
    <w:rsid w:val="008C16C0"/>
    <w:rsid w:val="008C2A28"/>
    <w:rsid w:val="00900D2B"/>
    <w:rsid w:val="009042A3"/>
    <w:rsid w:val="009205BF"/>
    <w:rsid w:val="009D619F"/>
    <w:rsid w:val="009F709B"/>
    <w:rsid w:val="00A03075"/>
    <w:rsid w:val="00A37CDE"/>
    <w:rsid w:val="00A4318E"/>
    <w:rsid w:val="00A52A7F"/>
    <w:rsid w:val="00AE1398"/>
    <w:rsid w:val="00AF28CB"/>
    <w:rsid w:val="00B56B09"/>
    <w:rsid w:val="00B64F98"/>
    <w:rsid w:val="00C64A94"/>
    <w:rsid w:val="00C660B1"/>
    <w:rsid w:val="00C72B69"/>
    <w:rsid w:val="00CD7951"/>
    <w:rsid w:val="00D350A4"/>
    <w:rsid w:val="00D52277"/>
    <w:rsid w:val="00DA2A6A"/>
    <w:rsid w:val="00E03DEA"/>
    <w:rsid w:val="00E20E90"/>
    <w:rsid w:val="00E34A45"/>
    <w:rsid w:val="00E47855"/>
    <w:rsid w:val="00E9301A"/>
    <w:rsid w:val="00EA0FAA"/>
    <w:rsid w:val="00F16911"/>
    <w:rsid w:val="00F277E6"/>
    <w:rsid w:val="00F445ED"/>
    <w:rsid w:val="00F56FB8"/>
    <w:rsid w:val="00F73F39"/>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900D2B"/>
    <w:pPr>
      <w:spacing w:after="0" w:line="240" w:lineRule="auto"/>
      <w:ind w:left="720"/>
      <w:contextualSpacing/>
    </w:pPr>
    <w:rPr>
      <w:rFonts w:ascii="Times New Roman" w:eastAsia="Times New Roman" w:hAnsi="Times New Roman" w:cs="Times New Roman"/>
      <w:color w:val="auto"/>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1131">
      <w:bodyDiv w:val="1"/>
      <w:marLeft w:val="0"/>
      <w:marRight w:val="0"/>
      <w:marTop w:val="0"/>
      <w:marBottom w:val="0"/>
      <w:divBdr>
        <w:top w:val="none" w:sz="0" w:space="0" w:color="auto"/>
        <w:left w:val="none" w:sz="0" w:space="0" w:color="auto"/>
        <w:bottom w:val="none" w:sz="0" w:space="0" w:color="auto"/>
        <w:right w:val="none" w:sz="0" w:space="0" w:color="auto"/>
      </w:divBdr>
    </w:div>
    <w:div w:id="290408414">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03956976">
      <w:bodyDiv w:val="1"/>
      <w:marLeft w:val="0"/>
      <w:marRight w:val="0"/>
      <w:marTop w:val="0"/>
      <w:marBottom w:val="0"/>
      <w:divBdr>
        <w:top w:val="none" w:sz="0" w:space="0" w:color="auto"/>
        <w:left w:val="none" w:sz="0" w:space="0" w:color="auto"/>
        <w:bottom w:val="none" w:sz="0" w:space="0" w:color="auto"/>
        <w:right w:val="none" w:sz="0" w:space="0" w:color="auto"/>
      </w:divBdr>
    </w:div>
    <w:div w:id="1098215676">
      <w:bodyDiv w:val="1"/>
      <w:marLeft w:val="0"/>
      <w:marRight w:val="0"/>
      <w:marTop w:val="0"/>
      <w:marBottom w:val="0"/>
      <w:divBdr>
        <w:top w:val="none" w:sz="0" w:space="0" w:color="auto"/>
        <w:left w:val="none" w:sz="0" w:space="0" w:color="auto"/>
        <w:bottom w:val="none" w:sz="0" w:space="0" w:color="auto"/>
        <w:right w:val="none" w:sz="0" w:space="0" w:color="auto"/>
      </w:divBdr>
    </w:div>
    <w:div w:id="1643462655">
      <w:bodyDiv w:val="1"/>
      <w:marLeft w:val="0"/>
      <w:marRight w:val="0"/>
      <w:marTop w:val="0"/>
      <w:marBottom w:val="0"/>
      <w:divBdr>
        <w:top w:val="none" w:sz="0" w:space="0" w:color="auto"/>
        <w:left w:val="none" w:sz="0" w:space="0" w:color="auto"/>
        <w:bottom w:val="none" w:sz="0" w:space="0" w:color="auto"/>
        <w:right w:val="none" w:sz="0" w:space="0" w:color="auto"/>
      </w:divBdr>
    </w:div>
    <w:div w:id="1992904554">
      <w:bodyDiv w:val="1"/>
      <w:marLeft w:val="0"/>
      <w:marRight w:val="0"/>
      <w:marTop w:val="0"/>
      <w:marBottom w:val="0"/>
      <w:divBdr>
        <w:top w:val="none" w:sz="0" w:space="0" w:color="auto"/>
        <w:left w:val="none" w:sz="0" w:space="0" w:color="auto"/>
        <w:bottom w:val="none" w:sz="0" w:space="0" w:color="auto"/>
        <w:right w:val="none" w:sz="0" w:space="0" w:color="auto"/>
      </w:divBdr>
    </w:div>
    <w:div w:id="2012445496">
      <w:bodyDiv w:val="1"/>
      <w:marLeft w:val="0"/>
      <w:marRight w:val="0"/>
      <w:marTop w:val="0"/>
      <w:marBottom w:val="0"/>
      <w:divBdr>
        <w:top w:val="none" w:sz="0" w:space="0" w:color="auto"/>
        <w:left w:val="none" w:sz="0" w:space="0" w:color="auto"/>
        <w:bottom w:val="none" w:sz="0" w:space="0" w:color="auto"/>
        <w:right w:val="none" w:sz="0" w:space="0" w:color="auto"/>
      </w:divBdr>
    </w:div>
    <w:div w:id="214685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actionaid.gr/dunamikoi-ekpaideutikoi/ekpaideutiko-uliko/klimatikes-allages-ftoheia/" TargetMode="External"/><Relationship Id="rId3" Type="http://schemas.openxmlformats.org/officeDocument/2006/relationships/settings" Target="settings.xml"/><Relationship Id="rId7" Type="http://schemas.openxmlformats.org/officeDocument/2006/relationships/hyperlink" Target="http://education.actionaid.gr/dunamikoi-ekpaideutikoi/ekpaideutiko-uliko/klimatikes-allages-ftohe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4D46A2"/>
    <w:rsid w:val="00835C72"/>
    <w:rsid w:val="00A17A50"/>
    <w:rsid w:val="00AD667E"/>
    <w:rsid w:val="00B66850"/>
    <w:rsid w:val="00BB364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665</Words>
  <Characters>3592</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τίτλος προγράμματος
φορέας / εκπονητής</vt:lpstr>
      <vt:lpstr/>
    </vt:vector>
  </TitlesOfParts>
  <Manager/>
  <Company/>
  <LinksUpToDate>false</LinksUpToDate>
  <CharactersWithSpaces>4249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Κόντρα στο ρεύμα 
ActionAid Ελλάς 
Ντιρογιάννη Δήμητρα</dc:title>
  <dc:subject/>
  <dc:creator>Theodora Asteri</dc:creator>
  <cp:keywords/>
  <dc:description/>
  <cp:lastModifiedBy>Βυθούλκα Αναστασία</cp:lastModifiedBy>
  <cp:revision>5</cp:revision>
  <dcterms:created xsi:type="dcterms:W3CDTF">2020-09-11T13:20:00Z</dcterms:created>
  <dcterms:modified xsi:type="dcterms:W3CDTF">2020-09-11T13:27:00Z</dcterms:modified>
  <cp:category/>
</cp:coreProperties>
</file>