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CA4" w:rsidRPr="00EE32BC" w:rsidRDefault="002D3CA4" w:rsidP="00EE32BC">
      <w:pPr>
        <w:pStyle w:val="Heading3"/>
        <w:rPr>
          <w:rFonts w:asciiTheme="minorHAnsi" w:hAnsiTheme="minorHAnsi"/>
          <w:sz w:val="22"/>
          <w:szCs w:val="22"/>
          <w:lang w:val="en-US"/>
        </w:rPr>
      </w:pPr>
    </w:p>
    <w:p w:rsidR="00350F70" w:rsidRPr="00EE32BC" w:rsidRDefault="00350F70" w:rsidP="00EE32BC">
      <w:pPr>
        <w:rPr>
          <w:rFonts w:asciiTheme="minorHAnsi" w:hAnsiTheme="minorHAnsi"/>
          <w:lang w:val="en-US"/>
        </w:rPr>
      </w:pPr>
    </w:p>
    <w:p w:rsidR="00350F70" w:rsidRPr="00EE32BC" w:rsidRDefault="00350F70" w:rsidP="00EE32BC">
      <w:pPr>
        <w:rPr>
          <w:rFonts w:asciiTheme="minorHAnsi" w:hAnsiTheme="minorHAnsi"/>
          <w:lang w:val="en-US"/>
        </w:rPr>
      </w:pPr>
    </w:p>
    <w:p w:rsidR="00350F70" w:rsidRPr="00EE32BC" w:rsidRDefault="00350F70" w:rsidP="00EE32BC">
      <w:pPr>
        <w:rPr>
          <w:rFonts w:asciiTheme="minorHAnsi" w:hAnsiTheme="minorHAnsi"/>
          <w:lang w:val="el-GR"/>
        </w:rPr>
      </w:pPr>
    </w:p>
    <w:p w:rsidR="001B50EB" w:rsidRPr="00EE32BC" w:rsidRDefault="00916240" w:rsidP="00B637B1">
      <w:pPr>
        <w:jc w:val="center"/>
        <w:rPr>
          <w:rFonts w:asciiTheme="minorHAnsi" w:hAnsiTheme="minorHAnsi"/>
          <w:lang w:val="el-GR"/>
        </w:rPr>
      </w:pPr>
      <w:r>
        <w:rPr>
          <w:noProof/>
        </w:rPr>
        <w:drawing>
          <wp:inline distT="0" distB="0" distL="0" distR="0" wp14:anchorId="73C3935E" wp14:editId="30F96899">
            <wp:extent cx="4762500" cy="1889760"/>
            <wp:effectExtent l="0" t="0" r="0" b="0"/>
            <wp:docPr id="55" name="Εικόνα 55" descr="cid:image004.png@01D52A8B.F6F10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cid:image004.png@01D52A8B.F6F108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62500" cy="1889760"/>
                    </a:xfrm>
                    <a:prstGeom prst="rect">
                      <a:avLst/>
                    </a:prstGeom>
                    <a:noFill/>
                    <a:ln>
                      <a:noFill/>
                    </a:ln>
                  </pic:spPr>
                </pic:pic>
              </a:graphicData>
            </a:graphic>
          </wp:inline>
        </w:drawing>
      </w:r>
    </w:p>
    <w:p w:rsidR="001B50EB" w:rsidRPr="00EE32BC" w:rsidRDefault="001B50EB" w:rsidP="00EE32BC">
      <w:pPr>
        <w:rPr>
          <w:rFonts w:asciiTheme="minorHAnsi" w:hAnsiTheme="minorHAnsi"/>
          <w:lang w:val="el-GR"/>
        </w:rPr>
      </w:pPr>
    </w:p>
    <w:p w:rsidR="001B50EB" w:rsidRPr="00EE32BC" w:rsidRDefault="001B50EB" w:rsidP="00EE32BC">
      <w:pPr>
        <w:rPr>
          <w:rFonts w:asciiTheme="minorHAnsi" w:hAnsiTheme="minorHAnsi"/>
          <w:lang w:val="el-GR"/>
        </w:rPr>
      </w:pPr>
    </w:p>
    <w:p w:rsidR="001B50EB" w:rsidRDefault="001B50EB" w:rsidP="00EE32BC">
      <w:pPr>
        <w:rPr>
          <w:rFonts w:asciiTheme="minorHAnsi" w:hAnsiTheme="minorHAnsi"/>
          <w:lang w:val="el-GR"/>
        </w:rPr>
      </w:pPr>
    </w:p>
    <w:p w:rsidR="00B637B1" w:rsidRDefault="00B637B1" w:rsidP="00EE32BC">
      <w:pPr>
        <w:rPr>
          <w:rFonts w:asciiTheme="minorHAnsi" w:hAnsiTheme="minorHAnsi"/>
          <w:lang w:val="el-GR"/>
        </w:rPr>
      </w:pPr>
    </w:p>
    <w:p w:rsidR="00B637B1" w:rsidRPr="00B637B1" w:rsidRDefault="00B637B1" w:rsidP="00B637B1">
      <w:pPr>
        <w:jc w:val="center"/>
        <w:rPr>
          <w:rFonts w:asciiTheme="minorHAnsi" w:hAnsiTheme="minorHAnsi"/>
          <w:color w:val="002060"/>
          <w:sz w:val="32"/>
          <w:szCs w:val="32"/>
          <w:lang w:val="el-GR"/>
        </w:rPr>
      </w:pPr>
      <w:r w:rsidRPr="00B637B1">
        <w:rPr>
          <w:rFonts w:asciiTheme="minorHAnsi" w:hAnsiTheme="minorHAnsi"/>
          <w:color w:val="002060"/>
          <w:sz w:val="32"/>
          <w:szCs w:val="32"/>
          <w:lang w:val="el-GR"/>
        </w:rPr>
        <w:t>Εκπαιδευτικό Πρόγραμμα &amp; Πανελλήνιος Σχολικός Διαγωνισμός</w:t>
      </w:r>
    </w:p>
    <w:p w:rsidR="00B637B1" w:rsidRDefault="00B637B1" w:rsidP="00B637B1">
      <w:pPr>
        <w:jc w:val="center"/>
        <w:rPr>
          <w:rFonts w:asciiTheme="minorHAnsi" w:hAnsiTheme="minorHAnsi"/>
          <w:color w:val="002060"/>
          <w:sz w:val="32"/>
          <w:szCs w:val="32"/>
          <w:lang w:val="el-GR"/>
        </w:rPr>
      </w:pPr>
      <w:r w:rsidRPr="00B637B1">
        <w:rPr>
          <w:rFonts w:asciiTheme="minorHAnsi" w:hAnsiTheme="minorHAnsi"/>
          <w:color w:val="002060"/>
          <w:sz w:val="32"/>
          <w:szCs w:val="32"/>
          <w:lang w:val="el-GR"/>
        </w:rPr>
        <w:t>για τους 17 Παγκόσμιους Στόχους Βιώσιμης Ανάπτυξης</w:t>
      </w:r>
    </w:p>
    <w:p w:rsidR="00310373" w:rsidRDefault="00310373" w:rsidP="00B637B1">
      <w:pPr>
        <w:jc w:val="center"/>
        <w:rPr>
          <w:rFonts w:asciiTheme="minorHAnsi" w:hAnsiTheme="minorHAnsi"/>
          <w:color w:val="002060"/>
          <w:sz w:val="32"/>
          <w:szCs w:val="32"/>
          <w:lang w:val="el-GR"/>
        </w:rPr>
      </w:pPr>
    </w:p>
    <w:p w:rsidR="00310373" w:rsidRPr="00310373" w:rsidRDefault="00310373" w:rsidP="00B637B1">
      <w:pPr>
        <w:jc w:val="center"/>
        <w:rPr>
          <w:rFonts w:asciiTheme="minorHAnsi" w:hAnsiTheme="minorHAnsi"/>
          <w:color w:val="002060"/>
          <w:sz w:val="32"/>
          <w:szCs w:val="32"/>
          <w:lang w:val="el-GR"/>
        </w:rPr>
      </w:pPr>
      <w:r>
        <w:rPr>
          <w:rFonts w:asciiTheme="minorHAnsi" w:hAnsiTheme="minorHAnsi"/>
          <w:color w:val="002060"/>
          <w:sz w:val="32"/>
          <w:szCs w:val="32"/>
          <w:lang w:val="en-US"/>
        </w:rPr>
        <w:t>H</w:t>
      </w:r>
      <w:r w:rsidRPr="00465C66">
        <w:rPr>
          <w:rFonts w:asciiTheme="minorHAnsi" w:hAnsiTheme="minorHAnsi"/>
          <w:color w:val="002060"/>
          <w:sz w:val="32"/>
          <w:szCs w:val="32"/>
          <w:lang w:val="el-GR"/>
        </w:rPr>
        <w:t xml:space="preserve"> </w:t>
      </w:r>
      <w:r>
        <w:rPr>
          <w:rFonts w:asciiTheme="minorHAnsi" w:hAnsiTheme="minorHAnsi"/>
          <w:color w:val="002060"/>
          <w:sz w:val="32"/>
          <w:szCs w:val="32"/>
          <w:lang w:val="el-GR"/>
        </w:rPr>
        <w:t>εκπαιδευτική πρόταση</w:t>
      </w:r>
    </w:p>
    <w:p w:rsidR="001B50EB" w:rsidRPr="00B637B1" w:rsidRDefault="001B50EB" w:rsidP="00EE32BC">
      <w:pPr>
        <w:rPr>
          <w:rFonts w:asciiTheme="minorHAnsi" w:hAnsiTheme="minorHAnsi"/>
          <w:lang w:val="el-GR"/>
        </w:rPr>
      </w:pPr>
    </w:p>
    <w:p w:rsidR="001B50EB" w:rsidRPr="00EE32BC" w:rsidRDefault="001B50EB" w:rsidP="00EE32BC">
      <w:pPr>
        <w:rPr>
          <w:rFonts w:asciiTheme="minorHAnsi" w:hAnsiTheme="minorHAnsi"/>
          <w:lang w:val="el-GR"/>
        </w:rPr>
      </w:pPr>
    </w:p>
    <w:p w:rsidR="001B50EB" w:rsidRPr="00EE32BC" w:rsidRDefault="001B50EB" w:rsidP="00EE32BC">
      <w:pPr>
        <w:rPr>
          <w:rFonts w:asciiTheme="minorHAnsi" w:hAnsiTheme="minorHAnsi"/>
          <w:lang w:val="el-GR"/>
        </w:rPr>
      </w:pPr>
    </w:p>
    <w:p w:rsidR="001B50EB" w:rsidRPr="00EE32BC" w:rsidRDefault="001B50EB" w:rsidP="00EE32BC">
      <w:pPr>
        <w:rPr>
          <w:rFonts w:asciiTheme="minorHAnsi" w:hAnsiTheme="minorHAnsi"/>
          <w:lang w:val="el-GR"/>
        </w:rPr>
      </w:pPr>
    </w:p>
    <w:p w:rsidR="001B50EB" w:rsidRPr="00EE32BC" w:rsidRDefault="001B50EB" w:rsidP="00EE32BC">
      <w:pPr>
        <w:rPr>
          <w:rFonts w:asciiTheme="minorHAnsi" w:hAnsiTheme="minorHAnsi"/>
          <w:lang w:val="el-GR"/>
        </w:rPr>
      </w:pPr>
    </w:p>
    <w:p w:rsidR="00C9664E" w:rsidRDefault="00C9664E"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Default="00B637B1" w:rsidP="00C9664E">
      <w:pPr>
        <w:rPr>
          <w:rFonts w:asciiTheme="minorHAnsi" w:hAnsiTheme="minorHAnsi"/>
          <w:lang w:val="el-GR"/>
        </w:rPr>
      </w:pPr>
    </w:p>
    <w:p w:rsidR="00B637B1" w:rsidRPr="00B637B1" w:rsidRDefault="00B637B1" w:rsidP="00C9664E">
      <w:pPr>
        <w:rPr>
          <w:rFonts w:asciiTheme="minorHAnsi" w:hAnsiTheme="minorHAnsi"/>
          <w:lang w:val="el-GR"/>
        </w:rPr>
      </w:pPr>
    </w:p>
    <w:p w:rsidR="00C9664E" w:rsidRPr="00B637B1" w:rsidRDefault="00C9664E" w:rsidP="00C9664E">
      <w:pPr>
        <w:rPr>
          <w:rFonts w:asciiTheme="minorHAnsi" w:hAnsiTheme="minorHAnsi"/>
          <w:lang w:val="el-GR"/>
        </w:rPr>
      </w:pPr>
    </w:p>
    <w:p w:rsidR="00B637B1" w:rsidRDefault="00B637B1" w:rsidP="00C9664E">
      <w:pPr>
        <w:jc w:val="center"/>
        <w:rPr>
          <w:rFonts w:asciiTheme="minorHAnsi" w:hAnsiTheme="minorHAnsi"/>
          <w:b/>
          <w:lang w:val="el-GR"/>
        </w:rPr>
      </w:pPr>
    </w:p>
    <w:p w:rsidR="00B637B1" w:rsidRDefault="00B637B1" w:rsidP="00C9664E">
      <w:pPr>
        <w:jc w:val="center"/>
        <w:rPr>
          <w:rFonts w:asciiTheme="minorHAnsi" w:hAnsiTheme="minorHAnsi"/>
          <w:b/>
          <w:lang w:val="el-GR"/>
        </w:rPr>
      </w:pPr>
    </w:p>
    <w:p w:rsidR="00B637B1" w:rsidRDefault="00B637B1" w:rsidP="00C9664E">
      <w:pPr>
        <w:jc w:val="center"/>
        <w:rPr>
          <w:rFonts w:asciiTheme="minorHAnsi" w:hAnsiTheme="minorHAnsi"/>
          <w:b/>
          <w:lang w:val="el-GR"/>
        </w:rPr>
      </w:pPr>
    </w:p>
    <w:p w:rsidR="00B637B1" w:rsidRDefault="00B637B1" w:rsidP="00C9664E">
      <w:pPr>
        <w:jc w:val="center"/>
        <w:rPr>
          <w:rFonts w:asciiTheme="minorHAnsi" w:hAnsiTheme="minorHAnsi"/>
          <w:b/>
          <w:lang w:val="el-GR"/>
        </w:rPr>
      </w:pPr>
    </w:p>
    <w:p w:rsidR="00B637B1" w:rsidRDefault="00B637B1" w:rsidP="00C9664E">
      <w:pPr>
        <w:jc w:val="center"/>
        <w:rPr>
          <w:rFonts w:asciiTheme="minorHAnsi" w:hAnsiTheme="minorHAnsi"/>
          <w:b/>
          <w:lang w:val="el-GR"/>
        </w:rPr>
      </w:pPr>
    </w:p>
    <w:p w:rsidR="00C9664E" w:rsidRDefault="00C9664E" w:rsidP="00C9664E">
      <w:pPr>
        <w:jc w:val="center"/>
        <w:rPr>
          <w:rFonts w:asciiTheme="minorHAnsi" w:hAnsiTheme="minorHAnsi"/>
          <w:b/>
          <w:lang w:val="el-GR"/>
        </w:rPr>
      </w:pPr>
      <w:r w:rsidRPr="00EE32BC">
        <w:rPr>
          <w:rFonts w:asciiTheme="minorHAnsi" w:hAnsiTheme="minorHAnsi"/>
          <w:b/>
          <w:lang w:val="el-GR"/>
        </w:rPr>
        <w:t>Περιεχόμενα</w:t>
      </w:r>
    </w:p>
    <w:p w:rsidR="00C9664E" w:rsidRPr="00EE32BC" w:rsidRDefault="00C9664E" w:rsidP="00C9664E">
      <w:pPr>
        <w:jc w:val="center"/>
        <w:rPr>
          <w:rFonts w:asciiTheme="minorHAnsi" w:hAnsiTheme="minorHAnsi"/>
          <w:b/>
          <w:lang w:val="el-GR"/>
        </w:rPr>
      </w:pPr>
    </w:p>
    <w:p w:rsidR="00C9664E" w:rsidRPr="00465C66" w:rsidRDefault="00C9664E" w:rsidP="00C9664E">
      <w:pPr>
        <w:rPr>
          <w:rFonts w:asciiTheme="minorHAnsi" w:hAnsiTheme="minorHAnsi"/>
          <w:lang w:val="el-GR"/>
        </w:rPr>
      </w:pPr>
    </w:p>
    <w:p w:rsidR="00946D70" w:rsidRPr="00465C66" w:rsidRDefault="00946D70" w:rsidP="00C9664E">
      <w:pPr>
        <w:rPr>
          <w:rFonts w:asciiTheme="minorHAnsi" w:hAnsiTheme="minorHAnsi"/>
          <w:lang w:val="el-GR"/>
        </w:rPr>
      </w:pPr>
    </w:p>
    <w:p w:rsidR="00C9664E" w:rsidRPr="00EE32BC" w:rsidRDefault="00C9664E" w:rsidP="00C9664E">
      <w:pPr>
        <w:pStyle w:val="ListParagraph"/>
        <w:rPr>
          <w:rFonts w:asciiTheme="minorHAnsi" w:hAnsiTheme="minorHAnsi"/>
        </w:rPr>
      </w:pPr>
    </w:p>
    <w:p w:rsidR="00C9664E" w:rsidRPr="00EE32BC" w:rsidRDefault="00C9664E" w:rsidP="00310373">
      <w:pPr>
        <w:pStyle w:val="ListParagraph"/>
        <w:rPr>
          <w:rFonts w:asciiTheme="minorHAnsi" w:hAnsiTheme="minorHAnsi"/>
        </w:rPr>
      </w:pPr>
      <w:r w:rsidRPr="00EE32BC">
        <w:rPr>
          <w:rFonts w:asciiTheme="minorHAnsi" w:hAnsiTheme="minorHAnsi"/>
        </w:rPr>
        <w:t xml:space="preserve">Το </w:t>
      </w:r>
      <w:r w:rsidR="00C301F3">
        <w:rPr>
          <w:rFonts w:asciiTheme="minorHAnsi" w:hAnsiTheme="minorHAnsi"/>
        </w:rPr>
        <w:t>ε</w:t>
      </w:r>
      <w:r w:rsidRPr="00EE32BC">
        <w:rPr>
          <w:rFonts w:asciiTheme="minorHAnsi" w:hAnsiTheme="minorHAnsi"/>
        </w:rPr>
        <w:t xml:space="preserve">κπαιδευτικό </w:t>
      </w:r>
      <w:r w:rsidR="00C301F3">
        <w:rPr>
          <w:rFonts w:asciiTheme="minorHAnsi" w:hAnsiTheme="minorHAnsi"/>
        </w:rPr>
        <w:t>π</w:t>
      </w:r>
      <w:r w:rsidRPr="00EE32BC">
        <w:rPr>
          <w:rFonts w:asciiTheme="minorHAnsi" w:hAnsiTheme="minorHAnsi"/>
        </w:rPr>
        <w:t xml:space="preserve">ρόγραμμα </w:t>
      </w:r>
      <w:r w:rsidR="00B637B1">
        <w:rPr>
          <w:rFonts w:asciiTheme="minorHAnsi" w:hAnsiTheme="minorHAnsi"/>
          <w:lang w:val="en-US"/>
        </w:rPr>
        <w:t>Bravo</w:t>
      </w:r>
      <w:r w:rsidR="00B637B1" w:rsidRPr="00B637B1">
        <w:rPr>
          <w:rFonts w:asciiTheme="minorHAnsi" w:hAnsiTheme="minorHAnsi"/>
        </w:rPr>
        <w:t xml:space="preserve"> </w:t>
      </w:r>
      <w:r w:rsidR="00B637B1">
        <w:rPr>
          <w:rFonts w:asciiTheme="minorHAnsi" w:hAnsiTheme="minorHAnsi"/>
          <w:lang w:val="en-US"/>
        </w:rPr>
        <w:t>Schools</w:t>
      </w:r>
      <w:r w:rsidR="00B637B1" w:rsidRPr="00B637B1">
        <w:rPr>
          <w:rFonts w:asciiTheme="minorHAnsi" w:hAnsiTheme="minorHAnsi"/>
        </w:rPr>
        <w:t xml:space="preserve"> </w:t>
      </w:r>
      <w:r w:rsidR="00B637B1">
        <w:rPr>
          <w:rFonts w:asciiTheme="minorHAnsi" w:hAnsiTheme="minorHAnsi"/>
        </w:rPr>
        <w:t>–</w:t>
      </w:r>
      <w:r w:rsidR="00B637B1" w:rsidRPr="00B637B1">
        <w:rPr>
          <w:rFonts w:asciiTheme="minorHAnsi" w:hAnsiTheme="minorHAnsi"/>
        </w:rPr>
        <w:t xml:space="preserve"> </w:t>
      </w:r>
      <w:r w:rsidR="00B637B1">
        <w:rPr>
          <w:rFonts w:asciiTheme="minorHAnsi" w:hAnsiTheme="minorHAnsi"/>
        </w:rPr>
        <w:t>Δημιουργούμε έναν Καλύτερο Κόσμο</w:t>
      </w:r>
    </w:p>
    <w:p w:rsidR="00C9664E" w:rsidRDefault="00C9664E" w:rsidP="00143114">
      <w:pPr>
        <w:pStyle w:val="ListParagraph"/>
        <w:numPr>
          <w:ilvl w:val="1"/>
          <w:numId w:val="41"/>
        </w:numPr>
        <w:rPr>
          <w:rFonts w:asciiTheme="minorHAnsi" w:hAnsiTheme="minorHAnsi"/>
        </w:rPr>
      </w:pPr>
      <w:r w:rsidRPr="00EE32BC">
        <w:rPr>
          <w:rFonts w:asciiTheme="minorHAnsi" w:hAnsiTheme="minorHAnsi"/>
        </w:rPr>
        <w:t xml:space="preserve">Το Μεγαλύτερο Μάθημα του Κόσμου </w:t>
      </w:r>
    </w:p>
    <w:p w:rsidR="00B22033" w:rsidRPr="00EE32BC" w:rsidRDefault="00B22033" w:rsidP="00143114">
      <w:pPr>
        <w:pStyle w:val="ListParagraph"/>
        <w:numPr>
          <w:ilvl w:val="1"/>
          <w:numId w:val="41"/>
        </w:numPr>
        <w:rPr>
          <w:rFonts w:asciiTheme="minorHAnsi" w:hAnsiTheme="minorHAnsi"/>
        </w:rPr>
      </w:pPr>
      <w:r>
        <w:rPr>
          <w:rFonts w:asciiTheme="minorHAnsi" w:hAnsiTheme="minorHAnsi"/>
        </w:rPr>
        <w:t xml:space="preserve">Ενημέρωση </w:t>
      </w:r>
      <w:r w:rsidR="00465C66">
        <w:rPr>
          <w:rFonts w:asciiTheme="minorHAnsi" w:hAnsiTheme="minorHAnsi"/>
        </w:rPr>
        <w:t>ε</w:t>
      </w:r>
      <w:r>
        <w:rPr>
          <w:rFonts w:asciiTheme="minorHAnsi" w:hAnsiTheme="minorHAnsi"/>
        </w:rPr>
        <w:t>κπαιδευτικών</w:t>
      </w:r>
    </w:p>
    <w:p w:rsidR="00C41152" w:rsidRDefault="00C41152" w:rsidP="00143114">
      <w:pPr>
        <w:pStyle w:val="ListParagraph"/>
        <w:numPr>
          <w:ilvl w:val="1"/>
          <w:numId w:val="41"/>
        </w:numPr>
        <w:rPr>
          <w:rFonts w:asciiTheme="minorHAnsi" w:hAnsiTheme="minorHAnsi"/>
        </w:rPr>
      </w:pPr>
      <w:r>
        <w:rPr>
          <w:rFonts w:asciiTheme="minorHAnsi" w:hAnsiTheme="minorHAnsi"/>
        </w:rPr>
        <w:t>Ενημέρωση σχολικών τάξεων για τους 17 Στόχους</w:t>
      </w:r>
    </w:p>
    <w:p w:rsidR="00C41152" w:rsidRDefault="00C41152" w:rsidP="00143114">
      <w:pPr>
        <w:pStyle w:val="ListParagraph"/>
        <w:numPr>
          <w:ilvl w:val="1"/>
          <w:numId w:val="41"/>
        </w:numPr>
        <w:rPr>
          <w:rFonts w:asciiTheme="minorHAnsi" w:hAnsiTheme="minorHAnsi"/>
        </w:rPr>
      </w:pPr>
      <w:r>
        <w:rPr>
          <w:rFonts w:asciiTheme="minorHAnsi" w:hAnsiTheme="minorHAnsi"/>
        </w:rPr>
        <w:t>Δημιουργία της ΕΛΛΗΝΙΚΗΣ ΒΙΒΛΙΟΘΗΚΗΣ ΤΩΝ ΣΤΟΧΩΝ</w:t>
      </w:r>
    </w:p>
    <w:p w:rsidR="00C41152" w:rsidRDefault="00C41152" w:rsidP="00143114">
      <w:pPr>
        <w:pStyle w:val="ListParagraph"/>
        <w:numPr>
          <w:ilvl w:val="1"/>
          <w:numId w:val="41"/>
        </w:numPr>
        <w:rPr>
          <w:rFonts w:asciiTheme="minorHAnsi" w:hAnsiTheme="minorHAnsi"/>
        </w:rPr>
      </w:pPr>
      <w:r>
        <w:rPr>
          <w:rFonts w:asciiTheme="minorHAnsi" w:hAnsiTheme="minorHAnsi"/>
        </w:rPr>
        <w:t>Παρατηρητήριο Βιωσιμότητας</w:t>
      </w:r>
    </w:p>
    <w:p w:rsidR="00C41152" w:rsidRDefault="00C41152" w:rsidP="00143114">
      <w:pPr>
        <w:pStyle w:val="ListParagraph"/>
        <w:numPr>
          <w:ilvl w:val="1"/>
          <w:numId w:val="41"/>
        </w:numPr>
        <w:rPr>
          <w:rFonts w:asciiTheme="minorHAnsi" w:hAnsiTheme="minorHAnsi"/>
        </w:rPr>
      </w:pPr>
      <w:r>
        <w:rPr>
          <w:rFonts w:asciiTheme="minorHAnsi" w:hAnsiTheme="minorHAnsi"/>
        </w:rPr>
        <w:t>Εθνικό Δίκτυο Σχολείων Πρεσβευτών των 17 Στόχων</w:t>
      </w:r>
    </w:p>
    <w:p w:rsidR="00C9664E" w:rsidRPr="00C301F3" w:rsidRDefault="00C9664E" w:rsidP="00310373">
      <w:pPr>
        <w:pStyle w:val="ListParagraph"/>
        <w:numPr>
          <w:ilvl w:val="1"/>
          <w:numId w:val="41"/>
        </w:numPr>
        <w:rPr>
          <w:rFonts w:asciiTheme="minorHAnsi" w:hAnsiTheme="minorHAnsi"/>
        </w:rPr>
      </w:pPr>
      <w:r w:rsidRPr="00C301F3">
        <w:rPr>
          <w:rFonts w:asciiTheme="minorHAnsi" w:hAnsiTheme="minorHAnsi"/>
          <w:lang w:val="en-US"/>
        </w:rPr>
        <w:t>Bravo</w:t>
      </w:r>
      <w:r w:rsidRPr="00C301F3">
        <w:rPr>
          <w:rFonts w:asciiTheme="minorHAnsi" w:hAnsiTheme="minorHAnsi"/>
        </w:rPr>
        <w:t xml:space="preserve"> </w:t>
      </w:r>
      <w:r w:rsidRPr="00C301F3">
        <w:rPr>
          <w:rFonts w:asciiTheme="minorHAnsi" w:hAnsiTheme="minorHAnsi"/>
          <w:lang w:val="en-US"/>
        </w:rPr>
        <w:t>Schools</w:t>
      </w:r>
      <w:r w:rsidR="00932455" w:rsidRPr="00C301F3">
        <w:rPr>
          <w:rFonts w:asciiTheme="minorHAnsi" w:hAnsiTheme="minorHAnsi"/>
        </w:rPr>
        <w:t xml:space="preserve"> -</w:t>
      </w:r>
      <w:r w:rsidR="00C301F3" w:rsidRPr="00C301F3">
        <w:rPr>
          <w:rFonts w:asciiTheme="minorHAnsi" w:hAnsiTheme="minorHAnsi"/>
        </w:rPr>
        <w:t xml:space="preserve"> </w:t>
      </w:r>
      <w:r w:rsidR="00932455" w:rsidRPr="00C301F3">
        <w:rPr>
          <w:rFonts w:asciiTheme="minorHAnsi" w:hAnsiTheme="minorHAnsi"/>
        </w:rPr>
        <w:t xml:space="preserve">Πανελλήνιος </w:t>
      </w:r>
      <w:r w:rsidR="00C301F3" w:rsidRPr="00C301F3">
        <w:rPr>
          <w:rFonts w:asciiTheme="minorHAnsi" w:hAnsiTheme="minorHAnsi"/>
        </w:rPr>
        <w:t xml:space="preserve">Σχολικός </w:t>
      </w:r>
      <w:r w:rsidR="00932455" w:rsidRPr="00C301F3">
        <w:rPr>
          <w:rFonts w:asciiTheme="minorHAnsi" w:hAnsiTheme="minorHAnsi"/>
        </w:rPr>
        <w:t xml:space="preserve">Διαγωνισμός </w:t>
      </w:r>
    </w:p>
    <w:p w:rsidR="00C9664E" w:rsidRPr="00C41152" w:rsidRDefault="00C41152" w:rsidP="00143114">
      <w:pPr>
        <w:pStyle w:val="ListParagraph"/>
        <w:numPr>
          <w:ilvl w:val="1"/>
          <w:numId w:val="41"/>
        </w:numPr>
        <w:rPr>
          <w:rFonts w:asciiTheme="minorHAnsi" w:hAnsiTheme="minorHAnsi"/>
        </w:rPr>
      </w:pPr>
      <w:r>
        <w:rPr>
          <w:rFonts w:asciiTheme="minorHAnsi" w:hAnsiTheme="minorHAnsi"/>
        </w:rPr>
        <w:t xml:space="preserve">Τρόπος </w:t>
      </w:r>
      <w:r w:rsidR="00C9664E" w:rsidRPr="00C41152">
        <w:rPr>
          <w:rFonts w:asciiTheme="minorHAnsi" w:hAnsiTheme="minorHAnsi"/>
        </w:rPr>
        <w:t>Αξιολόγηση</w:t>
      </w:r>
      <w:r>
        <w:rPr>
          <w:rFonts w:asciiTheme="minorHAnsi" w:hAnsiTheme="minorHAnsi"/>
        </w:rPr>
        <w:t>ς</w:t>
      </w:r>
    </w:p>
    <w:p w:rsidR="00C9664E" w:rsidRPr="00C41152" w:rsidRDefault="00C9664E" w:rsidP="00C9664E">
      <w:pPr>
        <w:pStyle w:val="ListParagraph"/>
        <w:rPr>
          <w:rFonts w:asciiTheme="minorHAnsi" w:hAnsiTheme="minorHAnsi"/>
        </w:rPr>
      </w:pPr>
    </w:p>
    <w:p w:rsidR="00C9664E" w:rsidRPr="00EE32BC" w:rsidRDefault="00C9664E" w:rsidP="00C9664E">
      <w:pPr>
        <w:jc w:val="both"/>
        <w:rPr>
          <w:rFonts w:asciiTheme="minorHAnsi" w:hAnsiTheme="minorHAnsi" w:cs="Times"/>
          <w:color w:val="000000"/>
          <w:sz w:val="22"/>
          <w:szCs w:val="22"/>
          <w:lang w:val="en-US"/>
        </w:rPr>
      </w:pPr>
    </w:p>
    <w:p w:rsidR="00C9664E" w:rsidRPr="00EE32BC" w:rsidRDefault="00C9664E" w:rsidP="00C9664E">
      <w:pPr>
        <w:jc w:val="both"/>
        <w:rPr>
          <w:rFonts w:asciiTheme="minorHAnsi" w:hAnsiTheme="minorHAnsi"/>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C9664E" w:rsidRPr="00EE32BC" w:rsidRDefault="00C9664E" w:rsidP="00C9664E">
      <w:pPr>
        <w:jc w:val="both"/>
        <w:rPr>
          <w:rFonts w:asciiTheme="minorHAnsi" w:hAnsiTheme="minorHAnsi" w:cs="Times"/>
          <w:b/>
          <w:color w:val="000000"/>
          <w:sz w:val="22"/>
          <w:szCs w:val="22"/>
          <w:lang w:val="en-US"/>
        </w:rPr>
      </w:pPr>
    </w:p>
    <w:p w:rsidR="00916240" w:rsidRPr="00310373" w:rsidRDefault="00916240" w:rsidP="00310373">
      <w:pPr>
        <w:jc w:val="both"/>
        <w:rPr>
          <w:rFonts w:asciiTheme="minorHAnsi" w:hAnsiTheme="minorHAnsi" w:cs="Calibri"/>
          <w:b/>
          <w:color w:val="000000"/>
          <w:u w:val="single"/>
          <w:shd w:val="clear" w:color="auto" w:fill="FFFFFF"/>
        </w:rPr>
      </w:pPr>
      <w:r w:rsidRPr="00310373">
        <w:rPr>
          <w:rFonts w:asciiTheme="minorHAnsi" w:hAnsiTheme="minorHAnsi" w:cs="Calibri"/>
          <w:b/>
          <w:color w:val="000000"/>
          <w:u w:val="single"/>
          <w:shd w:val="clear" w:color="auto" w:fill="FFFFFF"/>
        </w:rPr>
        <w:t>Εισαγωγή</w:t>
      </w:r>
    </w:p>
    <w:p w:rsidR="00916240" w:rsidRPr="0063378D" w:rsidRDefault="00916240" w:rsidP="00916240">
      <w:pPr>
        <w:jc w:val="both"/>
        <w:rPr>
          <w:rFonts w:asciiTheme="minorHAnsi" w:hAnsiTheme="minorHAnsi" w:cs="Calibri"/>
          <w:color w:val="000000"/>
          <w:shd w:val="clear" w:color="auto" w:fill="FFFFFF"/>
          <w:lang w:val="el-GR"/>
        </w:rPr>
      </w:pPr>
    </w:p>
    <w:p w:rsidR="00916240" w:rsidRPr="0063378D" w:rsidRDefault="00916240" w:rsidP="00916240">
      <w:pPr>
        <w:jc w:val="both"/>
        <w:rPr>
          <w:rFonts w:asciiTheme="minorHAnsi" w:hAnsiTheme="minorHAnsi" w:cs="Calibri"/>
          <w:color w:val="000000"/>
          <w:shd w:val="clear" w:color="auto" w:fill="FFFFFF"/>
          <w:lang w:val="el-GR"/>
        </w:rPr>
      </w:pPr>
      <w:r w:rsidRPr="0063378D">
        <w:rPr>
          <w:rFonts w:asciiTheme="minorHAnsi" w:hAnsiTheme="minorHAnsi" w:cs="Calibri"/>
          <w:color w:val="000000"/>
          <w:shd w:val="clear" w:color="auto" w:fill="FFFFFF"/>
          <w:lang w:val="el-GR"/>
        </w:rPr>
        <w:t>Το Σεπτέμβριο του 2015, τα 193 κράτη-μέλη του ΟΗΕ, μεταξύ των οποίων και η Ελλάδα, συμφώνησαν στην «</w:t>
      </w:r>
      <w:r w:rsidRPr="0063378D">
        <w:rPr>
          <w:rFonts w:asciiTheme="minorHAnsi" w:hAnsiTheme="minorHAnsi" w:cs="Calibri"/>
          <w:color w:val="000000"/>
          <w:shd w:val="clear" w:color="auto" w:fill="FFFFFF"/>
        </w:rPr>
        <w:t>Agenda</w:t>
      </w:r>
      <w:r w:rsidRPr="0063378D">
        <w:rPr>
          <w:rFonts w:asciiTheme="minorHAnsi" w:hAnsiTheme="minorHAnsi" w:cs="Calibri"/>
          <w:color w:val="000000"/>
          <w:shd w:val="clear" w:color="auto" w:fill="FFFFFF"/>
          <w:lang w:val="el-GR"/>
        </w:rPr>
        <w:t xml:space="preserve"> 2030» ακολουθούμενη από τους 17 Στόχους Βιώσιμης Ανάπτυξης (</w:t>
      </w:r>
      <w:r w:rsidRPr="0063378D">
        <w:rPr>
          <w:rFonts w:asciiTheme="minorHAnsi" w:hAnsiTheme="minorHAnsi" w:cs="Calibri"/>
          <w:color w:val="000000"/>
          <w:shd w:val="clear" w:color="auto" w:fill="FFFFFF"/>
        </w:rPr>
        <w:t>SDGs</w:t>
      </w:r>
      <w:r w:rsidRPr="0063378D">
        <w:rPr>
          <w:rFonts w:asciiTheme="minorHAnsi" w:hAnsiTheme="minorHAnsi" w:cs="Calibri"/>
          <w:color w:val="000000"/>
          <w:shd w:val="clear" w:color="auto" w:fill="FFFFFF"/>
          <w:lang w:val="el-GR"/>
        </w:rPr>
        <w:t>).</w:t>
      </w:r>
    </w:p>
    <w:p w:rsidR="00916240" w:rsidRPr="0063378D" w:rsidRDefault="00916240" w:rsidP="00916240">
      <w:pPr>
        <w:jc w:val="both"/>
        <w:rPr>
          <w:rFonts w:asciiTheme="minorHAnsi" w:hAnsiTheme="minorHAnsi" w:cs="Calibri"/>
          <w:color w:val="000000"/>
          <w:lang w:val="el-GR"/>
        </w:rPr>
      </w:pPr>
      <w:r w:rsidRPr="0063378D">
        <w:rPr>
          <w:rFonts w:asciiTheme="minorHAnsi" w:hAnsiTheme="minorHAnsi" w:cs="Calibri"/>
          <w:color w:val="000000"/>
          <w:shd w:val="clear" w:color="auto" w:fill="FFFFFF"/>
          <w:lang w:val="el-GR"/>
        </w:rPr>
        <w:t>Όλες οι χώρες και όλοι οι εμπλεκόμενοι φορείς, λειτουργώντας σε συλλογική συνεργασία, δεσμεύθηκαν να υλοποιήσουν το σχέδιο αυτό. Η επίτευξη των 17 Παγκόσμιων Στόχων για τη Βιώσιμη Ανάπτυξη αποτελεί μια τεράστια πρόκληση για όλους τους ανθρώπους των αναπτυγμένων, όσο και για εκείνους των αναπτυσσόμενων χωρών του πλανήτη.</w:t>
      </w:r>
      <w:r w:rsidRPr="0063378D">
        <w:rPr>
          <w:rStyle w:val="apple-converted-space"/>
          <w:rFonts w:asciiTheme="minorHAnsi" w:hAnsiTheme="minorHAnsi" w:cs="Calibri"/>
          <w:color w:val="000000"/>
          <w:shd w:val="clear" w:color="auto" w:fill="FFFFFF"/>
        </w:rPr>
        <w:t> </w:t>
      </w:r>
    </w:p>
    <w:p w:rsidR="00916240" w:rsidRPr="0063378D" w:rsidRDefault="00916240" w:rsidP="00916240">
      <w:pPr>
        <w:jc w:val="both"/>
        <w:rPr>
          <w:rFonts w:asciiTheme="minorHAnsi" w:hAnsiTheme="minorHAnsi" w:cs="Calibri"/>
          <w:color w:val="000000"/>
          <w:shd w:val="clear" w:color="auto" w:fill="FFFFFF"/>
          <w:lang w:val="el-GR"/>
        </w:rPr>
      </w:pPr>
      <w:r w:rsidRPr="0063378D">
        <w:rPr>
          <w:rFonts w:asciiTheme="minorHAnsi" w:hAnsiTheme="minorHAnsi" w:cs="Calibri"/>
          <w:color w:val="000000"/>
          <w:lang w:val="el-GR"/>
        </w:rPr>
        <w:t xml:space="preserve">Στόχος μας είναι να </w:t>
      </w:r>
      <w:r w:rsidRPr="0063378D">
        <w:rPr>
          <w:rFonts w:asciiTheme="minorHAnsi" w:hAnsiTheme="minorHAnsi" w:cs="Calibri"/>
          <w:color w:val="000000"/>
          <w:shd w:val="clear" w:color="auto" w:fill="FFFFFF"/>
          <w:lang w:val="el-GR"/>
        </w:rPr>
        <w:t>ενημερώσουμε και να ευαισθητοποιήσουμε τα Ελληνόπουλα για τους Παγκόσμιους στόχους της Βιώσιμης Ανάπτυξης, με όραμα να διαμορφώσουμε του Ενεργούς Πολίτες του Αύριο, οι οποίοι θα αναλάβουν δράση για τη μεγάλη αλλαγή στον πλανήτη μας.</w:t>
      </w:r>
    </w:p>
    <w:p w:rsidR="00F371E0" w:rsidRPr="0063378D" w:rsidRDefault="00F371E0" w:rsidP="00916240">
      <w:pPr>
        <w:jc w:val="both"/>
        <w:rPr>
          <w:rFonts w:asciiTheme="minorHAnsi" w:hAnsiTheme="minorHAnsi"/>
          <w:color w:val="000000"/>
          <w:lang w:val="el-GR"/>
        </w:rPr>
      </w:pPr>
    </w:p>
    <w:p w:rsidR="00916240" w:rsidRPr="0063378D" w:rsidRDefault="00916240" w:rsidP="00916240">
      <w:pPr>
        <w:jc w:val="both"/>
        <w:rPr>
          <w:rFonts w:asciiTheme="minorHAnsi" w:hAnsiTheme="minorHAnsi"/>
          <w:color w:val="212121"/>
          <w:lang w:val="el-GR"/>
        </w:rPr>
      </w:pPr>
      <w:r w:rsidRPr="0063378D">
        <w:rPr>
          <w:rFonts w:asciiTheme="minorHAnsi" w:hAnsiTheme="minorHAnsi" w:cs="Calibri"/>
          <w:b/>
          <w:lang w:val="el-GR"/>
        </w:rPr>
        <w:t xml:space="preserve">Αυτό σημαίνει ότι δάσκαλοι, εκπαιδευτικοί, μαθητές και μαθήτριες γίνονται όλοι αναπόσπαστο και πολύτιμο κομμάτι μιας </w:t>
      </w:r>
      <w:r w:rsidRPr="0063378D">
        <w:rPr>
          <w:rFonts w:asciiTheme="minorHAnsi" w:hAnsiTheme="minorHAnsi" w:cs="Calibri"/>
          <w:b/>
          <w:color w:val="000000"/>
          <w:lang w:val="el-GR"/>
        </w:rPr>
        <w:t xml:space="preserve">παγκόσμιας </w:t>
      </w:r>
      <w:r w:rsidRPr="0063378D">
        <w:rPr>
          <w:rFonts w:asciiTheme="minorHAnsi" w:hAnsiTheme="minorHAnsi" w:cs="Calibri"/>
          <w:b/>
          <w:color w:val="000000"/>
          <w:shd w:val="clear" w:color="auto" w:fill="FFFFFF"/>
          <w:lang w:val="el-GR"/>
        </w:rPr>
        <w:t>συλλογικής συνείδησης απέναντι στο μέλλον του πλανήτη</w:t>
      </w:r>
      <w:r w:rsidRPr="0063378D">
        <w:rPr>
          <w:rFonts w:asciiTheme="minorHAnsi" w:hAnsiTheme="minorHAnsi" w:cs="Calibri"/>
          <w:color w:val="000000"/>
          <w:shd w:val="clear" w:color="auto" w:fill="FFFFFF"/>
          <w:lang w:val="el-GR"/>
        </w:rPr>
        <w:t xml:space="preserve"> και στο δικαίωμα όλων των ανθρώπων να ζήσουν με αξιοπρέπεια, δικαιοσύνη και ισότητα, στο δικαίωμα να ζουν ελεύθεροι και από άλλα είδη σκλαβιάς, όπως είναι η πείνα, η φτώχια, ο κοινωνικός αποκλεισμός, η αρρώστια, ο αναλφαβητισμός κ.ά.</w:t>
      </w:r>
      <w:r w:rsidRPr="0063378D">
        <w:rPr>
          <w:rFonts w:asciiTheme="minorHAnsi" w:hAnsiTheme="minorHAnsi"/>
          <w:color w:val="212121"/>
          <w:lang w:val="el-GR"/>
        </w:rPr>
        <w:t xml:space="preserve"> </w:t>
      </w:r>
    </w:p>
    <w:p w:rsidR="007C31B8" w:rsidRDefault="007C31B8" w:rsidP="00916240">
      <w:pPr>
        <w:pStyle w:val="NormalWeb"/>
        <w:shd w:val="clear" w:color="auto" w:fill="FFFFFF"/>
        <w:spacing w:before="0" w:after="0"/>
        <w:jc w:val="both"/>
        <w:rPr>
          <w:rFonts w:asciiTheme="minorHAnsi" w:hAnsiTheme="minorHAnsi" w:cs="Calibri"/>
          <w:color w:val="000000"/>
          <w:shd w:val="clear" w:color="auto" w:fill="FFFFFF"/>
          <w:lang w:eastAsia="en-US"/>
        </w:rPr>
      </w:pPr>
    </w:p>
    <w:p w:rsidR="00F371E0" w:rsidRPr="0063378D" w:rsidRDefault="00F371E0" w:rsidP="00916240">
      <w:pPr>
        <w:pStyle w:val="NormalWeb"/>
        <w:shd w:val="clear" w:color="auto" w:fill="FFFFFF"/>
        <w:spacing w:before="0" w:after="0"/>
        <w:jc w:val="both"/>
        <w:rPr>
          <w:rFonts w:asciiTheme="minorHAnsi" w:hAnsiTheme="minorHAnsi" w:cs="Calibri"/>
          <w:b/>
          <w:color w:val="000000"/>
          <w:shd w:val="clear" w:color="auto" w:fill="FFFFFF"/>
        </w:rPr>
      </w:pPr>
      <w:r w:rsidRPr="0063378D">
        <w:rPr>
          <w:rFonts w:asciiTheme="minorHAnsi" w:hAnsiTheme="minorHAnsi" w:cs="Calibri"/>
          <w:b/>
          <w:color w:val="000000"/>
          <w:shd w:val="clear" w:color="auto" w:fill="FFFFFF"/>
        </w:rPr>
        <w:t>Ο ρόλος της  εκπαίδευσης είναι ο πρωταρχικός παράγ</w:t>
      </w:r>
      <w:r w:rsidR="005C24E9">
        <w:rPr>
          <w:rFonts w:asciiTheme="minorHAnsi" w:hAnsiTheme="minorHAnsi" w:cs="Calibri"/>
          <w:b/>
          <w:color w:val="000000"/>
          <w:shd w:val="clear" w:color="auto" w:fill="FFFFFF"/>
        </w:rPr>
        <w:t>οντας</w:t>
      </w:r>
      <w:r w:rsidRPr="0063378D">
        <w:rPr>
          <w:rFonts w:asciiTheme="minorHAnsi" w:hAnsiTheme="minorHAnsi" w:cs="Calibri"/>
          <w:b/>
          <w:color w:val="000000"/>
          <w:shd w:val="clear" w:color="auto" w:fill="FFFFFF"/>
        </w:rPr>
        <w:t xml:space="preserve"> για την προώθηση νέων μοντέλων συμπεριφοράς προς τους </w:t>
      </w:r>
      <w:r w:rsidR="005C24E9">
        <w:rPr>
          <w:rFonts w:asciiTheme="minorHAnsi" w:hAnsiTheme="minorHAnsi" w:cs="Calibri"/>
          <w:b/>
          <w:color w:val="000000"/>
          <w:shd w:val="clear" w:color="auto" w:fill="FFFFFF"/>
        </w:rPr>
        <w:t>ε</w:t>
      </w:r>
      <w:r w:rsidRPr="0063378D">
        <w:rPr>
          <w:rFonts w:asciiTheme="minorHAnsi" w:hAnsiTheme="minorHAnsi" w:cs="Calibri"/>
          <w:b/>
          <w:color w:val="000000"/>
          <w:shd w:val="clear" w:color="auto" w:fill="FFFFFF"/>
        </w:rPr>
        <w:t xml:space="preserve">νεργούς </w:t>
      </w:r>
      <w:r w:rsidR="005C24E9">
        <w:rPr>
          <w:rFonts w:asciiTheme="minorHAnsi" w:hAnsiTheme="minorHAnsi" w:cs="Calibri"/>
          <w:b/>
          <w:color w:val="000000"/>
          <w:shd w:val="clear" w:color="auto" w:fill="FFFFFF"/>
        </w:rPr>
        <w:t>π</w:t>
      </w:r>
      <w:r w:rsidRPr="0063378D">
        <w:rPr>
          <w:rFonts w:asciiTheme="minorHAnsi" w:hAnsiTheme="minorHAnsi" w:cs="Calibri"/>
          <w:b/>
          <w:color w:val="000000"/>
          <w:shd w:val="clear" w:color="auto" w:fill="FFFFFF"/>
        </w:rPr>
        <w:t>ολίτες του αύριο</w:t>
      </w:r>
      <w:r w:rsidR="005C24E9">
        <w:rPr>
          <w:rFonts w:asciiTheme="minorHAnsi" w:hAnsiTheme="minorHAnsi" w:cs="Calibri"/>
          <w:b/>
          <w:color w:val="000000"/>
          <w:shd w:val="clear" w:color="auto" w:fill="FFFFFF"/>
        </w:rPr>
        <w:t xml:space="preserve">. </w:t>
      </w:r>
      <w:r w:rsidRPr="0063378D">
        <w:rPr>
          <w:rFonts w:asciiTheme="minorHAnsi" w:hAnsiTheme="minorHAnsi" w:cs="Calibri"/>
          <w:b/>
          <w:color w:val="000000"/>
          <w:shd w:val="clear" w:color="auto" w:fill="FFFFFF"/>
        </w:rPr>
        <w:t>Η συμμετοχή του σχολείου σε δράσεις συνεργασίας με την τοπική κοινωνία,</w:t>
      </w:r>
      <w:r w:rsidR="005C24E9">
        <w:rPr>
          <w:rFonts w:asciiTheme="minorHAnsi" w:hAnsiTheme="minorHAnsi" w:cs="Calibri"/>
          <w:b/>
          <w:color w:val="000000"/>
          <w:shd w:val="clear" w:color="auto" w:fill="FFFFFF"/>
        </w:rPr>
        <w:t xml:space="preserve"> καθιστά</w:t>
      </w:r>
      <w:r w:rsidRPr="0063378D">
        <w:rPr>
          <w:rFonts w:asciiTheme="minorHAnsi" w:hAnsiTheme="minorHAnsi" w:cs="Calibri"/>
          <w:b/>
          <w:color w:val="000000"/>
          <w:shd w:val="clear" w:color="auto" w:fill="FFFFFF"/>
        </w:rPr>
        <w:t xml:space="preserve"> το σχολείο ως κέντρο προώθησης νέων ιδεών που επηρεάζει όχι μόνον τους μαθητές  και τις οικογένει</w:t>
      </w:r>
      <w:r w:rsidR="005C24E9">
        <w:rPr>
          <w:rFonts w:asciiTheme="minorHAnsi" w:hAnsiTheme="minorHAnsi" w:cs="Calibri"/>
          <w:b/>
          <w:color w:val="000000"/>
          <w:shd w:val="clear" w:color="auto" w:fill="FFFFFF"/>
        </w:rPr>
        <w:t>έ</w:t>
      </w:r>
      <w:r w:rsidRPr="0063378D">
        <w:rPr>
          <w:rFonts w:asciiTheme="minorHAnsi" w:hAnsiTheme="minorHAnsi" w:cs="Calibri"/>
          <w:b/>
          <w:color w:val="000000"/>
          <w:shd w:val="clear" w:color="auto" w:fill="FFFFFF"/>
        </w:rPr>
        <w:t xml:space="preserve">ς </w:t>
      </w:r>
      <w:r w:rsidR="005C24E9">
        <w:rPr>
          <w:rFonts w:asciiTheme="minorHAnsi" w:hAnsiTheme="minorHAnsi" w:cs="Calibri"/>
          <w:b/>
          <w:color w:val="000000"/>
          <w:shd w:val="clear" w:color="auto" w:fill="FFFFFF"/>
        </w:rPr>
        <w:t>τους,</w:t>
      </w:r>
      <w:r w:rsidRPr="0063378D">
        <w:rPr>
          <w:rFonts w:asciiTheme="minorHAnsi" w:hAnsiTheme="minorHAnsi" w:cs="Calibri"/>
          <w:b/>
          <w:color w:val="000000"/>
          <w:shd w:val="clear" w:color="auto" w:fill="FFFFFF"/>
        </w:rPr>
        <w:t xml:space="preserve"> αλλά το σύνολο της τοπικής κοινωνίας.</w:t>
      </w:r>
    </w:p>
    <w:p w:rsidR="00F371E0" w:rsidRPr="0063378D" w:rsidRDefault="00F371E0" w:rsidP="00916240">
      <w:pPr>
        <w:pStyle w:val="NormalWeb"/>
        <w:shd w:val="clear" w:color="auto" w:fill="FFFFFF"/>
        <w:spacing w:before="0" w:after="0"/>
        <w:jc w:val="both"/>
        <w:rPr>
          <w:rFonts w:asciiTheme="minorHAnsi" w:hAnsiTheme="minorHAnsi" w:cs="Calibri"/>
          <w:b/>
          <w:color w:val="000000"/>
          <w:shd w:val="clear" w:color="auto" w:fill="FFFFFF"/>
        </w:rPr>
      </w:pPr>
    </w:p>
    <w:p w:rsidR="00916240" w:rsidRPr="0063378D" w:rsidRDefault="00916240" w:rsidP="00916240">
      <w:pPr>
        <w:pStyle w:val="NormalWeb"/>
        <w:shd w:val="clear" w:color="auto" w:fill="FFFFFF"/>
        <w:spacing w:before="0" w:after="0"/>
        <w:jc w:val="both"/>
        <w:rPr>
          <w:rFonts w:asciiTheme="minorHAnsi" w:hAnsiTheme="minorHAnsi" w:cs="Arial"/>
          <w:color w:val="000000"/>
        </w:rPr>
      </w:pPr>
      <w:r w:rsidRPr="0063378D">
        <w:rPr>
          <w:rFonts w:asciiTheme="minorHAnsi" w:hAnsiTheme="minorHAnsi" w:cs="Calibri"/>
          <w:b/>
          <w:color w:val="000000"/>
          <w:shd w:val="clear" w:color="auto" w:fill="FFFFFF"/>
        </w:rPr>
        <w:t>Μέχρι το 2030 μπορούμε να κάνουμε πάρα πολλά. ΜΑΖΙ!!</w:t>
      </w:r>
      <w:r w:rsidRPr="0063378D">
        <w:rPr>
          <w:rFonts w:asciiTheme="minorHAnsi" w:hAnsiTheme="minorHAnsi" w:cs="Arial"/>
          <w:color w:val="000000"/>
        </w:rPr>
        <w:t xml:space="preserve"> </w:t>
      </w:r>
    </w:p>
    <w:p w:rsidR="00916240" w:rsidRPr="0063378D" w:rsidRDefault="00916240" w:rsidP="00916240">
      <w:pPr>
        <w:rPr>
          <w:rFonts w:asciiTheme="minorHAnsi" w:hAnsiTheme="minorHAnsi" w:cs="Calibri"/>
          <w:lang w:val="el-GR"/>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Default="007C31B8" w:rsidP="007C31B8">
      <w:pPr>
        <w:pStyle w:val="NormalWeb"/>
        <w:shd w:val="clear" w:color="auto" w:fill="FFFFFF"/>
        <w:spacing w:before="0" w:after="0"/>
        <w:jc w:val="both"/>
        <w:rPr>
          <w:rFonts w:asciiTheme="minorHAnsi" w:hAnsiTheme="minorHAnsi"/>
          <w:b/>
          <w:lang w:eastAsia="en-US"/>
        </w:rPr>
      </w:pPr>
    </w:p>
    <w:p w:rsidR="007C31B8" w:rsidRPr="005C24E9" w:rsidRDefault="007C31B8" w:rsidP="007C31B8">
      <w:pPr>
        <w:pStyle w:val="NormalWeb"/>
        <w:shd w:val="clear" w:color="auto" w:fill="FFFFFF"/>
        <w:spacing w:before="0" w:after="0"/>
        <w:jc w:val="both"/>
        <w:rPr>
          <w:rFonts w:asciiTheme="minorHAnsi" w:hAnsiTheme="minorHAnsi" w:cs="TimesNewRomanPSMT"/>
          <w:b/>
          <w:u w:val="single"/>
        </w:rPr>
      </w:pPr>
      <w:r w:rsidRPr="005C24E9">
        <w:rPr>
          <w:rFonts w:asciiTheme="minorHAnsi" w:hAnsiTheme="minorHAnsi" w:cs="TimesNewRomanPSMT"/>
          <w:b/>
          <w:u w:val="single"/>
        </w:rPr>
        <w:t>Δέκα λόγοι για να διδάξουμε τους 17 Παγκόσμιους Στόχους της Βιώσιμης Ανάπτυξης</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sz w:val="22"/>
          <w:szCs w:val="22"/>
          <w:lang w:val="el-GR"/>
        </w:rPr>
      </w:pPr>
      <w:r w:rsidRPr="00EE32BC">
        <w:rPr>
          <w:rFonts w:asciiTheme="minorHAnsi" w:hAnsiTheme="minorHAnsi" w:cs="TimesNewRomanPSMT"/>
          <w:b/>
          <w:color w:val="FF0000"/>
          <w:sz w:val="28"/>
          <w:szCs w:val="28"/>
          <w:lang w:val="el-GR"/>
        </w:rPr>
        <w:t>1</w:t>
      </w:r>
      <w:r w:rsidRPr="00EE32BC">
        <w:rPr>
          <w:rFonts w:asciiTheme="minorHAnsi" w:hAnsiTheme="minorHAnsi" w:cs="TimesNewRomanPSMT"/>
          <w:color w:val="FF0000"/>
          <w:sz w:val="28"/>
          <w:szCs w:val="28"/>
          <w:lang w:val="el-GR"/>
        </w:rPr>
        <w:t>.</w:t>
      </w:r>
      <w:r w:rsidRPr="00EE32BC">
        <w:rPr>
          <w:rFonts w:asciiTheme="minorHAnsi" w:hAnsiTheme="minorHAnsi" w:cs="TimesNewRomanPSMT"/>
          <w:sz w:val="22"/>
          <w:szCs w:val="22"/>
          <w:lang w:val="el-GR"/>
        </w:rPr>
        <w:t xml:space="preserve"> Δεν υπάρχει </w:t>
      </w:r>
      <w:r w:rsidRPr="00EE32BC">
        <w:rPr>
          <w:rFonts w:asciiTheme="minorHAnsi" w:hAnsiTheme="minorHAnsi" w:cs="TimesNewRomanPSMT"/>
          <w:sz w:val="22"/>
          <w:szCs w:val="22"/>
        </w:rPr>
        <w:t>Plan</w:t>
      </w:r>
      <w:r w:rsidRPr="00EE32BC">
        <w:rPr>
          <w:rFonts w:asciiTheme="minorHAnsi" w:hAnsiTheme="minorHAnsi" w:cs="TimesNewRomanPSMT"/>
          <w:sz w:val="22"/>
          <w:szCs w:val="22"/>
          <w:lang w:val="el-GR"/>
        </w:rPr>
        <w:t xml:space="preserve"> </w:t>
      </w:r>
      <w:r w:rsidRPr="00EE32BC">
        <w:rPr>
          <w:rFonts w:asciiTheme="minorHAnsi" w:hAnsiTheme="minorHAnsi" w:cs="TimesNewRomanPSMT"/>
          <w:sz w:val="22"/>
          <w:szCs w:val="22"/>
        </w:rPr>
        <w:t>B</w:t>
      </w:r>
      <w:r w:rsidRPr="00EE32BC">
        <w:rPr>
          <w:rFonts w:asciiTheme="minorHAnsi" w:hAnsiTheme="minorHAnsi" w:cs="TimesNewRomanPSMT"/>
          <w:sz w:val="22"/>
          <w:szCs w:val="22"/>
          <w:lang w:val="el-GR"/>
        </w:rPr>
        <w:t xml:space="preserve"> γιατί δεν υπάρχει πλανήτης Β.</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sz w:val="22"/>
          <w:szCs w:val="22"/>
          <w:lang w:val="el-GR"/>
        </w:rPr>
      </w:pPr>
      <w:r w:rsidRPr="00EE32BC">
        <w:rPr>
          <w:rFonts w:asciiTheme="minorHAnsi" w:hAnsiTheme="minorHAnsi" w:cs="TimesNewRomanPSMT"/>
          <w:b/>
          <w:color w:val="FF0000"/>
          <w:sz w:val="28"/>
          <w:szCs w:val="28"/>
          <w:lang w:val="el-GR"/>
        </w:rPr>
        <w:t>2.</w:t>
      </w:r>
      <w:r w:rsidRPr="00EE32BC">
        <w:rPr>
          <w:rFonts w:asciiTheme="minorHAnsi" w:hAnsiTheme="minorHAnsi" w:cs="TimesNewRomanPSMT"/>
          <w:sz w:val="22"/>
          <w:szCs w:val="22"/>
          <w:lang w:val="el-GR"/>
        </w:rPr>
        <w:t xml:space="preserve"> Οι άνθρωποι που υποφέρουν από πείνα, καταστροφές ή πολέμους αξίζουν ένα σχέδιο σωτηρίας. Ένα σχέδιο που το γνωρίζουν και θα το εφαρμόσουν όλοι πάνω στη γη.</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sz w:val="22"/>
          <w:szCs w:val="22"/>
          <w:lang w:val="el-GR"/>
        </w:rPr>
      </w:pPr>
      <w:r w:rsidRPr="00EE32BC">
        <w:rPr>
          <w:rFonts w:asciiTheme="minorHAnsi" w:hAnsiTheme="minorHAnsi" w:cs="TimesNewRomanPSMT"/>
          <w:b/>
          <w:color w:val="FF0000"/>
          <w:sz w:val="28"/>
          <w:szCs w:val="28"/>
          <w:lang w:val="el-GR"/>
        </w:rPr>
        <w:t>3</w:t>
      </w:r>
      <w:r w:rsidRPr="00EE32BC">
        <w:rPr>
          <w:rFonts w:asciiTheme="minorHAnsi" w:hAnsiTheme="minorHAnsi" w:cs="TimesNewRomanPSMT"/>
          <w:sz w:val="22"/>
          <w:szCs w:val="22"/>
          <w:lang w:val="el-GR"/>
        </w:rPr>
        <w:t xml:space="preserve"> Οι προκλήσεις που αντιμετωπίζουμε είναι μεγάλες αλλά πολύ μικρότερες σε μέγεθος αν στην πραγματοποίησή τους είμαστε όλοι μαζί ενωμένοι.</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color w:val="191919"/>
          <w:sz w:val="22"/>
          <w:szCs w:val="22"/>
          <w:lang w:val="el-GR"/>
        </w:rPr>
      </w:pPr>
      <w:r w:rsidRPr="00EE32BC">
        <w:rPr>
          <w:rFonts w:asciiTheme="minorHAnsi" w:hAnsiTheme="minorHAnsi" w:cs="TimesNewRomanPSMT"/>
          <w:b/>
          <w:color w:val="FF0000"/>
          <w:sz w:val="28"/>
          <w:szCs w:val="28"/>
          <w:lang w:val="el-GR"/>
        </w:rPr>
        <w:t>4.</w:t>
      </w:r>
      <w:r w:rsidRPr="00EE32BC">
        <w:rPr>
          <w:rFonts w:asciiTheme="minorHAnsi" w:hAnsiTheme="minorHAnsi" w:cs="TimesNewRomanPSMT"/>
          <w:sz w:val="22"/>
          <w:szCs w:val="22"/>
          <w:lang w:val="el-GR"/>
        </w:rPr>
        <w:t xml:space="preserve"> </w:t>
      </w:r>
      <w:r w:rsidRPr="00EE32BC">
        <w:rPr>
          <w:rFonts w:asciiTheme="minorHAnsi" w:hAnsiTheme="minorHAnsi" w:cs="TimesNewRomanPSMT"/>
          <w:color w:val="191919"/>
          <w:sz w:val="22"/>
          <w:szCs w:val="22"/>
          <w:lang w:val="el-GR"/>
        </w:rPr>
        <w:t>Τα παιδιά έχουν μια φυσική τάση να αναλαμβάνουν δράση όταν βλέπουν να υπάρχουν ανισότητες.</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color w:val="191919"/>
          <w:sz w:val="22"/>
          <w:szCs w:val="22"/>
          <w:lang w:val="el-GR"/>
        </w:rPr>
      </w:pPr>
      <w:r w:rsidRPr="00EE32BC">
        <w:rPr>
          <w:rFonts w:asciiTheme="minorHAnsi" w:hAnsiTheme="minorHAnsi" w:cs="TimesNewRomanPSMT"/>
          <w:b/>
          <w:color w:val="FF0000"/>
          <w:sz w:val="28"/>
          <w:szCs w:val="28"/>
          <w:lang w:val="el-GR"/>
        </w:rPr>
        <w:t>5.</w:t>
      </w:r>
      <w:r w:rsidRPr="00EE32BC">
        <w:rPr>
          <w:rFonts w:asciiTheme="minorHAnsi" w:hAnsiTheme="minorHAnsi" w:cs="TimesNewRomanPSMT"/>
          <w:color w:val="191919"/>
          <w:sz w:val="22"/>
          <w:szCs w:val="22"/>
          <w:lang w:val="el-GR"/>
        </w:rPr>
        <w:t xml:space="preserve"> Οι μαθητές μας μπορούν να βρουν έναν σκοπό και να αναπτύξουν ένα πρόγραμμα με στόχο να αντιστρέψουν τα δεδομένα.</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color w:val="191919"/>
          <w:sz w:val="22"/>
          <w:szCs w:val="22"/>
          <w:lang w:val="el-GR"/>
        </w:rPr>
      </w:pPr>
      <w:r w:rsidRPr="00EE32BC">
        <w:rPr>
          <w:rFonts w:asciiTheme="minorHAnsi" w:hAnsiTheme="minorHAnsi" w:cs="TimesNewRomanPSMT"/>
          <w:b/>
          <w:color w:val="FF0000"/>
          <w:sz w:val="28"/>
          <w:szCs w:val="28"/>
          <w:lang w:val="el-GR"/>
        </w:rPr>
        <w:t>6.</w:t>
      </w:r>
      <w:r w:rsidRPr="00EE32BC">
        <w:rPr>
          <w:rFonts w:asciiTheme="minorHAnsi" w:hAnsiTheme="minorHAnsi" w:cs="TimesNewRomanPSMT"/>
          <w:color w:val="191919"/>
          <w:sz w:val="22"/>
          <w:szCs w:val="22"/>
          <w:lang w:val="el-GR"/>
        </w:rPr>
        <w:t xml:space="preserve"> Το να μαθαίνεις και να δρας στο πλαίσιο των 17 στόχων είναι κάτι που λειτουργεί σε κάθε ηλικία και σε κάθε μορφωτικό επίπεδο.</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color w:val="191919"/>
          <w:sz w:val="22"/>
          <w:szCs w:val="22"/>
          <w:lang w:val="el-GR"/>
        </w:rPr>
      </w:pPr>
      <w:r w:rsidRPr="00EE32BC">
        <w:rPr>
          <w:rFonts w:asciiTheme="minorHAnsi" w:hAnsiTheme="minorHAnsi" w:cs="TimesNewRomanPSMT"/>
          <w:color w:val="FF0000"/>
          <w:sz w:val="32"/>
          <w:szCs w:val="32"/>
          <w:lang w:val="el-GR"/>
        </w:rPr>
        <w:t>7.</w:t>
      </w:r>
      <w:r w:rsidRPr="00EE32BC">
        <w:rPr>
          <w:rFonts w:asciiTheme="minorHAnsi" w:hAnsiTheme="minorHAnsi" w:cs="TimesNewRomanPSMT"/>
          <w:color w:val="191919"/>
          <w:sz w:val="22"/>
          <w:szCs w:val="22"/>
          <w:lang w:val="el-GR"/>
        </w:rPr>
        <w:t xml:space="preserve"> Οι δάσκαλοι και οι μαθητές θα υποστηρίξουν ο ένας τον άλλο γιατί βρισκόμαστε όλοι μαζί στην ίδια αποστολή. </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color w:val="191919"/>
          <w:sz w:val="22"/>
          <w:szCs w:val="22"/>
          <w:lang w:val="el-GR"/>
        </w:rPr>
      </w:pPr>
      <w:r w:rsidRPr="00EE32BC">
        <w:rPr>
          <w:rFonts w:asciiTheme="minorHAnsi" w:hAnsiTheme="minorHAnsi" w:cs="TimesNewRomanPSMT"/>
          <w:b/>
          <w:color w:val="FF0000"/>
          <w:sz w:val="32"/>
          <w:szCs w:val="32"/>
          <w:lang w:val="el-GR"/>
        </w:rPr>
        <w:t>8.</w:t>
      </w:r>
      <w:r w:rsidRPr="00EE32BC">
        <w:rPr>
          <w:rFonts w:asciiTheme="minorHAnsi" w:hAnsiTheme="minorHAnsi" w:cs="TimesNewRomanPSMT"/>
          <w:color w:val="191919"/>
          <w:sz w:val="22"/>
          <w:szCs w:val="22"/>
          <w:lang w:val="el-GR"/>
        </w:rPr>
        <w:t xml:space="preserve"> Οι μαθητές με τους 17 στόχους μπορούν να αναπτύξουν την αφοσίωση στον σκοπό δημιουργώντας στρατηγικές επίλυσης προβλημάτων με αποτελεσματικότητα. </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color w:val="191919"/>
          <w:sz w:val="22"/>
          <w:szCs w:val="22"/>
          <w:lang w:val="el-GR"/>
        </w:rPr>
      </w:pPr>
      <w:r w:rsidRPr="00EE32BC">
        <w:rPr>
          <w:rFonts w:asciiTheme="minorHAnsi" w:hAnsiTheme="minorHAnsi" w:cs="TimesNewRomanPSMT"/>
          <w:b/>
          <w:color w:val="FF0000"/>
          <w:sz w:val="32"/>
          <w:szCs w:val="32"/>
          <w:lang w:val="el-GR"/>
        </w:rPr>
        <w:t>9.</w:t>
      </w:r>
      <w:r w:rsidRPr="00EE32BC">
        <w:rPr>
          <w:rFonts w:asciiTheme="minorHAnsi" w:hAnsiTheme="minorHAnsi" w:cs="TimesNewRomanPSMT"/>
          <w:color w:val="191919"/>
          <w:sz w:val="22"/>
          <w:szCs w:val="22"/>
          <w:lang w:val="el-GR"/>
        </w:rPr>
        <w:t xml:space="preserve"> Τα παιδιά που μαθαίνουν να βοηθούν το ένα το άλλο και να συνεργάζονται δεν προβαίνουν σε μεταξύ τους αντιδικίες. </w:t>
      </w:r>
    </w:p>
    <w:p w:rsidR="007C31B8" w:rsidRPr="00EE32BC" w:rsidRDefault="007C31B8" w:rsidP="007C3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heme="minorHAnsi" w:hAnsiTheme="minorHAnsi" w:cs="TimesNewRomanPSMT"/>
          <w:color w:val="191919"/>
          <w:sz w:val="22"/>
          <w:szCs w:val="22"/>
          <w:lang w:val="el-GR"/>
        </w:rPr>
      </w:pPr>
      <w:r w:rsidRPr="00EE32BC">
        <w:rPr>
          <w:rFonts w:asciiTheme="minorHAnsi" w:hAnsiTheme="minorHAnsi" w:cs="TimesNewRomanPSMT"/>
          <w:b/>
          <w:color w:val="FF0000"/>
          <w:sz w:val="28"/>
          <w:szCs w:val="28"/>
          <w:lang w:val="el-GR"/>
        </w:rPr>
        <w:t>10</w:t>
      </w:r>
      <w:r w:rsidRPr="00EE32BC">
        <w:rPr>
          <w:rFonts w:asciiTheme="minorHAnsi" w:hAnsiTheme="minorHAnsi" w:cs="TimesNewRomanPSMT"/>
          <w:color w:val="191919"/>
          <w:sz w:val="22"/>
          <w:szCs w:val="22"/>
          <w:lang w:val="el-GR"/>
        </w:rPr>
        <w:t xml:space="preserve"> Η νεολαία μπορεί να αναλάβει τον ηγετικό ρόλο που της αξίζει για το μέλλον αν αντιληφθεί και της αποδείξουμε πως οι πράξεις της μετρούν και έχουν σημασία. </w:t>
      </w:r>
    </w:p>
    <w:p w:rsidR="007C31B8" w:rsidRPr="00EE32BC" w:rsidRDefault="007C31B8" w:rsidP="007C31B8">
      <w:pPr>
        <w:jc w:val="both"/>
        <w:rPr>
          <w:rFonts w:asciiTheme="minorHAnsi" w:hAnsiTheme="minorHAnsi"/>
          <w:sz w:val="22"/>
          <w:szCs w:val="22"/>
          <w:lang w:val="el-GR"/>
        </w:rPr>
      </w:pPr>
    </w:p>
    <w:p w:rsidR="007C31B8" w:rsidRPr="00EE32BC" w:rsidRDefault="007C31B8" w:rsidP="007C31B8">
      <w:pPr>
        <w:jc w:val="both"/>
        <w:rPr>
          <w:rFonts w:asciiTheme="minorHAnsi" w:hAnsiTheme="minorHAnsi"/>
          <w:sz w:val="22"/>
          <w:szCs w:val="22"/>
          <w:lang w:val="el-GR"/>
        </w:rPr>
      </w:pPr>
    </w:p>
    <w:p w:rsidR="00916240" w:rsidRPr="0063378D" w:rsidRDefault="00916240" w:rsidP="00916240">
      <w:pPr>
        <w:jc w:val="both"/>
        <w:rPr>
          <w:rFonts w:asciiTheme="minorHAnsi" w:hAnsiTheme="minorHAnsi"/>
          <w:b/>
          <w:lang w:val="el-GR"/>
        </w:rPr>
      </w:pPr>
    </w:p>
    <w:p w:rsidR="00916240" w:rsidRPr="0063378D" w:rsidRDefault="00916240" w:rsidP="00916240">
      <w:pPr>
        <w:jc w:val="both"/>
        <w:rPr>
          <w:rFonts w:asciiTheme="minorHAnsi" w:hAnsiTheme="minorHAnsi"/>
          <w:b/>
          <w:lang w:val="el-GR"/>
        </w:rPr>
      </w:pPr>
    </w:p>
    <w:p w:rsidR="00916240" w:rsidRDefault="00916240"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310373" w:rsidRDefault="00310373" w:rsidP="00916240">
      <w:pPr>
        <w:jc w:val="both"/>
        <w:rPr>
          <w:rFonts w:asciiTheme="minorHAnsi" w:hAnsiTheme="minorHAnsi"/>
          <w:b/>
          <w:lang w:val="el-GR"/>
        </w:rPr>
      </w:pPr>
    </w:p>
    <w:p w:rsidR="00310373" w:rsidRDefault="00310373" w:rsidP="00916240">
      <w:pPr>
        <w:jc w:val="both"/>
        <w:rPr>
          <w:rFonts w:asciiTheme="minorHAnsi" w:hAnsiTheme="minorHAnsi"/>
          <w:b/>
          <w:lang w:val="el-GR"/>
        </w:rPr>
      </w:pPr>
    </w:p>
    <w:p w:rsidR="007C31B8" w:rsidRDefault="007C31B8" w:rsidP="00916240">
      <w:pPr>
        <w:jc w:val="both"/>
        <w:rPr>
          <w:rFonts w:asciiTheme="minorHAnsi" w:hAnsiTheme="minorHAnsi"/>
          <w:b/>
          <w:lang w:val="el-GR"/>
        </w:rPr>
      </w:pPr>
    </w:p>
    <w:p w:rsidR="00430D5B" w:rsidRPr="0063378D" w:rsidRDefault="00430D5B" w:rsidP="00430D5B">
      <w:pPr>
        <w:pStyle w:val="NormalWeb"/>
        <w:shd w:val="clear" w:color="auto" w:fill="FFFFFF"/>
        <w:spacing w:before="0" w:after="0"/>
        <w:jc w:val="both"/>
        <w:rPr>
          <w:rFonts w:asciiTheme="minorHAnsi" w:hAnsiTheme="minorHAnsi" w:cs="TimesNewRomanPSMT"/>
          <w:b/>
          <w:u w:val="single"/>
        </w:rPr>
      </w:pPr>
      <w:r w:rsidRPr="0063378D">
        <w:rPr>
          <w:rFonts w:asciiTheme="minorHAnsi" w:hAnsiTheme="minorHAnsi" w:cs="TimesNewRomanPSMT"/>
          <w:b/>
          <w:u w:val="single"/>
        </w:rPr>
        <w:t xml:space="preserve">Σύνοψη προγράμματος </w:t>
      </w:r>
    </w:p>
    <w:p w:rsidR="00430D5B" w:rsidRPr="0063378D" w:rsidRDefault="00430D5B" w:rsidP="00430D5B">
      <w:pPr>
        <w:pStyle w:val="NormalWeb"/>
        <w:shd w:val="clear" w:color="auto" w:fill="FFFFFF"/>
        <w:spacing w:before="0" w:after="0"/>
        <w:jc w:val="both"/>
        <w:rPr>
          <w:rFonts w:asciiTheme="minorHAnsi" w:hAnsiTheme="minorHAnsi" w:cs="TimesNewRomanPSMT"/>
        </w:rPr>
      </w:pPr>
      <w:r w:rsidRPr="0063378D">
        <w:rPr>
          <w:rFonts w:asciiTheme="minorHAnsi" w:hAnsiTheme="minorHAnsi" w:cs="TimesNewRomanPSMT"/>
        </w:rPr>
        <w:t xml:space="preserve">Το εκπαιδευτικό πρόγραμμα </w:t>
      </w:r>
      <w:r w:rsidR="005C24E9">
        <w:rPr>
          <w:rFonts w:asciiTheme="minorHAnsi" w:hAnsiTheme="minorHAnsi" w:cs="TimesNewRomanPSMT"/>
        </w:rPr>
        <w:t>«</w:t>
      </w:r>
      <w:r w:rsidRPr="0063378D">
        <w:rPr>
          <w:rFonts w:asciiTheme="minorHAnsi" w:hAnsiTheme="minorHAnsi" w:cs="TimesNewRomanPSMT"/>
          <w:b/>
          <w:lang w:val="en-US"/>
        </w:rPr>
        <w:t>Bravo</w:t>
      </w:r>
      <w:r w:rsidRPr="0063378D">
        <w:rPr>
          <w:rFonts w:asciiTheme="minorHAnsi" w:hAnsiTheme="minorHAnsi" w:cs="TimesNewRomanPSMT"/>
          <w:b/>
        </w:rPr>
        <w:t xml:space="preserve"> </w:t>
      </w:r>
      <w:r w:rsidRPr="0063378D">
        <w:rPr>
          <w:rFonts w:asciiTheme="minorHAnsi" w:hAnsiTheme="minorHAnsi" w:cs="TimesNewRomanPSMT"/>
          <w:b/>
          <w:lang w:val="en-US"/>
        </w:rPr>
        <w:t>Schools</w:t>
      </w:r>
      <w:r w:rsidR="005C24E9">
        <w:rPr>
          <w:rFonts w:asciiTheme="minorHAnsi" w:hAnsiTheme="minorHAnsi" w:cs="TimesNewRomanPSMT"/>
          <w:b/>
        </w:rPr>
        <w:t xml:space="preserve"> - </w:t>
      </w:r>
      <w:r w:rsidRPr="0063378D">
        <w:rPr>
          <w:rFonts w:asciiTheme="minorHAnsi" w:hAnsiTheme="minorHAnsi" w:cs="TimesNewRomanPSMT"/>
          <w:b/>
        </w:rPr>
        <w:t xml:space="preserve">ΔΗΜΙΟΥΡΓΟΥΜΕ ΕΝΑΝ ΚΑΛΥΤΕΡΟ ΚΟΣΜΟ» </w:t>
      </w:r>
      <w:r w:rsidRPr="0063378D">
        <w:rPr>
          <w:rFonts w:asciiTheme="minorHAnsi" w:hAnsiTheme="minorHAnsi" w:cs="TimesNewRomanPSMT"/>
        </w:rPr>
        <w:t>αποτελεί ένα ολιστικό πρόγραμμα εκπαίδευσης για τους 17 Παγκόσμιους Στόχους Βιώσιμης Ανάπτυξης του ΟΗΕ.</w:t>
      </w:r>
    </w:p>
    <w:p w:rsidR="00430D5B" w:rsidRPr="0063378D" w:rsidRDefault="00430D5B" w:rsidP="00430D5B">
      <w:pPr>
        <w:pStyle w:val="NormalWeb"/>
        <w:shd w:val="clear" w:color="auto" w:fill="FFFFFF"/>
        <w:spacing w:before="0" w:after="0"/>
        <w:jc w:val="both"/>
        <w:rPr>
          <w:rFonts w:asciiTheme="minorHAnsi" w:hAnsiTheme="minorHAnsi" w:cs="TimesNewRomanPSMT"/>
        </w:rPr>
      </w:pPr>
      <w:r w:rsidRPr="0063378D">
        <w:rPr>
          <w:rFonts w:asciiTheme="minorHAnsi" w:hAnsiTheme="minorHAnsi" w:cs="TimesNewRomanPSMT"/>
        </w:rPr>
        <w:t>Αποτελείται από</w:t>
      </w:r>
      <w:r w:rsidR="005C24E9">
        <w:rPr>
          <w:rFonts w:asciiTheme="minorHAnsi" w:hAnsiTheme="minorHAnsi" w:cs="TimesNewRomanPSMT"/>
        </w:rPr>
        <w:t>:</w:t>
      </w:r>
      <w:r w:rsidRPr="0063378D">
        <w:rPr>
          <w:rFonts w:asciiTheme="minorHAnsi" w:hAnsiTheme="minorHAnsi" w:cs="TimesNewRomanPSMT"/>
        </w:rPr>
        <w:t xml:space="preserve"> </w:t>
      </w:r>
    </w:p>
    <w:p w:rsidR="00430D5B" w:rsidRPr="0063378D" w:rsidRDefault="00430D5B" w:rsidP="003A5686">
      <w:pPr>
        <w:pStyle w:val="NormalWeb"/>
        <w:shd w:val="clear" w:color="auto" w:fill="FFFFFF"/>
        <w:spacing w:before="0" w:after="0"/>
        <w:ind w:firstLine="720"/>
        <w:jc w:val="both"/>
        <w:rPr>
          <w:rFonts w:asciiTheme="minorHAnsi" w:hAnsiTheme="minorHAnsi" w:cs="TimesNewRomanPSMT"/>
        </w:rPr>
      </w:pPr>
      <w:r w:rsidRPr="0063378D">
        <w:rPr>
          <w:rFonts w:asciiTheme="minorHAnsi" w:hAnsiTheme="minorHAnsi" w:cs="TimesNewRomanPSMT"/>
          <w:b/>
        </w:rPr>
        <w:t>Α. Το διεθνές εισαγωγικό μάθημα για τους 17 Στόχους «ΤΟ ΜΕΓΑΛΥΤΕΡΟ ΜΑΘΗΜΑ ΤΟΥ ΚΟΣΜΟΥ»,</w:t>
      </w:r>
      <w:r w:rsidRPr="0063378D">
        <w:rPr>
          <w:rFonts w:asciiTheme="minorHAnsi" w:hAnsiTheme="minorHAnsi" w:cs="TimesNewRomanPSMT"/>
        </w:rPr>
        <w:t xml:space="preserve"> επίσημο εκπαιδευτικό πρόγραμμα και αναγνωρισμένο από τον ΟΗΕ, το οποίο εισάγει τους μαθητές στο θέμα</w:t>
      </w:r>
      <w:r w:rsidR="005C24E9">
        <w:rPr>
          <w:rFonts w:asciiTheme="minorHAnsi" w:hAnsiTheme="minorHAnsi" w:cs="TimesNewRomanPSMT"/>
        </w:rPr>
        <w:t xml:space="preserve">, </w:t>
      </w:r>
      <w:r w:rsidRPr="0063378D">
        <w:rPr>
          <w:rFonts w:asciiTheme="minorHAnsi" w:hAnsiTheme="minorHAnsi" w:cs="TimesNewRomanPSMT"/>
        </w:rPr>
        <w:t xml:space="preserve">στις </w:t>
      </w:r>
      <w:r w:rsidR="005C24E9">
        <w:rPr>
          <w:rFonts w:asciiTheme="minorHAnsi" w:hAnsiTheme="minorHAnsi" w:cs="TimesNewRomanPSMT"/>
        </w:rPr>
        <w:t xml:space="preserve">σύγχρονες </w:t>
      </w:r>
      <w:r w:rsidRPr="0063378D">
        <w:rPr>
          <w:rFonts w:asciiTheme="minorHAnsi" w:hAnsiTheme="minorHAnsi" w:cs="TimesNewRomanPSMT"/>
        </w:rPr>
        <w:t>προκλήσεις και στους τρόπους αντιμετώπισης</w:t>
      </w:r>
      <w:r w:rsidR="005C24E9">
        <w:rPr>
          <w:rFonts w:asciiTheme="minorHAnsi" w:hAnsiTheme="minorHAnsi" w:cs="TimesNewRomanPSMT"/>
        </w:rPr>
        <w:t>.</w:t>
      </w:r>
    </w:p>
    <w:p w:rsidR="00DF00E2" w:rsidRPr="00DF00E2" w:rsidRDefault="00310373" w:rsidP="003A5686">
      <w:pPr>
        <w:pStyle w:val="NormalWeb"/>
        <w:shd w:val="clear" w:color="auto" w:fill="FFFFFF"/>
        <w:spacing w:before="0" w:after="0"/>
        <w:ind w:firstLine="720"/>
        <w:jc w:val="both"/>
        <w:rPr>
          <w:rFonts w:asciiTheme="minorHAnsi" w:hAnsiTheme="minorHAnsi" w:cs="TimesNewRomanPSMT"/>
          <w:b/>
        </w:rPr>
      </w:pPr>
      <w:r>
        <w:rPr>
          <w:rFonts w:asciiTheme="minorHAnsi" w:hAnsiTheme="minorHAnsi" w:cs="TimesNewRomanPSMT"/>
          <w:b/>
        </w:rPr>
        <w:t>Β</w:t>
      </w:r>
      <w:r w:rsidR="00DF00E2" w:rsidRPr="00DF00E2">
        <w:rPr>
          <w:rFonts w:asciiTheme="minorHAnsi" w:hAnsiTheme="minorHAnsi" w:cs="TimesNewRomanPSMT"/>
          <w:b/>
        </w:rPr>
        <w:t>.</w:t>
      </w:r>
      <w:r w:rsidR="00DF00E2">
        <w:rPr>
          <w:rFonts w:asciiTheme="minorHAnsi" w:hAnsiTheme="minorHAnsi" w:cs="TimesNewRomanPSMT"/>
          <w:b/>
        </w:rPr>
        <w:t xml:space="preserve"> </w:t>
      </w:r>
      <w:r w:rsidR="00DF00E2" w:rsidRPr="00DF00E2">
        <w:rPr>
          <w:rFonts w:asciiTheme="minorHAnsi" w:hAnsiTheme="minorHAnsi" w:cs="TimesNewRomanPSMT"/>
          <w:b/>
        </w:rPr>
        <w:t>Ενημέρωση σχολικών τάξεων</w:t>
      </w:r>
    </w:p>
    <w:p w:rsidR="00DF00E2" w:rsidRDefault="00DF00E2" w:rsidP="00DF00E2">
      <w:pPr>
        <w:pStyle w:val="NormalWeb"/>
        <w:shd w:val="clear" w:color="auto" w:fill="FFFFFF"/>
        <w:spacing w:before="0" w:after="0"/>
        <w:jc w:val="both"/>
        <w:rPr>
          <w:rFonts w:asciiTheme="minorHAnsi" w:hAnsiTheme="minorHAnsi" w:cs="TimesNewRomanPSMT"/>
        </w:rPr>
      </w:pPr>
      <w:r>
        <w:rPr>
          <w:rFonts w:asciiTheme="minorHAnsi" w:hAnsiTheme="minorHAnsi" w:cs="TimesNewRomanPSMT"/>
        </w:rPr>
        <w:t xml:space="preserve">Εξειδικευμένοι </w:t>
      </w:r>
      <w:r w:rsidR="00310373">
        <w:rPr>
          <w:rFonts w:asciiTheme="minorHAnsi" w:hAnsiTheme="minorHAnsi" w:cs="TimesNewRomanPSMT"/>
        </w:rPr>
        <w:t>συνεργάτες στην Εκπαίδευση για τη Βιώσιμη Ανάπτυξη</w:t>
      </w:r>
      <w:r>
        <w:rPr>
          <w:rFonts w:asciiTheme="minorHAnsi" w:hAnsiTheme="minorHAnsi" w:cs="TimesNewRomanPSMT"/>
        </w:rPr>
        <w:t xml:space="preserve"> επισκέπτονται μετά από πρόσκληση του διδακτικού προσωπικού του σχολείου ώστε να ενημερώσουν ευρύτερα τους μαθητές </w:t>
      </w:r>
      <w:r w:rsidRPr="0063378D">
        <w:rPr>
          <w:rFonts w:asciiTheme="minorHAnsi" w:hAnsiTheme="minorHAnsi" w:cs="TimesNewRomanPSMT"/>
        </w:rPr>
        <w:t xml:space="preserve">για τους 17 Στόχους σε συνδυασμό με </w:t>
      </w:r>
      <w:r w:rsidR="00310373">
        <w:rPr>
          <w:rFonts w:asciiTheme="minorHAnsi" w:hAnsiTheme="minorHAnsi" w:cs="TimesNewRomanPSMT"/>
        </w:rPr>
        <w:t>δραστηριότητες κατανόησης</w:t>
      </w:r>
      <w:r w:rsidRPr="0063378D">
        <w:rPr>
          <w:rFonts w:asciiTheme="minorHAnsi" w:hAnsiTheme="minorHAnsi" w:cs="TimesNewRomanPSMT"/>
        </w:rPr>
        <w:t xml:space="preserve"> που βασί</w:t>
      </w:r>
      <w:r w:rsidR="00310373">
        <w:rPr>
          <w:rFonts w:asciiTheme="minorHAnsi" w:hAnsiTheme="minorHAnsi" w:cs="TimesNewRomanPSMT"/>
        </w:rPr>
        <w:t>ζονται</w:t>
      </w:r>
      <w:r w:rsidRPr="0063378D">
        <w:rPr>
          <w:rFonts w:asciiTheme="minorHAnsi" w:hAnsiTheme="minorHAnsi" w:cs="TimesNewRomanPSMT"/>
        </w:rPr>
        <w:t xml:space="preserve"> σ</w:t>
      </w:r>
      <w:r w:rsidR="005C24E9">
        <w:rPr>
          <w:rFonts w:asciiTheme="minorHAnsi" w:hAnsiTheme="minorHAnsi" w:cs="TimesNewRomanPSMT"/>
        </w:rPr>
        <w:t>το παιχνίδι</w:t>
      </w:r>
      <w:r w:rsidRPr="0063378D">
        <w:rPr>
          <w:rFonts w:asciiTheme="minorHAnsi" w:hAnsiTheme="minorHAnsi" w:cs="TimesNewRomanPSMT"/>
        </w:rPr>
        <w:t xml:space="preserve"> του ΟΗΕ «Παίζοντας με τους Στόχους»</w:t>
      </w:r>
      <w:r w:rsidR="005C24E9">
        <w:rPr>
          <w:rFonts w:asciiTheme="minorHAnsi" w:hAnsiTheme="minorHAnsi" w:cs="TimesNewRomanPSMT"/>
        </w:rPr>
        <w:t>.</w:t>
      </w:r>
      <w:r w:rsidRPr="0063378D">
        <w:rPr>
          <w:rFonts w:asciiTheme="minorHAnsi" w:hAnsiTheme="minorHAnsi" w:cs="TimesNewRomanPSMT"/>
        </w:rPr>
        <w:t xml:space="preserve"> </w:t>
      </w:r>
    </w:p>
    <w:p w:rsidR="003A5686" w:rsidRDefault="00310373" w:rsidP="003A5686">
      <w:pPr>
        <w:pStyle w:val="NormalWeb"/>
        <w:shd w:val="clear" w:color="auto" w:fill="FFFFFF"/>
        <w:spacing w:before="0" w:after="0"/>
        <w:ind w:firstLine="720"/>
        <w:jc w:val="both"/>
        <w:rPr>
          <w:rFonts w:asciiTheme="minorHAnsi" w:hAnsiTheme="minorHAnsi" w:cs="TimesNewRomanPSMT"/>
          <w:b/>
        </w:rPr>
      </w:pPr>
      <w:r>
        <w:rPr>
          <w:rFonts w:asciiTheme="minorHAnsi" w:hAnsiTheme="minorHAnsi" w:cs="TimesNewRomanPSMT"/>
          <w:b/>
        </w:rPr>
        <w:t>Γ</w:t>
      </w:r>
      <w:r w:rsidR="00430D5B" w:rsidRPr="0063378D">
        <w:rPr>
          <w:rFonts w:asciiTheme="minorHAnsi" w:hAnsiTheme="minorHAnsi" w:cs="TimesNewRomanPSMT"/>
          <w:b/>
        </w:rPr>
        <w:t>. Δημιουργία της Ελληνικής Βιβλιοθήκης των Στόχων (</w:t>
      </w:r>
      <w:r w:rsidR="00430D5B" w:rsidRPr="0063378D">
        <w:rPr>
          <w:rFonts w:asciiTheme="minorHAnsi" w:hAnsiTheme="minorHAnsi" w:cs="TimesNewRomanPSMT"/>
          <w:b/>
          <w:lang w:val="en-US"/>
        </w:rPr>
        <w:t>Greek</w:t>
      </w:r>
      <w:r w:rsidR="00430D5B" w:rsidRPr="0063378D">
        <w:rPr>
          <w:rFonts w:asciiTheme="minorHAnsi" w:hAnsiTheme="minorHAnsi" w:cs="TimesNewRomanPSMT"/>
          <w:b/>
        </w:rPr>
        <w:t xml:space="preserve"> </w:t>
      </w:r>
      <w:r w:rsidR="00430D5B" w:rsidRPr="0063378D">
        <w:rPr>
          <w:rFonts w:asciiTheme="minorHAnsi" w:hAnsiTheme="minorHAnsi" w:cs="TimesNewRomanPSMT"/>
          <w:b/>
          <w:lang w:val="en-US"/>
        </w:rPr>
        <w:t>SDG</w:t>
      </w:r>
      <w:r w:rsidR="00430D5B" w:rsidRPr="0063378D">
        <w:rPr>
          <w:rFonts w:asciiTheme="minorHAnsi" w:hAnsiTheme="minorHAnsi" w:cs="TimesNewRomanPSMT"/>
          <w:b/>
        </w:rPr>
        <w:t xml:space="preserve"> </w:t>
      </w:r>
      <w:r w:rsidR="00430D5B" w:rsidRPr="0063378D">
        <w:rPr>
          <w:rFonts w:asciiTheme="minorHAnsi" w:hAnsiTheme="minorHAnsi" w:cs="TimesNewRomanPSMT"/>
          <w:b/>
          <w:lang w:val="en-US"/>
        </w:rPr>
        <w:t>library</w:t>
      </w:r>
      <w:r w:rsidR="00430D5B" w:rsidRPr="0063378D">
        <w:rPr>
          <w:rFonts w:asciiTheme="minorHAnsi" w:hAnsiTheme="minorHAnsi" w:cs="TimesNewRomanPSMT"/>
          <w:b/>
        </w:rPr>
        <w:t xml:space="preserve">). </w:t>
      </w:r>
    </w:p>
    <w:p w:rsidR="00430D5B" w:rsidRPr="0063378D" w:rsidRDefault="00430D5B" w:rsidP="00430D5B">
      <w:pPr>
        <w:pStyle w:val="NormalWeb"/>
        <w:shd w:val="clear" w:color="auto" w:fill="FFFFFF"/>
        <w:spacing w:before="0" w:after="0"/>
        <w:jc w:val="both"/>
        <w:rPr>
          <w:rFonts w:asciiTheme="minorHAnsi" w:hAnsiTheme="minorHAnsi" w:cs="TimesNewRomanPSMT"/>
        </w:rPr>
      </w:pPr>
      <w:r w:rsidRPr="0063378D">
        <w:rPr>
          <w:rFonts w:asciiTheme="minorHAnsi" w:hAnsiTheme="minorHAnsi" w:cs="TimesNewRomanPSMT"/>
        </w:rPr>
        <w:t xml:space="preserve">Η προσαρμογή των στόχων στις </w:t>
      </w:r>
      <w:r w:rsidR="003A5686">
        <w:rPr>
          <w:rFonts w:asciiTheme="minorHAnsi" w:hAnsiTheme="minorHAnsi" w:cs="TimesNewRomanPSMT"/>
        </w:rPr>
        <w:t>ε</w:t>
      </w:r>
      <w:r w:rsidRPr="0063378D">
        <w:rPr>
          <w:rFonts w:asciiTheme="minorHAnsi" w:hAnsiTheme="minorHAnsi" w:cs="TimesNewRomanPSMT"/>
        </w:rPr>
        <w:t xml:space="preserve">θνικές παραμέτρους κάθε χώρας είναι το ζητούμενο από τον ΟΗΕ και από τις </w:t>
      </w:r>
      <w:r w:rsidR="003A5686">
        <w:rPr>
          <w:rFonts w:asciiTheme="minorHAnsi" w:hAnsiTheme="minorHAnsi" w:cs="TimesNewRomanPSMT"/>
        </w:rPr>
        <w:t>ε</w:t>
      </w:r>
      <w:r w:rsidRPr="0063378D">
        <w:rPr>
          <w:rFonts w:asciiTheme="minorHAnsi" w:hAnsiTheme="minorHAnsi" w:cs="TimesNewRomanPSMT"/>
        </w:rPr>
        <w:t>θνικές κυβερνήσεις,</w:t>
      </w:r>
      <w:r w:rsidR="003A5686">
        <w:rPr>
          <w:rFonts w:asciiTheme="minorHAnsi" w:hAnsiTheme="minorHAnsi" w:cs="TimesNewRomanPSMT"/>
        </w:rPr>
        <w:t xml:space="preserve"> </w:t>
      </w:r>
      <w:r w:rsidRPr="0063378D">
        <w:rPr>
          <w:rFonts w:asciiTheme="minorHAnsi" w:hAnsiTheme="minorHAnsi" w:cs="TimesNewRomanPSMT"/>
        </w:rPr>
        <w:t xml:space="preserve">έτσι ώστε οι 17 Στόχοι να σχετίζονται άμεσα </w:t>
      </w:r>
      <w:r w:rsidR="00113622" w:rsidRPr="0063378D">
        <w:rPr>
          <w:rFonts w:asciiTheme="minorHAnsi" w:hAnsiTheme="minorHAnsi" w:cs="TimesNewRomanPSMT"/>
        </w:rPr>
        <w:t xml:space="preserve">με τις εθνικές και τοπικές ανάγκες. </w:t>
      </w:r>
      <w:r w:rsidR="003A5686">
        <w:rPr>
          <w:rFonts w:asciiTheme="minorHAnsi" w:hAnsiTheme="minorHAnsi" w:cs="TimesNewRomanPSMT"/>
        </w:rPr>
        <w:t>Η</w:t>
      </w:r>
      <w:r w:rsidR="00113622" w:rsidRPr="0063378D">
        <w:rPr>
          <w:rFonts w:asciiTheme="minorHAnsi" w:hAnsiTheme="minorHAnsi" w:cs="TimesNewRomanPSMT"/>
        </w:rPr>
        <w:t xml:space="preserve"> δημιουργία ενημερωτικών &amp; εκπαιδευτικών υλικών για κάθε στόχο είναι ένα μέσο που πρέπει να προσφερθεί στο σχολικό περιβάλλον για την ευρύτερη δραστηριοποίησ</w:t>
      </w:r>
      <w:r w:rsidR="003A5686">
        <w:rPr>
          <w:rFonts w:asciiTheme="minorHAnsi" w:hAnsiTheme="minorHAnsi" w:cs="TimesNewRomanPSMT"/>
        </w:rPr>
        <w:t>ή</w:t>
      </w:r>
      <w:r w:rsidR="00113622" w:rsidRPr="0063378D">
        <w:rPr>
          <w:rFonts w:asciiTheme="minorHAnsi" w:hAnsiTheme="minorHAnsi" w:cs="TimesNewRomanPSMT"/>
        </w:rPr>
        <w:t xml:space="preserve"> του.</w:t>
      </w:r>
    </w:p>
    <w:p w:rsidR="00113622" w:rsidRPr="0063378D" w:rsidRDefault="00310373" w:rsidP="003A5686">
      <w:pPr>
        <w:pStyle w:val="NormalWeb"/>
        <w:shd w:val="clear" w:color="auto" w:fill="FFFFFF"/>
        <w:spacing w:before="0" w:after="0"/>
        <w:ind w:firstLine="720"/>
        <w:jc w:val="both"/>
        <w:rPr>
          <w:rFonts w:asciiTheme="minorHAnsi" w:hAnsiTheme="minorHAnsi" w:cs="TimesNewRomanPSMT"/>
          <w:b/>
        </w:rPr>
      </w:pPr>
      <w:r>
        <w:rPr>
          <w:rFonts w:asciiTheme="minorHAnsi" w:hAnsiTheme="minorHAnsi" w:cs="TimesNewRomanPSMT"/>
          <w:b/>
        </w:rPr>
        <w:t>Δ</w:t>
      </w:r>
      <w:r w:rsidR="00113622" w:rsidRPr="0063378D">
        <w:rPr>
          <w:rFonts w:asciiTheme="minorHAnsi" w:hAnsiTheme="minorHAnsi" w:cs="TimesNewRomanPSMT"/>
          <w:b/>
        </w:rPr>
        <w:t>. ΠΑΡΑΤΗΡΗΤΗΡΙΟ ΒΙΩΣΙΜΟΤΗΤΑΣ (</w:t>
      </w:r>
      <w:r w:rsidR="00113622" w:rsidRPr="0063378D">
        <w:rPr>
          <w:rFonts w:asciiTheme="minorHAnsi" w:hAnsiTheme="minorHAnsi" w:cs="TimesNewRomanPSMT"/>
          <w:b/>
          <w:lang w:val="en-US"/>
        </w:rPr>
        <w:t>SDG</w:t>
      </w:r>
      <w:r w:rsidR="00113622" w:rsidRPr="0063378D">
        <w:rPr>
          <w:rFonts w:asciiTheme="minorHAnsi" w:hAnsiTheme="minorHAnsi" w:cs="TimesNewRomanPSMT"/>
          <w:b/>
        </w:rPr>
        <w:t xml:space="preserve"> </w:t>
      </w:r>
      <w:r w:rsidR="00113622" w:rsidRPr="0063378D">
        <w:rPr>
          <w:rFonts w:asciiTheme="minorHAnsi" w:hAnsiTheme="minorHAnsi" w:cs="TimesNewRomanPSMT"/>
          <w:b/>
          <w:lang w:val="en-US"/>
        </w:rPr>
        <w:t>Observatory</w:t>
      </w:r>
      <w:r w:rsidR="00113622" w:rsidRPr="0063378D">
        <w:rPr>
          <w:rFonts w:asciiTheme="minorHAnsi" w:hAnsiTheme="minorHAnsi" w:cs="TimesNewRomanPSMT"/>
          <w:b/>
        </w:rPr>
        <w:t xml:space="preserve">)  </w:t>
      </w:r>
    </w:p>
    <w:p w:rsidR="00113622" w:rsidRPr="0063378D" w:rsidRDefault="00113622" w:rsidP="00430D5B">
      <w:pPr>
        <w:pStyle w:val="NormalWeb"/>
        <w:shd w:val="clear" w:color="auto" w:fill="FFFFFF"/>
        <w:spacing w:before="0" w:after="0"/>
        <w:jc w:val="both"/>
        <w:rPr>
          <w:rFonts w:asciiTheme="minorHAnsi" w:hAnsiTheme="minorHAnsi" w:cs="TimesNewRomanPSMT"/>
          <w:b/>
        </w:rPr>
      </w:pPr>
      <w:r w:rsidRPr="0063378D">
        <w:rPr>
          <w:rFonts w:asciiTheme="minorHAnsi" w:hAnsiTheme="minorHAnsi" w:cs="TimesNewRomanPSMT"/>
          <w:b/>
        </w:rPr>
        <w:t>Δίκτυο Ανταλλαγής Γνώσης &amp; Εμπειριών</w:t>
      </w:r>
    </w:p>
    <w:p w:rsidR="00113622" w:rsidRPr="0063378D" w:rsidRDefault="00113622" w:rsidP="00430D5B">
      <w:pPr>
        <w:pStyle w:val="NormalWeb"/>
        <w:shd w:val="clear" w:color="auto" w:fill="FFFFFF"/>
        <w:spacing w:before="0" w:after="0"/>
        <w:jc w:val="both"/>
        <w:rPr>
          <w:rFonts w:asciiTheme="minorHAnsi" w:hAnsiTheme="minorHAnsi" w:cs="TimesNewRomanPSMT"/>
        </w:rPr>
      </w:pPr>
      <w:r w:rsidRPr="0063378D">
        <w:rPr>
          <w:rFonts w:asciiTheme="minorHAnsi" w:hAnsiTheme="minorHAnsi" w:cs="TimesNewRomanPSMT"/>
        </w:rPr>
        <w:t xml:space="preserve">Η συλλογή όλων των </w:t>
      </w:r>
      <w:r w:rsidR="003A5686">
        <w:rPr>
          <w:rFonts w:asciiTheme="minorHAnsi" w:hAnsiTheme="minorHAnsi" w:cs="TimesNewRomanPSMT"/>
        </w:rPr>
        <w:t xml:space="preserve">σχολικών </w:t>
      </w:r>
      <w:r w:rsidRPr="0063378D">
        <w:rPr>
          <w:rFonts w:asciiTheme="minorHAnsi" w:hAnsiTheme="minorHAnsi" w:cs="TimesNewRomanPSMT"/>
        </w:rPr>
        <w:t>προσεγγίσεων γύρω από τους 17 Παγκόσμιους Στόχους σε μια ηλεκτρονική πλατφόρμα,</w:t>
      </w:r>
      <w:r w:rsidR="003A5686">
        <w:rPr>
          <w:rFonts w:asciiTheme="minorHAnsi" w:hAnsiTheme="minorHAnsi" w:cs="TimesNewRomanPSMT"/>
        </w:rPr>
        <w:t xml:space="preserve"> </w:t>
      </w:r>
      <w:r w:rsidRPr="0063378D">
        <w:rPr>
          <w:rFonts w:asciiTheme="minorHAnsi" w:hAnsiTheme="minorHAnsi" w:cs="TimesNewRomanPSMT"/>
        </w:rPr>
        <w:t>ανοικτή στο κοινό, δίνει τη δυνατότητα σε όλες τις σχολικές μονάδες να ανταλλάξουν καλές πρακτικές και να βοηθηθούν στην περαιτέρω ανάπτυξη του εκπαιδευτικού τους έργου.</w:t>
      </w:r>
    </w:p>
    <w:p w:rsidR="00113622" w:rsidRPr="00DF00E2" w:rsidRDefault="00310373" w:rsidP="003A5686">
      <w:pPr>
        <w:pStyle w:val="NormalWeb"/>
        <w:shd w:val="clear" w:color="auto" w:fill="FFFFFF"/>
        <w:spacing w:before="0" w:after="0"/>
        <w:ind w:firstLine="720"/>
        <w:jc w:val="both"/>
        <w:rPr>
          <w:rFonts w:asciiTheme="minorHAnsi" w:hAnsiTheme="minorHAnsi" w:cs="TimesNewRomanPSMT"/>
          <w:b/>
        </w:rPr>
      </w:pPr>
      <w:r>
        <w:rPr>
          <w:rFonts w:asciiTheme="minorHAnsi" w:hAnsiTheme="minorHAnsi" w:cs="TimesNewRomanPSMT"/>
          <w:b/>
        </w:rPr>
        <w:t>Ε</w:t>
      </w:r>
      <w:r w:rsidR="00113622" w:rsidRPr="0063378D">
        <w:rPr>
          <w:rFonts w:asciiTheme="minorHAnsi" w:hAnsiTheme="minorHAnsi" w:cs="TimesNewRomanPSMT"/>
          <w:b/>
        </w:rPr>
        <w:t xml:space="preserve">. Εθνικό Δίκτυο Σχολείων Πρεσβευτών για τους 17 Παγκόσμιους Στόχους - </w:t>
      </w:r>
      <w:r w:rsidR="003A5686">
        <w:rPr>
          <w:rFonts w:asciiTheme="minorHAnsi" w:hAnsiTheme="minorHAnsi" w:cs="TimesNewRomanPSMT"/>
          <w:b/>
          <w:lang w:val="en-US"/>
        </w:rPr>
        <w:t>i</w:t>
      </w:r>
      <w:r w:rsidR="00113622" w:rsidRPr="0063378D">
        <w:rPr>
          <w:rFonts w:asciiTheme="minorHAnsi" w:hAnsiTheme="minorHAnsi" w:cs="TimesNewRomanPSMT"/>
          <w:b/>
          <w:lang w:val="en-US"/>
        </w:rPr>
        <w:t>n</w:t>
      </w:r>
      <w:r w:rsidR="00113622" w:rsidRPr="0063378D">
        <w:rPr>
          <w:rFonts w:asciiTheme="minorHAnsi" w:hAnsiTheme="minorHAnsi" w:cs="TimesNewRomanPSMT"/>
          <w:b/>
        </w:rPr>
        <w:t xml:space="preserve"> </w:t>
      </w:r>
      <w:r w:rsidR="003A5686">
        <w:rPr>
          <w:rFonts w:asciiTheme="minorHAnsi" w:hAnsiTheme="minorHAnsi" w:cs="TimesNewRomanPSMT"/>
          <w:b/>
          <w:lang w:val="en-US"/>
        </w:rPr>
        <w:t>a</w:t>
      </w:r>
      <w:r w:rsidR="00113622" w:rsidRPr="0063378D">
        <w:rPr>
          <w:rFonts w:asciiTheme="minorHAnsi" w:hAnsiTheme="minorHAnsi" w:cs="TimesNewRomanPSMT"/>
          <w:b/>
          <w:lang w:val="en-US"/>
        </w:rPr>
        <w:t>ction</w:t>
      </w:r>
      <w:r w:rsidR="00113622" w:rsidRPr="0063378D">
        <w:rPr>
          <w:rFonts w:asciiTheme="minorHAnsi" w:hAnsiTheme="minorHAnsi" w:cs="TimesNewRomanPSMT"/>
          <w:b/>
        </w:rPr>
        <w:t xml:space="preserve"> </w:t>
      </w:r>
      <w:r w:rsidR="00113622" w:rsidRPr="0063378D">
        <w:rPr>
          <w:rFonts w:asciiTheme="minorHAnsi" w:hAnsiTheme="minorHAnsi" w:cs="TimesNewRomanPSMT"/>
          <w:b/>
          <w:lang w:val="en-US"/>
        </w:rPr>
        <w:t>SDGs</w:t>
      </w:r>
      <w:r w:rsidR="00113622" w:rsidRPr="0063378D">
        <w:rPr>
          <w:rFonts w:asciiTheme="minorHAnsi" w:hAnsiTheme="minorHAnsi" w:cs="TimesNewRomanPSMT"/>
          <w:b/>
        </w:rPr>
        <w:t xml:space="preserve"> </w:t>
      </w:r>
      <w:r w:rsidR="00113622" w:rsidRPr="0063378D">
        <w:rPr>
          <w:rFonts w:asciiTheme="minorHAnsi" w:hAnsiTheme="minorHAnsi" w:cs="TimesNewRomanPSMT"/>
          <w:b/>
          <w:lang w:val="en-US"/>
        </w:rPr>
        <w:t>School</w:t>
      </w:r>
      <w:r w:rsidR="003A5686">
        <w:rPr>
          <w:rFonts w:asciiTheme="minorHAnsi" w:hAnsiTheme="minorHAnsi" w:cs="TimesNewRomanPSMT"/>
          <w:b/>
          <w:lang w:val="en-US"/>
        </w:rPr>
        <w:t>s</w:t>
      </w:r>
      <w:r w:rsidR="00113622" w:rsidRPr="0063378D">
        <w:rPr>
          <w:rFonts w:asciiTheme="minorHAnsi" w:hAnsiTheme="minorHAnsi" w:cs="TimesNewRomanPSMT"/>
          <w:b/>
        </w:rPr>
        <w:t xml:space="preserve"> </w:t>
      </w:r>
      <w:r w:rsidR="00113622" w:rsidRPr="0063378D">
        <w:rPr>
          <w:rFonts w:asciiTheme="minorHAnsi" w:hAnsiTheme="minorHAnsi" w:cs="TimesNewRomanPSMT"/>
          <w:b/>
          <w:lang w:val="en-US"/>
        </w:rPr>
        <w:t>Club</w:t>
      </w:r>
      <w:r w:rsidR="00113622" w:rsidRPr="0063378D">
        <w:rPr>
          <w:rFonts w:asciiTheme="minorHAnsi" w:hAnsiTheme="minorHAnsi" w:cs="TimesNewRomanPSMT"/>
          <w:b/>
        </w:rPr>
        <w:t xml:space="preserve"> </w:t>
      </w:r>
    </w:p>
    <w:p w:rsidR="00113622" w:rsidRPr="005C24E9" w:rsidRDefault="00113622" w:rsidP="00430D5B">
      <w:pPr>
        <w:pStyle w:val="NormalWeb"/>
        <w:shd w:val="clear" w:color="auto" w:fill="FFFFFF"/>
        <w:spacing w:before="0" w:after="0"/>
        <w:jc w:val="both"/>
        <w:rPr>
          <w:rFonts w:asciiTheme="minorHAnsi" w:hAnsiTheme="minorHAnsi" w:cs="TimesNewRomanPSMT"/>
        </w:rPr>
      </w:pPr>
      <w:r w:rsidRPr="0063378D">
        <w:rPr>
          <w:rFonts w:asciiTheme="minorHAnsi" w:hAnsiTheme="minorHAnsi" w:cs="TimesNewRomanPSMT"/>
        </w:rPr>
        <w:t xml:space="preserve">Όλες οι σχολικές μονάδες που </w:t>
      </w:r>
      <w:r w:rsidR="003A5686" w:rsidRPr="0063378D">
        <w:rPr>
          <w:rFonts w:asciiTheme="minorHAnsi" w:hAnsiTheme="minorHAnsi" w:cs="TimesNewRomanPSMT"/>
        </w:rPr>
        <w:t>δουλεύουν</w:t>
      </w:r>
      <w:r w:rsidRPr="0063378D">
        <w:rPr>
          <w:rFonts w:asciiTheme="minorHAnsi" w:hAnsiTheme="minorHAnsi" w:cs="TimesNewRomanPSMT"/>
        </w:rPr>
        <w:t xml:space="preserve"> πάνω στους Παγκόσμιους Στόχους εντάσσονται σε ένα Εθνικό Δίκτυο καθώς και γίνονται μέρος του Παγκόσμιου Δικτύου Σχολείων του ΜΕΓΑΛΥΤΕΡΟΥ ΜΑΘΗΜΑΤΟΣ ΤΟΥ ΚΟΣΜΟΥ. (</w:t>
      </w:r>
      <w:r w:rsidRPr="0063378D">
        <w:rPr>
          <w:rFonts w:asciiTheme="minorHAnsi" w:hAnsiTheme="minorHAnsi" w:cs="TimesNewRomanPSMT"/>
          <w:lang w:val="en-US"/>
        </w:rPr>
        <w:t>World</w:t>
      </w:r>
      <w:r w:rsidR="003A5686" w:rsidRPr="007D0937">
        <w:rPr>
          <w:rFonts w:asciiTheme="minorHAnsi" w:hAnsiTheme="minorHAnsi" w:cs="TimesNewRomanPSMT"/>
        </w:rPr>
        <w:t>’</w:t>
      </w:r>
      <w:r w:rsidR="003A5686">
        <w:rPr>
          <w:rFonts w:asciiTheme="minorHAnsi" w:hAnsiTheme="minorHAnsi" w:cs="TimesNewRomanPSMT"/>
          <w:lang w:val="en-US"/>
        </w:rPr>
        <w:t>s</w:t>
      </w:r>
      <w:r w:rsidRPr="005C24E9">
        <w:rPr>
          <w:rFonts w:asciiTheme="minorHAnsi" w:hAnsiTheme="minorHAnsi" w:cs="TimesNewRomanPSMT"/>
        </w:rPr>
        <w:t xml:space="preserve"> </w:t>
      </w:r>
      <w:r w:rsidRPr="0063378D">
        <w:rPr>
          <w:rFonts w:asciiTheme="minorHAnsi" w:hAnsiTheme="minorHAnsi" w:cs="TimesNewRomanPSMT"/>
          <w:lang w:val="en-US"/>
        </w:rPr>
        <w:t>Largest</w:t>
      </w:r>
      <w:r w:rsidRPr="005C24E9">
        <w:rPr>
          <w:rFonts w:asciiTheme="minorHAnsi" w:hAnsiTheme="minorHAnsi" w:cs="TimesNewRomanPSMT"/>
        </w:rPr>
        <w:t xml:space="preserve"> </w:t>
      </w:r>
      <w:r w:rsidRPr="0063378D">
        <w:rPr>
          <w:rFonts w:asciiTheme="minorHAnsi" w:hAnsiTheme="minorHAnsi" w:cs="TimesNewRomanPSMT"/>
          <w:lang w:val="en-US"/>
        </w:rPr>
        <w:t>Lesson</w:t>
      </w:r>
      <w:r w:rsidRPr="005C24E9">
        <w:rPr>
          <w:rFonts w:asciiTheme="minorHAnsi" w:hAnsiTheme="minorHAnsi" w:cs="TimesNewRomanPSMT"/>
        </w:rPr>
        <w:t>)</w:t>
      </w:r>
    </w:p>
    <w:p w:rsidR="0063378D" w:rsidRPr="0063378D" w:rsidRDefault="00310373" w:rsidP="003A5686">
      <w:pPr>
        <w:pStyle w:val="NormalWeb"/>
        <w:shd w:val="clear" w:color="auto" w:fill="FFFFFF"/>
        <w:spacing w:before="0" w:after="0"/>
        <w:ind w:firstLine="720"/>
        <w:jc w:val="both"/>
        <w:rPr>
          <w:rFonts w:asciiTheme="minorHAnsi" w:hAnsiTheme="minorHAnsi" w:cs="TimesNewRomanPSMT"/>
          <w:b/>
        </w:rPr>
      </w:pPr>
      <w:r>
        <w:rPr>
          <w:rFonts w:asciiTheme="minorHAnsi" w:hAnsiTheme="minorHAnsi" w:cs="TimesNewRomanPSMT"/>
          <w:b/>
        </w:rPr>
        <w:t>ΣΤ</w:t>
      </w:r>
      <w:r w:rsidR="0063378D" w:rsidRPr="0063378D">
        <w:rPr>
          <w:rFonts w:asciiTheme="minorHAnsi" w:hAnsiTheme="minorHAnsi" w:cs="TimesNewRomanPSMT"/>
          <w:b/>
        </w:rPr>
        <w:t xml:space="preserve">. </w:t>
      </w:r>
      <w:r w:rsidR="0063378D" w:rsidRPr="0063378D">
        <w:rPr>
          <w:rFonts w:asciiTheme="minorHAnsi" w:hAnsiTheme="minorHAnsi" w:cs="TimesNewRomanPSMT"/>
          <w:b/>
          <w:lang w:val="en-US"/>
        </w:rPr>
        <w:t>Bravo</w:t>
      </w:r>
      <w:r w:rsidR="0063378D" w:rsidRPr="0063378D">
        <w:rPr>
          <w:rFonts w:asciiTheme="minorHAnsi" w:hAnsiTheme="minorHAnsi" w:cs="TimesNewRomanPSMT"/>
          <w:b/>
        </w:rPr>
        <w:t xml:space="preserve"> </w:t>
      </w:r>
      <w:r w:rsidR="0063378D" w:rsidRPr="0063378D">
        <w:rPr>
          <w:rFonts w:asciiTheme="minorHAnsi" w:hAnsiTheme="minorHAnsi" w:cs="TimesNewRomanPSMT"/>
          <w:b/>
          <w:lang w:val="en-US"/>
        </w:rPr>
        <w:t>Schools</w:t>
      </w:r>
      <w:r w:rsidR="0063378D" w:rsidRPr="0063378D">
        <w:rPr>
          <w:rFonts w:asciiTheme="minorHAnsi" w:hAnsiTheme="minorHAnsi" w:cs="TimesNewRomanPSMT"/>
          <w:b/>
        </w:rPr>
        <w:t xml:space="preserve">. Πανελλήνιος </w:t>
      </w:r>
      <w:r w:rsidR="003A5686">
        <w:rPr>
          <w:rFonts w:asciiTheme="minorHAnsi" w:hAnsiTheme="minorHAnsi" w:cs="TimesNewRomanPSMT"/>
          <w:b/>
        </w:rPr>
        <w:t>Σχολικός</w:t>
      </w:r>
      <w:r w:rsidR="0063378D" w:rsidRPr="0063378D">
        <w:rPr>
          <w:rFonts w:asciiTheme="minorHAnsi" w:hAnsiTheme="minorHAnsi" w:cs="TimesNewRomanPSMT"/>
          <w:b/>
        </w:rPr>
        <w:t xml:space="preserve"> Διαγωνισμός για τους 17 Παγκόσμιους Στόχους.</w:t>
      </w:r>
    </w:p>
    <w:p w:rsidR="0063378D" w:rsidRPr="00056041" w:rsidRDefault="0063378D" w:rsidP="00430D5B">
      <w:pPr>
        <w:pStyle w:val="NormalWeb"/>
        <w:shd w:val="clear" w:color="auto" w:fill="FFFFFF"/>
        <w:spacing w:before="0" w:after="0"/>
        <w:jc w:val="both"/>
        <w:rPr>
          <w:rFonts w:asciiTheme="minorHAnsi" w:hAnsiTheme="minorHAnsi" w:cs="TimesNewRomanPSMT"/>
        </w:rPr>
      </w:pPr>
      <w:r w:rsidRPr="00056041">
        <w:rPr>
          <w:rFonts w:asciiTheme="minorHAnsi" w:hAnsiTheme="minorHAnsi" w:cs="TimesNewRomanPSMT"/>
        </w:rPr>
        <w:t xml:space="preserve">Με την </w:t>
      </w:r>
      <w:r w:rsidR="003A5686" w:rsidRPr="00056041">
        <w:rPr>
          <w:rFonts w:asciiTheme="minorHAnsi" w:hAnsiTheme="minorHAnsi" w:cs="TimesNewRomanPSMT"/>
        </w:rPr>
        <w:t>ολοκλήρωση</w:t>
      </w:r>
      <w:r w:rsidRPr="00056041">
        <w:rPr>
          <w:rFonts w:asciiTheme="minorHAnsi" w:hAnsiTheme="minorHAnsi" w:cs="TimesNewRomanPSMT"/>
        </w:rPr>
        <w:t xml:space="preserve"> της ετήσιας ενασχόλησης τους με τους Παγκόσμιους Στόχους,</w:t>
      </w:r>
      <w:r w:rsidR="003A5686">
        <w:rPr>
          <w:rFonts w:asciiTheme="minorHAnsi" w:hAnsiTheme="minorHAnsi" w:cs="TimesNewRomanPSMT"/>
        </w:rPr>
        <w:t xml:space="preserve"> </w:t>
      </w:r>
      <w:r w:rsidRPr="00056041">
        <w:rPr>
          <w:rFonts w:asciiTheme="minorHAnsi" w:hAnsiTheme="minorHAnsi" w:cs="TimesNewRomanPSMT"/>
        </w:rPr>
        <w:t xml:space="preserve">οι σχολικές μονάδες της Α΄βάθμιας και Β΄Βάθμιας </w:t>
      </w:r>
      <w:r w:rsidR="003A5686">
        <w:rPr>
          <w:rFonts w:asciiTheme="minorHAnsi" w:hAnsiTheme="minorHAnsi" w:cs="TimesNewRomanPSMT"/>
        </w:rPr>
        <w:t xml:space="preserve">Εκπαίδευσης </w:t>
      </w:r>
      <w:r w:rsidRPr="00056041">
        <w:rPr>
          <w:rFonts w:asciiTheme="minorHAnsi" w:hAnsiTheme="minorHAnsi" w:cs="TimesNewRomanPSMT"/>
        </w:rPr>
        <w:t xml:space="preserve">που το επιθυμούν μπορούν να συμμετέχουν στον Πανελλήνιο Σχολικό Διαγωνισμό αναρτώντας τις σχολικές εργασίες τους </w:t>
      </w:r>
      <w:r w:rsidR="00EF699A">
        <w:rPr>
          <w:rFonts w:asciiTheme="minorHAnsi" w:hAnsiTheme="minorHAnsi" w:cs="TimesNewRomanPSMT"/>
        </w:rPr>
        <w:t>(ΣΧΕΔΙΑ</w:t>
      </w:r>
      <w:r w:rsidR="003A5686">
        <w:rPr>
          <w:rFonts w:asciiTheme="minorHAnsi" w:hAnsiTheme="minorHAnsi" w:cs="TimesNewRomanPSMT"/>
        </w:rPr>
        <w:t xml:space="preserve"> </w:t>
      </w:r>
      <w:r w:rsidRPr="00056041">
        <w:rPr>
          <w:rFonts w:asciiTheme="minorHAnsi" w:hAnsiTheme="minorHAnsi" w:cs="TimesNewRomanPSMT"/>
        </w:rPr>
        <w:t>ΜΑΘΗΜΑΤΟΣ-</w:t>
      </w:r>
      <w:r w:rsidR="00EF699A">
        <w:rPr>
          <w:rFonts w:asciiTheme="minorHAnsi" w:hAnsiTheme="minorHAnsi" w:cs="TimesNewRomanPSMT"/>
        </w:rPr>
        <w:t xml:space="preserve"> </w:t>
      </w:r>
      <w:r w:rsidRPr="00056041">
        <w:rPr>
          <w:rFonts w:asciiTheme="minorHAnsi" w:hAnsiTheme="minorHAnsi" w:cs="TimesNewRomanPSMT"/>
        </w:rPr>
        <w:t>ΜΑΘΗΤΙΚΕΣ ΔΗΜΙΟΥΡΓΙΕΣ-</w:t>
      </w:r>
      <w:r w:rsidR="00EF699A">
        <w:rPr>
          <w:rFonts w:asciiTheme="minorHAnsi" w:hAnsiTheme="minorHAnsi" w:cs="TimesNewRomanPSMT"/>
        </w:rPr>
        <w:t xml:space="preserve"> </w:t>
      </w:r>
      <w:r w:rsidRPr="00056041">
        <w:rPr>
          <w:rFonts w:asciiTheme="minorHAnsi" w:hAnsiTheme="minorHAnsi" w:cs="TimesNewRomanPSMT"/>
        </w:rPr>
        <w:t>ΚΑΛΕΣ ΠΡΑΚΤΙΚΕΣ)</w:t>
      </w:r>
      <w:r w:rsidR="003A5686">
        <w:rPr>
          <w:rFonts w:asciiTheme="minorHAnsi" w:hAnsiTheme="minorHAnsi" w:cs="TimesNewRomanPSMT"/>
        </w:rPr>
        <w:t>.</w:t>
      </w:r>
      <w:r w:rsidR="00056041" w:rsidRPr="00056041">
        <w:rPr>
          <w:rFonts w:asciiTheme="minorHAnsi" w:hAnsiTheme="minorHAnsi" w:cs="TimesNewRomanPSMT"/>
        </w:rPr>
        <w:t xml:space="preserve"> </w:t>
      </w:r>
      <w:r w:rsidR="003A5686">
        <w:rPr>
          <w:rFonts w:asciiTheme="minorHAnsi" w:hAnsiTheme="minorHAnsi" w:cs="TimesNewRomanPSMT"/>
        </w:rPr>
        <w:t>Δ</w:t>
      </w:r>
      <w:r w:rsidR="00056041" w:rsidRPr="00056041">
        <w:rPr>
          <w:rFonts w:asciiTheme="minorHAnsi" w:hAnsiTheme="minorHAnsi" w:cs="TimesNewRomanPSMT"/>
        </w:rPr>
        <w:t>ιακρίνοντα</w:t>
      </w:r>
      <w:r w:rsidR="003A5686">
        <w:rPr>
          <w:rFonts w:asciiTheme="minorHAnsi" w:hAnsiTheme="minorHAnsi" w:cs="TimesNewRomanPSMT"/>
        </w:rPr>
        <w:t>ι</w:t>
      </w:r>
      <w:r w:rsidR="00056041" w:rsidRPr="00056041">
        <w:rPr>
          <w:rFonts w:asciiTheme="minorHAnsi" w:hAnsiTheme="minorHAnsi" w:cs="TimesNewRomanPSMT"/>
        </w:rPr>
        <w:t xml:space="preserve"> οι καλύτερες μέσα από μια δομημένη διαδικασία αξιολόγησης .</w:t>
      </w:r>
    </w:p>
    <w:p w:rsidR="0063378D" w:rsidRPr="0063378D" w:rsidRDefault="0063378D" w:rsidP="00430D5B">
      <w:pPr>
        <w:pStyle w:val="NormalWeb"/>
        <w:shd w:val="clear" w:color="auto" w:fill="FFFFFF"/>
        <w:spacing w:before="0" w:after="0"/>
        <w:jc w:val="both"/>
        <w:rPr>
          <w:rFonts w:asciiTheme="minorHAnsi" w:hAnsiTheme="minorHAnsi" w:cs="TimesNewRomanPSMT"/>
          <w:b/>
        </w:rPr>
      </w:pPr>
    </w:p>
    <w:p w:rsidR="00430D5B" w:rsidRPr="00465C66" w:rsidRDefault="00430D5B" w:rsidP="00310373">
      <w:pPr>
        <w:jc w:val="both"/>
        <w:rPr>
          <w:rFonts w:asciiTheme="minorHAnsi" w:hAnsiTheme="minorHAnsi"/>
          <w:b/>
          <w:lang w:val="el-GR"/>
        </w:rPr>
      </w:pPr>
      <w:r w:rsidRPr="00465C66">
        <w:rPr>
          <w:rFonts w:asciiTheme="minorHAnsi" w:hAnsiTheme="minorHAnsi"/>
          <w:b/>
          <w:u w:val="single"/>
          <w:lang w:val="el-GR"/>
        </w:rPr>
        <w:t>Αιγίδες &amp; Υποστήριξη</w:t>
      </w:r>
      <w:r w:rsidRPr="00465C66">
        <w:rPr>
          <w:rFonts w:asciiTheme="minorHAnsi" w:hAnsiTheme="minorHAnsi"/>
          <w:b/>
          <w:lang w:val="el-GR"/>
        </w:rPr>
        <w:t xml:space="preserve"> </w:t>
      </w:r>
    </w:p>
    <w:p w:rsidR="00430D5B" w:rsidRPr="0063378D" w:rsidRDefault="00430D5B" w:rsidP="00430D5B">
      <w:pPr>
        <w:jc w:val="both"/>
        <w:rPr>
          <w:rFonts w:asciiTheme="minorHAnsi" w:hAnsiTheme="minorHAnsi"/>
          <w:b/>
          <w:lang w:val="el-GR"/>
        </w:rPr>
      </w:pPr>
    </w:p>
    <w:p w:rsidR="00430D5B" w:rsidRPr="0063378D" w:rsidRDefault="00430D5B" w:rsidP="00430D5B">
      <w:pPr>
        <w:jc w:val="both"/>
        <w:rPr>
          <w:rFonts w:asciiTheme="minorHAnsi" w:hAnsiTheme="minorHAnsi"/>
          <w:lang w:val="el-GR"/>
        </w:rPr>
      </w:pPr>
      <w:r w:rsidRPr="0063378D">
        <w:rPr>
          <w:rFonts w:asciiTheme="minorHAnsi" w:hAnsiTheme="minorHAnsi"/>
          <w:b/>
          <w:lang w:val="el-GR"/>
        </w:rPr>
        <w:t xml:space="preserve">Το παρόν πρόγραμμα έχει αναπτυχθεί με την υποστήριξη </w:t>
      </w:r>
      <w:r w:rsidRPr="0063378D">
        <w:rPr>
          <w:rFonts w:asciiTheme="minorHAnsi" w:hAnsiTheme="minorHAnsi"/>
          <w:lang w:val="el-GR"/>
        </w:rPr>
        <w:t xml:space="preserve">Διεθνών &amp; </w:t>
      </w:r>
      <w:r w:rsidR="00504E39" w:rsidRPr="0063378D">
        <w:rPr>
          <w:rFonts w:asciiTheme="minorHAnsi" w:hAnsiTheme="minorHAnsi"/>
          <w:lang w:val="el-GR"/>
        </w:rPr>
        <w:t>Ευρωπαϊκών</w:t>
      </w:r>
      <w:r w:rsidRPr="0063378D">
        <w:rPr>
          <w:rFonts w:asciiTheme="minorHAnsi" w:hAnsiTheme="minorHAnsi"/>
          <w:lang w:val="el-GR"/>
        </w:rPr>
        <w:t xml:space="preserve"> Φορέων όπως </w:t>
      </w:r>
      <w:r w:rsidRPr="0063378D">
        <w:rPr>
          <w:rFonts w:asciiTheme="minorHAnsi" w:hAnsiTheme="minorHAnsi"/>
          <w:lang w:val="en-US"/>
        </w:rPr>
        <w:t>Project</w:t>
      </w:r>
      <w:r w:rsidRPr="0063378D">
        <w:rPr>
          <w:rFonts w:asciiTheme="minorHAnsi" w:hAnsiTheme="minorHAnsi"/>
          <w:lang w:val="el-GR"/>
        </w:rPr>
        <w:t xml:space="preserve"> </w:t>
      </w:r>
      <w:r w:rsidRPr="0063378D">
        <w:rPr>
          <w:rFonts w:asciiTheme="minorHAnsi" w:hAnsiTheme="minorHAnsi"/>
          <w:lang w:val="en-US"/>
        </w:rPr>
        <w:t>Everyone</w:t>
      </w:r>
      <w:r w:rsidRPr="0063378D">
        <w:rPr>
          <w:rFonts w:asciiTheme="minorHAnsi" w:hAnsiTheme="minorHAnsi"/>
          <w:lang w:val="el-GR"/>
        </w:rPr>
        <w:t>,</w:t>
      </w:r>
      <w:r w:rsidR="00504E39">
        <w:rPr>
          <w:rFonts w:asciiTheme="minorHAnsi" w:hAnsiTheme="minorHAnsi"/>
          <w:lang w:val="el-GR"/>
        </w:rPr>
        <w:t xml:space="preserve"> </w:t>
      </w:r>
      <w:r w:rsidRPr="0063378D">
        <w:rPr>
          <w:rFonts w:asciiTheme="minorHAnsi" w:hAnsiTheme="minorHAnsi"/>
          <w:lang w:val="el-GR"/>
        </w:rPr>
        <w:t xml:space="preserve">που αναπτύσσει το επίσημο πρόγραμμα του ΟΗΕ «Το μεγαλύτερο Μάθημα του Κόσμου», </w:t>
      </w:r>
      <w:r w:rsidRPr="0063378D">
        <w:rPr>
          <w:rFonts w:asciiTheme="minorHAnsi" w:hAnsiTheme="minorHAnsi"/>
          <w:lang w:val="en-US"/>
        </w:rPr>
        <w:t>Unesco</w:t>
      </w:r>
      <w:r w:rsidRPr="0063378D">
        <w:rPr>
          <w:rFonts w:asciiTheme="minorHAnsi" w:hAnsiTheme="minorHAnsi"/>
          <w:lang w:val="el-GR"/>
        </w:rPr>
        <w:t xml:space="preserve"> &amp; </w:t>
      </w:r>
      <w:r w:rsidRPr="0063378D">
        <w:rPr>
          <w:rFonts w:asciiTheme="minorHAnsi" w:hAnsiTheme="minorHAnsi"/>
          <w:lang w:val="en-US"/>
        </w:rPr>
        <w:t>Uni</w:t>
      </w:r>
      <w:r w:rsidR="00504E39">
        <w:rPr>
          <w:rFonts w:asciiTheme="minorHAnsi" w:hAnsiTheme="minorHAnsi"/>
          <w:lang w:val="en-US"/>
        </w:rPr>
        <w:t>c</w:t>
      </w:r>
      <w:r w:rsidRPr="0063378D">
        <w:rPr>
          <w:rFonts w:asciiTheme="minorHAnsi" w:hAnsiTheme="minorHAnsi"/>
          <w:lang w:val="en-US"/>
        </w:rPr>
        <w:t>ef</w:t>
      </w:r>
      <w:r w:rsidRPr="0063378D">
        <w:rPr>
          <w:rFonts w:asciiTheme="minorHAnsi" w:hAnsiTheme="minorHAnsi"/>
          <w:lang w:val="el-GR"/>
        </w:rPr>
        <w:t xml:space="preserve">, </w:t>
      </w:r>
      <w:r w:rsidRPr="0063378D">
        <w:rPr>
          <w:rFonts w:asciiTheme="minorHAnsi" w:hAnsiTheme="minorHAnsi"/>
          <w:lang w:val="en-US"/>
        </w:rPr>
        <w:t>German</w:t>
      </w:r>
      <w:r w:rsidRPr="0063378D">
        <w:rPr>
          <w:rFonts w:asciiTheme="minorHAnsi" w:hAnsiTheme="minorHAnsi"/>
          <w:lang w:val="el-GR"/>
        </w:rPr>
        <w:t xml:space="preserve"> </w:t>
      </w:r>
      <w:r w:rsidRPr="0063378D">
        <w:rPr>
          <w:rFonts w:asciiTheme="minorHAnsi" w:hAnsiTheme="minorHAnsi"/>
          <w:lang w:val="en-US"/>
        </w:rPr>
        <w:t>Council</w:t>
      </w:r>
      <w:r w:rsidRPr="0063378D">
        <w:rPr>
          <w:rFonts w:asciiTheme="minorHAnsi" w:hAnsiTheme="minorHAnsi"/>
          <w:lang w:val="el-GR"/>
        </w:rPr>
        <w:t xml:space="preserve"> </w:t>
      </w:r>
      <w:r w:rsidRPr="0063378D">
        <w:rPr>
          <w:rFonts w:asciiTheme="minorHAnsi" w:hAnsiTheme="minorHAnsi"/>
          <w:lang w:val="en-US"/>
        </w:rPr>
        <w:t>for</w:t>
      </w:r>
      <w:r w:rsidRPr="0063378D">
        <w:rPr>
          <w:rFonts w:asciiTheme="minorHAnsi" w:hAnsiTheme="minorHAnsi"/>
          <w:lang w:val="el-GR"/>
        </w:rPr>
        <w:t xml:space="preserve"> </w:t>
      </w:r>
      <w:r w:rsidRPr="0063378D">
        <w:rPr>
          <w:rFonts w:asciiTheme="minorHAnsi" w:hAnsiTheme="minorHAnsi"/>
          <w:lang w:val="en-US"/>
        </w:rPr>
        <w:t>Sustainable</w:t>
      </w:r>
      <w:r w:rsidRPr="0063378D">
        <w:rPr>
          <w:rFonts w:asciiTheme="minorHAnsi" w:hAnsiTheme="minorHAnsi"/>
          <w:lang w:val="el-GR"/>
        </w:rPr>
        <w:t xml:space="preserve"> </w:t>
      </w:r>
      <w:r w:rsidRPr="0063378D">
        <w:rPr>
          <w:rFonts w:asciiTheme="minorHAnsi" w:hAnsiTheme="minorHAnsi"/>
          <w:lang w:val="en-US"/>
        </w:rPr>
        <w:t>Development</w:t>
      </w:r>
      <w:r w:rsidRPr="0063378D">
        <w:rPr>
          <w:rFonts w:asciiTheme="minorHAnsi" w:hAnsiTheme="minorHAnsi"/>
          <w:lang w:val="el-GR"/>
        </w:rPr>
        <w:t xml:space="preserve">,τον κυβερνητικό Γερμανικό Οργανισμό υπεύθυνο για την ανάπτυξη της Βιώσιμης Ανάπτυξης στην Γερμανία, και </w:t>
      </w:r>
      <w:r w:rsidRPr="0063378D">
        <w:rPr>
          <w:rFonts w:asciiTheme="minorHAnsi" w:hAnsiTheme="minorHAnsi"/>
          <w:lang w:val="en-US"/>
        </w:rPr>
        <w:t>European</w:t>
      </w:r>
      <w:r w:rsidRPr="0063378D">
        <w:rPr>
          <w:rFonts w:asciiTheme="minorHAnsi" w:hAnsiTheme="minorHAnsi"/>
          <w:lang w:val="el-GR"/>
        </w:rPr>
        <w:t xml:space="preserve"> </w:t>
      </w:r>
      <w:r w:rsidR="00504E39" w:rsidRPr="0063378D">
        <w:rPr>
          <w:rFonts w:asciiTheme="minorHAnsi" w:hAnsiTheme="minorHAnsi"/>
          <w:lang w:val="en-US"/>
        </w:rPr>
        <w:t>Sustainability</w:t>
      </w:r>
      <w:r w:rsidRPr="0063378D">
        <w:rPr>
          <w:rFonts w:asciiTheme="minorHAnsi" w:hAnsiTheme="minorHAnsi"/>
          <w:lang w:val="el-GR"/>
        </w:rPr>
        <w:t xml:space="preserve"> </w:t>
      </w:r>
      <w:r w:rsidRPr="0063378D">
        <w:rPr>
          <w:rFonts w:asciiTheme="minorHAnsi" w:hAnsiTheme="minorHAnsi"/>
          <w:lang w:val="en-US"/>
        </w:rPr>
        <w:t>Development</w:t>
      </w:r>
      <w:r w:rsidRPr="0063378D">
        <w:rPr>
          <w:rFonts w:asciiTheme="minorHAnsi" w:hAnsiTheme="minorHAnsi"/>
          <w:lang w:val="el-GR"/>
        </w:rPr>
        <w:t xml:space="preserve"> </w:t>
      </w:r>
      <w:r w:rsidRPr="0063378D">
        <w:rPr>
          <w:rFonts w:asciiTheme="minorHAnsi" w:hAnsiTheme="minorHAnsi"/>
          <w:lang w:val="en-US"/>
        </w:rPr>
        <w:t>Network</w:t>
      </w:r>
      <w:r w:rsidRPr="0063378D">
        <w:rPr>
          <w:rFonts w:asciiTheme="minorHAnsi" w:hAnsiTheme="minorHAnsi"/>
          <w:lang w:val="el-GR"/>
        </w:rPr>
        <w:t>,</w:t>
      </w:r>
      <w:r w:rsidR="00504E39" w:rsidRPr="00504E39">
        <w:rPr>
          <w:rFonts w:asciiTheme="minorHAnsi" w:hAnsiTheme="minorHAnsi"/>
          <w:lang w:val="el-GR"/>
        </w:rPr>
        <w:t xml:space="preserve"> </w:t>
      </w:r>
      <w:r w:rsidR="00504E39">
        <w:rPr>
          <w:rFonts w:asciiTheme="minorHAnsi" w:hAnsiTheme="minorHAnsi"/>
          <w:lang w:val="el-GR"/>
        </w:rPr>
        <w:t>το ε</w:t>
      </w:r>
      <w:r w:rsidR="00504E39" w:rsidRPr="0063378D">
        <w:rPr>
          <w:rFonts w:asciiTheme="minorHAnsi" w:hAnsiTheme="minorHAnsi"/>
          <w:lang w:val="el-GR"/>
        </w:rPr>
        <w:t>υρωπαϊκό</w:t>
      </w:r>
      <w:r w:rsidRPr="0063378D">
        <w:rPr>
          <w:rFonts w:asciiTheme="minorHAnsi" w:hAnsiTheme="minorHAnsi"/>
          <w:lang w:val="el-GR"/>
        </w:rPr>
        <w:t xml:space="preserve"> κυβερνητικό δίκτυο για την προώθηση πολιτικών για τη Βιώσιμη Ανάπτυξη στις χώρες</w:t>
      </w:r>
      <w:r w:rsidR="00504E39">
        <w:rPr>
          <w:rFonts w:asciiTheme="minorHAnsi" w:hAnsiTheme="minorHAnsi"/>
          <w:lang w:val="el-GR"/>
        </w:rPr>
        <w:t xml:space="preserve"> της Ευρώπης</w:t>
      </w:r>
      <w:r w:rsidRPr="0063378D">
        <w:rPr>
          <w:rFonts w:asciiTheme="minorHAnsi" w:hAnsiTheme="minorHAnsi"/>
          <w:lang w:val="el-GR"/>
        </w:rPr>
        <w:t>.</w:t>
      </w:r>
    </w:p>
    <w:p w:rsidR="00430D5B" w:rsidRPr="0063378D" w:rsidRDefault="00430D5B" w:rsidP="00430D5B">
      <w:pPr>
        <w:jc w:val="both"/>
        <w:rPr>
          <w:rFonts w:asciiTheme="minorHAnsi" w:hAnsiTheme="minorHAnsi"/>
          <w:lang w:val="el-GR"/>
        </w:rPr>
      </w:pPr>
    </w:p>
    <w:p w:rsidR="00430D5B" w:rsidRPr="0063378D" w:rsidRDefault="00310373" w:rsidP="00430D5B">
      <w:pPr>
        <w:jc w:val="both"/>
        <w:rPr>
          <w:rFonts w:asciiTheme="minorHAnsi" w:hAnsiTheme="minorHAnsi"/>
          <w:lang w:val="el-GR"/>
        </w:rPr>
      </w:pPr>
      <w:r>
        <w:rPr>
          <w:rFonts w:asciiTheme="minorHAnsi" w:hAnsiTheme="minorHAnsi"/>
          <w:b/>
          <w:lang w:val="el-GR"/>
        </w:rPr>
        <w:t>Ε</w:t>
      </w:r>
      <w:r w:rsidR="00430D5B" w:rsidRPr="0063378D">
        <w:rPr>
          <w:rFonts w:asciiTheme="minorHAnsi" w:hAnsiTheme="minorHAnsi"/>
          <w:b/>
          <w:lang w:val="el-GR"/>
        </w:rPr>
        <w:t>ίναι υπό την αιγίδα</w:t>
      </w:r>
      <w:r>
        <w:rPr>
          <w:rFonts w:asciiTheme="minorHAnsi" w:hAnsiTheme="minorHAnsi"/>
          <w:b/>
          <w:lang w:val="el-GR"/>
        </w:rPr>
        <w:t>:</w:t>
      </w:r>
      <w:r w:rsidR="00430D5B" w:rsidRPr="0063378D">
        <w:rPr>
          <w:rFonts w:asciiTheme="minorHAnsi" w:hAnsiTheme="minorHAnsi"/>
          <w:lang w:val="el-GR"/>
        </w:rPr>
        <w:t xml:space="preserve"> </w:t>
      </w:r>
    </w:p>
    <w:p w:rsidR="00430D5B" w:rsidRPr="0063378D" w:rsidRDefault="00430D5B" w:rsidP="00430D5B">
      <w:pPr>
        <w:jc w:val="both"/>
        <w:rPr>
          <w:rFonts w:asciiTheme="minorHAnsi" w:hAnsiTheme="minorHAnsi"/>
          <w:lang w:val="el-GR"/>
        </w:rPr>
      </w:pPr>
      <w:r w:rsidRPr="0063378D">
        <w:rPr>
          <w:rFonts w:asciiTheme="minorHAnsi" w:hAnsiTheme="minorHAnsi"/>
          <w:lang w:val="el-GR"/>
        </w:rPr>
        <w:t xml:space="preserve">του Αρχιεπισκόπου Αθηνών και Πάσης Ελλάδος, </w:t>
      </w:r>
    </w:p>
    <w:p w:rsidR="00430D5B" w:rsidRPr="0063378D" w:rsidRDefault="00430D5B" w:rsidP="00430D5B">
      <w:pPr>
        <w:jc w:val="both"/>
        <w:rPr>
          <w:rFonts w:asciiTheme="minorHAnsi" w:hAnsiTheme="minorHAnsi"/>
          <w:lang w:val="el-GR"/>
        </w:rPr>
      </w:pPr>
      <w:r w:rsidRPr="0063378D">
        <w:rPr>
          <w:rFonts w:asciiTheme="minorHAnsi" w:hAnsiTheme="minorHAnsi"/>
          <w:lang w:val="el-GR"/>
        </w:rPr>
        <w:t>του Υπουργείου Περιβάλλοντος</w:t>
      </w:r>
      <w:r w:rsidR="00504E39">
        <w:rPr>
          <w:rFonts w:asciiTheme="minorHAnsi" w:hAnsiTheme="minorHAnsi"/>
          <w:lang w:val="el-GR"/>
        </w:rPr>
        <w:t xml:space="preserve"> &amp; Ενέργειας</w:t>
      </w:r>
      <w:r w:rsidRPr="0063378D">
        <w:rPr>
          <w:rFonts w:asciiTheme="minorHAnsi" w:hAnsiTheme="minorHAnsi"/>
          <w:lang w:val="el-GR"/>
        </w:rPr>
        <w:t>,</w:t>
      </w:r>
      <w:r w:rsidR="00504E39">
        <w:rPr>
          <w:rFonts w:asciiTheme="minorHAnsi" w:hAnsiTheme="minorHAnsi"/>
          <w:lang w:val="el-GR"/>
        </w:rPr>
        <w:t xml:space="preserve"> </w:t>
      </w:r>
      <w:r w:rsidRPr="0063378D">
        <w:rPr>
          <w:rFonts w:asciiTheme="minorHAnsi" w:hAnsiTheme="minorHAnsi"/>
          <w:lang w:val="el-GR"/>
        </w:rPr>
        <w:t xml:space="preserve">του Υπουργείου </w:t>
      </w:r>
      <w:r w:rsidR="00504E39">
        <w:rPr>
          <w:rFonts w:asciiTheme="minorHAnsi" w:hAnsiTheme="minorHAnsi"/>
          <w:lang w:val="el-GR"/>
        </w:rPr>
        <w:t xml:space="preserve">Οικονομίας &amp; </w:t>
      </w:r>
      <w:r w:rsidRPr="0063378D">
        <w:rPr>
          <w:rFonts w:asciiTheme="minorHAnsi" w:hAnsiTheme="minorHAnsi"/>
          <w:lang w:val="el-GR"/>
        </w:rPr>
        <w:t>Ανάπτυξης, της Κεντρικής Ένωσης Δήμων και της Ένωσης Περιφερειών Ελλάδ</w:t>
      </w:r>
      <w:r w:rsidR="00504E39">
        <w:rPr>
          <w:rFonts w:asciiTheme="minorHAnsi" w:hAnsiTheme="minorHAnsi"/>
          <w:lang w:val="el-GR"/>
        </w:rPr>
        <w:t>α</w:t>
      </w:r>
      <w:r w:rsidRPr="0063378D">
        <w:rPr>
          <w:rFonts w:asciiTheme="minorHAnsi" w:hAnsiTheme="minorHAnsi"/>
          <w:lang w:val="el-GR"/>
        </w:rPr>
        <w:t>ς.</w:t>
      </w:r>
    </w:p>
    <w:p w:rsidR="00430D5B" w:rsidRPr="0063378D" w:rsidRDefault="00430D5B" w:rsidP="00430D5B">
      <w:pPr>
        <w:jc w:val="both"/>
        <w:rPr>
          <w:rFonts w:asciiTheme="minorHAnsi" w:hAnsiTheme="minorHAnsi"/>
          <w:b/>
          <w:lang w:val="el-GR"/>
        </w:rPr>
      </w:pPr>
    </w:p>
    <w:p w:rsidR="00430D5B" w:rsidRPr="0063378D" w:rsidRDefault="00430D5B" w:rsidP="00430D5B">
      <w:pPr>
        <w:jc w:val="both"/>
        <w:rPr>
          <w:rFonts w:asciiTheme="minorHAnsi" w:hAnsiTheme="minorHAnsi"/>
          <w:b/>
          <w:lang w:val="el-GR"/>
        </w:rPr>
      </w:pPr>
    </w:p>
    <w:p w:rsidR="00430D5B" w:rsidRPr="00310373" w:rsidRDefault="00430D5B" w:rsidP="00310373">
      <w:pPr>
        <w:jc w:val="both"/>
        <w:rPr>
          <w:rFonts w:asciiTheme="minorHAnsi" w:hAnsiTheme="minorHAnsi"/>
          <w:b/>
          <w:u w:val="single"/>
          <w:lang w:val="el-GR"/>
        </w:rPr>
      </w:pPr>
      <w:r w:rsidRPr="00310373">
        <w:rPr>
          <w:rFonts w:asciiTheme="minorHAnsi" w:hAnsiTheme="minorHAnsi"/>
          <w:b/>
          <w:u w:val="single"/>
          <w:lang w:val="el-GR"/>
        </w:rPr>
        <w:t xml:space="preserve">Ευρωπαϊκή Διάκριση </w:t>
      </w:r>
    </w:p>
    <w:p w:rsidR="00430D5B" w:rsidRPr="0063378D" w:rsidRDefault="00430D5B" w:rsidP="00430D5B">
      <w:pPr>
        <w:jc w:val="both"/>
        <w:rPr>
          <w:rFonts w:asciiTheme="minorHAnsi" w:hAnsiTheme="minorHAnsi"/>
          <w:lang w:val="el-GR"/>
        </w:rPr>
      </w:pPr>
      <w:r w:rsidRPr="0063378D">
        <w:rPr>
          <w:rFonts w:asciiTheme="minorHAnsi" w:hAnsiTheme="minorHAnsi"/>
          <w:lang w:val="el-GR"/>
        </w:rPr>
        <w:t>Το πρόγραμμα</w:t>
      </w:r>
      <w:r w:rsidR="00354D6C">
        <w:rPr>
          <w:rFonts w:asciiTheme="minorHAnsi" w:hAnsiTheme="minorHAnsi"/>
          <w:lang w:val="el-GR"/>
        </w:rPr>
        <w:t xml:space="preserve"> </w:t>
      </w:r>
      <w:r w:rsidRPr="0063378D">
        <w:rPr>
          <w:rFonts w:asciiTheme="minorHAnsi" w:hAnsiTheme="minorHAnsi"/>
          <w:lang w:val="el-GR"/>
        </w:rPr>
        <w:t xml:space="preserve"> </w:t>
      </w:r>
      <w:r w:rsidRPr="00354D6C">
        <w:rPr>
          <w:rFonts w:asciiTheme="minorHAnsi" w:hAnsiTheme="minorHAnsi"/>
          <w:b/>
          <w:lang w:val="en-US"/>
        </w:rPr>
        <w:t>Bravo</w:t>
      </w:r>
      <w:r w:rsidRPr="00354D6C">
        <w:rPr>
          <w:rFonts w:asciiTheme="minorHAnsi" w:hAnsiTheme="minorHAnsi"/>
          <w:b/>
          <w:lang w:val="el-GR"/>
        </w:rPr>
        <w:t xml:space="preserve"> </w:t>
      </w:r>
      <w:r w:rsidRPr="00354D6C">
        <w:rPr>
          <w:rFonts w:asciiTheme="minorHAnsi" w:hAnsiTheme="minorHAnsi"/>
          <w:b/>
          <w:lang w:val="en-US"/>
        </w:rPr>
        <w:t>Schools</w:t>
      </w:r>
      <w:r w:rsidRPr="00354D6C">
        <w:rPr>
          <w:rFonts w:asciiTheme="minorHAnsi" w:hAnsiTheme="minorHAnsi"/>
          <w:b/>
          <w:lang w:val="el-GR"/>
        </w:rPr>
        <w:t xml:space="preserve"> </w:t>
      </w:r>
      <w:r w:rsidR="00504E39" w:rsidRPr="00354D6C">
        <w:rPr>
          <w:rFonts w:asciiTheme="minorHAnsi" w:hAnsiTheme="minorHAnsi"/>
          <w:b/>
          <w:lang w:val="el-GR"/>
        </w:rPr>
        <w:t xml:space="preserve">- </w:t>
      </w:r>
      <w:r w:rsidRPr="00354D6C">
        <w:rPr>
          <w:rFonts w:asciiTheme="minorHAnsi" w:hAnsiTheme="minorHAnsi"/>
          <w:b/>
          <w:lang w:val="el-GR"/>
        </w:rPr>
        <w:t>ΔΗΜΙΟΥΡΓΟΥΜΕ ΕΝΑΝ ΚΑΛΥΤΕΡΟ ΚΟΣΜΟ</w:t>
      </w:r>
      <w:r w:rsidRPr="0063378D">
        <w:rPr>
          <w:rFonts w:asciiTheme="minorHAnsi" w:hAnsiTheme="minorHAnsi"/>
          <w:lang w:val="el-GR"/>
        </w:rPr>
        <w:t>,</w:t>
      </w:r>
      <w:r w:rsidR="00504E39">
        <w:rPr>
          <w:rFonts w:asciiTheme="minorHAnsi" w:hAnsiTheme="minorHAnsi"/>
          <w:lang w:val="el-GR"/>
        </w:rPr>
        <w:t xml:space="preserve"> </w:t>
      </w:r>
      <w:r w:rsidRPr="0063378D">
        <w:rPr>
          <w:rFonts w:asciiTheme="minorHAnsi" w:hAnsiTheme="minorHAnsi"/>
          <w:lang w:val="el-GR"/>
        </w:rPr>
        <w:t xml:space="preserve">διακρίθηκε από την Ευρωπαϊκή Επιτροπή στα </w:t>
      </w:r>
      <w:r w:rsidRPr="0063378D">
        <w:rPr>
          <w:rFonts w:asciiTheme="minorHAnsi" w:hAnsiTheme="minorHAnsi"/>
          <w:lang w:val="en-US"/>
        </w:rPr>
        <w:t>European</w:t>
      </w:r>
      <w:r w:rsidRPr="0063378D">
        <w:rPr>
          <w:rFonts w:asciiTheme="minorHAnsi" w:hAnsiTheme="minorHAnsi"/>
          <w:lang w:val="el-GR"/>
        </w:rPr>
        <w:t xml:space="preserve"> </w:t>
      </w:r>
      <w:r w:rsidRPr="0063378D">
        <w:rPr>
          <w:rFonts w:asciiTheme="minorHAnsi" w:hAnsiTheme="minorHAnsi"/>
          <w:lang w:val="en-US"/>
        </w:rPr>
        <w:t>Sustainability</w:t>
      </w:r>
      <w:r w:rsidRPr="0063378D">
        <w:rPr>
          <w:rFonts w:asciiTheme="minorHAnsi" w:hAnsiTheme="minorHAnsi"/>
          <w:lang w:val="el-GR"/>
        </w:rPr>
        <w:t xml:space="preserve"> </w:t>
      </w:r>
      <w:r w:rsidRPr="0063378D">
        <w:rPr>
          <w:rFonts w:asciiTheme="minorHAnsi" w:hAnsiTheme="minorHAnsi"/>
          <w:lang w:val="en-US"/>
        </w:rPr>
        <w:t>Award</w:t>
      </w:r>
      <w:r w:rsidR="00504E39">
        <w:rPr>
          <w:rFonts w:asciiTheme="minorHAnsi" w:hAnsiTheme="minorHAnsi"/>
          <w:lang w:val="en-US"/>
        </w:rPr>
        <w:t>s</w:t>
      </w:r>
      <w:r w:rsidRPr="0063378D">
        <w:rPr>
          <w:rFonts w:asciiTheme="minorHAnsi" w:hAnsiTheme="minorHAnsi"/>
          <w:lang w:val="el-GR"/>
        </w:rPr>
        <w:t xml:space="preserve"> 2019,</w:t>
      </w:r>
      <w:r w:rsidR="00504E39" w:rsidRPr="00504E39">
        <w:rPr>
          <w:rFonts w:asciiTheme="minorHAnsi" w:hAnsiTheme="minorHAnsi"/>
          <w:lang w:val="el-GR"/>
        </w:rPr>
        <w:t xml:space="preserve"> </w:t>
      </w:r>
      <w:r w:rsidRPr="0063378D">
        <w:rPr>
          <w:rFonts w:asciiTheme="minorHAnsi" w:hAnsiTheme="minorHAnsi"/>
          <w:lang w:val="el-GR"/>
        </w:rPr>
        <w:t xml:space="preserve">ως το καλύτερο πρόγραμμα Μη Κερδοσκοπικού Οργανισμού για την </w:t>
      </w:r>
      <w:r w:rsidR="00504E39" w:rsidRPr="0063378D">
        <w:rPr>
          <w:rFonts w:asciiTheme="minorHAnsi" w:hAnsiTheme="minorHAnsi"/>
          <w:lang w:val="el-GR"/>
        </w:rPr>
        <w:t xml:space="preserve">εκπαίδευση </w:t>
      </w:r>
      <w:r w:rsidR="00504E39">
        <w:rPr>
          <w:rFonts w:asciiTheme="minorHAnsi" w:hAnsiTheme="minorHAnsi"/>
          <w:lang w:val="el-GR"/>
        </w:rPr>
        <w:t xml:space="preserve">και </w:t>
      </w:r>
      <w:r w:rsidRPr="0063378D">
        <w:rPr>
          <w:rFonts w:asciiTheme="minorHAnsi" w:hAnsiTheme="minorHAnsi"/>
          <w:lang w:val="el-GR"/>
        </w:rPr>
        <w:t>διάδοση των 17 Παγκόσμιων Στόχων Βιώσιμης Ανάπτυξης του ΟΗΕ</w:t>
      </w:r>
      <w:r w:rsidR="00354D6C">
        <w:rPr>
          <w:rFonts w:asciiTheme="minorHAnsi" w:hAnsiTheme="minorHAnsi"/>
          <w:lang w:val="el-GR"/>
        </w:rPr>
        <w:t>, στην Ευρώπη.</w:t>
      </w:r>
    </w:p>
    <w:p w:rsidR="00430D5B" w:rsidRDefault="00430D5B" w:rsidP="00430D5B">
      <w:pPr>
        <w:jc w:val="both"/>
        <w:rPr>
          <w:rFonts w:asciiTheme="minorHAnsi" w:hAnsiTheme="minorHAnsi"/>
          <w:sz w:val="28"/>
          <w:szCs w:val="28"/>
          <w:lang w:val="el-GR"/>
        </w:rPr>
      </w:pPr>
    </w:p>
    <w:p w:rsidR="00430D5B" w:rsidRDefault="00430D5B" w:rsidP="00430D5B">
      <w:pPr>
        <w:jc w:val="both"/>
        <w:rPr>
          <w:rFonts w:asciiTheme="minorHAnsi" w:hAnsiTheme="minorHAnsi"/>
          <w:sz w:val="28"/>
          <w:szCs w:val="28"/>
          <w:lang w:val="el-GR"/>
        </w:rPr>
      </w:pPr>
    </w:p>
    <w:p w:rsidR="00430D5B" w:rsidRPr="00F371E0" w:rsidRDefault="00430D5B" w:rsidP="00430D5B">
      <w:pPr>
        <w:jc w:val="both"/>
        <w:rPr>
          <w:rFonts w:asciiTheme="minorHAnsi" w:hAnsiTheme="minorHAnsi"/>
          <w:sz w:val="28"/>
          <w:szCs w:val="28"/>
          <w:lang w:val="el-GR"/>
        </w:rPr>
      </w:pPr>
    </w:p>
    <w:p w:rsidR="00430D5B" w:rsidRDefault="00430D5B" w:rsidP="00430D5B">
      <w:pPr>
        <w:jc w:val="both"/>
        <w:rPr>
          <w:rFonts w:asciiTheme="minorHAnsi" w:hAnsiTheme="minorHAnsi"/>
          <w:b/>
          <w:sz w:val="28"/>
          <w:szCs w:val="28"/>
          <w:lang w:val="el-GR"/>
        </w:rPr>
      </w:pPr>
    </w:p>
    <w:p w:rsidR="00916240" w:rsidRPr="00EE32BC" w:rsidRDefault="00916240" w:rsidP="00916240">
      <w:pPr>
        <w:jc w:val="both"/>
        <w:rPr>
          <w:rFonts w:asciiTheme="minorHAnsi" w:hAnsiTheme="minorHAnsi"/>
          <w:b/>
          <w:sz w:val="28"/>
          <w:szCs w:val="28"/>
          <w:lang w:val="el-GR"/>
        </w:rPr>
      </w:pPr>
    </w:p>
    <w:p w:rsidR="00916240" w:rsidRPr="00EE32BC" w:rsidRDefault="00916240" w:rsidP="00916240">
      <w:pPr>
        <w:jc w:val="both"/>
        <w:rPr>
          <w:rFonts w:asciiTheme="minorHAnsi" w:hAnsiTheme="minorHAnsi"/>
          <w:b/>
          <w:sz w:val="28"/>
          <w:szCs w:val="28"/>
          <w:lang w:val="el-GR"/>
        </w:rPr>
      </w:pPr>
    </w:p>
    <w:p w:rsidR="00916240" w:rsidRPr="00EE32BC" w:rsidRDefault="00916240" w:rsidP="00916240">
      <w:pPr>
        <w:jc w:val="both"/>
        <w:rPr>
          <w:rFonts w:asciiTheme="minorHAnsi" w:hAnsiTheme="minorHAnsi"/>
          <w:b/>
          <w:sz w:val="28"/>
          <w:szCs w:val="28"/>
          <w:lang w:val="el-GR"/>
        </w:rPr>
      </w:pPr>
    </w:p>
    <w:p w:rsidR="00916240" w:rsidRDefault="00916240"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310373" w:rsidRDefault="00310373" w:rsidP="00916240">
      <w:pPr>
        <w:jc w:val="both"/>
        <w:rPr>
          <w:rFonts w:asciiTheme="minorHAnsi" w:hAnsiTheme="minorHAnsi"/>
          <w:b/>
          <w:sz w:val="28"/>
          <w:szCs w:val="28"/>
          <w:lang w:val="el-GR"/>
        </w:rPr>
      </w:pPr>
    </w:p>
    <w:p w:rsidR="00430D5B" w:rsidRDefault="00430D5B" w:rsidP="00916240">
      <w:pPr>
        <w:jc w:val="both"/>
        <w:rPr>
          <w:rFonts w:asciiTheme="minorHAnsi" w:hAnsiTheme="minorHAnsi"/>
          <w:b/>
          <w:sz w:val="28"/>
          <w:szCs w:val="28"/>
          <w:lang w:val="el-GR"/>
        </w:rPr>
      </w:pPr>
    </w:p>
    <w:p w:rsidR="00916240" w:rsidRPr="00F371E0" w:rsidRDefault="00916240" w:rsidP="00916240">
      <w:pPr>
        <w:jc w:val="both"/>
        <w:rPr>
          <w:rFonts w:asciiTheme="minorHAnsi" w:hAnsiTheme="minorHAnsi"/>
          <w:b/>
          <w:sz w:val="28"/>
          <w:szCs w:val="28"/>
          <w:lang w:val="el-GR"/>
        </w:rPr>
      </w:pPr>
      <w:r>
        <w:rPr>
          <w:rFonts w:asciiTheme="minorHAnsi" w:hAnsiTheme="minorHAnsi"/>
          <w:b/>
          <w:sz w:val="28"/>
          <w:szCs w:val="28"/>
          <w:lang w:val="el-GR"/>
        </w:rPr>
        <w:t xml:space="preserve">                         </w:t>
      </w:r>
      <w:r w:rsidR="007C31B8">
        <w:rPr>
          <w:rFonts w:asciiTheme="minorHAnsi" w:hAnsiTheme="minorHAnsi"/>
          <w:b/>
          <w:sz w:val="28"/>
          <w:szCs w:val="28"/>
          <w:lang w:val="el-GR"/>
        </w:rPr>
        <w:t xml:space="preserve">         </w:t>
      </w:r>
      <w:r w:rsidR="00BA5675">
        <w:rPr>
          <w:rFonts w:asciiTheme="minorHAnsi" w:hAnsiTheme="minorHAnsi"/>
          <w:b/>
          <w:sz w:val="28"/>
          <w:szCs w:val="28"/>
          <w:lang w:val="el-GR"/>
        </w:rPr>
        <w:t xml:space="preserve">   </w:t>
      </w:r>
      <w:r>
        <w:rPr>
          <w:rFonts w:asciiTheme="minorHAnsi" w:hAnsiTheme="minorHAnsi"/>
          <w:b/>
          <w:sz w:val="28"/>
          <w:szCs w:val="28"/>
          <w:lang w:val="el-GR"/>
        </w:rPr>
        <w:t xml:space="preserve"> </w:t>
      </w:r>
      <w:r w:rsidRPr="00EE32BC">
        <w:rPr>
          <w:rFonts w:asciiTheme="minorHAnsi" w:hAnsiTheme="minorHAnsi"/>
          <w:b/>
          <w:sz w:val="28"/>
          <w:szCs w:val="28"/>
          <w:lang w:val="el-GR"/>
        </w:rPr>
        <w:t>Διάγραμμα Ανάπτυξης Προγράμματος</w:t>
      </w:r>
    </w:p>
    <w:p w:rsidR="00916240" w:rsidRPr="00EE32BC" w:rsidRDefault="00916240" w:rsidP="00916240">
      <w:pPr>
        <w:jc w:val="both"/>
        <w:rPr>
          <w:rFonts w:asciiTheme="minorHAnsi" w:hAnsiTheme="minorHAnsi"/>
          <w:b/>
          <w:sz w:val="22"/>
          <w:szCs w:val="22"/>
          <w:lang w:val="el-GR"/>
        </w:rPr>
      </w:pPr>
    </w:p>
    <w:p w:rsidR="00BA5675" w:rsidRPr="00867C41" w:rsidRDefault="00BA5675" w:rsidP="00916240">
      <w:pPr>
        <w:jc w:val="both"/>
        <w:rPr>
          <w:noProof/>
          <w:lang w:val="el-GR"/>
        </w:rPr>
      </w:pPr>
      <w:r>
        <w:rPr>
          <w:noProof/>
        </w:rPr>
        <w:drawing>
          <wp:anchor distT="0" distB="0" distL="114300" distR="114300" simplePos="0" relativeHeight="251684352" behindDoc="0" locked="0" layoutInCell="1" allowOverlap="1" wp14:anchorId="3D319220">
            <wp:simplePos x="0" y="0"/>
            <wp:positionH relativeFrom="column">
              <wp:posOffset>1518285</wp:posOffset>
            </wp:positionH>
            <wp:positionV relativeFrom="paragraph">
              <wp:posOffset>62230</wp:posOffset>
            </wp:positionV>
            <wp:extent cx="2861341" cy="1135380"/>
            <wp:effectExtent l="0" t="0" r="0" b="0"/>
            <wp:wrapSquare wrapText="bothSides"/>
            <wp:docPr id="22" name="Εικόνα 22" descr="cid:image004.png@01D52A8B.F6F10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cid:image004.png@01D52A8B.F6F108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61341"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675" w:rsidRPr="00867C41" w:rsidRDefault="00BA5675" w:rsidP="00916240">
      <w:pPr>
        <w:jc w:val="both"/>
        <w:rPr>
          <w:noProof/>
          <w:lang w:val="el-GR"/>
        </w:rPr>
      </w:pPr>
    </w:p>
    <w:p w:rsidR="00916240" w:rsidRPr="00EE32BC" w:rsidRDefault="00BA5675" w:rsidP="00916240">
      <w:pPr>
        <w:jc w:val="both"/>
        <w:rPr>
          <w:rFonts w:asciiTheme="minorHAnsi" w:hAnsiTheme="minorHAnsi"/>
          <w:b/>
          <w:sz w:val="22"/>
          <w:szCs w:val="22"/>
          <w:lang w:val="el-GR"/>
        </w:rPr>
      </w:pPr>
      <w:r w:rsidRPr="00867C41">
        <w:rPr>
          <w:noProof/>
          <w:lang w:val="el-GR"/>
        </w:rPr>
        <w:t xml:space="preserve"> </w:t>
      </w:r>
    </w:p>
    <w:p w:rsidR="00916240" w:rsidRPr="00EE32BC" w:rsidRDefault="00916240" w:rsidP="00916240">
      <w:pPr>
        <w:jc w:val="both"/>
        <w:rPr>
          <w:rFonts w:asciiTheme="minorHAnsi" w:hAnsiTheme="minorHAnsi"/>
          <w:b/>
          <w:sz w:val="22"/>
          <w:szCs w:val="22"/>
          <w:lang w:val="el-GR"/>
        </w:rPr>
      </w:pPr>
    </w:p>
    <w:p w:rsidR="00916240" w:rsidRPr="00F371E0" w:rsidRDefault="00916240" w:rsidP="00916240">
      <w:pPr>
        <w:jc w:val="both"/>
        <w:rPr>
          <w:rFonts w:asciiTheme="minorHAnsi" w:hAnsiTheme="minorHAnsi"/>
          <w:b/>
          <w:sz w:val="22"/>
          <w:szCs w:val="22"/>
          <w:lang w:val="el-GR"/>
        </w:rPr>
      </w:pPr>
    </w:p>
    <w:p w:rsidR="00916240" w:rsidRPr="00F371E0" w:rsidRDefault="00916240" w:rsidP="00916240">
      <w:pPr>
        <w:jc w:val="both"/>
        <w:rPr>
          <w:rFonts w:asciiTheme="minorHAnsi" w:hAnsiTheme="minorHAnsi"/>
          <w:b/>
          <w:sz w:val="22"/>
          <w:szCs w:val="22"/>
          <w:lang w:val="el-GR"/>
        </w:rPr>
      </w:pPr>
    </w:p>
    <w:p w:rsidR="00916240" w:rsidRPr="00F371E0" w:rsidRDefault="00916240" w:rsidP="00916240">
      <w:pPr>
        <w:jc w:val="both"/>
        <w:rPr>
          <w:rFonts w:asciiTheme="minorHAnsi" w:hAnsiTheme="minorHAnsi"/>
          <w:b/>
          <w:sz w:val="22"/>
          <w:szCs w:val="22"/>
          <w:lang w:val="el-GR"/>
        </w:rPr>
      </w:pPr>
      <w:r w:rsidRPr="00EE32BC">
        <w:rPr>
          <w:rFonts w:asciiTheme="minorHAnsi" w:hAnsiTheme="minorHAnsi"/>
          <w:b/>
          <w:noProof/>
          <w:sz w:val="22"/>
          <w:szCs w:val="22"/>
          <w:lang w:val="el-GR" w:eastAsia="el-GR"/>
        </w:rPr>
        <w:drawing>
          <wp:anchor distT="0" distB="0" distL="114300" distR="114300" simplePos="0" relativeHeight="251650560" behindDoc="0" locked="0" layoutInCell="1" allowOverlap="1" wp14:anchorId="3D1F318D" wp14:editId="70BCD446">
            <wp:simplePos x="0" y="0"/>
            <wp:positionH relativeFrom="column">
              <wp:posOffset>-112395</wp:posOffset>
            </wp:positionH>
            <wp:positionV relativeFrom="paragraph">
              <wp:posOffset>26035</wp:posOffset>
            </wp:positionV>
            <wp:extent cx="6112510" cy="6521450"/>
            <wp:effectExtent l="0" t="0" r="21590" b="12700"/>
            <wp:wrapNone/>
            <wp:docPr id="3" name="Διάγραμμα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916240" w:rsidRPr="00F371E0" w:rsidRDefault="00916240" w:rsidP="00916240">
      <w:pPr>
        <w:jc w:val="both"/>
        <w:rPr>
          <w:rFonts w:asciiTheme="minorHAnsi" w:hAnsiTheme="minorHAnsi"/>
          <w:b/>
          <w:sz w:val="22"/>
          <w:szCs w:val="22"/>
          <w:lang w:val="el-GR"/>
        </w:rPr>
      </w:pPr>
    </w:p>
    <w:p w:rsidR="00916240" w:rsidRPr="00F371E0" w:rsidRDefault="00916240" w:rsidP="00916240">
      <w:pPr>
        <w:jc w:val="both"/>
        <w:rPr>
          <w:rFonts w:asciiTheme="minorHAnsi" w:hAnsiTheme="minorHAnsi"/>
          <w:sz w:val="22"/>
          <w:szCs w:val="22"/>
          <w:lang w:val="el-GR"/>
        </w:rPr>
      </w:pPr>
    </w:p>
    <w:p w:rsidR="00916240" w:rsidRPr="00F371E0"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916240" w:rsidP="00916240">
      <w:pPr>
        <w:jc w:val="both"/>
        <w:rPr>
          <w:rFonts w:asciiTheme="minorHAnsi" w:hAnsiTheme="minorHAnsi"/>
          <w:noProof/>
          <w:sz w:val="22"/>
          <w:szCs w:val="22"/>
          <w:lang w:val="el-GR" w:eastAsia="el-GR"/>
        </w:rPr>
      </w:pPr>
    </w:p>
    <w:p w:rsidR="00916240" w:rsidRPr="00F371E0" w:rsidRDefault="00465C66" w:rsidP="00916240">
      <w:pPr>
        <w:jc w:val="both"/>
        <w:rPr>
          <w:rFonts w:asciiTheme="minorHAnsi" w:hAnsiTheme="minorHAnsi"/>
          <w:noProof/>
          <w:sz w:val="22"/>
          <w:szCs w:val="22"/>
          <w:lang w:val="el-GR" w:eastAsia="el-GR"/>
        </w:rPr>
      </w:pPr>
      <w:r>
        <w:rPr>
          <w:noProof/>
        </w:rPr>
        <w:drawing>
          <wp:anchor distT="0" distB="0" distL="114300" distR="114300" simplePos="0" relativeHeight="251741184" behindDoc="1" locked="0" layoutInCell="1" allowOverlap="1">
            <wp:simplePos x="0" y="0"/>
            <wp:positionH relativeFrom="column">
              <wp:posOffset>-394335</wp:posOffset>
            </wp:positionH>
            <wp:positionV relativeFrom="paragraph">
              <wp:posOffset>-324485</wp:posOffset>
            </wp:positionV>
            <wp:extent cx="1684020" cy="772160"/>
            <wp:effectExtent l="0" t="0" r="0" b="8890"/>
            <wp:wrapTight wrapText="bothSides">
              <wp:wrapPolygon edited="0">
                <wp:start x="0" y="0"/>
                <wp:lineTo x="0" y="21316"/>
                <wp:lineTo x="21258" y="21316"/>
                <wp:lineTo x="2125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4020" cy="772160"/>
                    </a:xfrm>
                    <a:prstGeom prst="rect">
                      <a:avLst/>
                    </a:prstGeom>
                    <a:noFill/>
                    <a:ln>
                      <a:noFill/>
                    </a:ln>
                  </pic:spPr>
                </pic:pic>
              </a:graphicData>
            </a:graphic>
          </wp:anchor>
        </w:drawing>
      </w:r>
    </w:p>
    <w:p w:rsidR="00916240" w:rsidRPr="00F371E0"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sz w:val="22"/>
          <w:szCs w:val="22"/>
          <w:lang w:val="el-GR" w:eastAsia="el-GR"/>
        </w:rPr>
      </w:pPr>
    </w:p>
    <w:p w:rsidR="00916240" w:rsidRPr="00EE32BC" w:rsidRDefault="00916240" w:rsidP="00916240">
      <w:pPr>
        <w:jc w:val="both"/>
        <w:rPr>
          <w:rFonts w:asciiTheme="minorHAnsi" w:hAnsiTheme="minorHAnsi"/>
          <w:noProof/>
          <w:color w:val="FF0000"/>
          <w:sz w:val="22"/>
          <w:szCs w:val="22"/>
          <w:lang w:val="el-GR" w:eastAsia="el-GR"/>
        </w:rPr>
      </w:pPr>
      <w:r w:rsidRPr="00EE32BC">
        <w:rPr>
          <w:rFonts w:asciiTheme="minorHAnsi" w:hAnsiTheme="minorHAnsi"/>
          <w:b/>
          <w:sz w:val="28"/>
          <w:szCs w:val="28"/>
          <w:lang w:val="el-GR"/>
        </w:rPr>
        <w:t xml:space="preserve">                                               </w:t>
      </w:r>
    </w:p>
    <w:p w:rsidR="007C31B8" w:rsidRPr="00B22033" w:rsidRDefault="00DC3E64" w:rsidP="00B22033">
      <w:pPr>
        <w:shd w:val="clear" w:color="auto" w:fill="00B0F0"/>
        <w:rPr>
          <w:rFonts w:asciiTheme="minorHAnsi" w:hAnsiTheme="minorHAnsi"/>
          <w:b/>
          <w:color w:val="FFFFFF" w:themeColor="background1"/>
          <w:sz w:val="28"/>
          <w:szCs w:val="28"/>
          <w:lang w:val="el-GR"/>
        </w:rPr>
      </w:pPr>
      <w:r w:rsidRPr="00B22033">
        <w:rPr>
          <w:rFonts w:asciiTheme="minorHAnsi" w:hAnsiTheme="minorHAnsi"/>
          <w:b/>
          <w:color w:val="FFFFFF" w:themeColor="background1"/>
          <w:sz w:val="28"/>
          <w:szCs w:val="28"/>
          <w:lang w:val="el-GR"/>
        </w:rPr>
        <w:t xml:space="preserve">Εισαγωγή στους </w:t>
      </w:r>
      <w:r w:rsidR="007C31B8" w:rsidRPr="00B22033">
        <w:rPr>
          <w:rFonts w:asciiTheme="minorHAnsi" w:hAnsiTheme="minorHAnsi"/>
          <w:b/>
          <w:color w:val="FFFFFF" w:themeColor="background1"/>
          <w:sz w:val="28"/>
          <w:szCs w:val="28"/>
          <w:lang w:val="el-GR"/>
        </w:rPr>
        <w:t>Στόχους</w:t>
      </w:r>
    </w:p>
    <w:p w:rsidR="00DC3E64" w:rsidRPr="00B22033" w:rsidRDefault="00DC3E64" w:rsidP="00B22033">
      <w:pPr>
        <w:shd w:val="clear" w:color="auto" w:fill="00B0F0"/>
        <w:rPr>
          <w:rFonts w:asciiTheme="minorHAnsi" w:hAnsiTheme="minorHAnsi"/>
          <w:b/>
          <w:color w:val="FFFFFF" w:themeColor="background1"/>
          <w:sz w:val="28"/>
          <w:szCs w:val="28"/>
          <w:lang w:val="el-GR"/>
        </w:rPr>
      </w:pPr>
      <w:r w:rsidRPr="00B22033">
        <w:rPr>
          <w:rFonts w:asciiTheme="minorHAnsi" w:hAnsiTheme="minorHAnsi"/>
          <w:b/>
          <w:color w:val="FFFFFF" w:themeColor="background1"/>
          <w:sz w:val="28"/>
          <w:szCs w:val="28"/>
          <w:lang w:val="el-GR"/>
        </w:rPr>
        <w:t>Εκπαιδευτικό υλικό για την Α/θμια &amp; Β/θμια Εκπαίδευση</w:t>
      </w:r>
    </w:p>
    <w:p w:rsidR="00B22033" w:rsidRDefault="00B22033" w:rsidP="00B22033">
      <w:pPr>
        <w:ind w:left="720"/>
        <w:jc w:val="center"/>
        <w:rPr>
          <w:rFonts w:asciiTheme="minorHAnsi" w:hAnsiTheme="minorHAnsi"/>
          <w:b/>
          <w:sz w:val="32"/>
          <w:szCs w:val="32"/>
          <w:lang w:val="el-GR"/>
        </w:rPr>
      </w:pPr>
    </w:p>
    <w:p w:rsidR="00B22033" w:rsidRDefault="00B22033" w:rsidP="00B22033">
      <w:pPr>
        <w:ind w:left="720"/>
        <w:jc w:val="center"/>
        <w:rPr>
          <w:rFonts w:asciiTheme="minorHAnsi" w:hAnsiTheme="minorHAnsi"/>
          <w:b/>
          <w:sz w:val="32"/>
          <w:szCs w:val="32"/>
          <w:lang w:val="el-GR"/>
        </w:rPr>
      </w:pPr>
      <w:r w:rsidRPr="00EE32BC">
        <w:rPr>
          <w:rFonts w:asciiTheme="minorHAnsi" w:hAnsiTheme="minorHAnsi"/>
          <w:b/>
          <w:sz w:val="32"/>
          <w:szCs w:val="32"/>
          <w:lang w:val="el-GR"/>
        </w:rPr>
        <w:t>«Το Μεγαλύτερο Μάθημα του Κόσμου»</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Το </w:t>
      </w:r>
      <w:hyperlink r:id="rId16" w:history="1">
        <w:r w:rsidRPr="00EE32BC">
          <w:rPr>
            <w:rFonts w:asciiTheme="minorHAnsi" w:hAnsiTheme="minorHAnsi"/>
            <w:sz w:val="22"/>
            <w:szCs w:val="22"/>
            <w:lang w:val="el-GR"/>
          </w:rPr>
          <w:t>QualityNet Foundation</w:t>
        </w:r>
      </w:hyperlink>
      <w:r w:rsidRPr="00EE32BC">
        <w:rPr>
          <w:rFonts w:asciiTheme="minorHAnsi" w:hAnsiTheme="minorHAnsi"/>
          <w:sz w:val="22"/>
          <w:szCs w:val="22"/>
          <w:lang w:val="el-GR"/>
        </w:rPr>
        <w:t xml:space="preserve"> με αποκλειστική συνεργασία την </w:t>
      </w:r>
      <w:r w:rsidRPr="00EE32BC">
        <w:rPr>
          <w:rFonts w:asciiTheme="minorHAnsi" w:hAnsiTheme="minorHAnsi"/>
          <w:b/>
          <w:sz w:val="22"/>
          <w:szCs w:val="22"/>
          <w:lang w:val="el-GR"/>
        </w:rPr>
        <w:t>Project Everyone</w:t>
      </w:r>
      <w:r w:rsidRPr="00EE32BC">
        <w:rPr>
          <w:rFonts w:asciiTheme="minorHAnsi" w:hAnsiTheme="minorHAnsi"/>
          <w:sz w:val="22"/>
          <w:szCs w:val="22"/>
          <w:lang w:val="el-GR"/>
        </w:rPr>
        <w:t xml:space="preserve"> (Δημιουργό του Μεγαλύτερου Μαθήματος του Κόσμου «World’s Largest Lesson», με τον </w:t>
      </w:r>
      <w:r w:rsidRPr="00EE32BC">
        <w:rPr>
          <w:rFonts w:asciiTheme="minorHAnsi" w:hAnsiTheme="minorHAnsi"/>
          <w:b/>
          <w:sz w:val="22"/>
          <w:szCs w:val="22"/>
          <w:lang w:val="el-GR"/>
        </w:rPr>
        <w:t>Οργανισμό Ηνωμένων Εθνών</w:t>
      </w:r>
      <w:r w:rsidRPr="00EE32BC">
        <w:rPr>
          <w:rFonts w:asciiTheme="minorHAnsi" w:hAnsiTheme="minorHAnsi"/>
          <w:sz w:val="22"/>
          <w:szCs w:val="22"/>
          <w:lang w:val="el-GR"/>
        </w:rPr>
        <w:t xml:space="preserve">, </w:t>
      </w:r>
      <w:r w:rsidRPr="00EE32BC">
        <w:rPr>
          <w:rFonts w:asciiTheme="minorHAnsi" w:hAnsiTheme="minorHAnsi"/>
          <w:b/>
          <w:sz w:val="22"/>
          <w:szCs w:val="22"/>
          <w:lang w:val="el-GR"/>
        </w:rPr>
        <w:t>την </w:t>
      </w:r>
      <w:hyperlink r:id="rId17" w:tgtFrame="_blank" w:history="1">
        <w:r w:rsidRPr="00EE32BC">
          <w:rPr>
            <w:rFonts w:asciiTheme="minorHAnsi" w:hAnsiTheme="minorHAnsi"/>
            <w:b/>
            <w:sz w:val="22"/>
            <w:szCs w:val="22"/>
            <w:lang w:val="el-GR"/>
          </w:rPr>
          <w:t>UNICEF</w:t>
        </w:r>
      </w:hyperlink>
      <w:r w:rsidRPr="00EE32BC">
        <w:rPr>
          <w:rFonts w:asciiTheme="minorHAnsi" w:hAnsiTheme="minorHAnsi"/>
          <w:sz w:val="22"/>
          <w:szCs w:val="22"/>
          <w:lang w:val="el-GR"/>
        </w:rPr>
        <w:t xml:space="preserve"> και </w:t>
      </w:r>
      <w:r w:rsidRPr="00EE32BC">
        <w:rPr>
          <w:rFonts w:asciiTheme="minorHAnsi" w:hAnsiTheme="minorHAnsi"/>
          <w:b/>
          <w:sz w:val="22"/>
          <w:szCs w:val="22"/>
          <w:lang w:val="el-GR"/>
        </w:rPr>
        <w:t xml:space="preserve">την </w:t>
      </w:r>
      <w:r w:rsidRPr="00EE32BC">
        <w:rPr>
          <w:rFonts w:asciiTheme="minorHAnsi" w:hAnsiTheme="minorHAnsi"/>
          <w:b/>
          <w:sz w:val="22"/>
          <w:szCs w:val="22"/>
          <w:lang w:val="en-US"/>
        </w:rPr>
        <w:t>UNESCO</w:t>
      </w:r>
      <w:r w:rsidRPr="00EE32BC">
        <w:rPr>
          <w:rFonts w:asciiTheme="minorHAnsi" w:hAnsiTheme="minorHAnsi"/>
          <w:sz w:val="22"/>
          <w:szCs w:val="22"/>
          <w:lang w:val="el-GR"/>
        </w:rPr>
        <w:t>), ανέλαβε για την Ελλάδα και την Κύπρο τη μετάφραση και την προώθηση του εκπαιδευτικού υλικού για τους 17 Στόχους στα σχολεία της Πρωτοβάθμιας &amp; Δευτεροβάθμιας Εκπαίδευσης.</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Έχουμε προχωρήσει στη μετάφραση του εκπαιδευτικού υλικού εισαγωγής του θέματος σε μαθητές ηλικίας από 6 – 15 ετών. Πρόκειται για το επίσημο εκπαιδευτικό πρόγραμμα των Ηνωμένων Εθνών, το οποίο υλοποιείται σε παγκόσμιο επίπεδο και έχει μεταφραστεί ήδη σε 11 γλώσσες.</w:t>
      </w:r>
    </w:p>
    <w:p w:rsidR="00916240" w:rsidRPr="00EE32BC" w:rsidRDefault="00916240" w:rsidP="00916240">
      <w:pPr>
        <w:ind w:left="1985"/>
        <w:jc w:val="both"/>
        <w:rPr>
          <w:rFonts w:asciiTheme="minorHAnsi" w:hAnsiTheme="minorHAnsi"/>
          <w:sz w:val="22"/>
          <w:szCs w:val="22"/>
          <w:lang w:val="el-GR"/>
        </w:rPr>
      </w:pPr>
    </w:p>
    <w:p w:rsidR="00916240" w:rsidRPr="00465C66" w:rsidRDefault="00916240" w:rsidP="00465C66">
      <w:pPr>
        <w:jc w:val="both"/>
        <w:rPr>
          <w:rFonts w:asciiTheme="minorHAnsi" w:hAnsiTheme="minorHAnsi"/>
          <w:b/>
          <w:sz w:val="22"/>
          <w:szCs w:val="22"/>
          <w:lang w:val="el-GR"/>
        </w:rPr>
      </w:pPr>
      <w:r w:rsidRPr="00465C66">
        <w:rPr>
          <w:rFonts w:asciiTheme="minorHAnsi" w:hAnsiTheme="minorHAnsi"/>
          <w:b/>
          <w:sz w:val="22"/>
          <w:szCs w:val="22"/>
          <w:lang w:val="el-GR"/>
        </w:rPr>
        <w:t>Το εκπαιδευτικό υλικό για την εισαγωγή  στους 17 ΣΒΑ περιλαμβάνει:</w:t>
      </w:r>
    </w:p>
    <w:p w:rsidR="00916240" w:rsidRPr="00EE32BC" w:rsidRDefault="00916240" w:rsidP="00916240">
      <w:pPr>
        <w:jc w:val="both"/>
        <w:rPr>
          <w:rFonts w:asciiTheme="minorHAnsi" w:hAnsiTheme="minorHAnsi"/>
          <w:b/>
          <w:sz w:val="22"/>
          <w:szCs w:val="22"/>
          <w:lang w:val="el-GR"/>
        </w:rPr>
      </w:pPr>
    </w:p>
    <w:p w:rsidR="00916240" w:rsidRPr="00EE32BC" w:rsidRDefault="00916240" w:rsidP="00916240">
      <w:pPr>
        <w:jc w:val="both"/>
        <w:rPr>
          <w:rFonts w:asciiTheme="minorHAnsi" w:hAnsiTheme="minorHAnsi"/>
          <w:b/>
          <w:sz w:val="22"/>
          <w:szCs w:val="22"/>
          <w:lang w:val="el-GR"/>
        </w:rPr>
      </w:pPr>
      <w:r w:rsidRPr="00EE32BC">
        <w:rPr>
          <w:rFonts w:asciiTheme="minorHAnsi" w:hAnsiTheme="minorHAnsi"/>
          <w:b/>
          <w:sz w:val="22"/>
          <w:szCs w:val="22"/>
          <w:lang w:val="el-GR"/>
        </w:rPr>
        <w:t>Υλικό Εκπαιδευτικού</w:t>
      </w:r>
    </w:p>
    <w:p w:rsidR="00916240" w:rsidRDefault="00916240" w:rsidP="00916240">
      <w:pPr>
        <w:pStyle w:val="ListParagraph"/>
        <w:numPr>
          <w:ilvl w:val="0"/>
          <w:numId w:val="3"/>
        </w:numPr>
        <w:ind w:left="426"/>
        <w:rPr>
          <w:rFonts w:asciiTheme="minorHAnsi" w:hAnsiTheme="minorHAnsi"/>
          <w:sz w:val="22"/>
          <w:szCs w:val="22"/>
        </w:rPr>
      </w:pPr>
      <w:r w:rsidRPr="00EE32BC">
        <w:rPr>
          <w:rFonts w:asciiTheme="minorHAnsi" w:hAnsiTheme="minorHAnsi"/>
          <w:sz w:val="22"/>
          <w:szCs w:val="22"/>
        </w:rPr>
        <w:t xml:space="preserve">Εισαγωγικό </w:t>
      </w:r>
      <w:r w:rsidR="00FD4002">
        <w:rPr>
          <w:rFonts w:asciiTheme="minorHAnsi" w:hAnsiTheme="minorHAnsi"/>
          <w:sz w:val="22"/>
          <w:szCs w:val="22"/>
        </w:rPr>
        <w:t xml:space="preserve">ενημερωτικό </w:t>
      </w:r>
      <w:r w:rsidRPr="00EE32BC">
        <w:rPr>
          <w:rFonts w:asciiTheme="minorHAnsi" w:hAnsiTheme="minorHAnsi"/>
          <w:sz w:val="22"/>
          <w:szCs w:val="22"/>
        </w:rPr>
        <w:t>κείμενο</w:t>
      </w:r>
    </w:p>
    <w:p w:rsidR="00916240" w:rsidRPr="00EE32BC" w:rsidRDefault="00916240" w:rsidP="00916240">
      <w:pPr>
        <w:pStyle w:val="ListParagraph"/>
        <w:numPr>
          <w:ilvl w:val="0"/>
          <w:numId w:val="3"/>
        </w:numPr>
        <w:ind w:left="426"/>
        <w:rPr>
          <w:rFonts w:asciiTheme="minorHAnsi" w:hAnsiTheme="minorHAnsi"/>
          <w:sz w:val="22"/>
          <w:szCs w:val="22"/>
        </w:rPr>
      </w:pPr>
      <w:r w:rsidRPr="00EE32BC">
        <w:rPr>
          <w:rFonts w:asciiTheme="minorHAnsi" w:hAnsiTheme="minorHAnsi" w:cs="Times"/>
          <w:sz w:val="22"/>
          <w:szCs w:val="22"/>
        </w:rPr>
        <w:t xml:space="preserve">Εγχειρίδιο εκπαιδευτικού </w:t>
      </w:r>
    </w:p>
    <w:p w:rsidR="00FD4002" w:rsidRPr="00FD4002" w:rsidRDefault="00916240" w:rsidP="00916240">
      <w:pPr>
        <w:pStyle w:val="ListParagraph"/>
        <w:numPr>
          <w:ilvl w:val="0"/>
          <w:numId w:val="3"/>
        </w:numPr>
        <w:ind w:left="426"/>
        <w:rPr>
          <w:rFonts w:asciiTheme="minorHAnsi" w:hAnsiTheme="minorHAnsi"/>
          <w:sz w:val="22"/>
          <w:szCs w:val="22"/>
        </w:rPr>
      </w:pPr>
      <w:r w:rsidRPr="00EE32BC">
        <w:rPr>
          <w:rFonts w:asciiTheme="minorHAnsi" w:hAnsiTheme="minorHAnsi" w:cs="Times"/>
          <w:sz w:val="22"/>
          <w:szCs w:val="22"/>
        </w:rPr>
        <w:t xml:space="preserve">Σχέδια μαθήματος: </w:t>
      </w:r>
    </w:p>
    <w:p w:rsidR="00FD4002" w:rsidRPr="00FD4002" w:rsidRDefault="00916240" w:rsidP="00FD4002">
      <w:pPr>
        <w:pStyle w:val="ListParagraph"/>
        <w:numPr>
          <w:ilvl w:val="1"/>
          <w:numId w:val="3"/>
        </w:numPr>
        <w:rPr>
          <w:rFonts w:asciiTheme="minorHAnsi" w:hAnsiTheme="minorHAnsi"/>
          <w:sz w:val="22"/>
          <w:szCs w:val="22"/>
        </w:rPr>
      </w:pPr>
      <w:r w:rsidRPr="00EE32BC">
        <w:rPr>
          <w:rFonts w:asciiTheme="minorHAnsi" w:hAnsiTheme="minorHAnsi" w:cs="Times"/>
          <w:sz w:val="22"/>
          <w:szCs w:val="22"/>
        </w:rPr>
        <w:t xml:space="preserve">Συζήτηση για τους Παγκόσμιους Στόχους, </w:t>
      </w:r>
    </w:p>
    <w:p w:rsidR="00FD4002" w:rsidRPr="00FD4002" w:rsidRDefault="00916240" w:rsidP="00FD4002">
      <w:pPr>
        <w:pStyle w:val="ListParagraph"/>
        <w:numPr>
          <w:ilvl w:val="1"/>
          <w:numId w:val="3"/>
        </w:numPr>
        <w:rPr>
          <w:rFonts w:asciiTheme="minorHAnsi" w:hAnsiTheme="minorHAnsi"/>
          <w:sz w:val="22"/>
          <w:szCs w:val="22"/>
        </w:rPr>
      </w:pPr>
      <w:r w:rsidRPr="00EE32BC">
        <w:rPr>
          <w:rFonts w:asciiTheme="minorHAnsi" w:hAnsiTheme="minorHAnsi" w:cs="Times"/>
          <w:sz w:val="22"/>
          <w:szCs w:val="22"/>
        </w:rPr>
        <w:t xml:space="preserve">Πως εφαρμόζω τους Στόχους της Βιώσιμης Ανάπτυξης στην Καθημερινότητά μου, </w:t>
      </w:r>
    </w:p>
    <w:p w:rsidR="00FD4002" w:rsidRPr="00FD4002" w:rsidRDefault="00916240" w:rsidP="00FD4002">
      <w:pPr>
        <w:pStyle w:val="ListParagraph"/>
        <w:numPr>
          <w:ilvl w:val="1"/>
          <w:numId w:val="3"/>
        </w:numPr>
        <w:rPr>
          <w:rFonts w:asciiTheme="minorHAnsi" w:hAnsiTheme="minorHAnsi"/>
          <w:sz w:val="22"/>
          <w:szCs w:val="22"/>
        </w:rPr>
      </w:pPr>
      <w:r w:rsidRPr="00EE32BC">
        <w:rPr>
          <w:rFonts w:asciiTheme="minorHAnsi" w:hAnsiTheme="minorHAnsi" w:cs="Times"/>
          <w:sz w:val="22"/>
          <w:szCs w:val="22"/>
        </w:rPr>
        <w:t>Μία ιδέα – Μία εβδομάδα</w:t>
      </w:r>
      <w:r w:rsidR="00FD4002">
        <w:rPr>
          <w:rFonts w:asciiTheme="minorHAnsi" w:hAnsiTheme="minorHAnsi" w:cs="Times"/>
          <w:sz w:val="22"/>
          <w:szCs w:val="22"/>
        </w:rPr>
        <w:t xml:space="preserve">, </w:t>
      </w:r>
    </w:p>
    <w:p w:rsidR="00FD4002" w:rsidRPr="00FD4002" w:rsidRDefault="00FD4002" w:rsidP="00FD4002">
      <w:pPr>
        <w:pStyle w:val="ListParagraph"/>
        <w:numPr>
          <w:ilvl w:val="1"/>
          <w:numId w:val="3"/>
        </w:numPr>
        <w:rPr>
          <w:rFonts w:asciiTheme="minorHAnsi" w:hAnsiTheme="minorHAnsi"/>
          <w:sz w:val="22"/>
          <w:szCs w:val="22"/>
        </w:rPr>
      </w:pPr>
      <w:r>
        <w:rPr>
          <w:rFonts w:asciiTheme="minorHAnsi" w:hAnsiTheme="minorHAnsi" w:cs="Times"/>
          <w:sz w:val="22"/>
          <w:szCs w:val="22"/>
        </w:rPr>
        <w:t xml:space="preserve">Σε τι κόσμο θέλουμε να ζούμε το 2030; </w:t>
      </w:r>
    </w:p>
    <w:p w:rsidR="00FD4002" w:rsidRPr="00FD4002" w:rsidRDefault="00FD4002" w:rsidP="00FD4002">
      <w:pPr>
        <w:pStyle w:val="ListParagraph"/>
        <w:numPr>
          <w:ilvl w:val="1"/>
          <w:numId w:val="3"/>
        </w:numPr>
        <w:rPr>
          <w:rFonts w:asciiTheme="minorHAnsi" w:hAnsiTheme="minorHAnsi"/>
          <w:sz w:val="22"/>
          <w:szCs w:val="22"/>
        </w:rPr>
      </w:pPr>
      <w:r>
        <w:rPr>
          <w:rFonts w:asciiTheme="minorHAnsi" w:hAnsiTheme="minorHAnsi"/>
          <w:sz w:val="22"/>
          <w:szCs w:val="22"/>
        </w:rPr>
        <w:t>Όλοι μπορούμε να είμαστε Πρεσβευτές των 17 Παγκόσμιων Στόχων</w:t>
      </w:r>
    </w:p>
    <w:p w:rsidR="00916240" w:rsidRPr="00D45D5E" w:rsidRDefault="00FD4002" w:rsidP="00FD4002">
      <w:pPr>
        <w:pStyle w:val="ListParagraph"/>
        <w:numPr>
          <w:ilvl w:val="1"/>
          <w:numId w:val="3"/>
        </w:numPr>
        <w:rPr>
          <w:rFonts w:asciiTheme="minorHAnsi" w:hAnsiTheme="minorHAnsi"/>
          <w:sz w:val="22"/>
          <w:szCs w:val="22"/>
        </w:rPr>
      </w:pPr>
      <w:r>
        <w:rPr>
          <w:rFonts w:asciiTheme="minorHAnsi" w:hAnsiTheme="minorHAnsi" w:cs="Times"/>
          <w:sz w:val="22"/>
          <w:szCs w:val="22"/>
        </w:rPr>
        <w:t>Μετατρέποντας τη γνώση σε δράση (ανοιχτό σχολείο στην κοινωνία)</w:t>
      </w:r>
    </w:p>
    <w:p w:rsidR="00D45D5E" w:rsidRDefault="003B62D6" w:rsidP="00FD4002">
      <w:pPr>
        <w:pStyle w:val="ListParagraph"/>
        <w:numPr>
          <w:ilvl w:val="1"/>
          <w:numId w:val="3"/>
        </w:numPr>
        <w:rPr>
          <w:rFonts w:asciiTheme="minorHAnsi" w:hAnsiTheme="minorHAnsi"/>
          <w:sz w:val="22"/>
          <w:szCs w:val="22"/>
        </w:rPr>
      </w:pPr>
      <w:r>
        <w:rPr>
          <w:rFonts w:asciiTheme="minorHAnsi" w:hAnsiTheme="minorHAnsi"/>
          <w:sz w:val="22"/>
          <w:szCs w:val="22"/>
        </w:rPr>
        <w:t>Κάθε πιάτο λέει μια ιστορία (Στόχος 2)</w:t>
      </w:r>
    </w:p>
    <w:p w:rsidR="003B62D6" w:rsidRDefault="00A60BD5" w:rsidP="00FD4002">
      <w:pPr>
        <w:pStyle w:val="ListParagraph"/>
        <w:numPr>
          <w:ilvl w:val="1"/>
          <w:numId w:val="3"/>
        </w:numPr>
        <w:rPr>
          <w:rFonts w:asciiTheme="minorHAnsi" w:hAnsiTheme="minorHAnsi"/>
          <w:sz w:val="22"/>
          <w:szCs w:val="22"/>
        </w:rPr>
      </w:pPr>
      <w:r>
        <w:rPr>
          <w:rFonts w:asciiTheme="minorHAnsi" w:hAnsiTheme="minorHAnsi"/>
          <w:sz w:val="22"/>
          <w:szCs w:val="22"/>
        </w:rPr>
        <w:t>Οι Πρωτοπόροι της διατροφής (Στόχος 2)</w:t>
      </w:r>
    </w:p>
    <w:p w:rsidR="00B22033" w:rsidRDefault="00B22033" w:rsidP="00FD4002">
      <w:pPr>
        <w:pStyle w:val="ListParagraph"/>
        <w:numPr>
          <w:ilvl w:val="1"/>
          <w:numId w:val="3"/>
        </w:numPr>
        <w:rPr>
          <w:rFonts w:asciiTheme="minorHAnsi" w:hAnsiTheme="minorHAnsi"/>
          <w:sz w:val="22"/>
          <w:szCs w:val="22"/>
        </w:rPr>
      </w:pPr>
      <w:r>
        <w:rPr>
          <w:rFonts w:asciiTheme="minorHAnsi" w:hAnsiTheme="minorHAnsi"/>
          <w:sz w:val="22"/>
          <w:szCs w:val="22"/>
        </w:rPr>
        <w:t>Παιδιά σε κίνηση</w:t>
      </w:r>
    </w:p>
    <w:p w:rsidR="00B22033" w:rsidRDefault="00B22033" w:rsidP="00FD4002">
      <w:pPr>
        <w:pStyle w:val="ListParagraph"/>
        <w:numPr>
          <w:ilvl w:val="1"/>
          <w:numId w:val="3"/>
        </w:numPr>
        <w:rPr>
          <w:rFonts w:asciiTheme="minorHAnsi" w:hAnsiTheme="minorHAnsi"/>
          <w:sz w:val="22"/>
          <w:szCs w:val="22"/>
        </w:rPr>
      </w:pPr>
      <w:r>
        <w:rPr>
          <w:rFonts w:asciiTheme="minorHAnsi" w:hAnsiTheme="minorHAnsi"/>
          <w:sz w:val="22"/>
          <w:szCs w:val="22"/>
        </w:rPr>
        <w:t>Κλιματική Αλλαγή</w:t>
      </w:r>
    </w:p>
    <w:p w:rsidR="00B22033" w:rsidRDefault="00B22033" w:rsidP="00FD4002">
      <w:pPr>
        <w:pStyle w:val="ListParagraph"/>
        <w:numPr>
          <w:ilvl w:val="1"/>
          <w:numId w:val="3"/>
        </w:numPr>
        <w:rPr>
          <w:rFonts w:asciiTheme="minorHAnsi" w:hAnsiTheme="minorHAnsi"/>
          <w:sz w:val="22"/>
          <w:szCs w:val="22"/>
        </w:rPr>
      </w:pPr>
      <w:r>
        <w:rPr>
          <w:rFonts w:asciiTheme="minorHAnsi" w:hAnsiTheme="minorHAnsi"/>
          <w:sz w:val="22"/>
          <w:szCs w:val="22"/>
        </w:rPr>
        <w:t>Γράφοντας το μέλλον της παιδικής ηλικίας</w:t>
      </w:r>
    </w:p>
    <w:p w:rsidR="00B22033" w:rsidRDefault="00B22033" w:rsidP="00FD4002">
      <w:pPr>
        <w:pStyle w:val="ListParagraph"/>
        <w:numPr>
          <w:ilvl w:val="1"/>
          <w:numId w:val="3"/>
        </w:numPr>
        <w:rPr>
          <w:rFonts w:asciiTheme="minorHAnsi" w:hAnsiTheme="minorHAnsi"/>
          <w:sz w:val="22"/>
          <w:szCs w:val="22"/>
        </w:rPr>
      </w:pPr>
      <w:r>
        <w:rPr>
          <w:rFonts w:asciiTheme="minorHAnsi" w:hAnsiTheme="minorHAnsi"/>
          <w:sz w:val="22"/>
          <w:szCs w:val="22"/>
        </w:rPr>
        <w:t>Αφήνω χώρο στη φύση</w:t>
      </w:r>
    </w:p>
    <w:p w:rsidR="00B22033" w:rsidRPr="00EE32BC" w:rsidRDefault="00B22033" w:rsidP="00FD4002">
      <w:pPr>
        <w:pStyle w:val="ListParagraph"/>
        <w:numPr>
          <w:ilvl w:val="1"/>
          <w:numId w:val="3"/>
        </w:numPr>
        <w:rPr>
          <w:rFonts w:asciiTheme="minorHAnsi" w:hAnsiTheme="minorHAnsi"/>
          <w:sz w:val="22"/>
          <w:szCs w:val="22"/>
        </w:rPr>
      </w:pPr>
      <w:r>
        <w:rPr>
          <w:rFonts w:asciiTheme="minorHAnsi" w:hAnsiTheme="minorHAnsi"/>
          <w:sz w:val="22"/>
          <w:szCs w:val="22"/>
        </w:rPr>
        <w:t>Οι επιπτώσεις της ρύπανσης για τον πλανήτη και τη ζωή μας</w:t>
      </w:r>
    </w:p>
    <w:p w:rsidR="00916240" w:rsidRPr="00EE32BC" w:rsidRDefault="00916240" w:rsidP="00916240">
      <w:pPr>
        <w:pStyle w:val="ListParagraph"/>
        <w:numPr>
          <w:ilvl w:val="0"/>
          <w:numId w:val="3"/>
        </w:numPr>
        <w:ind w:left="426"/>
        <w:rPr>
          <w:rFonts w:asciiTheme="minorHAnsi" w:hAnsiTheme="minorHAnsi"/>
          <w:sz w:val="22"/>
          <w:szCs w:val="22"/>
        </w:rPr>
      </w:pPr>
      <w:r w:rsidRPr="00EE32BC">
        <w:rPr>
          <w:rFonts w:asciiTheme="minorHAnsi" w:hAnsiTheme="minorHAnsi"/>
          <w:sz w:val="22"/>
          <w:szCs w:val="22"/>
        </w:rPr>
        <w:t xml:space="preserve">Οδηγίες για τη διεξαγωγή του </w:t>
      </w:r>
      <w:r w:rsidR="00FD4002">
        <w:rPr>
          <w:rFonts w:asciiTheme="minorHAnsi" w:hAnsiTheme="minorHAnsi"/>
          <w:sz w:val="22"/>
          <w:szCs w:val="22"/>
        </w:rPr>
        <w:t>μαθήματος</w:t>
      </w:r>
    </w:p>
    <w:p w:rsidR="00916240" w:rsidRPr="00EE32BC" w:rsidRDefault="00916240" w:rsidP="00916240">
      <w:pPr>
        <w:pStyle w:val="ListParagraph"/>
        <w:numPr>
          <w:ilvl w:val="0"/>
          <w:numId w:val="3"/>
        </w:numPr>
        <w:ind w:left="426"/>
        <w:rPr>
          <w:rFonts w:asciiTheme="minorHAnsi" w:hAnsiTheme="minorHAnsi"/>
          <w:sz w:val="22"/>
          <w:szCs w:val="22"/>
        </w:rPr>
      </w:pPr>
      <w:r w:rsidRPr="00EE32BC">
        <w:rPr>
          <w:rFonts w:asciiTheme="minorHAnsi" w:hAnsiTheme="minorHAnsi"/>
          <w:sz w:val="22"/>
          <w:szCs w:val="22"/>
        </w:rPr>
        <w:t>Χαρτοκοπτική: Χάρτινες Αλυσίδες</w:t>
      </w:r>
    </w:p>
    <w:p w:rsidR="00916240" w:rsidRPr="00EE32BC" w:rsidRDefault="00916240" w:rsidP="00916240">
      <w:pPr>
        <w:pStyle w:val="ListParagraph"/>
        <w:ind w:left="426"/>
        <w:rPr>
          <w:rFonts w:asciiTheme="minorHAnsi" w:hAnsiTheme="minorHAnsi"/>
          <w:sz w:val="22"/>
          <w:szCs w:val="22"/>
        </w:rPr>
      </w:pPr>
    </w:p>
    <w:p w:rsidR="00916240" w:rsidRPr="00EE32BC" w:rsidRDefault="00916240" w:rsidP="00916240">
      <w:pPr>
        <w:rPr>
          <w:rFonts w:asciiTheme="minorHAnsi" w:hAnsiTheme="minorHAnsi"/>
          <w:b/>
          <w:sz w:val="22"/>
          <w:szCs w:val="22"/>
          <w:lang w:val="el-GR"/>
        </w:rPr>
      </w:pPr>
      <w:r w:rsidRPr="00EE32BC">
        <w:rPr>
          <w:rFonts w:asciiTheme="minorHAnsi" w:hAnsiTheme="minorHAnsi"/>
          <w:b/>
          <w:sz w:val="22"/>
          <w:szCs w:val="22"/>
          <w:lang w:val="el-GR"/>
        </w:rPr>
        <w:t>Υλικό Μαθητή</w:t>
      </w:r>
    </w:p>
    <w:p w:rsidR="00916240" w:rsidRPr="00EE32BC" w:rsidRDefault="00916240" w:rsidP="00143114">
      <w:pPr>
        <w:pStyle w:val="ListParagraph"/>
        <w:numPr>
          <w:ilvl w:val="0"/>
          <w:numId w:val="4"/>
        </w:numPr>
        <w:ind w:left="426"/>
        <w:rPr>
          <w:rFonts w:asciiTheme="minorHAnsi" w:hAnsiTheme="minorHAnsi"/>
          <w:sz w:val="22"/>
          <w:szCs w:val="22"/>
        </w:rPr>
      </w:pPr>
      <w:r w:rsidRPr="00EE32BC">
        <w:rPr>
          <w:rFonts w:asciiTheme="minorHAnsi" w:hAnsiTheme="minorHAnsi" w:cs="Times"/>
          <w:sz w:val="22"/>
          <w:szCs w:val="22"/>
        </w:rPr>
        <w:t xml:space="preserve">Εγχειρίδιο μαθητή </w:t>
      </w:r>
    </w:p>
    <w:p w:rsidR="00916240" w:rsidRPr="00EE32BC" w:rsidRDefault="00916240" w:rsidP="00143114">
      <w:pPr>
        <w:pStyle w:val="ListParagraph"/>
        <w:numPr>
          <w:ilvl w:val="0"/>
          <w:numId w:val="4"/>
        </w:numPr>
        <w:ind w:left="426"/>
        <w:rPr>
          <w:rFonts w:asciiTheme="minorHAnsi" w:hAnsiTheme="minorHAnsi"/>
          <w:sz w:val="22"/>
          <w:szCs w:val="22"/>
        </w:rPr>
      </w:pPr>
      <w:r w:rsidRPr="00EE32BC">
        <w:rPr>
          <w:rFonts w:asciiTheme="minorHAnsi" w:hAnsiTheme="minorHAnsi"/>
          <w:sz w:val="22"/>
          <w:szCs w:val="22"/>
        </w:rPr>
        <w:t>Βιβλίο δραστηριοτήτων μαθητή</w:t>
      </w:r>
    </w:p>
    <w:p w:rsidR="00916240" w:rsidRPr="00EE32BC" w:rsidRDefault="00916240" w:rsidP="00143114">
      <w:pPr>
        <w:pStyle w:val="ListParagraph"/>
        <w:numPr>
          <w:ilvl w:val="0"/>
          <w:numId w:val="4"/>
        </w:numPr>
        <w:ind w:left="426"/>
        <w:rPr>
          <w:rFonts w:asciiTheme="minorHAnsi" w:hAnsiTheme="minorHAnsi"/>
          <w:sz w:val="22"/>
          <w:szCs w:val="22"/>
        </w:rPr>
      </w:pPr>
      <w:r w:rsidRPr="00EE32BC">
        <w:rPr>
          <w:rFonts w:asciiTheme="minorHAnsi" w:hAnsiTheme="minorHAnsi" w:cs="Times"/>
          <w:sz w:val="22"/>
          <w:szCs w:val="22"/>
        </w:rPr>
        <w:lastRenderedPageBreak/>
        <w:t xml:space="preserve">Κόμικ 1 </w:t>
      </w:r>
      <w:r w:rsidRPr="00EE32BC">
        <w:rPr>
          <w:rFonts w:asciiTheme="minorHAnsi" w:hAnsiTheme="minorHAnsi" w:cs="Times"/>
          <w:b/>
          <w:sz w:val="22"/>
          <w:szCs w:val="22"/>
        </w:rPr>
        <w:t>«Το Βιβλίο των Στόχων»</w:t>
      </w:r>
      <w:r w:rsidRPr="00EE32BC">
        <w:rPr>
          <w:rFonts w:asciiTheme="minorHAnsi" w:hAnsiTheme="minorHAnsi" w:cs="Times"/>
          <w:sz w:val="22"/>
          <w:szCs w:val="22"/>
        </w:rPr>
        <w:t xml:space="preserve"> για τους μαθητές 6-10 ετών</w:t>
      </w:r>
    </w:p>
    <w:p w:rsidR="00916240" w:rsidRPr="00EE32BC" w:rsidRDefault="00916240" w:rsidP="00143114">
      <w:pPr>
        <w:pStyle w:val="ListParagraph"/>
        <w:numPr>
          <w:ilvl w:val="0"/>
          <w:numId w:val="4"/>
        </w:numPr>
        <w:ind w:left="426"/>
        <w:rPr>
          <w:rFonts w:asciiTheme="minorHAnsi" w:hAnsiTheme="minorHAnsi"/>
          <w:sz w:val="22"/>
          <w:szCs w:val="22"/>
        </w:rPr>
      </w:pPr>
      <w:r w:rsidRPr="00EE32BC">
        <w:rPr>
          <w:rFonts w:asciiTheme="minorHAnsi" w:hAnsiTheme="minorHAnsi" w:cs="Times"/>
          <w:sz w:val="22"/>
          <w:szCs w:val="22"/>
        </w:rPr>
        <w:t xml:space="preserve">Κόμικ  2 </w:t>
      </w:r>
      <w:r w:rsidRPr="00EE32BC">
        <w:rPr>
          <w:rFonts w:asciiTheme="minorHAnsi" w:hAnsiTheme="minorHAnsi" w:cs="Times"/>
          <w:b/>
          <w:sz w:val="22"/>
          <w:szCs w:val="22"/>
        </w:rPr>
        <w:t>«Γίνε ο ήρωας που θα αλλάξει τον κόσμο»</w:t>
      </w:r>
      <w:r w:rsidRPr="00EE32BC">
        <w:rPr>
          <w:rFonts w:asciiTheme="minorHAnsi" w:hAnsiTheme="minorHAnsi" w:cs="Times"/>
          <w:sz w:val="22"/>
          <w:szCs w:val="22"/>
        </w:rPr>
        <w:t xml:space="preserve"> για τους μαθητές 10-15 ετών</w:t>
      </w:r>
    </w:p>
    <w:p w:rsidR="00916240" w:rsidRPr="00EE32BC" w:rsidRDefault="00916240" w:rsidP="00143114">
      <w:pPr>
        <w:pStyle w:val="ListParagraph"/>
        <w:numPr>
          <w:ilvl w:val="0"/>
          <w:numId w:val="4"/>
        </w:numPr>
        <w:ind w:left="426"/>
        <w:rPr>
          <w:rFonts w:asciiTheme="minorHAnsi" w:hAnsiTheme="minorHAnsi"/>
          <w:sz w:val="22"/>
          <w:szCs w:val="22"/>
        </w:rPr>
      </w:pPr>
      <w:r w:rsidRPr="00EE32BC">
        <w:rPr>
          <w:rFonts w:asciiTheme="minorHAnsi" w:hAnsiTheme="minorHAnsi" w:cs="Times"/>
          <w:sz w:val="22"/>
          <w:szCs w:val="22"/>
        </w:rPr>
        <w:t>Καλές πρακτικές μαθητών ανά τον κόσμο</w:t>
      </w:r>
    </w:p>
    <w:p w:rsidR="00FD4002" w:rsidRPr="00217240" w:rsidRDefault="00FD4002" w:rsidP="00FD4002">
      <w:pPr>
        <w:ind w:left="66"/>
        <w:rPr>
          <w:rFonts w:asciiTheme="minorHAnsi" w:hAnsiTheme="minorHAnsi"/>
          <w:b/>
          <w:sz w:val="22"/>
          <w:szCs w:val="22"/>
          <w:lang w:val="el-GR"/>
        </w:rPr>
      </w:pPr>
    </w:p>
    <w:p w:rsidR="00916240" w:rsidRPr="00FD4002" w:rsidRDefault="00916240" w:rsidP="00FD4002">
      <w:pPr>
        <w:ind w:left="66"/>
        <w:rPr>
          <w:rFonts w:asciiTheme="minorHAnsi" w:hAnsiTheme="minorHAnsi"/>
          <w:sz w:val="22"/>
          <w:szCs w:val="22"/>
        </w:rPr>
      </w:pPr>
      <w:r w:rsidRPr="00FD4002">
        <w:rPr>
          <w:rFonts w:asciiTheme="minorHAnsi" w:hAnsiTheme="minorHAnsi"/>
          <w:b/>
          <w:sz w:val="22"/>
          <w:szCs w:val="22"/>
        </w:rPr>
        <w:t>Οπτικοακουστικά Υλικά</w:t>
      </w:r>
    </w:p>
    <w:p w:rsidR="00916240" w:rsidRPr="00522165" w:rsidRDefault="00916240" w:rsidP="00143114">
      <w:pPr>
        <w:pStyle w:val="ListParagraph"/>
        <w:numPr>
          <w:ilvl w:val="2"/>
          <w:numId w:val="18"/>
        </w:numPr>
        <w:tabs>
          <w:tab w:val="clear" w:pos="2160"/>
          <w:tab w:val="num" w:pos="1843"/>
        </w:tabs>
        <w:ind w:left="426"/>
        <w:rPr>
          <w:rFonts w:asciiTheme="minorHAnsi" w:hAnsiTheme="minorHAnsi"/>
          <w:sz w:val="22"/>
          <w:szCs w:val="22"/>
        </w:rPr>
      </w:pPr>
      <w:r w:rsidRPr="00522165">
        <w:rPr>
          <w:rFonts w:asciiTheme="minorHAnsi" w:hAnsiTheme="minorHAnsi"/>
          <w:sz w:val="22"/>
          <w:szCs w:val="22"/>
        </w:rPr>
        <w:t xml:space="preserve">Βίντεο (μεταγλωττισμένα στα ελληνικά): </w:t>
      </w:r>
    </w:p>
    <w:p w:rsidR="00916240" w:rsidRPr="00522165" w:rsidRDefault="00916240" w:rsidP="00916240">
      <w:pPr>
        <w:pStyle w:val="ListParagraph"/>
        <w:ind w:left="426"/>
        <w:rPr>
          <w:rFonts w:asciiTheme="minorHAnsi" w:hAnsiTheme="minorHAnsi" w:cs="Times"/>
          <w:sz w:val="22"/>
          <w:szCs w:val="22"/>
        </w:rPr>
      </w:pPr>
      <w:r w:rsidRPr="00EE32BC">
        <w:rPr>
          <w:rFonts w:asciiTheme="minorHAnsi" w:hAnsiTheme="minorHAnsi"/>
          <w:sz w:val="22"/>
          <w:szCs w:val="22"/>
        </w:rPr>
        <w:t xml:space="preserve">α) </w:t>
      </w:r>
      <w:hyperlink r:id="rId18" w:history="1">
        <w:r w:rsidRPr="00522165">
          <w:rPr>
            <w:rFonts w:asciiTheme="minorHAnsi" w:hAnsiTheme="minorHAnsi" w:cs="Times"/>
            <w:b/>
            <w:sz w:val="22"/>
            <w:szCs w:val="22"/>
          </w:rPr>
          <w:t>Τι είναι Βιώσιμη Ανάπτυξη</w:t>
        </w:r>
      </w:hyperlink>
      <w:r w:rsidR="00522165" w:rsidRPr="00522165">
        <w:rPr>
          <w:rFonts w:asciiTheme="minorHAnsi" w:hAnsiTheme="minorHAnsi" w:cs="Times"/>
          <w:b/>
          <w:sz w:val="22"/>
          <w:szCs w:val="22"/>
        </w:rPr>
        <w:t>;</w:t>
      </w:r>
    </w:p>
    <w:p w:rsidR="00916240" w:rsidRPr="00EE32BC" w:rsidRDefault="00916240" w:rsidP="00916240">
      <w:pPr>
        <w:pStyle w:val="ListParagraph"/>
        <w:ind w:left="426"/>
        <w:rPr>
          <w:rFonts w:asciiTheme="minorHAnsi" w:hAnsiTheme="minorHAnsi" w:cs="Times"/>
          <w:sz w:val="22"/>
          <w:szCs w:val="22"/>
        </w:rPr>
      </w:pPr>
      <w:r w:rsidRPr="00EE32BC">
        <w:rPr>
          <w:rFonts w:asciiTheme="minorHAnsi" w:hAnsiTheme="minorHAnsi" w:cs="Times"/>
          <w:sz w:val="22"/>
          <w:szCs w:val="22"/>
        </w:rPr>
        <w:t>Μια σύντομη ταινία κινουμένων σχεδίων, παραγωγής της «Animaskin» για τη UNICEF Νορβηγία και το Περιφερειακό Κέντρο των Ηνωμένων Εθνών της Νορβηγίας για την υποστήριξη της μάθησης για τη Βιώσιμη Ανάπτυξη.</w:t>
      </w:r>
    </w:p>
    <w:p w:rsidR="00916240" w:rsidRPr="00522165" w:rsidRDefault="00916240" w:rsidP="00916240">
      <w:pPr>
        <w:pStyle w:val="ListParagraph"/>
        <w:ind w:left="426"/>
        <w:rPr>
          <w:rFonts w:asciiTheme="minorHAnsi" w:hAnsiTheme="minorHAnsi" w:cs="Times"/>
          <w:b/>
          <w:sz w:val="22"/>
          <w:szCs w:val="22"/>
        </w:rPr>
      </w:pPr>
      <w:r w:rsidRPr="00EE32BC">
        <w:rPr>
          <w:rFonts w:asciiTheme="minorHAnsi" w:hAnsiTheme="minorHAnsi"/>
          <w:sz w:val="22"/>
          <w:szCs w:val="22"/>
        </w:rPr>
        <w:t xml:space="preserve">β) </w:t>
      </w:r>
      <w:r w:rsidRPr="00522165">
        <w:rPr>
          <w:rFonts w:asciiTheme="minorHAnsi" w:hAnsiTheme="minorHAnsi" w:cs="Times"/>
          <w:b/>
          <w:sz w:val="22"/>
          <w:szCs w:val="22"/>
        </w:rPr>
        <w:t>Η Μαλάλα μας μιλάει για τους 17 ΠΣΒΑ</w:t>
      </w:r>
    </w:p>
    <w:p w:rsidR="00916240" w:rsidRPr="00EE32BC" w:rsidRDefault="00916240" w:rsidP="00916240">
      <w:pPr>
        <w:pStyle w:val="ListParagraph"/>
        <w:ind w:left="426"/>
        <w:rPr>
          <w:rFonts w:asciiTheme="minorHAnsi" w:hAnsiTheme="minorHAnsi" w:cs="Times"/>
          <w:sz w:val="22"/>
          <w:szCs w:val="22"/>
        </w:rPr>
      </w:pPr>
      <w:r w:rsidRPr="00EE32BC">
        <w:rPr>
          <w:rFonts w:asciiTheme="minorHAnsi" w:hAnsiTheme="minorHAnsi" w:cs="Times"/>
          <w:sz w:val="22"/>
          <w:szCs w:val="22"/>
        </w:rPr>
        <w:t>Σύντομη ταινία κινουμένων σχεδίων για την εισαγωγή των παιδιών στους 17ΠΣΒΑ</w:t>
      </w:r>
    </w:p>
    <w:p w:rsidR="00916240" w:rsidRPr="00EE32BC" w:rsidRDefault="00916240" w:rsidP="00916240">
      <w:pPr>
        <w:pStyle w:val="ListParagraph"/>
        <w:ind w:left="426"/>
        <w:rPr>
          <w:rFonts w:asciiTheme="minorHAnsi" w:hAnsiTheme="minorHAnsi"/>
        </w:rPr>
      </w:pPr>
      <w:r w:rsidRPr="00EE32BC">
        <w:rPr>
          <w:rFonts w:asciiTheme="minorHAnsi" w:hAnsiTheme="minorHAnsi"/>
          <w:sz w:val="22"/>
          <w:szCs w:val="22"/>
        </w:rPr>
        <w:t xml:space="preserve">γ) </w:t>
      </w:r>
      <w:r w:rsidRPr="00522165">
        <w:rPr>
          <w:rFonts w:asciiTheme="minorHAnsi" w:hAnsiTheme="minorHAnsi" w:cstheme="minorHAnsi"/>
          <w:b/>
          <w:sz w:val="22"/>
          <w:szCs w:val="22"/>
        </w:rPr>
        <w:t>Το Μεγαλύτερο Μάθημα του Κόσμου από την Έμμα Γουάτσο</w:t>
      </w:r>
      <w:r w:rsidR="00522165" w:rsidRPr="00522165">
        <w:rPr>
          <w:rFonts w:asciiTheme="minorHAnsi" w:hAnsiTheme="minorHAnsi" w:cstheme="minorHAnsi"/>
          <w:b/>
          <w:sz w:val="22"/>
          <w:szCs w:val="22"/>
        </w:rPr>
        <w:t>ν</w:t>
      </w:r>
    </w:p>
    <w:p w:rsidR="00916240" w:rsidRDefault="00916240" w:rsidP="00916240">
      <w:pPr>
        <w:pStyle w:val="ListParagraph"/>
        <w:ind w:left="426"/>
        <w:rPr>
          <w:rFonts w:asciiTheme="minorHAnsi" w:hAnsiTheme="minorHAnsi" w:cs="Times"/>
          <w:sz w:val="22"/>
          <w:szCs w:val="22"/>
        </w:rPr>
      </w:pPr>
      <w:r w:rsidRPr="00EE32BC">
        <w:rPr>
          <w:rFonts w:asciiTheme="minorHAnsi" w:hAnsiTheme="minorHAnsi" w:cs="Times"/>
          <w:sz w:val="22"/>
          <w:szCs w:val="22"/>
        </w:rPr>
        <w:t>Η Έμμα Γουάτσον εισάγει τους μαθητές στο "Μεγαλύτερο Μάθημα του Κόσμου".</w:t>
      </w:r>
    </w:p>
    <w:p w:rsidR="00A60BD5" w:rsidRDefault="00522165" w:rsidP="00916240">
      <w:pPr>
        <w:pStyle w:val="ListParagraph"/>
        <w:ind w:left="426"/>
        <w:rPr>
          <w:rFonts w:asciiTheme="minorHAnsi" w:hAnsiTheme="minorHAnsi" w:cs="Times"/>
          <w:sz w:val="22"/>
          <w:szCs w:val="22"/>
        </w:rPr>
      </w:pPr>
      <w:r>
        <w:rPr>
          <w:rFonts w:asciiTheme="minorHAnsi" w:hAnsiTheme="minorHAnsi" w:cs="Times"/>
          <w:sz w:val="22"/>
          <w:szCs w:val="22"/>
        </w:rPr>
        <w:t>δ</w:t>
      </w:r>
      <w:r w:rsidR="00A60BD5">
        <w:rPr>
          <w:rFonts w:asciiTheme="minorHAnsi" w:hAnsiTheme="minorHAnsi" w:cs="Times"/>
          <w:sz w:val="22"/>
          <w:szCs w:val="22"/>
        </w:rPr>
        <w:t xml:space="preserve">) </w:t>
      </w:r>
      <w:r w:rsidRPr="00522165">
        <w:rPr>
          <w:rFonts w:asciiTheme="minorHAnsi" w:hAnsiTheme="minorHAnsi" w:cs="Times"/>
          <w:b/>
          <w:sz w:val="22"/>
          <w:szCs w:val="22"/>
        </w:rPr>
        <w:t>Τι μπορώ να κάνω για τους Στόχους;</w:t>
      </w:r>
    </w:p>
    <w:p w:rsidR="00A60BD5" w:rsidRPr="00EE32BC" w:rsidRDefault="00A60BD5" w:rsidP="00916240">
      <w:pPr>
        <w:pStyle w:val="ListParagraph"/>
        <w:ind w:left="426"/>
        <w:rPr>
          <w:rFonts w:asciiTheme="minorHAnsi" w:hAnsiTheme="minorHAnsi" w:cs="Times"/>
          <w:sz w:val="22"/>
          <w:szCs w:val="22"/>
        </w:rPr>
      </w:pPr>
      <w:r>
        <w:rPr>
          <w:rFonts w:asciiTheme="minorHAnsi" w:hAnsiTheme="minorHAnsi" w:cs="Times"/>
          <w:sz w:val="22"/>
          <w:szCs w:val="22"/>
        </w:rPr>
        <w:t xml:space="preserve">ε) </w:t>
      </w:r>
      <w:r w:rsidRPr="00522165">
        <w:rPr>
          <w:rFonts w:asciiTheme="minorHAnsi" w:hAnsiTheme="minorHAnsi" w:cs="Times"/>
          <w:b/>
          <w:sz w:val="22"/>
          <w:szCs w:val="22"/>
        </w:rPr>
        <w:t>Κάθε πιάτο λέει μια ιστορία</w:t>
      </w:r>
      <w:r>
        <w:rPr>
          <w:rFonts w:asciiTheme="minorHAnsi" w:hAnsiTheme="minorHAnsi" w:cs="Times"/>
          <w:sz w:val="22"/>
          <w:szCs w:val="22"/>
        </w:rPr>
        <w:t xml:space="preserve"> (Στόχος 2)</w:t>
      </w:r>
    </w:p>
    <w:p w:rsidR="00916240" w:rsidRPr="00522165" w:rsidRDefault="00916240" w:rsidP="00143114">
      <w:pPr>
        <w:pStyle w:val="ListParagraph"/>
        <w:numPr>
          <w:ilvl w:val="2"/>
          <w:numId w:val="18"/>
        </w:numPr>
        <w:tabs>
          <w:tab w:val="clear" w:pos="2160"/>
          <w:tab w:val="num" w:pos="1843"/>
        </w:tabs>
        <w:ind w:left="567"/>
        <w:rPr>
          <w:rFonts w:asciiTheme="minorHAnsi" w:hAnsiTheme="minorHAnsi"/>
          <w:sz w:val="22"/>
          <w:szCs w:val="22"/>
        </w:rPr>
      </w:pPr>
      <w:r w:rsidRPr="00522165">
        <w:rPr>
          <w:rFonts w:asciiTheme="minorHAnsi" w:hAnsiTheme="minorHAnsi" w:cs="Times"/>
          <w:sz w:val="22"/>
          <w:szCs w:val="22"/>
        </w:rPr>
        <w:t xml:space="preserve">Τραγούδι  </w:t>
      </w:r>
      <w:r w:rsidRPr="00522165">
        <w:rPr>
          <w:rFonts w:asciiTheme="minorHAnsi" w:hAnsiTheme="minorHAnsi" w:cs="Times"/>
          <w:b/>
          <w:sz w:val="22"/>
          <w:szCs w:val="22"/>
        </w:rPr>
        <w:t>«Να θυμάσαι πάντα κάτι…»</w:t>
      </w:r>
      <w:r w:rsidRPr="00522165">
        <w:rPr>
          <w:rFonts w:asciiTheme="minorHAnsi" w:hAnsiTheme="minorHAnsi" w:cs="Times"/>
          <w:sz w:val="22"/>
          <w:szCs w:val="22"/>
        </w:rPr>
        <w:t xml:space="preserve"> </w:t>
      </w:r>
      <w:r w:rsidRPr="00522165">
        <w:rPr>
          <w:rFonts w:asciiTheme="minorHAnsi" w:hAnsiTheme="minorHAnsi" w:cs="Times"/>
          <w:b/>
          <w:sz w:val="22"/>
          <w:szCs w:val="22"/>
        </w:rPr>
        <w:t xml:space="preserve">(ελληνική πρωτότυπη δημιουργία) </w:t>
      </w:r>
    </w:p>
    <w:p w:rsidR="00916240" w:rsidRDefault="00916240" w:rsidP="00916240">
      <w:pPr>
        <w:rPr>
          <w:rFonts w:asciiTheme="minorHAnsi" w:hAnsiTheme="minorHAnsi"/>
          <w:b/>
          <w:sz w:val="22"/>
          <w:szCs w:val="22"/>
          <w:lang w:val="el-GR"/>
        </w:rPr>
      </w:pPr>
    </w:p>
    <w:p w:rsidR="00916240" w:rsidRPr="00EE32BC" w:rsidRDefault="00916240" w:rsidP="00916240">
      <w:pPr>
        <w:rPr>
          <w:rFonts w:asciiTheme="minorHAnsi" w:hAnsiTheme="minorHAnsi"/>
          <w:b/>
          <w:sz w:val="22"/>
          <w:szCs w:val="22"/>
          <w:lang w:val="en-US"/>
        </w:rPr>
      </w:pPr>
      <w:r w:rsidRPr="00EE32BC">
        <w:rPr>
          <w:rFonts w:asciiTheme="minorHAnsi" w:hAnsiTheme="minorHAnsi"/>
          <w:b/>
          <w:sz w:val="22"/>
          <w:szCs w:val="22"/>
          <w:lang w:val="el-GR"/>
        </w:rPr>
        <w:t>Υποστηρικτικά</w:t>
      </w:r>
      <w:r w:rsidRPr="00EE32BC">
        <w:rPr>
          <w:rFonts w:asciiTheme="minorHAnsi" w:hAnsiTheme="minorHAnsi"/>
          <w:b/>
          <w:sz w:val="22"/>
          <w:szCs w:val="22"/>
          <w:lang w:val="en-US"/>
        </w:rPr>
        <w:t xml:space="preserve"> </w:t>
      </w:r>
      <w:r w:rsidRPr="00EE32BC">
        <w:rPr>
          <w:rFonts w:asciiTheme="minorHAnsi" w:hAnsiTheme="minorHAnsi"/>
          <w:b/>
          <w:sz w:val="22"/>
          <w:szCs w:val="22"/>
          <w:lang w:val="el-GR"/>
        </w:rPr>
        <w:t>Υλικά</w:t>
      </w:r>
    </w:p>
    <w:p w:rsidR="00916240" w:rsidRPr="00EE32BC" w:rsidRDefault="00916240" w:rsidP="00143114">
      <w:pPr>
        <w:pStyle w:val="ListParagraph"/>
        <w:numPr>
          <w:ilvl w:val="0"/>
          <w:numId w:val="18"/>
        </w:numPr>
        <w:ind w:left="426"/>
        <w:rPr>
          <w:rFonts w:asciiTheme="minorHAnsi" w:hAnsiTheme="minorHAnsi"/>
          <w:sz w:val="22"/>
          <w:szCs w:val="22"/>
        </w:rPr>
      </w:pPr>
      <w:r w:rsidRPr="00EE32BC">
        <w:rPr>
          <w:rFonts w:asciiTheme="minorHAnsi" w:hAnsiTheme="minorHAnsi" w:cs="Times"/>
          <w:sz w:val="22"/>
          <w:szCs w:val="22"/>
        </w:rPr>
        <w:t xml:space="preserve">Πληροφοριακό υλικό για τους 17 Παγκόσμιους Στόχους της Βιώσιμης Ανάπτυξης, </w:t>
      </w:r>
    </w:p>
    <w:p w:rsidR="00916240" w:rsidRPr="00EE32BC" w:rsidRDefault="00916240" w:rsidP="00143114">
      <w:pPr>
        <w:pStyle w:val="ListParagraph"/>
        <w:numPr>
          <w:ilvl w:val="0"/>
          <w:numId w:val="18"/>
        </w:numPr>
        <w:ind w:left="426"/>
        <w:rPr>
          <w:rFonts w:asciiTheme="minorHAnsi" w:hAnsiTheme="minorHAnsi"/>
          <w:sz w:val="22"/>
          <w:szCs w:val="22"/>
        </w:rPr>
      </w:pPr>
      <w:r w:rsidRPr="00EE32BC">
        <w:rPr>
          <w:rFonts w:asciiTheme="minorHAnsi" w:hAnsiTheme="minorHAnsi" w:cs="Times"/>
          <w:sz w:val="22"/>
          <w:szCs w:val="22"/>
        </w:rPr>
        <w:t>Αφίσα, λογότυπο</w:t>
      </w:r>
    </w:p>
    <w:p w:rsidR="00916240" w:rsidRPr="00EE32BC" w:rsidRDefault="00916240" w:rsidP="00143114">
      <w:pPr>
        <w:pStyle w:val="ListParagraph"/>
        <w:numPr>
          <w:ilvl w:val="0"/>
          <w:numId w:val="18"/>
        </w:numPr>
        <w:ind w:left="426"/>
        <w:rPr>
          <w:rFonts w:asciiTheme="minorHAnsi" w:hAnsiTheme="minorHAnsi"/>
          <w:sz w:val="22"/>
          <w:szCs w:val="22"/>
        </w:rPr>
      </w:pPr>
      <w:r w:rsidRPr="00EE32BC">
        <w:rPr>
          <w:rFonts w:asciiTheme="minorHAnsi" w:hAnsiTheme="minorHAnsi" w:cs="Times"/>
          <w:sz w:val="22"/>
          <w:szCs w:val="22"/>
        </w:rPr>
        <w:t xml:space="preserve">Οι 17 </w:t>
      </w:r>
      <w:r w:rsidR="00DD0CF0">
        <w:rPr>
          <w:rFonts w:asciiTheme="minorHAnsi" w:hAnsiTheme="minorHAnsi" w:cs="Times"/>
          <w:sz w:val="22"/>
          <w:szCs w:val="22"/>
        </w:rPr>
        <w:t xml:space="preserve">Παγκόσμιοι Στόχοι Βιώσιμης Ανάπτυξης </w:t>
      </w:r>
      <w:r w:rsidRPr="00EE32BC">
        <w:rPr>
          <w:rFonts w:asciiTheme="minorHAnsi" w:hAnsiTheme="minorHAnsi" w:cs="Times"/>
          <w:sz w:val="22"/>
          <w:szCs w:val="22"/>
        </w:rPr>
        <w:t xml:space="preserve"> &amp; το εθνικό πλαίσιο </w:t>
      </w:r>
    </w:p>
    <w:p w:rsidR="00916240" w:rsidRPr="00EE32BC" w:rsidRDefault="00916240" w:rsidP="00916240">
      <w:pPr>
        <w:ind w:left="1985"/>
        <w:jc w:val="both"/>
        <w:rPr>
          <w:rFonts w:asciiTheme="minorHAnsi" w:hAnsiTheme="minorHAnsi"/>
          <w:sz w:val="22"/>
          <w:szCs w:val="22"/>
          <w:lang w:val="el-GR"/>
        </w:rPr>
      </w:pPr>
    </w:p>
    <w:p w:rsidR="00916240" w:rsidRDefault="00916240" w:rsidP="00916240">
      <w:pPr>
        <w:jc w:val="both"/>
        <w:rPr>
          <w:rFonts w:asciiTheme="minorHAnsi" w:hAnsiTheme="minorHAnsi"/>
          <w:sz w:val="22"/>
          <w:szCs w:val="22"/>
          <w:lang w:val="el-GR"/>
        </w:rPr>
      </w:pPr>
      <w:r w:rsidRPr="00EE32BC">
        <w:rPr>
          <w:rFonts w:asciiTheme="minorHAnsi" w:hAnsiTheme="minorHAnsi"/>
          <w:b/>
          <w:sz w:val="22"/>
          <w:szCs w:val="22"/>
          <w:lang w:val="el-GR"/>
        </w:rPr>
        <w:t xml:space="preserve">Το εκπαιδευτικό υλικό με τη μορφή ψηφιακού υλικού προσφέρετε ΔΩΡΕΑΝ στα σχολεία, </w:t>
      </w:r>
      <w:r w:rsidRPr="00A60BD5">
        <w:rPr>
          <w:rFonts w:asciiTheme="minorHAnsi" w:hAnsiTheme="minorHAnsi"/>
          <w:b/>
          <w:sz w:val="22"/>
          <w:szCs w:val="22"/>
          <w:lang w:val="el-GR"/>
        </w:rPr>
        <w:t xml:space="preserve">και χωρίς καμία απολύτως επιβάρυνση του Υπουργείου, μέσω της πλατφόρμας </w:t>
      </w:r>
      <w:r w:rsidR="00A60BD5" w:rsidRPr="00A60BD5">
        <w:rPr>
          <w:rFonts w:asciiTheme="minorHAnsi" w:hAnsiTheme="minorHAnsi"/>
          <w:b/>
          <w:sz w:val="22"/>
          <w:szCs w:val="22"/>
          <w:lang w:val="el-GR"/>
        </w:rPr>
        <w:t>του προγράμματος</w:t>
      </w:r>
      <w:r w:rsidR="00A60BD5">
        <w:rPr>
          <w:rFonts w:asciiTheme="minorHAnsi" w:hAnsiTheme="minorHAnsi"/>
          <w:b/>
          <w:sz w:val="22"/>
          <w:szCs w:val="22"/>
          <w:lang w:val="el-GR"/>
        </w:rPr>
        <w:t>.</w:t>
      </w:r>
      <w:r w:rsidR="00A60BD5">
        <w:rPr>
          <w:rFonts w:asciiTheme="minorHAnsi" w:hAnsiTheme="minorHAnsi"/>
          <w:sz w:val="22"/>
          <w:szCs w:val="22"/>
          <w:lang w:val="el-GR"/>
        </w:rPr>
        <w:t xml:space="preserve"> </w:t>
      </w:r>
    </w:p>
    <w:p w:rsidR="00522165" w:rsidRDefault="00522165" w:rsidP="00916240">
      <w:pPr>
        <w:jc w:val="both"/>
        <w:rPr>
          <w:rFonts w:asciiTheme="minorHAnsi" w:hAnsiTheme="minorHAnsi"/>
          <w:sz w:val="22"/>
          <w:szCs w:val="22"/>
          <w:lang w:val="el-GR"/>
        </w:rPr>
      </w:pPr>
    </w:p>
    <w:p w:rsidR="00A60BD5" w:rsidRDefault="00A60BD5" w:rsidP="00522165">
      <w:pPr>
        <w:pBdr>
          <w:top w:val="single" w:sz="4" w:space="1" w:color="auto"/>
          <w:left w:val="single" w:sz="4" w:space="4" w:color="auto"/>
          <w:bottom w:val="single" w:sz="4" w:space="1" w:color="auto"/>
          <w:right w:val="single" w:sz="4" w:space="4" w:color="auto"/>
        </w:pBdr>
        <w:jc w:val="both"/>
        <w:rPr>
          <w:rStyle w:val="Hyperlink"/>
          <w:rFonts w:asciiTheme="minorHAnsi" w:hAnsiTheme="minorHAnsi"/>
          <w:sz w:val="22"/>
          <w:szCs w:val="22"/>
          <w:lang w:val="el-GR"/>
        </w:rPr>
      </w:pPr>
    </w:p>
    <w:p w:rsidR="00A60BD5" w:rsidRPr="00217240" w:rsidRDefault="00A60BD5" w:rsidP="0052216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lang w:val="el-GR"/>
        </w:rPr>
      </w:pPr>
      <w:r w:rsidRPr="00217240">
        <w:rPr>
          <w:rFonts w:asciiTheme="minorHAnsi" w:hAnsiTheme="minorHAnsi" w:cstheme="minorHAnsi"/>
          <w:b/>
          <w:lang w:val="el-GR"/>
        </w:rPr>
        <w:t>Μπορείτε να δείτε όλο το υλικό στο παρακάτω σύνδεσμο</w:t>
      </w:r>
    </w:p>
    <w:p w:rsidR="00A60BD5" w:rsidRDefault="00A60BD5" w:rsidP="00522165">
      <w:pPr>
        <w:pBdr>
          <w:top w:val="single" w:sz="4" w:space="1" w:color="auto"/>
          <w:left w:val="single" w:sz="4" w:space="4" w:color="auto"/>
          <w:bottom w:val="single" w:sz="4" w:space="1" w:color="auto"/>
          <w:right w:val="single" w:sz="4" w:space="4" w:color="auto"/>
        </w:pBdr>
        <w:jc w:val="center"/>
        <w:rPr>
          <w:rStyle w:val="Hyperlink"/>
          <w:rFonts w:asciiTheme="minorHAnsi" w:hAnsiTheme="minorHAnsi"/>
          <w:sz w:val="22"/>
          <w:szCs w:val="22"/>
          <w:lang w:val="el-GR"/>
        </w:rPr>
      </w:pPr>
    </w:p>
    <w:p w:rsidR="00A60BD5" w:rsidRPr="00A60BD5" w:rsidRDefault="00A60BD5" w:rsidP="00522165">
      <w:pPr>
        <w:pBdr>
          <w:top w:val="single" w:sz="4" w:space="1" w:color="auto"/>
          <w:left w:val="single" w:sz="4" w:space="4" w:color="auto"/>
          <w:bottom w:val="single" w:sz="4" w:space="1" w:color="auto"/>
          <w:right w:val="single" w:sz="4" w:space="4" w:color="auto"/>
        </w:pBdr>
        <w:jc w:val="center"/>
        <w:rPr>
          <w:rStyle w:val="Hyperlink"/>
          <w:rFonts w:asciiTheme="minorHAnsi" w:hAnsiTheme="minorHAnsi"/>
          <w:sz w:val="22"/>
          <w:szCs w:val="22"/>
          <w:lang w:val="el-GR"/>
        </w:rPr>
      </w:pPr>
      <w:r w:rsidRPr="00A60BD5">
        <w:rPr>
          <w:rStyle w:val="Hyperlink"/>
          <w:rFonts w:asciiTheme="minorHAnsi" w:hAnsiTheme="minorHAnsi"/>
          <w:sz w:val="22"/>
          <w:szCs w:val="22"/>
          <w:lang w:val="el-GR"/>
        </w:rPr>
        <w:t>https://inactionforabetterworld.com/το-μεγαλύτερο-μάθημα-του-κόσμου/</w:t>
      </w:r>
    </w:p>
    <w:p w:rsidR="00A60BD5" w:rsidRDefault="00A60BD5" w:rsidP="00916240">
      <w:pPr>
        <w:jc w:val="both"/>
        <w:rPr>
          <w:rFonts w:asciiTheme="minorHAnsi" w:hAnsiTheme="minorHAnsi"/>
          <w:sz w:val="22"/>
          <w:szCs w:val="22"/>
          <w:lang w:val="el-GR"/>
        </w:rPr>
      </w:pPr>
    </w:p>
    <w:p w:rsidR="00A60BD5" w:rsidRPr="00EE32BC" w:rsidRDefault="00A60BD5"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sz w:val="22"/>
          <w:szCs w:val="22"/>
          <w:lang w:val="el-GR"/>
        </w:rPr>
      </w:pPr>
    </w:p>
    <w:p w:rsidR="00916240" w:rsidRPr="00465C66" w:rsidRDefault="00916240" w:rsidP="00465C66">
      <w:pPr>
        <w:rPr>
          <w:rFonts w:asciiTheme="minorHAnsi" w:hAnsiTheme="minorHAnsi"/>
          <w:b/>
          <w:sz w:val="22"/>
          <w:szCs w:val="22"/>
          <w:lang w:val="el-GR"/>
        </w:rPr>
      </w:pPr>
      <w:r w:rsidRPr="00465C66">
        <w:rPr>
          <w:rFonts w:asciiTheme="minorHAnsi" w:hAnsiTheme="minorHAnsi"/>
          <w:b/>
          <w:sz w:val="22"/>
          <w:szCs w:val="22"/>
          <w:lang w:val="el-GR"/>
        </w:rPr>
        <w:t>Σκοπός</w:t>
      </w:r>
    </w:p>
    <w:p w:rsidR="00916240" w:rsidRPr="00EE32BC" w:rsidRDefault="00916240" w:rsidP="00916240">
      <w:pPr>
        <w:jc w:val="both"/>
        <w:rPr>
          <w:rFonts w:asciiTheme="minorHAnsi" w:hAnsiTheme="minorHAnsi" w:cs="Times"/>
          <w:color w:val="000000"/>
          <w:sz w:val="22"/>
          <w:szCs w:val="22"/>
          <w:lang w:val="el-GR"/>
        </w:rPr>
      </w:pPr>
      <w:r w:rsidRPr="00EE32BC">
        <w:rPr>
          <w:rFonts w:asciiTheme="minorHAnsi" w:hAnsiTheme="minorHAnsi" w:cs="Times"/>
          <w:color w:val="000000"/>
          <w:sz w:val="22"/>
          <w:szCs w:val="22"/>
          <w:lang w:val="el-GR"/>
        </w:rPr>
        <w:t>Ο σκοπός του εκπαιδευτικού υλικού είναι να εισάγουμε τους μαθητές της πρωτοβάθμιας &amp; δευτεροβάθμιας εκπαίδευσης στους 17 Παγκόσμιους Στόχους της Βιώσιμης Ανάπτυξης, να τους ευαισθητοποιήσουμε με όραμα να διαμορφώσουμε του Ενεργούς Πολίτες του Αύριο, οι οποίοι θα αναλάβουν δράση για τη μεγάλη αλλαγή στον πλανήτη μας μέχρι το 2030.</w:t>
      </w:r>
    </w:p>
    <w:p w:rsidR="00916240" w:rsidRPr="00EE32BC" w:rsidRDefault="00916240" w:rsidP="00916240">
      <w:pPr>
        <w:jc w:val="both"/>
        <w:rPr>
          <w:rFonts w:asciiTheme="minorHAnsi" w:hAnsiTheme="minorHAnsi"/>
          <w:sz w:val="22"/>
          <w:szCs w:val="22"/>
          <w:lang w:val="el-GR"/>
        </w:rPr>
      </w:pPr>
    </w:p>
    <w:p w:rsidR="00916240" w:rsidRPr="00465C66" w:rsidRDefault="00916240" w:rsidP="00465C66">
      <w:pPr>
        <w:rPr>
          <w:rFonts w:asciiTheme="minorHAnsi" w:hAnsiTheme="minorHAnsi"/>
          <w:b/>
          <w:sz w:val="22"/>
          <w:szCs w:val="22"/>
        </w:rPr>
      </w:pPr>
      <w:r w:rsidRPr="00465C66">
        <w:rPr>
          <w:rFonts w:asciiTheme="minorHAnsi" w:hAnsiTheme="minorHAnsi"/>
          <w:b/>
          <w:sz w:val="22"/>
          <w:szCs w:val="22"/>
        </w:rPr>
        <w:t>Επιμέρους Στόχοι</w:t>
      </w:r>
    </w:p>
    <w:p w:rsidR="00916240" w:rsidRPr="00EE32BC" w:rsidRDefault="00916240" w:rsidP="00143114">
      <w:pPr>
        <w:pStyle w:val="ListParagraph"/>
        <w:numPr>
          <w:ilvl w:val="0"/>
          <w:numId w:val="5"/>
        </w:numPr>
        <w:rPr>
          <w:rFonts w:asciiTheme="minorHAnsi" w:hAnsiTheme="minorHAnsi"/>
          <w:sz w:val="22"/>
          <w:szCs w:val="22"/>
        </w:rPr>
      </w:pPr>
      <w:r w:rsidRPr="00EE32BC">
        <w:rPr>
          <w:rFonts w:asciiTheme="minorHAnsi" w:hAnsiTheme="minorHAnsi" w:cs="Times"/>
          <w:sz w:val="22"/>
          <w:szCs w:val="22"/>
        </w:rPr>
        <w:t>Να ενθαρρύνουμε τις θετικές αντιδράσεις των μαθητών</w:t>
      </w:r>
    </w:p>
    <w:p w:rsidR="00916240" w:rsidRPr="00EE32BC" w:rsidRDefault="00916240" w:rsidP="00143114">
      <w:pPr>
        <w:pStyle w:val="ListParagraph"/>
        <w:numPr>
          <w:ilvl w:val="0"/>
          <w:numId w:val="5"/>
        </w:numPr>
        <w:rPr>
          <w:rFonts w:asciiTheme="minorHAnsi" w:hAnsiTheme="minorHAnsi"/>
          <w:sz w:val="22"/>
          <w:szCs w:val="22"/>
        </w:rPr>
      </w:pPr>
      <w:r w:rsidRPr="00EE32BC">
        <w:rPr>
          <w:rFonts w:asciiTheme="minorHAnsi" w:hAnsiTheme="minorHAnsi" w:cs="Times"/>
          <w:sz w:val="22"/>
          <w:szCs w:val="22"/>
        </w:rPr>
        <w:t>Να τους βοηθήσουμε να πιστέψουν στον εαυτό τους, ότι δεν είναι ανίσχυροι</w:t>
      </w:r>
    </w:p>
    <w:p w:rsidR="00916240" w:rsidRPr="00EE32BC" w:rsidRDefault="00916240" w:rsidP="00143114">
      <w:pPr>
        <w:pStyle w:val="ListParagraph"/>
        <w:numPr>
          <w:ilvl w:val="0"/>
          <w:numId w:val="5"/>
        </w:numPr>
        <w:rPr>
          <w:rFonts w:asciiTheme="minorHAnsi" w:hAnsiTheme="minorHAnsi"/>
          <w:sz w:val="22"/>
          <w:szCs w:val="22"/>
        </w:rPr>
      </w:pPr>
      <w:r w:rsidRPr="00EE32BC">
        <w:rPr>
          <w:rFonts w:asciiTheme="minorHAnsi" w:hAnsiTheme="minorHAnsi" w:cs="Times"/>
          <w:sz w:val="22"/>
          <w:szCs w:val="22"/>
        </w:rPr>
        <w:lastRenderedPageBreak/>
        <w:t>Να πιστέψουν ότι η αλλαγή προς έναν καλύτερο κόσμο είναι κάτι το εφικτό</w:t>
      </w:r>
    </w:p>
    <w:p w:rsidR="00916240" w:rsidRPr="00EE32BC" w:rsidRDefault="00916240" w:rsidP="00143114">
      <w:pPr>
        <w:pStyle w:val="ListParagraph"/>
        <w:numPr>
          <w:ilvl w:val="0"/>
          <w:numId w:val="5"/>
        </w:numPr>
        <w:rPr>
          <w:rFonts w:asciiTheme="minorHAnsi" w:hAnsiTheme="minorHAnsi"/>
          <w:sz w:val="22"/>
          <w:szCs w:val="22"/>
        </w:rPr>
      </w:pPr>
      <w:r w:rsidRPr="00EE32BC">
        <w:rPr>
          <w:rFonts w:asciiTheme="minorHAnsi" w:hAnsiTheme="minorHAnsi" w:cs="Times"/>
          <w:sz w:val="22"/>
          <w:szCs w:val="22"/>
        </w:rPr>
        <w:t>Να εμψυχώσουμε τους μαθητές να γίνουν «οι ήρωες» αυτής της μεγάλης αλλαγής και να αναλάβουν ενεργό ρόλο στη χώρα μας</w:t>
      </w:r>
    </w:p>
    <w:p w:rsidR="00916240" w:rsidRPr="00465C66" w:rsidRDefault="00916240" w:rsidP="00465C66">
      <w:pPr>
        <w:rPr>
          <w:rFonts w:asciiTheme="minorHAnsi" w:hAnsiTheme="minorHAnsi"/>
          <w:b/>
          <w:sz w:val="22"/>
          <w:szCs w:val="22"/>
        </w:rPr>
      </w:pPr>
      <w:r w:rsidRPr="00465C66">
        <w:rPr>
          <w:rFonts w:asciiTheme="minorHAnsi" w:hAnsiTheme="minorHAnsi"/>
          <w:b/>
          <w:sz w:val="22"/>
          <w:szCs w:val="22"/>
        </w:rPr>
        <w:t>Προσδοκώμενες δεξιότητες</w:t>
      </w:r>
    </w:p>
    <w:p w:rsidR="00916240" w:rsidRPr="00EE32BC" w:rsidRDefault="00916240" w:rsidP="00143114">
      <w:pPr>
        <w:pStyle w:val="ListParagraph"/>
        <w:numPr>
          <w:ilvl w:val="0"/>
          <w:numId w:val="6"/>
        </w:numPr>
        <w:rPr>
          <w:rFonts w:asciiTheme="minorHAnsi" w:hAnsiTheme="minorHAnsi"/>
          <w:sz w:val="22"/>
          <w:szCs w:val="22"/>
        </w:rPr>
      </w:pPr>
      <w:r w:rsidRPr="00EE32BC">
        <w:rPr>
          <w:rFonts w:asciiTheme="minorHAnsi" w:hAnsiTheme="minorHAnsi" w:cs="Times"/>
          <w:sz w:val="22"/>
          <w:szCs w:val="22"/>
        </w:rPr>
        <w:t>Να καλλιεργηθεί η αλληλεγγύη και ο σεβασμός  προς τον άλλο</w:t>
      </w:r>
    </w:p>
    <w:p w:rsidR="00916240" w:rsidRPr="00EE32BC" w:rsidRDefault="00916240" w:rsidP="00143114">
      <w:pPr>
        <w:pStyle w:val="ListParagraph"/>
        <w:numPr>
          <w:ilvl w:val="0"/>
          <w:numId w:val="6"/>
        </w:numPr>
        <w:rPr>
          <w:rFonts w:asciiTheme="minorHAnsi" w:hAnsiTheme="minorHAnsi"/>
          <w:sz w:val="22"/>
          <w:szCs w:val="22"/>
        </w:rPr>
      </w:pPr>
      <w:r w:rsidRPr="00EE32BC">
        <w:rPr>
          <w:rFonts w:asciiTheme="minorHAnsi" w:hAnsiTheme="minorHAnsi" w:cs="Times"/>
          <w:sz w:val="22"/>
          <w:szCs w:val="22"/>
        </w:rPr>
        <w:t>Να ενισχυθούν δεξιότητες, όπως η ηγεσία, η εξερεύνηση και αναζήτηση, η κριτική σκέψη</w:t>
      </w:r>
    </w:p>
    <w:p w:rsidR="00916240" w:rsidRPr="00EE32BC" w:rsidRDefault="00916240" w:rsidP="00143114">
      <w:pPr>
        <w:pStyle w:val="ListParagraph"/>
        <w:numPr>
          <w:ilvl w:val="0"/>
          <w:numId w:val="6"/>
        </w:numPr>
        <w:rPr>
          <w:rFonts w:asciiTheme="minorHAnsi" w:hAnsiTheme="minorHAnsi"/>
          <w:sz w:val="22"/>
          <w:szCs w:val="22"/>
        </w:rPr>
      </w:pPr>
      <w:r w:rsidRPr="00EE32BC">
        <w:rPr>
          <w:rFonts w:asciiTheme="minorHAnsi" w:hAnsiTheme="minorHAnsi" w:cs="Times"/>
          <w:sz w:val="22"/>
          <w:szCs w:val="22"/>
        </w:rPr>
        <w:t>Να προαχθεί η ενσυνείδηση σε παγκόσμιο επίπεδο, η εμπιστοσύνη, ο σεβασμός στις διαφορετικές προοπτικές</w:t>
      </w:r>
    </w:p>
    <w:p w:rsidR="00916240" w:rsidRPr="00EE32BC" w:rsidRDefault="00916240" w:rsidP="00143114">
      <w:pPr>
        <w:pStyle w:val="ListParagraph"/>
        <w:numPr>
          <w:ilvl w:val="0"/>
          <w:numId w:val="6"/>
        </w:numPr>
        <w:rPr>
          <w:rFonts w:asciiTheme="minorHAnsi" w:hAnsiTheme="minorHAnsi"/>
          <w:sz w:val="22"/>
          <w:szCs w:val="22"/>
        </w:rPr>
      </w:pPr>
      <w:r w:rsidRPr="00EE32BC">
        <w:rPr>
          <w:rFonts w:asciiTheme="minorHAnsi" w:hAnsiTheme="minorHAnsi" w:cs="Times"/>
          <w:sz w:val="22"/>
          <w:szCs w:val="22"/>
        </w:rPr>
        <w:t>Να ενισχυθεί η γνώση για τα τοπικά θέματα που αφορούν τη Βιώσιμη Ανάπτυξη και τις βασικές αιτίες τους</w:t>
      </w:r>
    </w:p>
    <w:p w:rsidR="00916240" w:rsidRPr="00EE32BC" w:rsidRDefault="00916240" w:rsidP="00143114">
      <w:pPr>
        <w:pStyle w:val="ListParagraph"/>
        <w:numPr>
          <w:ilvl w:val="0"/>
          <w:numId w:val="6"/>
        </w:numPr>
        <w:rPr>
          <w:rFonts w:asciiTheme="minorHAnsi" w:hAnsiTheme="minorHAnsi"/>
          <w:sz w:val="22"/>
          <w:szCs w:val="22"/>
        </w:rPr>
      </w:pPr>
      <w:r w:rsidRPr="00EE32BC">
        <w:rPr>
          <w:rFonts w:asciiTheme="minorHAnsi" w:hAnsiTheme="minorHAnsi" w:cs="Times"/>
          <w:sz w:val="22"/>
          <w:szCs w:val="22"/>
        </w:rPr>
        <w:t>Να βελτιωθεί η κατανόηση της αλληλοσύνδεσης  των ανθρώπων, των ζώων και του περιβάλλοντος</w:t>
      </w:r>
    </w:p>
    <w:p w:rsidR="00916240" w:rsidRPr="00465C66" w:rsidRDefault="00916240" w:rsidP="00465C66">
      <w:pPr>
        <w:rPr>
          <w:rFonts w:asciiTheme="minorHAnsi" w:hAnsiTheme="minorHAnsi"/>
          <w:b/>
          <w:sz w:val="22"/>
          <w:szCs w:val="22"/>
          <w:lang w:val="el-GR"/>
        </w:rPr>
      </w:pPr>
      <w:r w:rsidRPr="00465C66">
        <w:rPr>
          <w:rFonts w:asciiTheme="minorHAnsi" w:hAnsiTheme="minorHAnsi"/>
          <w:b/>
          <w:sz w:val="22"/>
          <w:szCs w:val="22"/>
          <w:lang w:val="el-GR"/>
        </w:rPr>
        <w:t>Σκεπτικό ανάπτυξης</w:t>
      </w:r>
    </w:p>
    <w:p w:rsidR="00916240" w:rsidRPr="00EE32BC" w:rsidRDefault="00916240" w:rsidP="00916240">
      <w:pPr>
        <w:rPr>
          <w:rFonts w:asciiTheme="minorHAnsi" w:hAnsiTheme="minorHAnsi"/>
          <w:sz w:val="22"/>
          <w:szCs w:val="22"/>
          <w:lang w:val="el-GR"/>
        </w:rPr>
      </w:pPr>
      <w:r w:rsidRPr="00EE32BC">
        <w:rPr>
          <w:rFonts w:asciiTheme="minorHAnsi" w:hAnsiTheme="minorHAnsi" w:cs="Times"/>
          <w:sz w:val="22"/>
          <w:szCs w:val="22"/>
          <w:lang w:val="el-GR"/>
        </w:rPr>
        <w:t>Το σκεπτικό ανάπτυξης του εκπαιδευτικού προγράμματος περιλαμβάνει:</w:t>
      </w:r>
    </w:p>
    <w:p w:rsidR="00916240" w:rsidRPr="00EE32BC" w:rsidRDefault="00916240" w:rsidP="00143114">
      <w:pPr>
        <w:pStyle w:val="ListParagraph"/>
        <w:numPr>
          <w:ilvl w:val="0"/>
          <w:numId w:val="7"/>
        </w:numPr>
        <w:rPr>
          <w:rFonts w:asciiTheme="minorHAnsi" w:hAnsiTheme="minorHAnsi"/>
          <w:sz w:val="22"/>
          <w:szCs w:val="22"/>
        </w:rPr>
      </w:pPr>
      <w:r w:rsidRPr="00EE32BC">
        <w:rPr>
          <w:rFonts w:asciiTheme="minorHAnsi" w:hAnsiTheme="minorHAnsi" w:cs="Times"/>
          <w:sz w:val="22"/>
          <w:szCs w:val="22"/>
        </w:rPr>
        <w:t>την παρουσίαση και ενημέρωση πάνω στους 17 Παγκόσμιους Στόχους που θα Αλλάξουν τον Κόσμο</w:t>
      </w:r>
    </w:p>
    <w:p w:rsidR="00916240" w:rsidRPr="00EE32BC" w:rsidRDefault="00916240" w:rsidP="00143114">
      <w:pPr>
        <w:pStyle w:val="ListParagraph"/>
        <w:numPr>
          <w:ilvl w:val="0"/>
          <w:numId w:val="7"/>
        </w:numPr>
        <w:rPr>
          <w:rFonts w:asciiTheme="minorHAnsi" w:hAnsiTheme="minorHAnsi"/>
          <w:sz w:val="22"/>
          <w:szCs w:val="22"/>
        </w:rPr>
      </w:pPr>
      <w:r w:rsidRPr="00EE32BC">
        <w:rPr>
          <w:rFonts w:asciiTheme="minorHAnsi" w:hAnsiTheme="minorHAnsi" w:cs="Times"/>
          <w:sz w:val="22"/>
          <w:szCs w:val="22"/>
        </w:rPr>
        <w:t>τη διαδικασία τροποποίησης της στάσης των μαθητών απέναντι στα μεγάλα προβλήματα του σύγχρονου κόσμου και τη δημιουργία των Ενεργών Πολιτών</w:t>
      </w:r>
    </w:p>
    <w:p w:rsidR="00916240" w:rsidRPr="00EE32BC" w:rsidRDefault="00916240" w:rsidP="00916240">
      <w:pPr>
        <w:rPr>
          <w:rFonts w:asciiTheme="minorHAnsi" w:hAnsiTheme="minorHAnsi"/>
          <w:sz w:val="22"/>
          <w:szCs w:val="22"/>
          <w:lang w:val="el-GR"/>
        </w:rPr>
      </w:pPr>
      <w:r w:rsidRPr="00EE32BC">
        <w:rPr>
          <w:rFonts w:asciiTheme="minorHAnsi" w:hAnsiTheme="minorHAnsi" w:cs="Times"/>
          <w:sz w:val="22"/>
          <w:szCs w:val="22"/>
          <w:lang w:val="el-GR"/>
        </w:rPr>
        <w:t>Η διαδικασία ενεργοποίησης της μαθητικής κοινότητας για τη δημιουργία των «ηρώων που θα αλλάξουν τον Κόσμο» βασίζεται στα παρακάτω βήματα:</w:t>
      </w:r>
    </w:p>
    <w:p w:rsidR="00916240" w:rsidRPr="00EE32BC" w:rsidRDefault="00916240" w:rsidP="00916240">
      <w:pPr>
        <w:rPr>
          <w:rFonts w:asciiTheme="minorHAnsi" w:hAnsiTheme="minorHAnsi" w:cs="Times"/>
          <w:b/>
          <w:sz w:val="22"/>
          <w:szCs w:val="22"/>
          <w:lang w:val="el-GR"/>
        </w:rPr>
      </w:pPr>
    </w:p>
    <w:p w:rsidR="00916240" w:rsidRPr="00EE32BC" w:rsidRDefault="00916240" w:rsidP="00916240">
      <w:pPr>
        <w:rPr>
          <w:rFonts w:asciiTheme="minorHAnsi" w:hAnsiTheme="minorHAnsi"/>
          <w:b/>
          <w:sz w:val="22"/>
          <w:szCs w:val="22"/>
          <w:lang w:val="el-GR"/>
        </w:rPr>
      </w:pPr>
      <w:r w:rsidRPr="00EE32BC">
        <w:rPr>
          <w:rFonts w:asciiTheme="minorHAnsi" w:hAnsiTheme="minorHAnsi" w:cs="Times"/>
          <w:b/>
          <w:sz w:val="22"/>
          <w:szCs w:val="22"/>
          <w:lang w:val="el-GR"/>
        </w:rPr>
        <w:t>Βήματα προς την Ενεργοποίηση</w:t>
      </w:r>
    </w:p>
    <w:p w:rsidR="00916240" w:rsidRPr="00EE32BC" w:rsidRDefault="00916240" w:rsidP="00916240">
      <w:pPr>
        <w:rPr>
          <w:rFonts w:asciiTheme="minorHAnsi" w:hAnsiTheme="minorHAnsi"/>
          <w:sz w:val="22"/>
          <w:szCs w:val="22"/>
          <w:lang w:val="el-GR"/>
        </w:rPr>
      </w:pPr>
      <w:r w:rsidRPr="00EE32BC">
        <w:rPr>
          <w:rFonts w:asciiTheme="minorHAnsi" w:hAnsiTheme="minorHAnsi" w:cs="Times"/>
          <w:sz w:val="22"/>
          <w:szCs w:val="22"/>
          <w:lang w:val="el-GR"/>
        </w:rPr>
        <w:t xml:space="preserve">1. Σκέψου το θέμα, </w:t>
      </w:r>
    </w:p>
    <w:p w:rsidR="00916240" w:rsidRPr="00EE32BC" w:rsidRDefault="00916240" w:rsidP="00916240">
      <w:pPr>
        <w:rPr>
          <w:rFonts w:asciiTheme="minorHAnsi" w:hAnsiTheme="minorHAnsi"/>
          <w:sz w:val="22"/>
          <w:szCs w:val="22"/>
          <w:lang w:val="el-GR"/>
        </w:rPr>
      </w:pPr>
      <w:r w:rsidRPr="00EE32BC">
        <w:rPr>
          <w:rFonts w:asciiTheme="minorHAnsi" w:hAnsiTheme="minorHAnsi" w:cs="Times"/>
          <w:sz w:val="22"/>
          <w:szCs w:val="22"/>
          <w:lang w:val="el-GR"/>
        </w:rPr>
        <w:t xml:space="preserve">2. Συζήτησέ το, </w:t>
      </w:r>
    </w:p>
    <w:p w:rsidR="00916240" w:rsidRPr="00EE32BC" w:rsidRDefault="00916240" w:rsidP="00916240">
      <w:pPr>
        <w:rPr>
          <w:rFonts w:asciiTheme="minorHAnsi" w:hAnsiTheme="minorHAnsi"/>
          <w:sz w:val="22"/>
          <w:szCs w:val="22"/>
          <w:lang w:val="el-GR"/>
        </w:rPr>
      </w:pPr>
      <w:r w:rsidRPr="00EE32BC">
        <w:rPr>
          <w:rFonts w:asciiTheme="minorHAnsi" w:hAnsiTheme="minorHAnsi" w:cs="Times"/>
          <w:sz w:val="22"/>
          <w:szCs w:val="22"/>
          <w:lang w:val="el-GR"/>
        </w:rPr>
        <w:t xml:space="preserve">3. Ονειρεύσου την αλλαγή, </w:t>
      </w:r>
    </w:p>
    <w:p w:rsidR="00916240" w:rsidRPr="00EE32BC" w:rsidRDefault="00916240" w:rsidP="00916240">
      <w:pPr>
        <w:rPr>
          <w:rFonts w:asciiTheme="minorHAnsi" w:hAnsiTheme="minorHAnsi"/>
          <w:sz w:val="22"/>
          <w:szCs w:val="22"/>
          <w:lang w:val="el-GR"/>
        </w:rPr>
      </w:pPr>
      <w:r w:rsidRPr="00EE32BC">
        <w:rPr>
          <w:rFonts w:asciiTheme="minorHAnsi" w:hAnsiTheme="minorHAnsi" w:cs="Times"/>
          <w:sz w:val="22"/>
          <w:szCs w:val="22"/>
          <w:lang w:val="el-GR"/>
        </w:rPr>
        <w:t xml:space="preserve">4. Γράψε για αυτό, </w:t>
      </w:r>
    </w:p>
    <w:p w:rsidR="00916240" w:rsidRPr="00EE32BC" w:rsidRDefault="00916240" w:rsidP="00916240">
      <w:pPr>
        <w:rPr>
          <w:rFonts w:asciiTheme="minorHAnsi" w:hAnsiTheme="minorHAnsi"/>
          <w:sz w:val="22"/>
          <w:szCs w:val="22"/>
          <w:lang w:val="el-GR"/>
        </w:rPr>
      </w:pPr>
      <w:r w:rsidRPr="00EE32BC">
        <w:rPr>
          <w:rFonts w:asciiTheme="minorHAnsi" w:hAnsiTheme="minorHAnsi" w:cs="Times"/>
          <w:sz w:val="22"/>
          <w:szCs w:val="22"/>
          <w:lang w:val="el-GR"/>
        </w:rPr>
        <w:t xml:space="preserve">5. Κάνε τέχνη, </w:t>
      </w:r>
    </w:p>
    <w:p w:rsidR="00916240" w:rsidRDefault="00916240" w:rsidP="00916240">
      <w:pPr>
        <w:rPr>
          <w:rFonts w:asciiTheme="minorHAnsi" w:hAnsiTheme="minorHAnsi" w:cs="Times"/>
          <w:sz w:val="22"/>
          <w:szCs w:val="22"/>
          <w:lang w:val="el-GR"/>
        </w:rPr>
      </w:pPr>
      <w:r w:rsidRPr="00EE32BC">
        <w:rPr>
          <w:rFonts w:asciiTheme="minorHAnsi" w:hAnsiTheme="minorHAnsi" w:cs="Times"/>
          <w:sz w:val="22"/>
          <w:szCs w:val="22"/>
          <w:lang w:val="el-GR"/>
        </w:rPr>
        <w:t>6. Δράσε! Πάρε μέρος σε ενέργειες που θα φέρουν την αλλαγή!</w:t>
      </w:r>
    </w:p>
    <w:p w:rsidR="007C31B8" w:rsidRDefault="007C31B8" w:rsidP="00916240">
      <w:pPr>
        <w:rPr>
          <w:rFonts w:asciiTheme="minorHAnsi" w:hAnsiTheme="minorHAnsi" w:cs="Times"/>
          <w:sz w:val="22"/>
          <w:szCs w:val="22"/>
          <w:lang w:val="el-GR"/>
        </w:rPr>
      </w:pPr>
    </w:p>
    <w:p w:rsidR="00916240" w:rsidRPr="00EE32BC" w:rsidRDefault="00916240" w:rsidP="00916240">
      <w:pPr>
        <w:jc w:val="center"/>
        <w:rPr>
          <w:rFonts w:asciiTheme="minorHAnsi" w:hAnsiTheme="minorHAnsi"/>
          <w:b/>
          <w:sz w:val="22"/>
          <w:szCs w:val="22"/>
          <w:lang w:val="el-GR"/>
        </w:rPr>
      </w:pPr>
    </w:p>
    <w:p w:rsidR="00916240" w:rsidRPr="00B22033" w:rsidRDefault="00B22033" w:rsidP="00B22033">
      <w:pPr>
        <w:shd w:val="clear" w:color="auto" w:fill="00B0F0"/>
        <w:rPr>
          <w:rFonts w:asciiTheme="minorHAnsi" w:hAnsiTheme="minorHAnsi"/>
          <w:b/>
          <w:color w:val="FFFFFF" w:themeColor="background1"/>
          <w:sz w:val="28"/>
          <w:szCs w:val="28"/>
          <w:lang w:val="el-GR"/>
        </w:rPr>
      </w:pPr>
      <w:r w:rsidRPr="00B22033">
        <w:rPr>
          <w:rFonts w:asciiTheme="minorHAnsi" w:hAnsiTheme="minorHAnsi"/>
          <w:b/>
          <w:color w:val="FFFFFF" w:themeColor="background1"/>
          <w:sz w:val="28"/>
          <w:szCs w:val="28"/>
          <w:lang w:val="el-GR"/>
        </w:rPr>
        <w:t>Ε</w:t>
      </w:r>
      <w:r>
        <w:rPr>
          <w:rFonts w:asciiTheme="minorHAnsi" w:hAnsiTheme="minorHAnsi"/>
          <w:b/>
          <w:color w:val="FFFFFF" w:themeColor="background1"/>
          <w:sz w:val="28"/>
          <w:szCs w:val="28"/>
          <w:lang w:val="el-GR"/>
        </w:rPr>
        <w:t>νημέρωση</w:t>
      </w:r>
      <w:r w:rsidRPr="00B22033">
        <w:rPr>
          <w:rFonts w:asciiTheme="minorHAnsi" w:hAnsiTheme="minorHAnsi"/>
          <w:b/>
          <w:color w:val="FFFFFF" w:themeColor="background1"/>
          <w:sz w:val="28"/>
          <w:szCs w:val="28"/>
          <w:lang w:val="el-GR"/>
        </w:rPr>
        <w:t xml:space="preserve"> Εκπαιδευτικών</w:t>
      </w:r>
      <w:r w:rsidR="004C3268" w:rsidRPr="00B22033">
        <w:rPr>
          <w:rFonts w:asciiTheme="minorHAnsi" w:hAnsiTheme="minorHAnsi"/>
          <w:b/>
          <w:color w:val="FFFFFF" w:themeColor="background1"/>
          <w:sz w:val="28"/>
          <w:szCs w:val="28"/>
          <w:lang w:val="el-GR"/>
        </w:rPr>
        <w:t xml:space="preserve"> </w:t>
      </w:r>
    </w:p>
    <w:p w:rsidR="00504E39" w:rsidRPr="00EE32BC" w:rsidRDefault="00504E39" w:rsidP="00504E39">
      <w:pPr>
        <w:jc w:val="both"/>
        <w:rPr>
          <w:rFonts w:asciiTheme="minorHAnsi" w:hAnsiTheme="minorHAnsi"/>
          <w:sz w:val="22"/>
          <w:szCs w:val="22"/>
          <w:lang w:val="el-GR"/>
        </w:rPr>
      </w:pPr>
      <w:r w:rsidRPr="00EE32BC">
        <w:rPr>
          <w:rFonts w:asciiTheme="minorHAnsi" w:hAnsiTheme="minorHAnsi"/>
          <w:sz w:val="22"/>
          <w:szCs w:val="22"/>
          <w:lang w:val="el-GR"/>
        </w:rPr>
        <w:t xml:space="preserve">Στο </w:t>
      </w:r>
      <w:r w:rsidRPr="00EE32BC">
        <w:rPr>
          <w:rFonts w:asciiTheme="minorHAnsi" w:hAnsiTheme="minorHAnsi"/>
          <w:sz w:val="22"/>
          <w:szCs w:val="22"/>
          <w:lang w:val="en-US"/>
        </w:rPr>
        <w:t>QualityNet</w:t>
      </w:r>
      <w:r w:rsidRPr="00EE32BC">
        <w:rPr>
          <w:rFonts w:asciiTheme="minorHAnsi" w:hAnsiTheme="minorHAnsi"/>
          <w:sz w:val="22"/>
          <w:szCs w:val="22"/>
          <w:lang w:val="el-GR"/>
        </w:rPr>
        <w:t xml:space="preserve"> εκτιμούμε ότι η βελτίωση της κατάρτισης των εκπαιδευτικών πάνω στους 17 Παγκόσμιους Στόχους πρέπει να αποτελεί μέρος της στρατηγικής μας για την αποτελεσματική ενημέρωση των μαθητών και τη βελτίωση της αποτελεσματικότητας στη διάχυση των μηνυμάτων της Βιώσιμης Ανάπτυξης.</w:t>
      </w:r>
    </w:p>
    <w:p w:rsidR="00504E39" w:rsidRDefault="00B22033" w:rsidP="00504E39">
      <w:pPr>
        <w:jc w:val="both"/>
        <w:rPr>
          <w:rFonts w:asciiTheme="minorHAnsi" w:hAnsiTheme="minorHAnsi"/>
          <w:sz w:val="22"/>
          <w:szCs w:val="22"/>
          <w:lang w:val="el-GR"/>
        </w:rPr>
      </w:pPr>
      <w:r>
        <w:rPr>
          <w:rFonts w:asciiTheme="minorHAnsi" w:hAnsiTheme="minorHAnsi"/>
          <w:sz w:val="22"/>
          <w:szCs w:val="22"/>
          <w:lang w:val="el-GR"/>
        </w:rPr>
        <w:t>Ο</w:t>
      </w:r>
      <w:r w:rsidR="00504E39">
        <w:rPr>
          <w:rFonts w:asciiTheme="minorHAnsi" w:hAnsiTheme="minorHAnsi"/>
          <w:sz w:val="22"/>
          <w:szCs w:val="22"/>
          <w:lang w:val="el-GR"/>
        </w:rPr>
        <w:t xml:space="preserve">ι εκπαιδευτικοί μπορούν να παρακολουθήσουν το </w:t>
      </w:r>
      <w:r w:rsidR="00504E39">
        <w:rPr>
          <w:rFonts w:asciiTheme="minorHAnsi" w:hAnsiTheme="minorHAnsi"/>
          <w:sz w:val="22"/>
          <w:szCs w:val="22"/>
          <w:lang w:val="en-US"/>
        </w:rPr>
        <w:t>online</w:t>
      </w:r>
      <w:r w:rsidR="00504E39" w:rsidRPr="00993849">
        <w:rPr>
          <w:rFonts w:asciiTheme="minorHAnsi" w:hAnsiTheme="minorHAnsi"/>
          <w:sz w:val="22"/>
          <w:szCs w:val="22"/>
          <w:lang w:val="el-GR"/>
        </w:rPr>
        <w:t xml:space="preserve"> </w:t>
      </w:r>
      <w:r w:rsidR="00504E39">
        <w:rPr>
          <w:rFonts w:asciiTheme="minorHAnsi" w:hAnsiTheme="minorHAnsi"/>
          <w:sz w:val="22"/>
          <w:szCs w:val="22"/>
          <w:lang w:val="el-GR"/>
        </w:rPr>
        <w:t xml:space="preserve">πρόγραμμα </w:t>
      </w:r>
      <w:r w:rsidR="00504E39" w:rsidRPr="00993849">
        <w:rPr>
          <w:rFonts w:asciiTheme="minorHAnsi" w:hAnsiTheme="minorHAnsi"/>
          <w:b/>
          <w:sz w:val="22"/>
          <w:szCs w:val="22"/>
          <w:lang w:val="el-GR"/>
        </w:rPr>
        <w:t>«Δίδαξε τους Παγκόσμιους Στόχους»</w:t>
      </w:r>
      <w:r w:rsidR="00504E39">
        <w:rPr>
          <w:rFonts w:asciiTheme="minorHAnsi" w:hAnsiTheme="minorHAnsi"/>
          <w:sz w:val="22"/>
          <w:szCs w:val="22"/>
          <w:lang w:val="el-GR"/>
        </w:rPr>
        <w:t xml:space="preserve"> που προσφέρεται δωρεάν από το Μεγαλύτερο Μάθημα του Κόσμου (</w:t>
      </w:r>
      <w:r w:rsidR="00504E39">
        <w:rPr>
          <w:rFonts w:asciiTheme="minorHAnsi" w:hAnsiTheme="minorHAnsi"/>
          <w:sz w:val="22"/>
          <w:szCs w:val="22"/>
          <w:lang w:val="en-US"/>
        </w:rPr>
        <w:t>world</w:t>
      </w:r>
      <w:r w:rsidR="00504E39" w:rsidRPr="00993849">
        <w:rPr>
          <w:rFonts w:asciiTheme="minorHAnsi" w:hAnsiTheme="minorHAnsi"/>
          <w:sz w:val="22"/>
          <w:szCs w:val="22"/>
          <w:lang w:val="el-GR"/>
        </w:rPr>
        <w:t>’</w:t>
      </w:r>
      <w:r w:rsidR="00504E39">
        <w:rPr>
          <w:rFonts w:asciiTheme="minorHAnsi" w:hAnsiTheme="minorHAnsi"/>
          <w:sz w:val="22"/>
          <w:szCs w:val="22"/>
          <w:lang w:val="en-US"/>
        </w:rPr>
        <w:t>s</w:t>
      </w:r>
      <w:r w:rsidR="00504E39" w:rsidRPr="00993849">
        <w:rPr>
          <w:rFonts w:asciiTheme="minorHAnsi" w:hAnsiTheme="minorHAnsi"/>
          <w:sz w:val="22"/>
          <w:szCs w:val="22"/>
          <w:lang w:val="el-GR"/>
        </w:rPr>
        <w:t xml:space="preserve"> </w:t>
      </w:r>
      <w:r w:rsidR="00504E39">
        <w:rPr>
          <w:rFonts w:asciiTheme="minorHAnsi" w:hAnsiTheme="minorHAnsi"/>
          <w:sz w:val="22"/>
          <w:szCs w:val="22"/>
          <w:lang w:val="en-US"/>
        </w:rPr>
        <w:t>largest</w:t>
      </w:r>
      <w:r w:rsidR="00504E39" w:rsidRPr="00993849">
        <w:rPr>
          <w:rFonts w:asciiTheme="minorHAnsi" w:hAnsiTheme="minorHAnsi"/>
          <w:sz w:val="22"/>
          <w:szCs w:val="22"/>
          <w:lang w:val="el-GR"/>
        </w:rPr>
        <w:t xml:space="preserve"> </w:t>
      </w:r>
      <w:r w:rsidR="00504E39">
        <w:rPr>
          <w:rFonts w:asciiTheme="minorHAnsi" w:hAnsiTheme="minorHAnsi"/>
          <w:sz w:val="22"/>
          <w:szCs w:val="22"/>
          <w:lang w:val="en-US"/>
        </w:rPr>
        <w:t>lesson</w:t>
      </w:r>
      <w:r w:rsidR="00504E39" w:rsidRPr="00993849">
        <w:rPr>
          <w:rFonts w:asciiTheme="minorHAnsi" w:hAnsiTheme="minorHAnsi"/>
          <w:sz w:val="22"/>
          <w:szCs w:val="22"/>
          <w:lang w:val="el-GR"/>
        </w:rPr>
        <w:t>)</w:t>
      </w:r>
      <w:r w:rsidR="00504E39">
        <w:rPr>
          <w:rFonts w:asciiTheme="minorHAnsi" w:hAnsiTheme="minorHAnsi"/>
          <w:sz w:val="22"/>
          <w:szCs w:val="22"/>
          <w:lang w:val="el-GR"/>
        </w:rPr>
        <w:t>.</w:t>
      </w:r>
    </w:p>
    <w:p w:rsidR="00504E39" w:rsidRDefault="00504E39" w:rsidP="00504E39">
      <w:pPr>
        <w:jc w:val="both"/>
        <w:rPr>
          <w:rFonts w:asciiTheme="minorHAnsi" w:hAnsiTheme="minorHAnsi"/>
          <w:sz w:val="22"/>
          <w:szCs w:val="22"/>
          <w:lang w:val="el-GR"/>
        </w:rPr>
      </w:pPr>
      <w:r>
        <w:rPr>
          <w:rFonts w:asciiTheme="minorHAnsi" w:hAnsiTheme="minorHAnsi"/>
          <w:sz w:val="22"/>
          <w:szCs w:val="22"/>
          <w:lang w:val="el-GR"/>
        </w:rPr>
        <w:t>Το συγκεκριμένο πρόγραμμα είναι διάρκειας 1 ώρας και στοχεύει στην ενημέρωση των εκπαιδευτικών για τη Βιώσιμή Ανάπτυξη αλλά και τη διδασκαλία των Παγκόσμιων Στόχων</w:t>
      </w:r>
      <w:r w:rsidRPr="00993849">
        <w:rPr>
          <w:rFonts w:asciiTheme="minorHAnsi" w:hAnsiTheme="minorHAnsi"/>
          <w:sz w:val="22"/>
          <w:szCs w:val="22"/>
          <w:lang w:val="el-GR"/>
        </w:rPr>
        <w:t xml:space="preserve"> </w:t>
      </w:r>
      <w:r>
        <w:rPr>
          <w:rFonts w:asciiTheme="minorHAnsi" w:hAnsiTheme="minorHAnsi"/>
          <w:sz w:val="22"/>
          <w:szCs w:val="22"/>
          <w:lang w:val="el-GR"/>
        </w:rPr>
        <w:t>με στόχο την ενεργή συμμετοχή των μαθητών και την εμπλοκή τους σε δράσεις που βελτιώνουν την ποιότητα της ζωής μας.</w:t>
      </w:r>
    </w:p>
    <w:p w:rsidR="00504E39" w:rsidRDefault="00504E39" w:rsidP="00504E39">
      <w:pPr>
        <w:jc w:val="both"/>
        <w:rPr>
          <w:rFonts w:asciiTheme="minorHAnsi" w:hAnsiTheme="minorHAnsi"/>
          <w:sz w:val="22"/>
          <w:szCs w:val="22"/>
          <w:lang w:val="el-GR"/>
        </w:rPr>
      </w:pPr>
    </w:p>
    <w:p w:rsidR="00504E39" w:rsidRPr="00993849" w:rsidRDefault="00504E39" w:rsidP="00504E39">
      <w:pPr>
        <w:jc w:val="both"/>
        <w:rPr>
          <w:rFonts w:asciiTheme="minorHAnsi" w:hAnsiTheme="minorHAnsi"/>
          <w:sz w:val="22"/>
          <w:szCs w:val="22"/>
          <w:lang w:val="el-GR"/>
        </w:rPr>
      </w:pPr>
      <w:r w:rsidRPr="00993849">
        <w:rPr>
          <w:rFonts w:asciiTheme="minorHAnsi" w:hAnsiTheme="minorHAnsi"/>
          <w:sz w:val="22"/>
          <w:szCs w:val="22"/>
          <w:lang w:val="el-GR"/>
        </w:rPr>
        <w:t>Θέματα</w:t>
      </w:r>
      <w:r>
        <w:rPr>
          <w:rFonts w:asciiTheme="minorHAnsi" w:hAnsiTheme="minorHAnsi"/>
          <w:sz w:val="22"/>
          <w:szCs w:val="22"/>
          <w:lang w:val="el-GR"/>
        </w:rPr>
        <w:t xml:space="preserve"> του Προγράμματος:</w:t>
      </w:r>
    </w:p>
    <w:p w:rsidR="00504E39" w:rsidRPr="00993849" w:rsidRDefault="00504E39" w:rsidP="00504E39">
      <w:pPr>
        <w:jc w:val="both"/>
        <w:rPr>
          <w:rFonts w:asciiTheme="minorHAnsi" w:hAnsiTheme="minorHAnsi"/>
          <w:sz w:val="22"/>
          <w:szCs w:val="22"/>
          <w:lang w:val="el-GR"/>
        </w:rPr>
      </w:pP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Τι είναι τα Ηνωμένα Έθνη: ποιες είναι οι προτεραιότητές τους</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Τι είναι η Βιώσιμη Ανάπτυξη: ποια είναι η θεμελιώδης αρχή της και ποιοι είναι οι άξονές της</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Ποιοι είναι οι Παγκόσμιοι Στόχοι Βιώσιμης Ανάπτυξης</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Από τους Αναπτυξιακούς Στόχους της χιλιετίας στους Παγκόσμιους Στόχους</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Γιατί οι Παγκόσμιοι Στόχοι είναι σημαντικοί;</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Ο Στόχος 4 Ποιοτική Εκπαίδευση στο επίκεντρο</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Πως παρακολουθείται και ελέγχεται η πρόοδος;</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Δίδαξε τους Στόχους «Το Μεγαλύτερο Μάθημα του Κόσμου»</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Σχεδιασμός &amp; συμμετοχή μαθητών σε ένα σχέδιο δράσης</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Καλές πρακτικές από εκπαιδευτικούς ανά τον Κόσμο</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Βάλε τη δράση σου στον παγκόσμιο χάρτη</w:t>
      </w:r>
    </w:p>
    <w:p w:rsidR="00504E39" w:rsidRPr="00993849" w:rsidRDefault="00504E39" w:rsidP="00504E39">
      <w:pPr>
        <w:pStyle w:val="ListParagraph"/>
        <w:numPr>
          <w:ilvl w:val="0"/>
          <w:numId w:val="49"/>
        </w:numPr>
        <w:jc w:val="both"/>
        <w:rPr>
          <w:rFonts w:asciiTheme="minorHAnsi" w:hAnsiTheme="minorHAnsi"/>
          <w:sz w:val="22"/>
          <w:szCs w:val="22"/>
        </w:rPr>
      </w:pPr>
      <w:r w:rsidRPr="00993849">
        <w:rPr>
          <w:rFonts w:asciiTheme="minorHAnsi" w:hAnsiTheme="minorHAnsi"/>
          <w:sz w:val="22"/>
          <w:szCs w:val="22"/>
        </w:rPr>
        <w:t>Φτιάξε το δικό σου μάθημα!</w:t>
      </w:r>
    </w:p>
    <w:p w:rsidR="00504E39" w:rsidRDefault="00504E39" w:rsidP="00504E39">
      <w:pPr>
        <w:jc w:val="both"/>
        <w:rPr>
          <w:rFonts w:asciiTheme="minorHAnsi" w:hAnsiTheme="minorHAnsi"/>
          <w:sz w:val="22"/>
          <w:szCs w:val="22"/>
          <w:lang w:val="el-GR"/>
        </w:rPr>
      </w:pPr>
    </w:p>
    <w:p w:rsidR="00916240" w:rsidRPr="00EE32BC" w:rsidRDefault="00504E39" w:rsidP="00504E39">
      <w:pPr>
        <w:jc w:val="both"/>
        <w:rPr>
          <w:rFonts w:asciiTheme="minorHAnsi" w:hAnsiTheme="minorHAnsi"/>
          <w:sz w:val="22"/>
          <w:szCs w:val="22"/>
          <w:lang w:val="el-GR"/>
        </w:rPr>
      </w:pPr>
      <w:r>
        <w:rPr>
          <w:rFonts w:asciiTheme="minorHAnsi" w:hAnsiTheme="minorHAnsi"/>
          <w:sz w:val="22"/>
          <w:szCs w:val="22"/>
          <w:lang w:val="el-GR"/>
        </w:rPr>
        <w:t xml:space="preserve">Η συμμετοχή στο πρόγραμμα μπορεί να γίνει μέσω του παρακάτω συνδέσμου: </w:t>
      </w:r>
      <w:hyperlink r:id="rId19" w:history="1">
        <w:r w:rsidRPr="00AD3415">
          <w:rPr>
            <w:rStyle w:val="Hyperlink"/>
            <w:rFonts w:asciiTheme="minorHAnsi" w:hAnsiTheme="minorHAnsi"/>
            <w:sz w:val="22"/>
            <w:szCs w:val="22"/>
            <w:lang w:val="el-GR"/>
          </w:rPr>
          <w:t>https://preview.education.microsoft.com/course/72e17f8d/overview</w:t>
        </w:r>
      </w:hyperlink>
    </w:p>
    <w:p w:rsidR="00916240" w:rsidRPr="0017379D" w:rsidRDefault="00916240" w:rsidP="00916240">
      <w:pPr>
        <w:jc w:val="both"/>
        <w:rPr>
          <w:rFonts w:asciiTheme="minorHAnsi" w:hAnsiTheme="minorHAnsi"/>
          <w:bCs/>
          <w:sz w:val="22"/>
          <w:szCs w:val="22"/>
          <w:lang w:val="el-GR"/>
        </w:rPr>
      </w:pPr>
    </w:p>
    <w:p w:rsidR="0017379D" w:rsidRDefault="0017379D" w:rsidP="00916240">
      <w:pPr>
        <w:jc w:val="both"/>
        <w:rPr>
          <w:rFonts w:asciiTheme="minorHAnsi" w:hAnsiTheme="minorHAnsi"/>
          <w:bCs/>
          <w:sz w:val="22"/>
          <w:szCs w:val="22"/>
          <w:lang w:val="el-GR"/>
        </w:rPr>
      </w:pPr>
      <w:r w:rsidRPr="0017379D">
        <w:rPr>
          <w:rFonts w:asciiTheme="minorHAnsi" w:hAnsiTheme="minorHAnsi"/>
          <w:bCs/>
          <w:sz w:val="22"/>
          <w:szCs w:val="22"/>
          <w:lang w:val="el-GR"/>
        </w:rPr>
        <w:t>Επιπλ</w:t>
      </w:r>
      <w:r>
        <w:rPr>
          <w:rFonts w:asciiTheme="minorHAnsi" w:hAnsiTheme="minorHAnsi"/>
          <w:bCs/>
          <w:sz w:val="22"/>
          <w:szCs w:val="22"/>
          <w:lang w:val="el-GR"/>
        </w:rPr>
        <w:t xml:space="preserve">έον υπάρχουν </w:t>
      </w:r>
      <w:hyperlink r:id="rId20" w:history="1">
        <w:r w:rsidRPr="0017379D">
          <w:rPr>
            <w:rStyle w:val="Hyperlink"/>
            <w:rFonts w:asciiTheme="minorHAnsi" w:hAnsiTheme="minorHAnsi"/>
            <w:bCs/>
            <w:sz w:val="22"/>
            <w:szCs w:val="22"/>
            <w:lang w:val="el-GR"/>
          </w:rPr>
          <w:t>οδηγ</w:t>
        </w:r>
        <w:r>
          <w:rPr>
            <w:rStyle w:val="Hyperlink"/>
            <w:rFonts w:asciiTheme="minorHAnsi" w:hAnsiTheme="minorHAnsi"/>
            <w:bCs/>
            <w:sz w:val="22"/>
            <w:szCs w:val="22"/>
            <w:lang w:val="el-GR"/>
          </w:rPr>
          <w:t>ίες</w:t>
        </w:r>
      </w:hyperlink>
      <w:r>
        <w:rPr>
          <w:rFonts w:asciiTheme="minorHAnsi" w:hAnsiTheme="minorHAnsi"/>
          <w:bCs/>
          <w:sz w:val="22"/>
          <w:szCs w:val="22"/>
          <w:lang w:val="el-GR"/>
        </w:rPr>
        <w:t xml:space="preserve"> για τη διεξαγωγή του μαθήματος για την υποστήριξη του εκπαιδευτικού, ενώ μπορεί να βρει και </w:t>
      </w:r>
      <w:hyperlink r:id="rId21" w:history="1">
        <w:r w:rsidRPr="0017379D">
          <w:rPr>
            <w:rStyle w:val="Hyperlink"/>
            <w:rFonts w:asciiTheme="minorHAnsi" w:hAnsiTheme="minorHAnsi"/>
            <w:bCs/>
            <w:sz w:val="22"/>
            <w:szCs w:val="22"/>
            <w:lang w:val="el-GR"/>
          </w:rPr>
          <w:t>αναλυτική ενημέρωση</w:t>
        </w:r>
      </w:hyperlink>
      <w:r>
        <w:rPr>
          <w:rFonts w:asciiTheme="minorHAnsi" w:hAnsiTheme="minorHAnsi"/>
          <w:bCs/>
          <w:sz w:val="22"/>
          <w:szCs w:val="22"/>
          <w:lang w:val="el-GR"/>
        </w:rPr>
        <w:t xml:space="preserve"> για τους 17 Παγκόσμιους Στόχους.</w:t>
      </w:r>
    </w:p>
    <w:p w:rsidR="0017379D" w:rsidRPr="0017379D" w:rsidRDefault="0017379D" w:rsidP="00916240">
      <w:pPr>
        <w:jc w:val="both"/>
        <w:rPr>
          <w:rFonts w:asciiTheme="minorHAnsi" w:hAnsiTheme="minorHAnsi"/>
          <w:bCs/>
          <w:sz w:val="22"/>
          <w:szCs w:val="22"/>
          <w:lang w:val="el-GR"/>
        </w:rPr>
      </w:pPr>
    </w:p>
    <w:p w:rsidR="0017379D" w:rsidRPr="0017379D" w:rsidRDefault="0017379D" w:rsidP="0017379D">
      <w:pPr>
        <w:shd w:val="clear" w:color="auto" w:fill="00B0F0"/>
        <w:rPr>
          <w:rFonts w:asciiTheme="minorHAnsi" w:hAnsiTheme="minorHAnsi"/>
          <w:b/>
          <w:color w:val="FFFFFF" w:themeColor="background1"/>
          <w:sz w:val="28"/>
          <w:szCs w:val="28"/>
          <w:lang w:val="el-GR"/>
        </w:rPr>
      </w:pPr>
      <w:r w:rsidRPr="0017379D">
        <w:rPr>
          <w:rFonts w:asciiTheme="minorHAnsi" w:hAnsiTheme="minorHAnsi"/>
          <w:b/>
          <w:color w:val="FFFFFF" w:themeColor="background1"/>
          <w:sz w:val="28"/>
          <w:szCs w:val="28"/>
          <w:lang w:val="el-GR"/>
        </w:rPr>
        <w:t>Ενημέρωση σχολικών τάξεων για τους 17 Στόχους</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Καθώς η ορθή ενημέρωση των σχολικών τάξεων και των μαθητών πάνω στους 17 Παγκόσμιους Στόχους κρίνεται πολύ σημαντική για την περαιτέρω ενασχόληση με το θέμα, έχουμε εντάξει στην εκπαιδευτική μας προσέγγιση ενημερωτικές συναντήσεις στο χώρο του σχολείου.</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Οι ενημερωτικές συναντήσεις έχουν ως στόχο να:</w:t>
      </w:r>
    </w:p>
    <w:p w:rsidR="00916240" w:rsidRPr="00EE32BC" w:rsidRDefault="00916240" w:rsidP="00916240">
      <w:pPr>
        <w:jc w:val="both"/>
        <w:rPr>
          <w:rFonts w:asciiTheme="minorHAnsi" w:hAnsiTheme="minorHAnsi"/>
          <w:sz w:val="22"/>
          <w:szCs w:val="22"/>
          <w:lang w:val="el-GR"/>
        </w:rPr>
      </w:pPr>
    </w:p>
    <w:p w:rsidR="00916240" w:rsidRPr="00EE32BC" w:rsidRDefault="00916240" w:rsidP="00143114">
      <w:pPr>
        <w:pStyle w:val="ListParagraph"/>
        <w:numPr>
          <w:ilvl w:val="0"/>
          <w:numId w:val="8"/>
        </w:numPr>
        <w:jc w:val="both"/>
        <w:rPr>
          <w:rFonts w:asciiTheme="minorHAnsi" w:hAnsiTheme="minorHAnsi"/>
          <w:sz w:val="22"/>
          <w:szCs w:val="22"/>
        </w:rPr>
      </w:pPr>
      <w:r w:rsidRPr="00EE32BC">
        <w:rPr>
          <w:rFonts w:asciiTheme="minorHAnsi" w:hAnsiTheme="minorHAnsi"/>
          <w:sz w:val="22"/>
          <w:szCs w:val="22"/>
        </w:rPr>
        <w:t>Ενημερωθούν οι μαθητές για τους 17 ΣΒΑ</w:t>
      </w:r>
    </w:p>
    <w:p w:rsidR="00916240" w:rsidRPr="00EE32BC" w:rsidRDefault="00916240" w:rsidP="00143114">
      <w:pPr>
        <w:pStyle w:val="ListParagraph"/>
        <w:numPr>
          <w:ilvl w:val="0"/>
          <w:numId w:val="8"/>
        </w:numPr>
        <w:jc w:val="both"/>
        <w:rPr>
          <w:rFonts w:asciiTheme="minorHAnsi" w:hAnsiTheme="minorHAnsi"/>
          <w:sz w:val="22"/>
          <w:szCs w:val="22"/>
        </w:rPr>
      </w:pPr>
      <w:r w:rsidRPr="00EE32BC">
        <w:rPr>
          <w:rFonts w:asciiTheme="minorHAnsi" w:hAnsiTheme="minorHAnsi"/>
          <w:sz w:val="22"/>
          <w:szCs w:val="22"/>
        </w:rPr>
        <w:t>Ενεργοποιηθούν πάνω σε ένα σημαντικό θέμα για τον κόσμο</w:t>
      </w:r>
    </w:p>
    <w:p w:rsidR="00916240" w:rsidRPr="00EE32BC" w:rsidRDefault="00916240" w:rsidP="00143114">
      <w:pPr>
        <w:pStyle w:val="ListParagraph"/>
        <w:numPr>
          <w:ilvl w:val="0"/>
          <w:numId w:val="8"/>
        </w:numPr>
        <w:jc w:val="both"/>
        <w:rPr>
          <w:rFonts w:asciiTheme="minorHAnsi" w:hAnsiTheme="minorHAnsi"/>
          <w:sz w:val="22"/>
          <w:szCs w:val="22"/>
        </w:rPr>
      </w:pPr>
      <w:r w:rsidRPr="00EE32BC">
        <w:rPr>
          <w:rFonts w:asciiTheme="minorHAnsi" w:hAnsiTheme="minorHAnsi"/>
          <w:sz w:val="22"/>
          <w:szCs w:val="22"/>
        </w:rPr>
        <w:t>Αντιληφθούν τη σημασία της δικής τους συνεισφοράς</w:t>
      </w:r>
    </w:p>
    <w:p w:rsidR="00916240" w:rsidRPr="00EE32BC" w:rsidRDefault="00916240" w:rsidP="00143114">
      <w:pPr>
        <w:pStyle w:val="ListParagraph"/>
        <w:numPr>
          <w:ilvl w:val="0"/>
          <w:numId w:val="8"/>
        </w:numPr>
        <w:jc w:val="both"/>
        <w:rPr>
          <w:rFonts w:asciiTheme="minorHAnsi" w:hAnsiTheme="minorHAnsi"/>
          <w:sz w:val="22"/>
          <w:szCs w:val="22"/>
        </w:rPr>
      </w:pPr>
      <w:r w:rsidRPr="00EE32BC">
        <w:rPr>
          <w:rFonts w:asciiTheme="minorHAnsi" w:hAnsiTheme="minorHAnsi"/>
          <w:sz w:val="22"/>
          <w:szCs w:val="22"/>
        </w:rPr>
        <w:t xml:space="preserve">Δεσμευτούν &amp; κινητοποιηθούν για την υλοποίηση των στόχων </w:t>
      </w:r>
    </w:p>
    <w:p w:rsidR="00916240" w:rsidRPr="00EE32BC" w:rsidRDefault="00916240" w:rsidP="00916240">
      <w:pPr>
        <w:jc w:val="both"/>
        <w:rPr>
          <w:rFonts w:asciiTheme="minorHAnsi" w:hAnsiTheme="minorHAnsi"/>
          <w:sz w:val="22"/>
          <w:szCs w:val="22"/>
          <w:lang w:val="el-GR"/>
        </w:rPr>
      </w:pPr>
    </w:p>
    <w:p w:rsidR="00916240"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Οι ενημερωτικές συναντήσεις γίνονται από εκπρόσωπο του </w:t>
      </w:r>
      <w:r w:rsidRPr="00EE32BC">
        <w:rPr>
          <w:rFonts w:asciiTheme="minorHAnsi" w:hAnsiTheme="minorHAnsi"/>
          <w:sz w:val="22"/>
          <w:szCs w:val="22"/>
          <w:lang w:val="en-US"/>
        </w:rPr>
        <w:t>QualityNet</w:t>
      </w:r>
      <w:r w:rsidRPr="00EE32BC">
        <w:rPr>
          <w:rFonts w:asciiTheme="minorHAnsi" w:hAnsiTheme="minorHAnsi"/>
          <w:sz w:val="22"/>
          <w:szCs w:val="22"/>
          <w:lang w:val="el-GR"/>
        </w:rPr>
        <w:t>, επιμορφωμένο στα θέματα της Βιώσιμης Ανάπτυ</w:t>
      </w:r>
      <w:r w:rsidR="0017379D">
        <w:rPr>
          <w:rFonts w:asciiTheme="minorHAnsi" w:hAnsiTheme="minorHAnsi"/>
          <w:sz w:val="22"/>
          <w:szCs w:val="22"/>
          <w:lang w:val="el-GR"/>
        </w:rPr>
        <w:t xml:space="preserve">ξη και στην </w:t>
      </w:r>
      <w:r w:rsidRPr="00EE32BC">
        <w:rPr>
          <w:rFonts w:asciiTheme="minorHAnsi" w:hAnsiTheme="minorHAnsi"/>
          <w:sz w:val="22"/>
          <w:szCs w:val="22"/>
          <w:lang w:val="el-GR"/>
        </w:rPr>
        <w:t>προσέγγιση των μαθητών</w:t>
      </w:r>
      <w:r w:rsidR="00001E62">
        <w:rPr>
          <w:rFonts w:asciiTheme="minorHAnsi" w:hAnsiTheme="minorHAnsi"/>
          <w:sz w:val="22"/>
          <w:szCs w:val="22"/>
          <w:lang w:val="el-GR"/>
        </w:rPr>
        <w:t>.</w:t>
      </w:r>
    </w:p>
    <w:p w:rsidR="00001E62" w:rsidRPr="00EE32BC" w:rsidRDefault="00001E62"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Κάθε συνάντηση είναι διάρκειας ενός διδακτικού δίωρου (90’) και</w:t>
      </w:r>
      <w:r w:rsidR="0017379D">
        <w:rPr>
          <w:rFonts w:asciiTheme="minorHAnsi" w:hAnsiTheme="minorHAnsi"/>
          <w:sz w:val="22"/>
          <w:szCs w:val="22"/>
          <w:lang w:val="el-GR"/>
        </w:rPr>
        <w:t xml:space="preserve"> </w:t>
      </w:r>
      <w:r w:rsidRPr="00EE32BC">
        <w:rPr>
          <w:rFonts w:asciiTheme="minorHAnsi" w:hAnsiTheme="minorHAnsi"/>
          <w:sz w:val="22"/>
          <w:szCs w:val="22"/>
          <w:lang w:val="el-GR"/>
        </w:rPr>
        <w:t>περιλαμβάνει:</w:t>
      </w:r>
    </w:p>
    <w:p w:rsidR="00916240" w:rsidRPr="00EE32BC" w:rsidRDefault="00916240" w:rsidP="00916240">
      <w:pPr>
        <w:jc w:val="both"/>
        <w:rPr>
          <w:rFonts w:asciiTheme="minorHAnsi" w:hAnsiTheme="minorHAnsi"/>
          <w:sz w:val="22"/>
          <w:szCs w:val="22"/>
          <w:lang w:val="el-GR"/>
        </w:rPr>
      </w:pPr>
    </w:p>
    <w:p w:rsidR="00916240" w:rsidRPr="00EE32BC" w:rsidRDefault="00916240" w:rsidP="00143114">
      <w:pPr>
        <w:pStyle w:val="ListParagraph"/>
        <w:numPr>
          <w:ilvl w:val="0"/>
          <w:numId w:val="10"/>
        </w:numPr>
        <w:jc w:val="both"/>
        <w:rPr>
          <w:rFonts w:asciiTheme="minorHAnsi" w:hAnsiTheme="minorHAnsi"/>
          <w:sz w:val="22"/>
          <w:szCs w:val="22"/>
        </w:rPr>
      </w:pPr>
      <w:r w:rsidRPr="00EE32BC">
        <w:rPr>
          <w:rFonts w:asciiTheme="minorHAnsi" w:hAnsiTheme="minorHAnsi"/>
          <w:sz w:val="22"/>
          <w:szCs w:val="22"/>
        </w:rPr>
        <w:t xml:space="preserve">Εισαγωγή στην έννοια της Βιώσιμης Ανάπτυξης (προβολή σχετικού βίντεο </w:t>
      </w:r>
      <w:hyperlink r:id="rId22" w:history="1">
        <w:r w:rsidRPr="00EE32BC">
          <w:rPr>
            <w:rStyle w:val="Hyperlink"/>
            <w:rFonts w:asciiTheme="minorHAnsi" w:hAnsiTheme="minorHAnsi"/>
            <w:sz w:val="22"/>
            <w:szCs w:val="22"/>
          </w:rPr>
          <w:t>Τι είναι Βιώσιμη Ανάπτυξη</w:t>
        </w:r>
      </w:hyperlink>
      <w:r w:rsidRPr="00EE32BC">
        <w:rPr>
          <w:rFonts w:asciiTheme="minorHAnsi" w:hAnsiTheme="minorHAnsi"/>
          <w:sz w:val="22"/>
          <w:szCs w:val="22"/>
        </w:rPr>
        <w:t>) και ομιλία  | διάρκεια 10’</w:t>
      </w:r>
    </w:p>
    <w:p w:rsidR="00916240" w:rsidRPr="00EE32BC" w:rsidRDefault="00916240" w:rsidP="00143114">
      <w:pPr>
        <w:pStyle w:val="ListParagraph"/>
        <w:numPr>
          <w:ilvl w:val="0"/>
          <w:numId w:val="10"/>
        </w:numPr>
        <w:jc w:val="both"/>
        <w:rPr>
          <w:rFonts w:asciiTheme="minorHAnsi" w:hAnsiTheme="minorHAnsi"/>
          <w:sz w:val="22"/>
          <w:szCs w:val="22"/>
        </w:rPr>
      </w:pPr>
      <w:r w:rsidRPr="00EE32BC">
        <w:rPr>
          <w:rFonts w:asciiTheme="minorHAnsi" w:hAnsiTheme="minorHAnsi"/>
          <w:sz w:val="22"/>
          <w:szCs w:val="22"/>
        </w:rPr>
        <w:lastRenderedPageBreak/>
        <w:t>Εισαγωγή στους 17 Παγκόσμιους Στόχους &amp; ο ρόλος του ΟΗΕ | διάρκεια 15’</w:t>
      </w:r>
    </w:p>
    <w:p w:rsidR="00916240" w:rsidRPr="00EE32BC" w:rsidRDefault="00916240" w:rsidP="00143114">
      <w:pPr>
        <w:pStyle w:val="ListParagraph"/>
        <w:numPr>
          <w:ilvl w:val="0"/>
          <w:numId w:val="10"/>
        </w:numPr>
        <w:jc w:val="both"/>
        <w:rPr>
          <w:rFonts w:asciiTheme="minorHAnsi" w:hAnsiTheme="minorHAnsi"/>
          <w:sz w:val="22"/>
          <w:szCs w:val="22"/>
        </w:rPr>
      </w:pPr>
      <w:r w:rsidRPr="00EE32BC">
        <w:rPr>
          <w:rFonts w:asciiTheme="minorHAnsi" w:hAnsiTheme="minorHAnsi"/>
          <w:sz w:val="22"/>
          <w:szCs w:val="22"/>
        </w:rPr>
        <w:t>Ανάπτυξη των 17 Παγκόσμιων Στόχων, Τι προσδοκάμε από την υλοποίησή τους, Πλανήτης 2030 | διάρκεια 20’</w:t>
      </w:r>
    </w:p>
    <w:p w:rsidR="00916240" w:rsidRPr="00EE32BC" w:rsidRDefault="00916240" w:rsidP="00143114">
      <w:pPr>
        <w:pStyle w:val="ListParagraph"/>
        <w:numPr>
          <w:ilvl w:val="0"/>
          <w:numId w:val="10"/>
        </w:numPr>
        <w:jc w:val="both"/>
        <w:rPr>
          <w:rFonts w:asciiTheme="minorHAnsi" w:hAnsiTheme="minorHAnsi"/>
          <w:sz w:val="22"/>
          <w:szCs w:val="22"/>
        </w:rPr>
      </w:pPr>
      <w:r w:rsidRPr="00EE32BC">
        <w:rPr>
          <w:rFonts w:asciiTheme="minorHAnsi" w:hAnsiTheme="minorHAnsi"/>
          <w:sz w:val="22"/>
          <w:szCs w:val="22"/>
        </w:rPr>
        <w:t>Τι μπορεί να κάνει ο καθένας μας – Παρουσίαση καλών πρακτικών μαθητών | διάρκεια 10’</w:t>
      </w:r>
    </w:p>
    <w:p w:rsidR="00916240" w:rsidRPr="00EE32BC" w:rsidRDefault="00916240" w:rsidP="00143114">
      <w:pPr>
        <w:pStyle w:val="ListParagraph"/>
        <w:numPr>
          <w:ilvl w:val="0"/>
          <w:numId w:val="10"/>
        </w:numPr>
        <w:jc w:val="both"/>
        <w:rPr>
          <w:rFonts w:asciiTheme="minorHAnsi" w:hAnsiTheme="minorHAnsi"/>
          <w:sz w:val="22"/>
          <w:szCs w:val="22"/>
        </w:rPr>
      </w:pPr>
      <w:r w:rsidRPr="00EE32BC">
        <w:rPr>
          <w:rFonts w:asciiTheme="minorHAnsi" w:hAnsiTheme="minorHAnsi"/>
          <w:sz w:val="22"/>
          <w:szCs w:val="22"/>
        </w:rPr>
        <w:t>Σύντομη παρουσίαση εκπαιδευτικού προγράμματος | διάρκεια 5’</w:t>
      </w:r>
    </w:p>
    <w:p w:rsidR="00916240" w:rsidRPr="00EE32BC" w:rsidRDefault="00916240" w:rsidP="00143114">
      <w:pPr>
        <w:pStyle w:val="ListParagraph"/>
        <w:numPr>
          <w:ilvl w:val="0"/>
          <w:numId w:val="10"/>
        </w:numPr>
        <w:jc w:val="both"/>
        <w:rPr>
          <w:rFonts w:asciiTheme="minorHAnsi" w:hAnsiTheme="minorHAnsi"/>
          <w:sz w:val="22"/>
          <w:szCs w:val="22"/>
        </w:rPr>
      </w:pPr>
      <w:r w:rsidRPr="00EE32BC">
        <w:rPr>
          <w:rFonts w:asciiTheme="minorHAnsi" w:hAnsiTheme="minorHAnsi"/>
          <w:sz w:val="22"/>
          <w:szCs w:val="22"/>
        </w:rPr>
        <w:t>Δραστηριότητες με τους μαθητές | διάρκεια 30’</w:t>
      </w:r>
    </w:p>
    <w:p w:rsidR="00916240" w:rsidRPr="00EE32BC" w:rsidRDefault="00916240" w:rsidP="00916240">
      <w:pPr>
        <w:ind w:left="720"/>
        <w:jc w:val="both"/>
        <w:rPr>
          <w:rFonts w:asciiTheme="minorHAnsi" w:hAnsiTheme="minorHAnsi"/>
          <w:sz w:val="22"/>
          <w:szCs w:val="22"/>
          <w:lang w:val="el-GR"/>
        </w:rPr>
      </w:pPr>
      <w:r w:rsidRPr="00EE32BC">
        <w:rPr>
          <w:rFonts w:asciiTheme="minorHAnsi" w:hAnsiTheme="minorHAnsi"/>
          <w:sz w:val="22"/>
          <w:szCs w:val="22"/>
          <w:lang w:val="el-GR"/>
        </w:rPr>
        <w:t>- Δεσμευόμαστε για τους στόχους (Ε, ΣΤ Δημοτικού &amp; Γυμνάσιο) | «Υιοθετούμε» το στόχο που θέλουμε να πετύχουμε</w:t>
      </w:r>
    </w:p>
    <w:p w:rsidR="00916240"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ab/>
        <w:t>- Χάρτινες αλυσίδες (χαρτοκοπτική) (Δημοτικ</w:t>
      </w:r>
      <w:r w:rsidR="00FA1BEB">
        <w:rPr>
          <w:rFonts w:asciiTheme="minorHAnsi" w:hAnsiTheme="minorHAnsi"/>
          <w:sz w:val="22"/>
          <w:szCs w:val="22"/>
          <w:lang w:val="el-GR"/>
        </w:rPr>
        <w:t>ό</w:t>
      </w:r>
      <w:r w:rsidRPr="00EE32BC">
        <w:rPr>
          <w:rFonts w:asciiTheme="minorHAnsi" w:hAnsiTheme="minorHAnsi"/>
          <w:sz w:val="22"/>
          <w:szCs w:val="22"/>
          <w:lang w:val="el-GR"/>
        </w:rPr>
        <w:t>)</w:t>
      </w:r>
    </w:p>
    <w:p w:rsidR="004C3268" w:rsidRDefault="004C3268" w:rsidP="004C3268">
      <w:pPr>
        <w:pStyle w:val="NormalWeb"/>
        <w:shd w:val="clear" w:color="auto" w:fill="FFFFFF"/>
        <w:spacing w:before="0" w:after="0"/>
        <w:jc w:val="both"/>
        <w:rPr>
          <w:rFonts w:asciiTheme="minorHAnsi" w:hAnsiTheme="minorHAnsi" w:cs="TimesNewRomanPSMT"/>
          <w:b/>
        </w:rPr>
      </w:pPr>
    </w:p>
    <w:p w:rsidR="004C3268" w:rsidRPr="004C3268" w:rsidRDefault="004C3268" w:rsidP="004C3268">
      <w:pPr>
        <w:pStyle w:val="NormalWeb"/>
        <w:shd w:val="clear" w:color="auto" w:fill="FFFFFF"/>
        <w:spacing w:before="0" w:after="0"/>
        <w:jc w:val="both"/>
        <w:rPr>
          <w:rFonts w:asciiTheme="minorHAnsi" w:hAnsiTheme="minorHAnsi" w:cs="TimesNewRomanPSMT"/>
          <w:b/>
        </w:rPr>
      </w:pPr>
      <w:r w:rsidRPr="004C3268">
        <w:rPr>
          <w:rFonts w:asciiTheme="minorHAnsi" w:hAnsiTheme="minorHAnsi" w:cs="TimesNewRomanPSMT"/>
          <w:b/>
        </w:rPr>
        <w:t xml:space="preserve">Όλη η Βιωματική προσέγγιση θα βασίζεται στην φιλοσοφία του παιχνιδιού που έχει δημιουργήσει ο ΟΗΕ «Παίζοντας με τους Στόχους» </w:t>
      </w:r>
    </w:p>
    <w:p w:rsidR="004C3268" w:rsidRPr="004C3268" w:rsidRDefault="004C3268" w:rsidP="004C3268">
      <w:pPr>
        <w:pStyle w:val="NormalWeb"/>
        <w:shd w:val="clear" w:color="auto" w:fill="FFFFFF"/>
        <w:spacing w:before="0" w:after="0"/>
        <w:jc w:val="both"/>
        <w:rPr>
          <w:rFonts w:asciiTheme="minorHAnsi" w:hAnsiTheme="minorHAnsi" w:cs="TimesNewRomanPSMT"/>
          <w:b/>
        </w:rPr>
      </w:pPr>
    </w:p>
    <w:p w:rsidR="00916240" w:rsidRPr="00EE32BC" w:rsidRDefault="00001E62" w:rsidP="00916240">
      <w:pPr>
        <w:jc w:val="both"/>
        <w:rPr>
          <w:rFonts w:asciiTheme="minorHAnsi" w:hAnsiTheme="minorHAnsi"/>
          <w:sz w:val="22"/>
          <w:szCs w:val="22"/>
          <w:lang w:val="el-GR"/>
        </w:rPr>
      </w:pPr>
      <w:r>
        <w:rPr>
          <w:rFonts w:asciiTheme="minorHAnsi" w:hAnsiTheme="minorHAnsi"/>
          <w:sz w:val="22"/>
          <w:szCs w:val="22"/>
          <w:lang w:val="el-GR"/>
        </w:rPr>
        <w:t>Υ</w:t>
      </w:r>
      <w:r w:rsidR="00916240" w:rsidRPr="00EE32BC">
        <w:rPr>
          <w:rFonts w:asciiTheme="minorHAnsi" w:hAnsiTheme="minorHAnsi"/>
          <w:sz w:val="22"/>
          <w:szCs w:val="22"/>
          <w:lang w:val="el-GR"/>
        </w:rPr>
        <w:t xml:space="preserve">λοποιούνται </w:t>
      </w:r>
      <w:r w:rsidR="00916240" w:rsidRPr="00EE32BC">
        <w:rPr>
          <w:rFonts w:asciiTheme="minorHAnsi" w:hAnsiTheme="minorHAnsi"/>
          <w:b/>
          <w:sz w:val="22"/>
          <w:szCs w:val="22"/>
          <w:lang w:val="el-GR"/>
        </w:rPr>
        <w:t xml:space="preserve">ΔΩΡΕΑΝ </w:t>
      </w:r>
      <w:r w:rsidR="00916240" w:rsidRPr="00EE32BC">
        <w:rPr>
          <w:rFonts w:asciiTheme="minorHAnsi" w:hAnsiTheme="minorHAnsi"/>
          <w:sz w:val="22"/>
          <w:szCs w:val="22"/>
          <w:lang w:val="el-GR"/>
        </w:rPr>
        <w:t xml:space="preserve">στα σχολεία μετά από σχετικό αίτημα προς το </w:t>
      </w:r>
      <w:r w:rsidR="00916240" w:rsidRPr="00EE32BC">
        <w:rPr>
          <w:rFonts w:asciiTheme="minorHAnsi" w:hAnsiTheme="minorHAnsi"/>
          <w:sz w:val="22"/>
          <w:szCs w:val="22"/>
          <w:lang w:val="en-US"/>
        </w:rPr>
        <w:t>QualityNet</w:t>
      </w:r>
      <w:r w:rsidR="00916240" w:rsidRPr="00EE32BC">
        <w:rPr>
          <w:rFonts w:asciiTheme="minorHAnsi" w:hAnsiTheme="minorHAnsi"/>
          <w:sz w:val="22"/>
          <w:szCs w:val="22"/>
          <w:lang w:val="el-GR"/>
        </w:rPr>
        <w:t>.</w:t>
      </w:r>
    </w:p>
    <w:p w:rsidR="00916240" w:rsidRDefault="00916240" w:rsidP="00916240">
      <w:pPr>
        <w:jc w:val="both"/>
        <w:rPr>
          <w:rFonts w:asciiTheme="minorHAnsi" w:hAnsiTheme="minorHAnsi"/>
          <w:sz w:val="22"/>
          <w:szCs w:val="22"/>
          <w:lang w:val="el-GR"/>
        </w:rPr>
      </w:pPr>
    </w:p>
    <w:p w:rsidR="007C31B8" w:rsidRDefault="007C31B8" w:rsidP="00916240">
      <w:pPr>
        <w:jc w:val="both"/>
        <w:rPr>
          <w:rFonts w:asciiTheme="minorHAnsi" w:hAnsiTheme="minorHAnsi"/>
          <w:sz w:val="22"/>
          <w:szCs w:val="22"/>
          <w:lang w:val="el-GR"/>
        </w:rPr>
      </w:pPr>
    </w:p>
    <w:p w:rsidR="004C3268" w:rsidRPr="00EE32BC" w:rsidRDefault="004C3268" w:rsidP="004C3268">
      <w:pPr>
        <w:jc w:val="center"/>
        <w:rPr>
          <w:rFonts w:asciiTheme="minorHAnsi" w:hAnsiTheme="minorHAnsi"/>
          <w:b/>
          <w:sz w:val="22"/>
          <w:szCs w:val="22"/>
          <w:lang w:val="el-GR"/>
        </w:rPr>
      </w:pPr>
    </w:p>
    <w:p w:rsidR="007C31B8" w:rsidRPr="0017379D" w:rsidRDefault="00DC3E64" w:rsidP="0017379D">
      <w:pPr>
        <w:shd w:val="clear" w:color="auto" w:fill="00B0F0"/>
        <w:rPr>
          <w:rFonts w:asciiTheme="minorHAnsi" w:hAnsiTheme="minorHAnsi"/>
          <w:b/>
          <w:color w:val="FFFFFF" w:themeColor="background1"/>
          <w:sz w:val="28"/>
          <w:szCs w:val="28"/>
          <w:lang w:val="el-GR"/>
        </w:rPr>
      </w:pPr>
      <w:r w:rsidRPr="0017379D">
        <w:rPr>
          <w:rFonts w:asciiTheme="minorHAnsi" w:hAnsiTheme="minorHAnsi"/>
          <w:b/>
          <w:color w:val="FFFFFF" w:themeColor="background1"/>
          <w:sz w:val="28"/>
          <w:szCs w:val="28"/>
          <w:lang w:val="el-GR"/>
        </w:rPr>
        <w:t xml:space="preserve">Δημιουργία της ΕΛΛΗΝΙΚΗΣ ΒΙΒΛΙΟΘΗΚΗΣ ΤΩΝ </w:t>
      </w:r>
      <w:r w:rsidR="004C3268" w:rsidRPr="0017379D">
        <w:rPr>
          <w:rFonts w:asciiTheme="minorHAnsi" w:hAnsiTheme="minorHAnsi"/>
          <w:b/>
          <w:color w:val="FFFFFF" w:themeColor="background1"/>
          <w:sz w:val="28"/>
          <w:szCs w:val="28"/>
          <w:lang w:val="el-GR"/>
        </w:rPr>
        <w:t xml:space="preserve">17 </w:t>
      </w:r>
      <w:r w:rsidRPr="0017379D">
        <w:rPr>
          <w:rFonts w:asciiTheme="minorHAnsi" w:hAnsiTheme="minorHAnsi"/>
          <w:b/>
          <w:color w:val="FFFFFF" w:themeColor="background1"/>
          <w:sz w:val="28"/>
          <w:szCs w:val="28"/>
          <w:lang w:val="el-GR"/>
        </w:rPr>
        <w:t>ΣΤΟΧΩΝ</w:t>
      </w:r>
    </w:p>
    <w:p w:rsidR="00DC3E64" w:rsidRPr="0017379D" w:rsidRDefault="00DC3E64" w:rsidP="0017379D">
      <w:pPr>
        <w:shd w:val="clear" w:color="auto" w:fill="00B0F0"/>
        <w:rPr>
          <w:rFonts w:asciiTheme="minorHAnsi" w:hAnsiTheme="minorHAnsi"/>
          <w:b/>
          <w:color w:val="FFFFFF" w:themeColor="background1"/>
          <w:sz w:val="28"/>
          <w:szCs w:val="28"/>
          <w:lang w:val="el-GR"/>
        </w:rPr>
      </w:pPr>
      <w:r w:rsidRPr="0017379D">
        <w:rPr>
          <w:rFonts w:asciiTheme="minorHAnsi" w:hAnsiTheme="minorHAnsi"/>
          <w:b/>
          <w:color w:val="FFFFFF" w:themeColor="background1"/>
          <w:sz w:val="28"/>
          <w:szCs w:val="28"/>
          <w:lang w:val="el-GR"/>
        </w:rPr>
        <w:t>(Greek SDGs Library)</w:t>
      </w:r>
    </w:p>
    <w:p w:rsidR="00916240" w:rsidRPr="00EE32BC" w:rsidRDefault="00916240" w:rsidP="00916240">
      <w:pPr>
        <w:jc w:val="both"/>
        <w:rPr>
          <w:rFonts w:asciiTheme="minorHAnsi" w:hAnsiTheme="minorHAnsi"/>
          <w:b/>
          <w:color w:val="FFFFFF" w:themeColor="background1"/>
          <w:lang w:val="el-GR"/>
        </w:rPr>
      </w:pPr>
    </w:p>
    <w:p w:rsidR="00DC3E64" w:rsidRPr="0017379D" w:rsidRDefault="00DC3E64" w:rsidP="0017379D">
      <w:pPr>
        <w:jc w:val="both"/>
        <w:rPr>
          <w:rFonts w:asciiTheme="minorHAnsi" w:hAnsiTheme="minorHAnsi"/>
          <w:sz w:val="22"/>
          <w:szCs w:val="22"/>
          <w:lang w:val="el-GR"/>
        </w:rPr>
      </w:pPr>
      <w:r w:rsidRPr="0017379D">
        <w:rPr>
          <w:rFonts w:asciiTheme="minorHAnsi" w:hAnsiTheme="minorHAnsi"/>
          <w:sz w:val="22"/>
          <w:szCs w:val="22"/>
          <w:lang w:val="el-GR"/>
        </w:rPr>
        <w:t xml:space="preserve">Η προσαρμογή των στόχων στις </w:t>
      </w:r>
      <w:r w:rsidR="0017379D" w:rsidRPr="0017379D">
        <w:rPr>
          <w:rFonts w:asciiTheme="minorHAnsi" w:hAnsiTheme="minorHAnsi"/>
          <w:sz w:val="22"/>
          <w:szCs w:val="22"/>
          <w:lang w:val="el-GR"/>
        </w:rPr>
        <w:t>ε</w:t>
      </w:r>
      <w:r w:rsidRPr="0017379D">
        <w:rPr>
          <w:rFonts w:asciiTheme="minorHAnsi" w:hAnsiTheme="minorHAnsi"/>
          <w:sz w:val="22"/>
          <w:szCs w:val="22"/>
          <w:lang w:val="el-GR"/>
        </w:rPr>
        <w:t>θνικές παραμέτρους κάθε χώρας είναι το ζητούμενο από τον ΟΗΕ και από τις Εθνικές κυβερνήσεις</w:t>
      </w:r>
      <w:r w:rsidR="0017379D" w:rsidRPr="0017379D">
        <w:rPr>
          <w:rFonts w:asciiTheme="minorHAnsi" w:hAnsiTheme="minorHAnsi"/>
          <w:sz w:val="22"/>
          <w:szCs w:val="22"/>
          <w:lang w:val="el-GR"/>
        </w:rPr>
        <w:t xml:space="preserve">, </w:t>
      </w:r>
      <w:r w:rsidRPr="0017379D">
        <w:rPr>
          <w:rFonts w:asciiTheme="minorHAnsi" w:hAnsiTheme="minorHAnsi"/>
          <w:sz w:val="22"/>
          <w:szCs w:val="22"/>
          <w:lang w:val="el-GR"/>
        </w:rPr>
        <w:t xml:space="preserve">έτσι ώστε οι 17 Στόχοι να σχετίζονται άμεσα με τις εθνικές και τοπικές ανάγκες. Έτσι </w:t>
      </w:r>
      <w:r w:rsidR="0017379D">
        <w:rPr>
          <w:rFonts w:asciiTheme="minorHAnsi" w:hAnsiTheme="minorHAnsi"/>
          <w:sz w:val="22"/>
          <w:szCs w:val="22"/>
          <w:lang w:val="el-GR"/>
        </w:rPr>
        <w:t>η</w:t>
      </w:r>
      <w:r w:rsidRPr="0017379D">
        <w:rPr>
          <w:rFonts w:asciiTheme="minorHAnsi" w:hAnsiTheme="minorHAnsi"/>
          <w:sz w:val="22"/>
          <w:szCs w:val="22"/>
          <w:lang w:val="el-GR"/>
        </w:rPr>
        <w:t xml:space="preserve"> δημιουργία ενημερωτικών &amp; εκπαιδευτικών υλικών για κάθε στόχο είναι ένα μέσο που </w:t>
      </w:r>
      <w:r w:rsidR="0017379D">
        <w:rPr>
          <w:rFonts w:asciiTheme="minorHAnsi" w:hAnsiTheme="minorHAnsi"/>
          <w:sz w:val="22"/>
          <w:szCs w:val="22"/>
          <w:lang w:val="el-GR"/>
        </w:rPr>
        <w:t>προσφέρεται</w:t>
      </w:r>
      <w:r w:rsidRPr="0017379D">
        <w:rPr>
          <w:rFonts w:asciiTheme="minorHAnsi" w:hAnsiTheme="minorHAnsi"/>
          <w:sz w:val="22"/>
          <w:szCs w:val="22"/>
          <w:lang w:val="el-GR"/>
        </w:rPr>
        <w:t xml:space="preserve"> στο σχολικό περιβάλλον για την ευρύτερη δραστηριοποίηση του.</w:t>
      </w:r>
    </w:p>
    <w:p w:rsidR="00DC3E64" w:rsidRDefault="00DC3E64" w:rsidP="00916240">
      <w:pPr>
        <w:jc w:val="both"/>
        <w:rPr>
          <w:rFonts w:asciiTheme="minorHAnsi" w:hAnsiTheme="minorHAnsi"/>
          <w:b/>
          <w:sz w:val="22"/>
          <w:szCs w:val="22"/>
          <w:lang w:val="el-GR"/>
        </w:rPr>
      </w:pPr>
    </w:p>
    <w:p w:rsidR="00916240" w:rsidRPr="00EE32BC" w:rsidRDefault="00916240" w:rsidP="00916240">
      <w:pPr>
        <w:jc w:val="both"/>
        <w:rPr>
          <w:rFonts w:asciiTheme="minorHAnsi" w:hAnsiTheme="minorHAnsi"/>
          <w:b/>
          <w:sz w:val="22"/>
          <w:szCs w:val="22"/>
          <w:lang w:val="el-GR"/>
        </w:rPr>
      </w:pPr>
      <w:r w:rsidRPr="00EE32BC">
        <w:rPr>
          <w:rFonts w:asciiTheme="minorHAnsi" w:hAnsiTheme="minorHAnsi"/>
          <w:b/>
          <w:sz w:val="22"/>
          <w:szCs w:val="22"/>
          <w:lang w:val="el-GR"/>
        </w:rPr>
        <w:t>Η Μέθοδος</w:t>
      </w:r>
    </w:p>
    <w:p w:rsidR="00DC3E64"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Με στόχο τα παιδιά να υιοθετήσουν θετική στάση και συμπεριφορά απέναντι στα θέματα της Βιώσιμης Ανάπτυξης – θέματα που αφορούν άμεσα την καθημερινότητα </w:t>
      </w:r>
      <w:r w:rsidR="00DC3E64">
        <w:rPr>
          <w:rFonts w:asciiTheme="minorHAnsi" w:hAnsiTheme="minorHAnsi"/>
          <w:sz w:val="22"/>
          <w:szCs w:val="22"/>
          <w:lang w:val="el-GR"/>
        </w:rPr>
        <w:t xml:space="preserve">τη δική τους και της οικογένειας τους ,έχουμε δημιουργήσει </w:t>
      </w:r>
    </w:p>
    <w:p w:rsidR="00DC3E64" w:rsidRDefault="00DC3E64" w:rsidP="00DC3E64">
      <w:pPr>
        <w:pStyle w:val="ListParagraph"/>
        <w:numPr>
          <w:ilvl w:val="0"/>
          <w:numId w:val="47"/>
        </w:numPr>
        <w:jc w:val="both"/>
        <w:rPr>
          <w:rFonts w:asciiTheme="minorHAnsi" w:hAnsiTheme="minorHAnsi"/>
          <w:sz w:val="22"/>
          <w:szCs w:val="22"/>
        </w:rPr>
      </w:pPr>
      <w:r w:rsidRPr="00DC3E64">
        <w:rPr>
          <w:rFonts w:asciiTheme="minorHAnsi" w:hAnsiTheme="minorHAnsi"/>
          <w:b/>
          <w:sz w:val="22"/>
          <w:szCs w:val="22"/>
        </w:rPr>
        <w:t>Θεματικ</w:t>
      </w:r>
      <w:r w:rsidR="0017379D">
        <w:rPr>
          <w:rFonts w:asciiTheme="minorHAnsi" w:hAnsiTheme="minorHAnsi"/>
          <w:b/>
          <w:sz w:val="22"/>
          <w:szCs w:val="22"/>
        </w:rPr>
        <w:t xml:space="preserve">ά διδακτικά πακέτα με </w:t>
      </w:r>
      <w:r w:rsidRPr="00DC3E64">
        <w:rPr>
          <w:rFonts w:asciiTheme="minorHAnsi" w:hAnsiTheme="minorHAnsi"/>
          <w:b/>
          <w:sz w:val="22"/>
          <w:szCs w:val="22"/>
        </w:rPr>
        <w:t>σχέδια μαθήματος για τον δάσκαλο</w:t>
      </w:r>
      <w:r w:rsidRPr="00DC3E64">
        <w:rPr>
          <w:rFonts w:asciiTheme="minorHAnsi" w:hAnsiTheme="minorHAnsi"/>
          <w:sz w:val="22"/>
          <w:szCs w:val="22"/>
        </w:rPr>
        <w:t xml:space="preserve"> </w:t>
      </w:r>
      <w:r w:rsidRPr="00DC3E64">
        <w:rPr>
          <w:rFonts w:asciiTheme="minorHAnsi" w:hAnsiTheme="minorHAnsi"/>
          <w:b/>
          <w:sz w:val="22"/>
          <w:szCs w:val="22"/>
        </w:rPr>
        <w:t>&amp; τετράδια δραστηριοτήτων για τον μαθητή</w:t>
      </w:r>
      <w:r w:rsidRPr="00DC3E64">
        <w:rPr>
          <w:rFonts w:asciiTheme="minorHAnsi" w:hAnsiTheme="minorHAnsi"/>
          <w:sz w:val="22"/>
          <w:szCs w:val="22"/>
        </w:rPr>
        <w:t xml:space="preserve"> σε θέματα που άπτονται με τις εθνικές προτεραιότητες,</w:t>
      </w:r>
      <w:r w:rsidR="0017379D">
        <w:rPr>
          <w:rFonts w:asciiTheme="minorHAnsi" w:hAnsiTheme="minorHAnsi"/>
          <w:sz w:val="22"/>
          <w:szCs w:val="22"/>
        </w:rPr>
        <w:t xml:space="preserve"> </w:t>
      </w:r>
      <w:r w:rsidRPr="00DC3E64">
        <w:rPr>
          <w:rFonts w:asciiTheme="minorHAnsi" w:hAnsiTheme="minorHAnsi"/>
          <w:sz w:val="22"/>
          <w:szCs w:val="22"/>
        </w:rPr>
        <w:t xml:space="preserve">όπως αυτές προδιαγράφονται από τους επίσημους Θεσμικούς Φορείς της χώρας. Έτσι έχουμε ολοκληρώσει δύο θεματικές που </w:t>
      </w:r>
      <w:r w:rsidR="0017379D">
        <w:rPr>
          <w:rFonts w:asciiTheme="minorHAnsi" w:hAnsiTheme="minorHAnsi"/>
          <w:sz w:val="22"/>
          <w:szCs w:val="22"/>
        </w:rPr>
        <w:t>αφορούν</w:t>
      </w:r>
      <w:r w:rsidRPr="00DC3E64">
        <w:rPr>
          <w:rFonts w:asciiTheme="minorHAnsi" w:hAnsiTheme="minorHAnsi"/>
          <w:sz w:val="22"/>
          <w:szCs w:val="22"/>
        </w:rPr>
        <w:t xml:space="preserve"> την Πρόληψη της Υγείας (στόχος 3) και τον χρηματοοικονομικό εγγραμματισμό (στόχος 8) </w:t>
      </w:r>
    </w:p>
    <w:p w:rsidR="00DC3E64" w:rsidRPr="00DC3E64" w:rsidRDefault="00DC3E64" w:rsidP="00DC3E64">
      <w:pPr>
        <w:pStyle w:val="ListParagraph"/>
        <w:numPr>
          <w:ilvl w:val="0"/>
          <w:numId w:val="47"/>
        </w:numPr>
        <w:jc w:val="both"/>
        <w:rPr>
          <w:rFonts w:asciiTheme="minorHAnsi" w:hAnsiTheme="minorHAnsi"/>
          <w:sz w:val="22"/>
          <w:szCs w:val="22"/>
        </w:rPr>
      </w:pPr>
      <w:r>
        <w:rPr>
          <w:rFonts w:asciiTheme="minorHAnsi" w:hAnsiTheme="minorHAnsi"/>
          <w:b/>
          <w:sz w:val="22"/>
          <w:szCs w:val="22"/>
        </w:rPr>
        <w:t>Σχέδια μαθήματος για κάθε στόχο,</w:t>
      </w:r>
      <w:r w:rsidRPr="00DC3E64">
        <w:rPr>
          <w:rFonts w:asciiTheme="minorHAnsi" w:hAnsiTheme="minorHAnsi"/>
          <w:b/>
          <w:sz w:val="22"/>
          <w:szCs w:val="22"/>
        </w:rPr>
        <w:t xml:space="preserve"> </w:t>
      </w:r>
      <w:r w:rsidRPr="00DC3E64">
        <w:rPr>
          <w:rFonts w:asciiTheme="minorHAnsi" w:hAnsiTheme="minorHAnsi"/>
          <w:sz w:val="22"/>
          <w:szCs w:val="22"/>
        </w:rPr>
        <w:t xml:space="preserve">από τα βραβευμένα έργα στο </w:t>
      </w:r>
      <w:r w:rsidRPr="00DC3E64">
        <w:rPr>
          <w:rFonts w:asciiTheme="minorHAnsi" w:hAnsiTheme="minorHAnsi"/>
          <w:sz w:val="22"/>
          <w:szCs w:val="22"/>
          <w:lang w:val="en-US"/>
        </w:rPr>
        <w:t>Bravo</w:t>
      </w:r>
      <w:r w:rsidRPr="00DC3E64">
        <w:rPr>
          <w:rFonts w:asciiTheme="minorHAnsi" w:hAnsiTheme="minorHAnsi"/>
          <w:sz w:val="22"/>
          <w:szCs w:val="22"/>
        </w:rPr>
        <w:t xml:space="preserve"> </w:t>
      </w:r>
      <w:r w:rsidRPr="00DC3E64">
        <w:rPr>
          <w:rFonts w:asciiTheme="minorHAnsi" w:hAnsiTheme="minorHAnsi"/>
          <w:sz w:val="22"/>
          <w:szCs w:val="22"/>
          <w:lang w:val="en-US"/>
        </w:rPr>
        <w:t>Schools</w:t>
      </w:r>
      <w:r w:rsidRPr="00DC3E64">
        <w:rPr>
          <w:rFonts w:asciiTheme="minorHAnsi" w:hAnsiTheme="minorHAnsi"/>
          <w:sz w:val="22"/>
          <w:szCs w:val="22"/>
        </w:rPr>
        <w:t xml:space="preserve"> ώστε οι εκπαιδευτικοί να πάρουν ιδέες για τη δημιουργία καινούργιων εκπαιδευτικών προσεγγίσεων </w:t>
      </w:r>
    </w:p>
    <w:p w:rsidR="00916240" w:rsidRPr="00DF00E2" w:rsidRDefault="00DC3E64" w:rsidP="00916240">
      <w:pPr>
        <w:pStyle w:val="ListParagraph"/>
        <w:numPr>
          <w:ilvl w:val="0"/>
          <w:numId w:val="47"/>
        </w:numPr>
        <w:jc w:val="both"/>
        <w:rPr>
          <w:rFonts w:asciiTheme="minorHAnsi" w:hAnsiTheme="minorHAnsi"/>
          <w:sz w:val="22"/>
          <w:szCs w:val="22"/>
        </w:rPr>
      </w:pPr>
      <w:r w:rsidRPr="00DD0CF0">
        <w:rPr>
          <w:rFonts w:asciiTheme="minorHAnsi" w:hAnsiTheme="minorHAnsi"/>
          <w:b/>
          <w:sz w:val="22"/>
          <w:szCs w:val="22"/>
        </w:rPr>
        <w:t>Σχέδια Βιωματικών προγραμμάτων</w:t>
      </w:r>
      <w:r>
        <w:rPr>
          <w:rFonts w:asciiTheme="minorHAnsi" w:hAnsiTheme="minorHAnsi"/>
          <w:sz w:val="22"/>
          <w:szCs w:val="22"/>
        </w:rPr>
        <w:t xml:space="preserve"> που υποβοηθούν την εκπαιδευτική διαδικασία σε θέματα συγκεκριμένων στόχων</w:t>
      </w:r>
      <w:r w:rsidR="00DF00E2">
        <w:rPr>
          <w:rFonts w:asciiTheme="minorHAnsi" w:hAnsiTheme="minorHAnsi"/>
          <w:sz w:val="22"/>
          <w:szCs w:val="22"/>
        </w:rPr>
        <w:t>. ‘Ε</w:t>
      </w:r>
      <w:r w:rsidR="00916240" w:rsidRPr="00DF00E2">
        <w:rPr>
          <w:rFonts w:asciiTheme="minorHAnsi" w:hAnsiTheme="minorHAnsi"/>
          <w:sz w:val="22"/>
          <w:szCs w:val="22"/>
        </w:rPr>
        <w:t xml:space="preserve">χουμε επιλέξει τη βιωματική  και ενεργητική προσέγγιση ως μέθοδο για το σχεδιασμό και την υλοποίηση των προγραμμάτων μας, η οποία αποτελεί ζωτικής σημασίας διαδικασία για τη δημιουργία εμπειριών, την </w:t>
      </w:r>
      <w:r w:rsidR="00916240" w:rsidRPr="00DF00E2">
        <w:rPr>
          <w:rFonts w:asciiTheme="minorHAnsi" w:hAnsiTheme="minorHAnsi"/>
          <w:sz w:val="22"/>
          <w:szCs w:val="22"/>
        </w:rPr>
        <w:lastRenderedPageBreak/>
        <w:t xml:space="preserve">ανάπτυξη της προσωπικότητας του ατόμου και τελικά τη βελτίωση της ποιότητας της ζωής του, σύμφωνα και με τα δεδομένα των σύγχρονων παιδαγωγικών μεθόδων, οι οποίες και δίνουν έμφαση στο άτομο και στις σχέσεις που αναπτύσσει στο πλαίσιο της λειτουργίας της ομάδας. </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br/>
        <w:t>Μέσα από τη βιωματική προσέγγιση, τα παιδιά:</w:t>
      </w:r>
    </w:p>
    <w:p w:rsidR="00916240" w:rsidRPr="00EE32BC" w:rsidRDefault="00916240" w:rsidP="00916240">
      <w:pPr>
        <w:jc w:val="both"/>
        <w:rPr>
          <w:rFonts w:asciiTheme="minorHAnsi" w:hAnsiTheme="minorHAnsi"/>
          <w:sz w:val="22"/>
          <w:szCs w:val="22"/>
          <w:lang w:val="el-GR"/>
        </w:rPr>
      </w:pPr>
    </w:p>
    <w:p w:rsidR="00916240" w:rsidRPr="00EE32BC" w:rsidRDefault="00916240" w:rsidP="00143114">
      <w:pPr>
        <w:numPr>
          <w:ilvl w:val="0"/>
          <w:numId w:val="9"/>
        </w:numPr>
        <w:outlineLvl w:val="0"/>
        <w:rPr>
          <w:rFonts w:asciiTheme="minorHAnsi" w:hAnsiTheme="minorHAnsi" w:cs="Tahoma"/>
          <w:lang w:val="el-GR"/>
        </w:rPr>
      </w:pPr>
      <w:r w:rsidRPr="00EE32BC">
        <w:rPr>
          <w:rFonts w:asciiTheme="minorHAnsi" w:hAnsiTheme="minorHAnsi"/>
          <w:sz w:val="22"/>
          <w:szCs w:val="22"/>
          <w:lang w:val="el-GR"/>
        </w:rPr>
        <w:t>ενθαρρύνονται να συμμετέχουν ενεργά σε όλη τη διάρκεια απασχόλησης</w:t>
      </w:r>
    </w:p>
    <w:p w:rsidR="00916240" w:rsidRPr="00EE32BC" w:rsidRDefault="00916240" w:rsidP="00143114">
      <w:pPr>
        <w:numPr>
          <w:ilvl w:val="0"/>
          <w:numId w:val="9"/>
        </w:numPr>
        <w:outlineLvl w:val="0"/>
        <w:rPr>
          <w:rFonts w:asciiTheme="minorHAnsi" w:hAnsiTheme="minorHAnsi" w:cs="Tahoma"/>
          <w:lang w:val="el-GR"/>
        </w:rPr>
      </w:pPr>
      <w:r w:rsidRPr="00EE32BC">
        <w:rPr>
          <w:rFonts w:asciiTheme="minorHAnsi" w:hAnsiTheme="minorHAnsi"/>
          <w:sz w:val="22"/>
          <w:szCs w:val="22"/>
          <w:lang w:val="el-GR"/>
        </w:rPr>
        <w:t xml:space="preserve">ερευνούν &amp; ανακαλύπτουν </w:t>
      </w:r>
    </w:p>
    <w:p w:rsidR="00916240" w:rsidRPr="00EE32BC" w:rsidRDefault="00916240" w:rsidP="00143114">
      <w:pPr>
        <w:numPr>
          <w:ilvl w:val="0"/>
          <w:numId w:val="9"/>
        </w:numPr>
        <w:outlineLvl w:val="0"/>
        <w:rPr>
          <w:rFonts w:asciiTheme="minorHAnsi" w:hAnsiTheme="minorHAnsi" w:cs="Tahoma"/>
          <w:lang w:val="el-GR"/>
        </w:rPr>
      </w:pPr>
      <w:r w:rsidRPr="00EE32BC">
        <w:rPr>
          <w:rFonts w:asciiTheme="minorHAnsi" w:hAnsiTheme="minorHAnsi"/>
          <w:sz w:val="22"/>
          <w:szCs w:val="22"/>
          <w:lang w:val="el-GR"/>
        </w:rPr>
        <w:t xml:space="preserve">ενισχύουν την ικανότητά τους για κατανόηση και ερμηνεία </w:t>
      </w:r>
    </w:p>
    <w:p w:rsidR="00916240" w:rsidRPr="00EE32BC" w:rsidRDefault="00916240" w:rsidP="00143114">
      <w:pPr>
        <w:numPr>
          <w:ilvl w:val="0"/>
          <w:numId w:val="9"/>
        </w:numPr>
        <w:outlineLvl w:val="0"/>
        <w:rPr>
          <w:rFonts w:asciiTheme="minorHAnsi" w:hAnsiTheme="minorHAnsi" w:cs="Tahoma"/>
          <w:lang w:val="el-GR"/>
        </w:rPr>
      </w:pPr>
      <w:r w:rsidRPr="00EE32BC">
        <w:rPr>
          <w:rFonts w:asciiTheme="minorHAnsi" w:hAnsiTheme="minorHAnsi"/>
          <w:sz w:val="22"/>
          <w:szCs w:val="22"/>
          <w:lang w:val="el-GR"/>
        </w:rPr>
        <w:t>μαθαίνουν να λειτουργούν στο πλαίσιο της ομάδας</w:t>
      </w:r>
    </w:p>
    <w:p w:rsidR="00916240" w:rsidRPr="00EE32BC" w:rsidRDefault="00916240" w:rsidP="00143114">
      <w:pPr>
        <w:numPr>
          <w:ilvl w:val="0"/>
          <w:numId w:val="9"/>
        </w:numPr>
        <w:outlineLvl w:val="0"/>
        <w:rPr>
          <w:rFonts w:asciiTheme="minorHAnsi" w:hAnsiTheme="minorHAnsi" w:cs="Tahoma"/>
          <w:lang w:val="el-GR"/>
        </w:rPr>
      </w:pPr>
      <w:r w:rsidRPr="00EE32BC">
        <w:rPr>
          <w:rFonts w:asciiTheme="minorHAnsi" w:hAnsiTheme="minorHAnsi"/>
          <w:sz w:val="22"/>
          <w:szCs w:val="22"/>
          <w:lang w:val="el-GR"/>
        </w:rPr>
        <w:t xml:space="preserve">αποκτούν γνώση μέσα από την εμπειρία </w:t>
      </w:r>
    </w:p>
    <w:p w:rsidR="00916240" w:rsidRPr="00EE32BC" w:rsidRDefault="00916240" w:rsidP="00143114">
      <w:pPr>
        <w:numPr>
          <w:ilvl w:val="0"/>
          <w:numId w:val="9"/>
        </w:numPr>
        <w:outlineLvl w:val="0"/>
        <w:rPr>
          <w:rFonts w:asciiTheme="minorHAnsi" w:hAnsiTheme="minorHAnsi" w:cs="Tahoma"/>
          <w:lang w:val="el-GR"/>
        </w:rPr>
      </w:pPr>
      <w:r w:rsidRPr="00EE32BC">
        <w:rPr>
          <w:rFonts w:asciiTheme="minorHAnsi" w:hAnsiTheme="minorHAnsi"/>
          <w:sz w:val="22"/>
          <w:szCs w:val="22"/>
          <w:lang w:val="el-GR"/>
        </w:rPr>
        <w:t xml:space="preserve">αναπτύσσουν ομαλά την προσωπικότητά τους </w:t>
      </w:r>
    </w:p>
    <w:p w:rsidR="00916240" w:rsidRPr="00EE32BC" w:rsidRDefault="00916240" w:rsidP="00916240">
      <w:pPr>
        <w:jc w:val="both"/>
        <w:rPr>
          <w:rFonts w:asciiTheme="minorHAnsi" w:hAnsiTheme="minorHAnsi"/>
          <w:b/>
          <w:color w:val="FFFFFF" w:themeColor="background1"/>
          <w:lang w:val="el-GR"/>
        </w:rPr>
      </w:pPr>
    </w:p>
    <w:p w:rsidR="00916240" w:rsidRPr="00465C66" w:rsidRDefault="00916240" w:rsidP="00916240">
      <w:pPr>
        <w:jc w:val="both"/>
        <w:rPr>
          <w:rFonts w:asciiTheme="minorHAnsi" w:hAnsiTheme="minorHAnsi"/>
          <w:b/>
          <w:sz w:val="22"/>
          <w:szCs w:val="22"/>
          <w:lang w:val="el-GR"/>
        </w:rPr>
      </w:pPr>
      <w:r w:rsidRPr="00465C66">
        <w:rPr>
          <w:rFonts w:asciiTheme="minorHAnsi" w:hAnsiTheme="minorHAnsi"/>
          <w:b/>
          <w:sz w:val="22"/>
          <w:szCs w:val="22"/>
          <w:lang w:val="el-GR"/>
        </w:rPr>
        <w:t>Ο Τρόπος</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Στο πλαίσιο της γενικότερης εναρμόνισης μας με τις σύγχρονες τάσεις και απαιτήσεις, και έχοντας υιοθετήσει την ατζέντα των Ηνωμένων Εθνών και τους 17 Παγκόσμιους Στόχους που συμβάλλουν στη βελτίωση της ποιότητας ζωής μας, μέσα από καθημερινές πρωτοβουλίες σε ατομικό ή συλλογικό επίπεδο, δίνουμε τη δυνατότητα στους εκπαιδευτικούς της </w:t>
      </w:r>
      <w:r w:rsidRPr="00EE32BC">
        <w:rPr>
          <w:rFonts w:asciiTheme="minorHAnsi" w:hAnsiTheme="minorHAnsi"/>
          <w:b/>
          <w:sz w:val="22"/>
          <w:szCs w:val="22"/>
          <w:lang w:val="el-GR"/>
        </w:rPr>
        <w:t>πρωτοβάθμιας &amp; δευτεροβάθμιας εκπαίδευσης</w:t>
      </w:r>
      <w:r w:rsidRPr="00EE32BC">
        <w:rPr>
          <w:rFonts w:asciiTheme="minorHAnsi" w:hAnsiTheme="minorHAnsi"/>
          <w:sz w:val="22"/>
          <w:szCs w:val="22"/>
          <w:lang w:val="el-GR"/>
        </w:rPr>
        <w:t xml:space="preserve"> να προσεγγίσουν κάθε έναν από τους 17 Παγκόσμιους Στόχους, αξιοποιώντας υλικά &amp; </w:t>
      </w:r>
      <w:r>
        <w:rPr>
          <w:rFonts w:asciiTheme="minorHAnsi" w:hAnsiTheme="minorHAnsi"/>
          <w:sz w:val="22"/>
          <w:szCs w:val="22"/>
          <w:lang w:val="el-GR"/>
        </w:rPr>
        <w:t>ενημέρωση</w:t>
      </w:r>
      <w:r w:rsidRPr="00EE32BC">
        <w:rPr>
          <w:rFonts w:asciiTheme="minorHAnsi" w:hAnsiTheme="minorHAnsi"/>
          <w:sz w:val="22"/>
          <w:szCs w:val="22"/>
          <w:lang w:val="el-GR"/>
        </w:rPr>
        <w:t xml:space="preserve">, σχέδια </w:t>
      </w:r>
      <w:r w:rsidRPr="00EE32BC">
        <w:rPr>
          <w:rFonts w:asciiTheme="minorHAnsi" w:hAnsiTheme="minorHAnsi"/>
          <w:sz w:val="22"/>
          <w:szCs w:val="22"/>
          <w:lang w:val="en-US"/>
        </w:rPr>
        <w:t>project</w:t>
      </w:r>
      <w:r>
        <w:rPr>
          <w:rFonts w:asciiTheme="minorHAnsi" w:hAnsiTheme="minorHAnsi"/>
          <w:sz w:val="22"/>
          <w:szCs w:val="22"/>
          <w:lang w:val="el-GR"/>
        </w:rPr>
        <w:t xml:space="preserve"> που αναπτύχθηκαν στο πλαίσιο του προγράμματος από εκπαιδευτικούς,</w:t>
      </w:r>
      <w:r w:rsidRPr="00EE32BC">
        <w:rPr>
          <w:rFonts w:asciiTheme="minorHAnsi" w:hAnsiTheme="minorHAnsi"/>
          <w:sz w:val="22"/>
          <w:szCs w:val="22"/>
          <w:lang w:val="el-GR"/>
        </w:rPr>
        <w:t xml:space="preserve"> ώστε να αναπτύξει με τον τρόπο που επιθυμεί ο καθένας τη δραστηριότητα της τάξης του πάνω στους 17 Στόχους.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b/>
          <w:sz w:val="22"/>
          <w:szCs w:val="22"/>
          <w:lang w:val="el-GR"/>
        </w:rPr>
      </w:pPr>
      <w:r w:rsidRPr="00EE32BC">
        <w:rPr>
          <w:rFonts w:asciiTheme="minorHAnsi" w:hAnsiTheme="minorHAnsi"/>
          <w:b/>
          <w:sz w:val="22"/>
          <w:szCs w:val="22"/>
          <w:lang w:val="el-GR"/>
        </w:rPr>
        <w:t>Πρέπει να τονίσουμε ότι ο προτεινόμενος τρόπος ανάπτυξης του κάθε στόχου δεν προϋποθέτει καμία υ</w:t>
      </w:r>
      <w:r w:rsidR="00001E62">
        <w:rPr>
          <w:rFonts w:asciiTheme="minorHAnsi" w:hAnsiTheme="minorHAnsi"/>
          <w:b/>
          <w:sz w:val="22"/>
          <w:szCs w:val="22"/>
          <w:lang w:val="el-GR"/>
        </w:rPr>
        <w:t>ποχρέωση</w:t>
      </w:r>
      <w:r w:rsidRPr="00EE32BC">
        <w:rPr>
          <w:rFonts w:asciiTheme="minorHAnsi" w:hAnsiTheme="minorHAnsi"/>
          <w:b/>
          <w:sz w:val="22"/>
          <w:szCs w:val="22"/>
          <w:lang w:val="el-GR"/>
        </w:rPr>
        <w:t>. Επαφίεται στην επιθυμία του εκπαιδευτικού να υιοθετήσει μέρος ή σύνολο των προτεινόμενων δραστηριοτήτων</w:t>
      </w:r>
      <w:r w:rsidR="00C301F3">
        <w:rPr>
          <w:rFonts w:asciiTheme="minorHAnsi" w:hAnsiTheme="minorHAnsi"/>
          <w:b/>
          <w:sz w:val="22"/>
          <w:szCs w:val="22"/>
          <w:lang w:val="el-GR"/>
        </w:rPr>
        <w:t>/μαθησιακών αντικειμένων</w:t>
      </w:r>
      <w:r w:rsidRPr="00EE32BC">
        <w:rPr>
          <w:rFonts w:asciiTheme="minorHAnsi" w:hAnsiTheme="minorHAnsi"/>
          <w:b/>
          <w:sz w:val="22"/>
          <w:szCs w:val="22"/>
          <w:lang w:val="el-GR"/>
        </w:rPr>
        <w:t>, ανάλογα πάντα με τη διάρκεια που θέλει να αφιερώσει στο συγκεκριμένο πρόγραμμα και το ηλικιακό επίπεδο των μαθητών του.</w:t>
      </w:r>
    </w:p>
    <w:p w:rsidR="00916240" w:rsidRDefault="00916240" w:rsidP="00916240">
      <w:pPr>
        <w:jc w:val="both"/>
        <w:rPr>
          <w:rFonts w:asciiTheme="minorHAnsi" w:hAnsiTheme="minorHAnsi"/>
          <w:lang w:val="el-GR"/>
        </w:rPr>
      </w:pPr>
    </w:p>
    <w:p w:rsidR="00FA1BEB" w:rsidRDefault="00FA1BEB" w:rsidP="00916240">
      <w:pPr>
        <w:jc w:val="both"/>
        <w:rPr>
          <w:rFonts w:asciiTheme="minorHAnsi" w:hAnsiTheme="minorHAnsi"/>
          <w:lang w:val="el-GR"/>
        </w:rPr>
      </w:pPr>
    </w:p>
    <w:p w:rsidR="00FA1BEB" w:rsidRDefault="00FA1BEB" w:rsidP="00FA1BEB">
      <w:pPr>
        <w:pBdr>
          <w:top w:val="single" w:sz="4" w:space="1" w:color="auto"/>
          <w:left w:val="single" w:sz="4" w:space="4" w:color="auto"/>
          <w:bottom w:val="single" w:sz="4" w:space="1" w:color="auto"/>
          <w:right w:val="single" w:sz="4" w:space="4" w:color="auto"/>
        </w:pBdr>
        <w:jc w:val="center"/>
        <w:rPr>
          <w:rFonts w:asciiTheme="minorHAnsi" w:hAnsiTheme="minorHAnsi"/>
          <w:lang w:val="el-GR"/>
        </w:rPr>
      </w:pPr>
      <w:r>
        <w:rPr>
          <w:rFonts w:asciiTheme="minorHAnsi" w:hAnsiTheme="minorHAnsi"/>
          <w:lang w:val="el-GR"/>
        </w:rPr>
        <w:t xml:space="preserve">Μπορείτε να βρείτε ενημερωτικό &amp; εκπαιδευτικό υλικό, άρθρα, εικόνες, σχέδια </w:t>
      </w:r>
      <w:r>
        <w:rPr>
          <w:rFonts w:asciiTheme="minorHAnsi" w:hAnsiTheme="minorHAnsi"/>
          <w:lang w:val="en-US"/>
        </w:rPr>
        <w:t>project</w:t>
      </w:r>
      <w:r w:rsidRPr="00FA1BEB">
        <w:rPr>
          <w:rFonts w:asciiTheme="minorHAnsi" w:hAnsiTheme="minorHAnsi"/>
          <w:lang w:val="el-GR"/>
        </w:rPr>
        <w:t xml:space="preserve"> </w:t>
      </w:r>
      <w:r>
        <w:rPr>
          <w:rFonts w:asciiTheme="minorHAnsi" w:hAnsiTheme="minorHAnsi"/>
          <w:lang w:val="el-GR"/>
        </w:rPr>
        <w:t xml:space="preserve">εκπαιδευτικών ως καλά παραδείγματα για κάθε Στόχο </w:t>
      </w:r>
    </w:p>
    <w:p w:rsidR="00FA1BEB" w:rsidRDefault="00FA1BEB" w:rsidP="00FA1BEB">
      <w:pPr>
        <w:pBdr>
          <w:top w:val="single" w:sz="4" w:space="1" w:color="auto"/>
          <w:left w:val="single" w:sz="4" w:space="4" w:color="auto"/>
          <w:bottom w:val="single" w:sz="4" w:space="1" w:color="auto"/>
          <w:right w:val="single" w:sz="4" w:space="4" w:color="auto"/>
        </w:pBdr>
        <w:jc w:val="center"/>
        <w:rPr>
          <w:rFonts w:asciiTheme="minorHAnsi" w:hAnsiTheme="minorHAnsi"/>
          <w:lang w:val="el-GR"/>
        </w:rPr>
      </w:pPr>
      <w:r>
        <w:rPr>
          <w:rFonts w:asciiTheme="minorHAnsi" w:hAnsiTheme="minorHAnsi"/>
          <w:lang w:val="el-GR"/>
        </w:rPr>
        <w:t>στην ΕΛΛΗΝΙΚΗ ΒΙΒΛΙΟΘΗΚΗ ΤΩΝ ΣΤΟΧΩΝ</w:t>
      </w:r>
    </w:p>
    <w:p w:rsidR="00FA1BEB" w:rsidRDefault="00FA1BEB" w:rsidP="00FA1BEB">
      <w:pPr>
        <w:pBdr>
          <w:top w:val="single" w:sz="4" w:space="1" w:color="auto"/>
          <w:left w:val="single" w:sz="4" w:space="4" w:color="auto"/>
          <w:bottom w:val="single" w:sz="4" w:space="1" w:color="auto"/>
          <w:right w:val="single" w:sz="4" w:space="4" w:color="auto"/>
        </w:pBdr>
        <w:jc w:val="center"/>
        <w:rPr>
          <w:rFonts w:asciiTheme="minorHAnsi" w:hAnsiTheme="minorHAnsi"/>
          <w:lang w:val="el-GR"/>
        </w:rPr>
      </w:pPr>
    </w:p>
    <w:p w:rsidR="00FA1BEB" w:rsidRPr="00FA1BEB" w:rsidRDefault="00C301F3" w:rsidP="00FA1BEB">
      <w:pPr>
        <w:pBdr>
          <w:top w:val="single" w:sz="4" w:space="1" w:color="auto"/>
          <w:left w:val="single" w:sz="4" w:space="4" w:color="auto"/>
          <w:bottom w:val="single" w:sz="4" w:space="1" w:color="auto"/>
          <w:right w:val="single" w:sz="4" w:space="4" w:color="auto"/>
        </w:pBdr>
        <w:jc w:val="center"/>
        <w:rPr>
          <w:rFonts w:asciiTheme="minorHAnsi" w:hAnsiTheme="minorHAnsi"/>
          <w:lang w:val="el-GR"/>
        </w:rPr>
      </w:pPr>
      <w:hyperlink r:id="rId23" w:history="1">
        <w:r w:rsidR="00FA1BEB" w:rsidRPr="00B1147B">
          <w:rPr>
            <w:rStyle w:val="Hyperlink"/>
            <w:rFonts w:asciiTheme="minorHAnsi" w:hAnsiTheme="minorHAnsi"/>
            <w:lang w:val="el-GR"/>
          </w:rPr>
          <w:t>https://inactionforabetterworld.com/greek-sdgs-library/</w:t>
        </w:r>
      </w:hyperlink>
      <w:r w:rsidR="00FA1BEB">
        <w:rPr>
          <w:rFonts w:asciiTheme="minorHAnsi" w:hAnsiTheme="minorHAnsi"/>
          <w:lang w:val="el-GR"/>
        </w:rPr>
        <w:t xml:space="preserve"> </w:t>
      </w:r>
    </w:p>
    <w:p w:rsidR="00916240" w:rsidRPr="00EE32BC" w:rsidRDefault="00916240" w:rsidP="00916240">
      <w:pPr>
        <w:jc w:val="both"/>
        <w:rPr>
          <w:rFonts w:asciiTheme="minorHAnsi" w:hAnsiTheme="minorHAnsi"/>
          <w:sz w:val="22"/>
          <w:szCs w:val="22"/>
          <w:lang w:val="el-GR"/>
        </w:rPr>
      </w:pPr>
    </w:p>
    <w:p w:rsidR="00C301F3" w:rsidRPr="00B71DF0" w:rsidRDefault="00C301F3" w:rsidP="00C301F3">
      <w:pPr>
        <w:jc w:val="both"/>
        <w:rPr>
          <w:rFonts w:asciiTheme="minorHAnsi" w:hAnsiTheme="minorHAnsi"/>
          <w:b/>
          <w:sz w:val="22"/>
          <w:szCs w:val="22"/>
          <w:lang w:val="el-GR"/>
        </w:rPr>
      </w:pPr>
      <w:r w:rsidRPr="00B71DF0">
        <w:rPr>
          <w:rFonts w:asciiTheme="minorHAnsi" w:hAnsiTheme="minorHAnsi"/>
          <w:b/>
          <w:sz w:val="22"/>
          <w:szCs w:val="22"/>
          <w:lang w:val="el-GR"/>
        </w:rPr>
        <w:t xml:space="preserve">Γραμμή Υποστήριξης  </w:t>
      </w:r>
    </w:p>
    <w:p w:rsidR="00C301F3" w:rsidRPr="00B71DF0" w:rsidRDefault="00C301F3" w:rsidP="00C301F3">
      <w:pPr>
        <w:jc w:val="both"/>
        <w:rPr>
          <w:rFonts w:asciiTheme="minorHAnsi" w:hAnsiTheme="minorHAnsi"/>
          <w:bCs/>
          <w:sz w:val="22"/>
          <w:szCs w:val="22"/>
          <w:lang w:val="el-GR"/>
        </w:rPr>
      </w:pPr>
      <w:r w:rsidRPr="00B71DF0">
        <w:rPr>
          <w:rFonts w:asciiTheme="minorHAnsi" w:hAnsiTheme="minorHAnsi"/>
          <w:bCs/>
          <w:sz w:val="22"/>
          <w:szCs w:val="22"/>
          <w:lang w:val="el-GR"/>
        </w:rPr>
        <w:t>Με στόχο τη</w:t>
      </w:r>
      <w:r w:rsidR="00B71DF0" w:rsidRPr="00B71DF0">
        <w:rPr>
          <w:rFonts w:asciiTheme="minorHAnsi" w:hAnsiTheme="minorHAnsi"/>
          <w:bCs/>
          <w:sz w:val="22"/>
          <w:szCs w:val="22"/>
          <w:lang w:val="el-GR"/>
        </w:rPr>
        <w:t xml:space="preserve">ν υποστήριξη προς τον εκπαιδευτικό χρήστη των εκπαιδευτικών υλικών &amp; προγραμμάτων, ο Οργανισμός μας διατηρεί γραμμή βοήθειας </w:t>
      </w:r>
      <w:r w:rsidRPr="00B71DF0">
        <w:rPr>
          <w:rFonts w:asciiTheme="minorHAnsi" w:hAnsiTheme="minorHAnsi"/>
          <w:bCs/>
          <w:sz w:val="22"/>
          <w:szCs w:val="22"/>
          <w:lang w:val="el-GR"/>
        </w:rPr>
        <w:t>τηλεφωνική</w:t>
      </w:r>
      <w:r w:rsidR="00B71DF0" w:rsidRPr="00B71DF0">
        <w:rPr>
          <w:rFonts w:asciiTheme="minorHAnsi" w:hAnsiTheme="minorHAnsi"/>
          <w:bCs/>
          <w:sz w:val="22"/>
          <w:szCs w:val="22"/>
          <w:lang w:val="el-GR"/>
        </w:rPr>
        <w:t>ς</w:t>
      </w:r>
      <w:r w:rsidRPr="00B71DF0">
        <w:rPr>
          <w:rFonts w:asciiTheme="minorHAnsi" w:hAnsiTheme="minorHAnsi"/>
          <w:bCs/>
          <w:sz w:val="22"/>
          <w:szCs w:val="22"/>
          <w:lang w:val="el-GR"/>
        </w:rPr>
        <w:t xml:space="preserve"> και ηλεκτρονική</w:t>
      </w:r>
      <w:r w:rsidR="00B71DF0" w:rsidRPr="00B71DF0">
        <w:rPr>
          <w:rFonts w:asciiTheme="minorHAnsi" w:hAnsiTheme="minorHAnsi"/>
          <w:bCs/>
          <w:sz w:val="22"/>
          <w:szCs w:val="22"/>
          <w:lang w:val="el-GR"/>
        </w:rPr>
        <w:t>ς</w:t>
      </w:r>
      <w:r w:rsidRPr="00B71DF0">
        <w:rPr>
          <w:rFonts w:asciiTheme="minorHAnsi" w:hAnsiTheme="minorHAnsi"/>
          <w:bCs/>
          <w:sz w:val="22"/>
          <w:szCs w:val="22"/>
          <w:lang w:val="el-GR"/>
        </w:rPr>
        <w:t xml:space="preserve"> υποστήριξη</w:t>
      </w:r>
      <w:r w:rsidR="00B71DF0" w:rsidRPr="00B71DF0">
        <w:rPr>
          <w:rFonts w:asciiTheme="minorHAnsi" w:hAnsiTheme="minorHAnsi"/>
          <w:bCs/>
          <w:sz w:val="22"/>
          <w:szCs w:val="22"/>
          <w:lang w:val="el-GR"/>
        </w:rPr>
        <w:t>ς</w:t>
      </w:r>
      <w:r w:rsidR="00B71DF0">
        <w:rPr>
          <w:rFonts w:asciiTheme="minorHAnsi" w:hAnsiTheme="minorHAnsi"/>
          <w:bCs/>
          <w:sz w:val="22"/>
          <w:szCs w:val="22"/>
          <w:lang w:val="el-GR"/>
        </w:rPr>
        <w:t xml:space="preserve"> με εκαπιδευτικό προσωπικό</w:t>
      </w:r>
      <w:r w:rsidR="00B71DF0" w:rsidRPr="00B71DF0">
        <w:rPr>
          <w:rFonts w:asciiTheme="minorHAnsi" w:hAnsiTheme="minorHAnsi"/>
          <w:bCs/>
          <w:sz w:val="22"/>
          <w:szCs w:val="22"/>
          <w:lang w:val="el-GR"/>
        </w:rPr>
        <w:t>, με στόχο τη συνεργασία σε επίπεδο υλοποίησης</w:t>
      </w:r>
      <w:r w:rsidR="00B71DF0">
        <w:rPr>
          <w:rFonts w:asciiTheme="minorHAnsi" w:hAnsiTheme="minorHAnsi"/>
          <w:bCs/>
          <w:sz w:val="22"/>
          <w:szCs w:val="22"/>
          <w:lang w:val="el-GR"/>
        </w:rPr>
        <w:t>, τη διάδραση</w:t>
      </w:r>
      <w:r w:rsidR="00B71DF0" w:rsidRPr="00B71DF0">
        <w:rPr>
          <w:rFonts w:asciiTheme="minorHAnsi" w:hAnsiTheme="minorHAnsi"/>
          <w:bCs/>
          <w:sz w:val="22"/>
          <w:szCs w:val="22"/>
          <w:lang w:val="el-GR"/>
        </w:rPr>
        <w:t xml:space="preserve"> αλλά και τη</w:t>
      </w:r>
      <w:r w:rsidR="00B71DF0">
        <w:rPr>
          <w:rFonts w:asciiTheme="minorHAnsi" w:hAnsiTheme="minorHAnsi"/>
          <w:bCs/>
          <w:sz w:val="22"/>
          <w:szCs w:val="22"/>
          <w:lang w:val="el-GR"/>
        </w:rPr>
        <w:t>ν</w:t>
      </w:r>
      <w:r w:rsidR="00B71DF0" w:rsidRPr="00B71DF0">
        <w:rPr>
          <w:rFonts w:asciiTheme="minorHAnsi" w:hAnsiTheme="minorHAnsi"/>
          <w:bCs/>
          <w:sz w:val="22"/>
          <w:szCs w:val="22"/>
          <w:lang w:val="el-GR"/>
        </w:rPr>
        <w:t xml:space="preserve"> ανατροφοδότηση</w:t>
      </w:r>
      <w:r w:rsidR="00B71DF0">
        <w:rPr>
          <w:rFonts w:asciiTheme="minorHAnsi" w:hAnsiTheme="minorHAnsi"/>
          <w:bCs/>
          <w:sz w:val="22"/>
          <w:szCs w:val="22"/>
          <w:lang w:val="el-GR"/>
        </w:rPr>
        <w:t>.</w:t>
      </w:r>
    </w:p>
    <w:p w:rsidR="00916240" w:rsidRPr="00EE32BC" w:rsidRDefault="00916240" w:rsidP="00916240">
      <w:pPr>
        <w:shd w:val="clear" w:color="auto" w:fill="F22E00"/>
        <w:jc w:val="both"/>
        <w:rPr>
          <w:rFonts w:asciiTheme="minorHAnsi" w:hAnsiTheme="minorHAnsi"/>
          <w:color w:val="FFFFFF" w:themeColor="background1"/>
          <w:sz w:val="28"/>
          <w:szCs w:val="28"/>
          <w:lang w:val="el-GR"/>
        </w:rPr>
      </w:pPr>
      <w:bookmarkStart w:id="0" w:name="_GoBack"/>
      <w:bookmarkEnd w:id="0"/>
      <w:r w:rsidRPr="00EE32BC">
        <w:rPr>
          <w:rFonts w:asciiTheme="minorHAnsi" w:hAnsiTheme="minorHAnsi"/>
          <w:noProof/>
          <w:color w:val="FFFFFF" w:themeColor="background1"/>
          <w:sz w:val="28"/>
          <w:szCs w:val="28"/>
          <w:lang w:val="el-GR" w:eastAsia="el-GR"/>
        </w:rPr>
        <w:lastRenderedPageBreak/>
        <w:drawing>
          <wp:anchor distT="0" distB="0" distL="114300" distR="114300" simplePos="0" relativeHeight="251658752" behindDoc="0" locked="0" layoutInCell="1" allowOverlap="1" wp14:anchorId="31018D8E" wp14:editId="23A03B68">
            <wp:simplePos x="0" y="0"/>
            <wp:positionH relativeFrom="column">
              <wp:posOffset>169545</wp:posOffset>
            </wp:positionH>
            <wp:positionV relativeFrom="paragraph">
              <wp:posOffset>80010</wp:posOffset>
            </wp:positionV>
            <wp:extent cx="742950" cy="744220"/>
            <wp:effectExtent l="171450" t="133350" r="361950" b="303530"/>
            <wp:wrapSquare wrapText="bothSides"/>
            <wp:docPr id="67" name="Εικόνα 8" descr="Sustainable Development Goals Greek RGB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stainable Development Goals Greek RGB 01"/>
                    <pic:cNvPicPr>
                      <a:picLocks noChangeAspect="1" noChangeArrowheads="1"/>
                    </pic:cNvPicPr>
                  </pic:nvPicPr>
                  <pic:blipFill>
                    <a:blip r:embed="rId24" cstate="print"/>
                    <a:srcRect/>
                    <a:stretch>
                      <a:fillRect/>
                    </a:stretch>
                  </pic:blipFill>
                  <pic:spPr bwMode="auto">
                    <a:xfrm>
                      <a:off x="0" y="0"/>
                      <a:ext cx="742950" cy="74422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1: Μηδενική Φτώχεια </w:t>
      </w:r>
    </w:p>
    <w:p w:rsidR="00916240" w:rsidRPr="00EE32BC" w:rsidRDefault="00916240" w:rsidP="00916240">
      <w:pPr>
        <w:shd w:val="clear" w:color="auto" w:fill="F22E00"/>
        <w:rPr>
          <w:rFonts w:asciiTheme="minorHAnsi" w:hAnsiTheme="minorHAnsi"/>
          <w:color w:val="FFFFFF" w:themeColor="background1"/>
          <w:lang w:val="el-GR"/>
        </w:rPr>
      </w:pPr>
      <w:r w:rsidRPr="00EE32BC">
        <w:rPr>
          <w:rFonts w:asciiTheme="minorHAnsi" w:hAnsiTheme="minorHAnsi"/>
          <w:color w:val="FFFFFF" w:themeColor="background1"/>
          <w:lang w:val="el-GR"/>
        </w:rPr>
        <w:t>Δίνουμε τέλος σε όλες τις μορφές της φτώχειας, παντού</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https://inactionforabetterworld.com/μηδενική-φτώχεια-διδαξε-στοχους/</w:t>
      </w:r>
    </w:p>
    <w:p w:rsidR="00916240" w:rsidRPr="00EE32BC" w:rsidRDefault="00916240" w:rsidP="00916240">
      <w:pPr>
        <w:rPr>
          <w:rFonts w:asciiTheme="minorHAnsi" w:hAnsiTheme="minorHAnsi"/>
          <w:color w:val="FF0000"/>
          <w:lang w:val="el-GR"/>
        </w:rPr>
      </w:pPr>
    </w:p>
    <w:p w:rsidR="00916240" w:rsidRPr="00EE32BC" w:rsidRDefault="00916240" w:rsidP="00916240">
      <w:pPr>
        <w:rPr>
          <w:rFonts w:asciiTheme="minorHAnsi" w:hAnsiTheme="minorHAnsi"/>
          <w:color w:val="FF0000"/>
          <w:lang w:val="el-GR"/>
        </w:rPr>
      </w:pPr>
    </w:p>
    <w:p w:rsidR="00916240" w:rsidRPr="00EE32BC" w:rsidRDefault="00916240" w:rsidP="00916240">
      <w:pPr>
        <w:rPr>
          <w:rFonts w:asciiTheme="minorHAnsi" w:hAnsiTheme="minorHAnsi"/>
          <w:color w:val="F22E00"/>
          <w:lang w:val="el-GR"/>
        </w:rPr>
      </w:pPr>
      <w:r w:rsidRPr="00EE32BC">
        <w:rPr>
          <w:rFonts w:asciiTheme="minorHAnsi" w:hAnsiTheme="minorHAnsi"/>
          <w:color w:val="F22E00"/>
          <w:lang w:val="el-GR"/>
        </w:rPr>
        <w:t>Για την ανάπτυξη του Στόχου 1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F22E00"/>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F22E00"/>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1.1 </w:t>
            </w:r>
            <w:r w:rsidR="00001E62">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both"/>
              <w:rPr>
                <w:rFonts w:asciiTheme="minorHAnsi" w:hAnsiTheme="minorHAnsi"/>
                <w:noProof/>
                <w:lang w:val="en-US" w:eastAsia="el-GR"/>
              </w:rPr>
            </w:pPr>
          </w:p>
        </w:tc>
      </w:tr>
      <w:tr w:rsidR="00916240" w:rsidRPr="00EE32BC" w:rsidTr="00916240">
        <w:trPr>
          <w:trHeight w:val="659"/>
        </w:trPr>
        <w:tc>
          <w:tcPr>
            <w:tcW w:w="5239" w:type="dxa"/>
          </w:tcPr>
          <w:p w:rsidR="00916240" w:rsidRPr="00001E62" w:rsidRDefault="00916240" w:rsidP="00916240">
            <w:pPr>
              <w:jc w:val="both"/>
              <w:rPr>
                <w:rFonts w:asciiTheme="minorHAnsi" w:hAnsiTheme="minorHAnsi"/>
                <w:noProof/>
                <w:lang w:val="el-GR" w:eastAsia="el-GR"/>
              </w:rPr>
            </w:pPr>
            <w:r>
              <w:rPr>
                <w:rFonts w:asciiTheme="minorHAnsi" w:hAnsiTheme="minorHAnsi"/>
                <w:noProof/>
                <w:lang w:val="el-GR" w:eastAsia="el-GR"/>
              </w:rPr>
              <w:t>1.2</w:t>
            </w:r>
            <w:r w:rsidRPr="00EE32BC">
              <w:rPr>
                <w:rFonts w:asciiTheme="minorHAnsi" w:hAnsiTheme="minorHAnsi"/>
                <w:noProof/>
                <w:lang w:val="el-GR" w:eastAsia="el-GR"/>
              </w:rPr>
              <w:t xml:space="preserve"> Σχέδια </w:t>
            </w:r>
            <w:r w:rsidRPr="00EE32BC">
              <w:rPr>
                <w:rFonts w:asciiTheme="minorHAnsi" w:hAnsiTheme="minorHAnsi"/>
                <w:noProof/>
                <w:lang w:val="en-US" w:eastAsia="el-GR"/>
              </w:rPr>
              <w:t>project</w:t>
            </w:r>
            <w:r w:rsidR="00001E62">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bl>
    <w:p w:rsidR="00916240" w:rsidRPr="00EE32BC" w:rsidRDefault="00916240" w:rsidP="00916240">
      <w:pPr>
        <w:rPr>
          <w:rFonts w:asciiTheme="minorHAnsi" w:hAnsiTheme="minorHAnsi"/>
          <w:color w:val="F22E00"/>
          <w:lang w:val="el-GR"/>
        </w:rPr>
      </w:pPr>
      <w:r w:rsidRPr="00EE32BC">
        <w:rPr>
          <w:rFonts w:asciiTheme="minorHAnsi" w:hAnsiTheme="minorHAnsi"/>
          <w:color w:val="F22E00"/>
          <w:sz w:val="32"/>
          <w:szCs w:val="32"/>
          <w:lang w:val="el-GR"/>
        </w:rPr>
        <w:t>1</w:t>
      </w:r>
      <w:r w:rsidRPr="00EE32BC">
        <w:rPr>
          <w:rFonts w:asciiTheme="minorHAnsi" w:hAnsiTheme="minorHAnsi"/>
          <w:color w:val="F22E00"/>
          <w:lang w:val="el-GR"/>
        </w:rPr>
        <w:t>.</w:t>
      </w:r>
      <w:r>
        <w:rPr>
          <w:rFonts w:asciiTheme="minorHAnsi" w:hAnsiTheme="minorHAnsi"/>
          <w:color w:val="F22E00"/>
          <w:lang w:val="el-GR"/>
        </w:rPr>
        <w:t>2</w:t>
      </w:r>
      <w:r w:rsidRPr="00EE32BC">
        <w:rPr>
          <w:rFonts w:asciiTheme="minorHAnsi" w:hAnsiTheme="minorHAnsi"/>
          <w:color w:val="F22E00"/>
          <w:lang w:val="el-GR"/>
        </w:rPr>
        <w:t xml:space="preserve"> Σχέδιο Project</w:t>
      </w:r>
    </w:p>
    <w:p w:rsidR="00916240" w:rsidRPr="00EE32BC" w:rsidRDefault="00916240" w:rsidP="00916240">
      <w:pPr>
        <w:rPr>
          <w:rFonts w:asciiTheme="minorHAnsi" w:hAnsiTheme="minorHAnsi"/>
          <w:sz w:val="22"/>
          <w:szCs w:val="22"/>
          <w:lang w:val="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«Δίκτυο Ενεργών Μαθητών – Ο τοίχος της καλοσύνης» που έχει αναπτυχθεί από το Γυμνάσιο Αμυγδαλεώνα Καβάλας και υπεύθυνη εκπαιδευτικό την κα. Φανερωμένου Ευδοκία 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FA1BEB">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CC0F7F" w:rsidRPr="00CC0F7F">
        <w:rPr>
          <w:rStyle w:val="Hyperlink"/>
          <w:rFonts w:asciiTheme="minorHAnsi" w:hAnsiTheme="minorHAnsi"/>
          <w:sz w:val="22"/>
          <w:szCs w:val="22"/>
          <w:lang w:val="el-GR"/>
        </w:rPr>
        <w:t xml:space="preserve">https://inactionforabetterworld.com/μηδενική-φτώχεια-greek-sdgs-library/ </w:t>
      </w:r>
      <w:r w:rsidRPr="00EE32BC">
        <w:rPr>
          <w:rFonts w:asciiTheme="minorHAnsi" w:hAnsiTheme="minorHAnsi"/>
          <w:sz w:val="22"/>
          <w:szCs w:val="22"/>
          <w:lang w:val="el-GR"/>
        </w:rPr>
        <w:t>ώστε να προσφέρεται δωρεάν προς χρήση στους εκπαιδευτικούς.</w:t>
      </w:r>
    </w:p>
    <w:p w:rsidR="00916240" w:rsidRPr="00EE32BC" w:rsidRDefault="00916240" w:rsidP="00916240">
      <w:pPr>
        <w:rPr>
          <w:rFonts w:asciiTheme="minorHAnsi" w:hAnsiTheme="minorHAnsi"/>
          <w:sz w:val="22"/>
          <w:szCs w:val="22"/>
          <w:lang w:val="el-GR"/>
        </w:rPr>
      </w:pPr>
    </w:p>
    <w:p w:rsidR="00916240" w:rsidRPr="00EE32BC" w:rsidRDefault="00916240" w:rsidP="00916240">
      <w:pPr>
        <w:rPr>
          <w:rFonts w:asciiTheme="minorHAnsi" w:hAnsiTheme="minorHAnsi"/>
          <w:color w:val="FF0000"/>
          <w:lang w:val="el-GR"/>
        </w:rPr>
      </w:pPr>
    </w:p>
    <w:p w:rsidR="00916240" w:rsidRPr="00EE32BC" w:rsidRDefault="00916240" w:rsidP="00916240">
      <w:pPr>
        <w:shd w:val="clear" w:color="auto" w:fill="D69718"/>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59776" behindDoc="0" locked="0" layoutInCell="1" allowOverlap="1" wp14:anchorId="5513CECF" wp14:editId="73F1C6B8">
            <wp:simplePos x="0" y="0"/>
            <wp:positionH relativeFrom="column">
              <wp:posOffset>13970</wp:posOffset>
            </wp:positionH>
            <wp:positionV relativeFrom="paragraph">
              <wp:posOffset>55880</wp:posOffset>
            </wp:positionV>
            <wp:extent cx="734695" cy="735965"/>
            <wp:effectExtent l="171450" t="133350" r="370205" b="311785"/>
            <wp:wrapSquare wrapText="bothSides"/>
            <wp:docPr id="68" name="Εικόνα 11" descr="ÎÎ¯Î½Î¿ÏÎ¼Îµ ÏÎ­Î»Î¿Ï ÏÏÎ·Î½ ÏÎµÎ¯Î½Î±, ÏÎµÏÏÏÎ±Î¯Î½Î¿ÏÎ¼Îµ ÏÎ·Î½ ÎµÏÎ¹ÏÎ¹ÏÎ¹ÏÏÎ¹ÎºÎ® Î±ÏÏÎ¬Î»ÎµÎ¹Î±, Î²ÎµÎ»ÏÎ¹ÏÎ½Î¿ÏÎ¼Îµ ÏÎ· Î´Î¹Î±ÏÏÎ¿ÏÎ® ÎºÎ±Î¹ ÏÎ· Î²Î¹ÏÏÎ¹Î¼Î· Î³ÎµÏÏÎ³Î¯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ÎÎ¯Î½Î¿ÏÎ¼Îµ ÏÎ­Î»Î¿Ï ÏÏÎ·Î½ ÏÎµÎ¯Î½Î±, ÏÎµÏÏÏÎ±Î¯Î½Î¿ÏÎ¼Îµ ÏÎ·Î½ ÎµÏÎ¹ÏÎ¹ÏÎ¹ÏÏÎ¹ÎºÎ® Î±ÏÏÎ¬Î»ÎµÎ¹Î±, Î²ÎµÎ»ÏÎ¹ÏÎ½Î¿ÏÎ¼Îµ ÏÎ· Î´Î¹Î±ÏÏÎ¿ÏÎ® ÎºÎ±Î¹ ÏÎ· Î²Î¹ÏÏÎ¹Î¼Î· Î³ÎµÏÏÎ³Î¯Î±"/>
                    <pic:cNvPicPr>
                      <a:picLocks noChangeAspect="1" noChangeArrowheads="1"/>
                    </pic:cNvPicPr>
                  </pic:nvPicPr>
                  <pic:blipFill>
                    <a:blip r:embed="rId25" cstate="print"/>
                    <a:srcRect/>
                    <a:stretch>
                      <a:fillRect/>
                    </a:stretch>
                  </pic:blipFill>
                  <pic:spPr bwMode="auto">
                    <a:xfrm>
                      <a:off x="0" y="0"/>
                      <a:ext cx="734695" cy="735965"/>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Στόχος 2: Μηδενική Πείνα</w:t>
      </w:r>
    </w:p>
    <w:p w:rsidR="00916240" w:rsidRPr="00EE32BC" w:rsidRDefault="00916240" w:rsidP="00916240">
      <w:pPr>
        <w:shd w:val="clear" w:color="auto" w:fill="D69718"/>
        <w:rPr>
          <w:rFonts w:asciiTheme="minorHAnsi" w:hAnsiTheme="minorHAnsi"/>
          <w:color w:val="FFFFFF" w:themeColor="background1"/>
          <w:lang w:val="el-GR"/>
        </w:rPr>
      </w:pPr>
      <w:r w:rsidRPr="00EE32BC">
        <w:rPr>
          <w:rFonts w:asciiTheme="minorHAnsi" w:hAnsiTheme="minorHAnsi"/>
          <w:color w:val="FFFFFF" w:themeColor="background1"/>
          <w:lang w:val="el-GR"/>
        </w:rPr>
        <w:t>Δίνουμε τέλος στην πείνα, πετυχαίνουμε την επισιτιστική ασφάλεια, βελτιώνουμε τη διατροφή και τη βιώσιμη γεωργία</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https://inactionforabetterworld.com/μηδενική-πείνα-διδαξε-στοχους/</w:t>
      </w:r>
      <w:r w:rsidRPr="00EE32BC">
        <w:rPr>
          <w:rFonts w:asciiTheme="minorHAnsi" w:hAnsiTheme="minorHAnsi"/>
          <w:sz w:val="22"/>
          <w:szCs w:val="22"/>
          <w:lang w:val="el-GR"/>
        </w:rPr>
        <w:t xml:space="preserve"> </w:t>
      </w:r>
    </w:p>
    <w:p w:rsidR="00916240" w:rsidRPr="00EE32BC" w:rsidRDefault="00916240" w:rsidP="00916240">
      <w:pPr>
        <w:rPr>
          <w:rFonts w:asciiTheme="minorHAnsi" w:hAnsiTheme="minorHAnsi"/>
          <w:color w:val="F22E00"/>
          <w:lang w:val="el-GR"/>
        </w:rPr>
      </w:pPr>
    </w:p>
    <w:p w:rsidR="00916240" w:rsidRPr="00EE32BC" w:rsidRDefault="00916240" w:rsidP="00916240">
      <w:pPr>
        <w:rPr>
          <w:rFonts w:asciiTheme="minorHAnsi" w:hAnsiTheme="minorHAnsi"/>
          <w:color w:val="D69718"/>
          <w:lang w:val="el-GR"/>
        </w:rPr>
      </w:pPr>
      <w:r w:rsidRPr="00EE32BC">
        <w:rPr>
          <w:rFonts w:asciiTheme="minorHAnsi" w:hAnsiTheme="minorHAnsi"/>
          <w:color w:val="D69718"/>
          <w:lang w:val="el-GR"/>
        </w:rPr>
        <w:t>Για την ανάπτυξη του Στόχου 2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D69718"/>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D69718"/>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2</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2.1 </w:t>
            </w:r>
            <w:r w:rsidR="00CC0F7F">
              <w:rPr>
                <w:rFonts w:asciiTheme="minorHAnsi" w:hAnsiTheme="minorHAnsi"/>
                <w:noProof/>
                <w:lang w:val="el-GR" w:eastAsia="el-GR"/>
              </w:rPr>
              <w:t>Ενημερωτικό – εκπαιδευτικό υλικό</w:t>
            </w:r>
          </w:p>
        </w:tc>
        <w:tc>
          <w:tcPr>
            <w:tcW w:w="1404" w:type="dxa"/>
          </w:tcPr>
          <w:p w:rsidR="00916240" w:rsidRPr="00EE32BC" w:rsidRDefault="00916240" w:rsidP="00CC0F7F">
            <w:pPr>
              <w:jc w:val="center"/>
              <w:rPr>
                <w:rFonts w:asciiTheme="minorHAnsi" w:hAnsiTheme="minorHAnsi"/>
                <w:noProof/>
                <w:lang w:val="en-US" w:eastAsia="el-GR"/>
              </w:rPr>
            </w:pPr>
          </w:p>
        </w:tc>
      </w:tr>
      <w:tr w:rsidR="00916240" w:rsidRPr="00EE32BC" w:rsidTr="00916240">
        <w:trPr>
          <w:trHeight w:val="659"/>
        </w:trPr>
        <w:tc>
          <w:tcPr>
            <w:tcW w:w="5239" w:type="dxa"/>
          </w:tcPr>
          <w:p w:rsidR="00916240" w:rsidRPr="00B668F5" w:rsidRDefault="00916240" w:rsidP="00916240">
            <w:pPr>
              <w:jc w:val="both"/>
              <w:rPr>
                <w:rFonts w:asciiTheme="minorHAnsi" w:hAnsiTheme="minorHAnsi"/>
                <w:noProof/>
                <w:lang w:val="el-GR" w:eastAsia="el-GR"/>
              </w:rPr>
            </w:pPr>
            <w:r>
              <w:rPr>
                <w:rFonts w:asciiTheme="minorHAnsi" w:hAnsiTheme="minorHAnsi"/>
                <w:noProof/>
                <w:lang w:val="el-GR" w:eastAsia="el-GR"/>
              </w:rPr>
              <w:t>2.2</w:t>
            </w:r>
            <w:r w:rsidRPr="00EE32BC">
              <w:rPr>
                <w:rFonts w:asciiTheme="minorHAnsi" w:hAnsiTheme="minorHAnsi"/>
                <w:noProof/>
                <w:lang w:val="el-GR" w:eastAsia="el-GR"/>
              </w:rPr>
              <w:t xml:space="preserve"> Σχέδια </w:t>
            </w:r>
            <w:r w:rsidRPr="00EE32BC">
              <w:rPr>
                <w:rFonts w:asciiTheme="minorHAnsi" w:hAnsiTheme="minorHAnsi"/>
                <w:noProof/>
                <w:lang w:val="en-US" w:eastAsia="el-GR"/>
              </w:rPr>
              <w:t>project</w:t>
            </w:r>
            <w:r w:rsidR="00B668F5">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bl>
    <w:p w:rsidR="00916240" w:rsidRPr="00EE32BC" w:rsidRDefault="00916240" w:rsidP="00916240">
      <w:pPr>
        <w:rPr>
          <w:rFonts w:asciiTheme="minorHAnsi" w:hAnsiTheme="minorHAnsi"/>
          <w:color w:val="D69718"/>
          <w:lang w:val="el-GR"/>
        </w:rPr>
      </w:pPr>
      <w:r w:rsidRPr="00EE32BC">
        <w:rPr>
          <w:rFonts w:asciiTheme="minorHAnsi" w:hAnsiTheme="minorHAnsi"/>
          <w:color w:val="D69718"/>
          <w:sz w:val="32"/>
          <w:szCs w:val="32"/>
          <w:lang w:val="el-GR"/>
        </w:rPr>
        <w:t>2</w:t>
      </w:r>
      <w:r>
        <w:rPr>
          <w:rFonts w:asciiTheme="minorHAnsi" w:hAnsiTheme="minorHAnsi"/>
          <w:color w:val="D69718"/>
          <w:lang w:val="el-GR"/>
        </w:rPr>
        <w:t>.2</w:t>
      </w:r>
      <w:r w:rsidRPr="00EE32BC">
        <w:rPr>
          <w:rFonts w:asciiTheme="minorHAnsi" w:hAnsiTheme="minorHAnsi"/>
          <w:color w:val="D69718"/>
          <w:lang w:val="el-GR"/>
        </w:rPr>
        <w:t xml:space="preserve"> Σχέδιο Project</w:t>
      </w:r>
    </w:p>
    <w:p w:rsidR="00916240" w:rsidRPr="00EE32BC" w:rsidRDefault="00916240" w:rsidP="00916240">
      <w:pPr>
        <w:rPr>
          <w:rFonts w:asciiTheme="minorHAnsi" w:hAnsiTheme="minorHAnsi"/>
          <w:sz w:val="22"/>
          <w:szCs w:val="22"/>
          <w:lang w:val="el-GR"/>
        </w:rPr>
      </w:pPr>
      <w:r w:rsidRPr="00EE32BC">
        <w:rPr>
          <w:rFonts w:asciiTheme="minorHAnsi" w:hAnsiTheme="minorHAnsi"/>
          <w:sz w:val="22"/>
          <w:szCs w:val="22"/>
          <w:lang w:val="el-GR"/>
        </w:rPr>
        <w:t>Στην ενότητα αυτή περιλαμβάνεται σχέδι</w:t>
      </w:r>
      <w:r w:rsidR="00B668F5">
        <w:rPr>
          <w:rFonts w:asciiTheme="minorHAnsi" w:hAnsiTheme="minorHAnsi"/>
          <w:sz w:val="22"/>
          <w:szCs w:val="22"/>
          <w:lang w:val="el-GR"/>
        </w:rPr>
        <w:t>α</w:t>
      </w:r>
      <w:r w:rsidRPr="00EE32BC">
        <w:rPr>
          <w:rFonts w:asciiTheme="minorHAnsi" w:hAnsiTheme="minorHAnsi"/>
          <w:sz w:val="22"/>
          <w:szCs w:val="22"/>
          <w:lang w:val="el-GR"/>
        </w:rPr>
        <w:t xml:space="preserve">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«Η αγάπη φτιάχνει συνταγές…» που έχει αναπτυχθεί από το Ειδικό Δημοτικό Σχολείο Περάματος με υπεύθυνη </w:t>
      </w:r>
      <w:r w:rsidRPr="00EE32BC">
        <w:rPr>
          <w:rFonts w:asciiTheme="minorHAnsi" w:hAnsiTheme="minorHAnsi"/>
          <w:sz w:val="22"/>
          <w:szCs w:val="22"/>
          <w:lang w:val="el-GR"/>
        </w:rPr>
        <w:lastRenderedPageBreak/>
        <w:t xml:space="preserve">εκπαιδευτικό την κα. Παυλάκη Σταματική 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Το σχέδιο αυτό θα αναρτηθεί στο</w:t>
      </w:r>
      <w:r w:rsidRPr="00EE32BC">
        <w:rPr>
          <w:rFonts w:asciiTheme="minorHAnsi" w:hAnsiTheme="minorHAnsi"/>
          <w:color w:val="FF0000"/>
          <w:sz w:val="22"/>
          <w:szCs w:val="22"/>
          <w:lang w:val="el-GR"/>
        </w:rPr>
        <w:t xml:space="preserve"> </w:t>
      </w:r>
      <w:r w:rsidR="00CC0F7F" w:rsidRPr="00CC0F7F">
        <w:rPr>
          <w:rStyle w:val="Hyperlink"/>
          <w:rFonts w:asciiTheme="minorHAnsi" w:hAnsiTheme="minorHAnsi"/>
          <w:sz w:val="22"/>
          <w:szCs w:val="22"/>
          <w:lang w:val="el-GR"/>
        </w:rPr>
        <w:t>https://inactionforabetterworld.com/μηδενική-πείνα-greek-sdgs-library/</w:t>
      </w:r>
      <w:r w:rsidRPr="00EE32BC">
        <w:rPr>
          <w:rFonts w:asciiTheme="minorHAnsi" w:hAnsiTheme="minorHAnsi"/>
          <w:sz w:val="22"/>
          <w:szCs w:val="22"/>
          <w:lang w:val="el-GR"/>
        </w:rPr>
        <w:t xml:space="preserve">  ώστε να προσφέρεται δωρεάν προς χρήση στους εκπαιδευτικούς.</w:t>
      </w:r>
    </w:p>
    <w:p w:rsidR="00916240" w:rsidRPr="00EE32BC" w:rsidRDefault="00916240" w:rsidP="00916240">
      <w:pPr>
        <w:rPr>
          <w:rFonts w:asciiTheme="minorHAnsi" w:hAnsiTheme="minorHAnsi"/>
          <w:color w:val="FF0000"/>
          <w:sz w:val="22"/>
          <w:szCs w:val="22"/>
          <w:lang w:val="el-GR"/>
        </w:rPr>
      </w:pP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shd w:val="clear" w:color="auto" w:fill="00B050"/>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60800" behindDoc="0" locked="0" layoutInCell="1" allowOverlap="1" wp14:anchorId="1D6173C9" wp14:editId="3EA3B212">
            <wp:simplePos x="0" y="0"/>
            <wp:positionH relativeFrom="column">
              <wp:posOffset>169545</wp:posOffset>
            </wp:positionH>
            <wp:positionV relativeFrom="paragraph">
              <wp:posOffset>31750</wp:posOffset>
            </wp:positionV>
            <wp:extent cx="734060" cy="709930"/>
            <wp:effectExtent l="171450" t="133350" r="370840" b="299720"/>
            <wp:wrapSquare wrapText="bothSides"/>
            <wp:docPr id="69" name="Εικόνα 14" descr="ÎÎ¹Î±ÏÏÎ±Î»Î¯Î¶Î¿ÏÎ¼Îµ Î¼Î¯Î± Î¶ÏÎ® Î¼Îµ ÏÎ³ÎµÎ¯Î± ÎºÎ±Î¹ ÏÏÎ¿Î¬Î³Î¿ÏÎ¼Îµ ÏÎ·Î½ ÎµÏÎ·Î¼ÎµÏÎ¯Î± Î³Î¹Î± ÏÎ»Î¿ÏÏ, ÏÎµ ÏÎ»ÎµÏ ÏÎ¹Ï Î·Î»Î¹ÎºÎ¯Îµ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ÎÎ¹Î±ÏÏÎ±Î»Î¯Î¶Î¿ÏÎ¼Îµ Î¼Î¯Î± Î¶ÏÎ® Î¼Îµ ÏÎ³ÎµÎ¯Î± ÎºÎ±Î¹ ÏÏÎ¿Î¬Î³Î¿ÏÎ¼Îµ ÏÎ·Î½ ÎµÏÎ·Î¼ÎµÏÎ¯Î± Î³Î¹Î± ÏÎ»Î¿ÏÏ, ÏÎµ ÏÎ»ÎµÏ ÏÎ¹Ï Î·Î»Î¹ÎºÎ¯ÎµÏ"/>
                    <pic:cNvPicPr>
                      <a:picLocks noChangeAspect="1" noChangeArrowheads="1"/>
                    </pic:cNvPicPr>
                  </pic:nvPicPr>
                  <pic:blipFill>
                    <a:blip r:embed="rId26" cstate="print"/>
                    <a:srcRect/>
                    <a:stretch>
                      <a:fillRect/>
                    </a:stretch>
                  </pic:blipFill>
                  <pic:spPr bwMode="auto">
                    <a:xfrm>
                      <a:off x="0" y="0"/>
                      <a:ext cx="734060" cy="70993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3: Καλή Υγεία &amp; Ευημερία </w:t>
      </w:r>
    </w:p>
    <w:p w:rsidR="00916240" w:rsidRPr="00EE32BC" w:rsidRDefault="00916240" w:rsidP="00916240">
      <w:pPr>
        <w:shd w:val="clear" w:color="auto" w:fill="00B050"/>
        <w:jc w:val="both"/>
        <w:rPr>
          <w:rFonts w:asciiTheme="minorHAnsi" w:hAnsiTheme="minorHAnsi"/>
          <w:color w:val="FFFFFF" w:themeColor="background1"/>
          <w:lang w:val="el-GR"/>
        </w:rPr>
      </w:pPr>
      <w:r w:rsidRPr="00EE32BC">
        <w:rPr>
          <w:rFonts w:asciiTheme="minorHAnsi" w:hAnsiTheme="minorHAnsi"/>
          <w:color w:val="FFFFFF" w:themeColor="background1"/>
          <w:lang w:val="el-GR"/>
        </w:rPr>
        <w:t>Διασφαλίζουμε μία ζωή με υγεία και προάγουμε την ευημερία για όλους, σε όλες τις ηλικίες.</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https://inactionforabetterworld.com/καλή-υγεία-ευημερία-διδαξε-στοχους/</w:t>
      </w:r>
    </w:p>
    <w:p w:rsidR="00916240" w:rsidRPr="00EE32BC" w:rsidRDefault="00916240" w:rsidP="00916240">
      <w:pPr>
        <w:jc w:val="both"/>
        <w:rPr>
          <w:rFonts w:asciiTheme="minorHAnsi" w:hAnsiTheme="minorHAnsi"/>
          <w:color w:val="00B050"/>
          <w:lang w:val="el-GR"/>
        </w:rPr>
      </w:pPr>
    </w:p>
    <w:p w:rsidR="00916240" w:rsidRPr="00EE32BC" w:rsidRDefault="00916240" w:rsidP="00916240">
      <w:pPr>
        <w:jc w:val="both"/>
        <w:rPr>
          <w:rFonts w:asciiTheme="minorHAnsi" w:hAnsiTheme="minorHAnsi"/>
          <w:color w:val="00B050"/>
          <w:lang w:val="el-GR"/>
        </w:rPr>
      </w:pPr>
      <w:r w:rsidRPr="00EE32BC">
        <w:rPr>
          <w:rFonts w:asciiTheme="minorHAnsi" w:hAnsiTheme="minorHAnsi"/>
          <w:color w:val="00B050"/>
          <w:lang w:val="el-GR"/>
        </w:rPr>
        <w:t>Για την ανάπτυξη του Στόχου 3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00B050"/>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00B050"/>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3</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3.1 </w:t>
            </w:r>
            <w:r w:rsidR="00B668F5">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916240" w:rsidRPr="00EE32BC" w:rsidTr="00916240">
        <w:trPr>
          <w:trHeight w:val="659"/>
        </w:trPr>
        <w:tc>
          <w:tcPr>
            <w:tcW w:w="5239" w:type="dxa"/>
          </w:tcPr>
          <w:p w:rsidR="00916240" w:rsidRPr="008A7811" w:rsidRDefault="00916240" w:rsidP="008A7811">
            <w:pPr>
              <w:pStyle w:val="ListParagraph"/>
              <w:numPr>
                <w:ilvl w:val="1"/>
                <w:numId w:val="47"/>
              </w:numPr>
              <w:ind w:left="318"/>
              <w:jc w:val="both"/>
              <w:rPr>
                <w:rFonts w:asciiTheme="minorHAnsi" w:hAnsiTheme="minorHAnsi"/>
                <w:noProof/>
                <w:lang w:val="en-US"/>
              </w:rPr>
            </w:pPr>
            <w:r w:rsidRPr="008A7811">
              <w:rPr>
                <w:rFonts w:asciiTheme="minorHAnsi" w:hAnsiTheme="minorHAnsi"/>
                <w:noProof/>
              </w:rPr>
              <w:t xml:space="preserve">Σχέδια </w:t>
            </w:r>
            <w:r w:rsidRPr="008A7811">
              <w:rPr>
                <w:rFonts w:asciiTheme="minorHAnsi" w:hAnsiTheme="minorHAnsi"/>
                <w:noProof/>
                <w:lang w:val="en-US"/>
              </w:rPr>
              <w:t>project</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8A7811" w:rsidRPr="00EE32BC" w:rsidTr="00916240">
        <w:trPr>
          <w:trHeight w:val="659"/>
        </w:trPr>
        <w:tc>
          <w:tcPr>
            <w:tcW w:w="5239" w:type="dxa"/>
          </w:tcPr>
          <w:p w:rsidR="004574FA" w:rsidRPr="008A7811" w:rsidRDefault="008A7811" w:rsidP="008A7811">
            <w:pPr>
              <w:jc w:val="both"/>
              <w:rPr>
                <w:rFonts w:asciiTheme="minorHAnsi" w:hAnsiTheme="minorHAnsi"/>
                <w:noProof/>
                <w:lang w:val="el-GR" w:eastAsia="el-GR"/>
              </w:rPr>
            </w:pPr>
            <w:r>
              <w:rPr>
                <w:rFonts w:asciiTheme="minorHAnsi" w:hAnsiTheme="minorHAnsi"/>
                <w:noProof/>
                <w:lang w:val="el-GR" w:eastAsia="el-GR"/>
              </w:rPr>
              <w:t xml:space="preserve">3.3 </w:t>
            </w:r>
            <w:r w:rsidR="00565DA1" w:rsidRPr="008A7811">
              <w:rPr>
                <w:rFonts w:asciiTheme="minorHAnsi" w:hAnsiTheme="minorHAnsi"/>
                <w:noProof/>
                <w:lang w:val="el-GR" w:eastAsia="el-GR"/>
              </w:rPr>
              <w:t>Σχέδια μαθήματος βιωματικού προγράμματος</w:t>
            </w:r>
          </w:p>
          <w:p w:rsidR="008A7811" w:rsidRDefault="008A7811" w:rsidP="00916240">
            <w:pPr>
              <w:jc w:val="both"/>
              <w:rPr>
                <w:rFonts w:asciiTheme="minorHAnsi" w:hAnsiTheme="minorHAnsi"/>
                <w:noProof/>
                <w:lang w:val="el-GR" w:eastAsia="el-GR"/>
              </w:rPr>
            </w:pPr>
          </w:p>
        </w:tc>
        <w:tc>
          <w:tcPr>
            <w:tcW w:w="1404" w:type="dxa"/>
          </w:tcPr>
          <w:p w:rsidR="008A7811" w:rsidRPr="00EE32BC" w:rsidRDefault="008A7811" w:rsidP="00916240">
            <w:pPr>
              <w:jc w:val="center"/>
              <w:rPr>
                <w:rFonts w:asciiTheme="minorHAnsi" w:hAnsiTheme="minorHAnsi"/>
                <w:noProof/>
                <w:lang w:val="el-GR" w:eastAsia="el-GR"/>
              </w:rPr>
            </w:pPr>
            <w:r>
              <w:rPr>
                <w:rFonts w:asciiTheme="minorHAnsi" w:hAnsiTheme="minorHAnsi"/>
                <w:noProof/>
                <w:lang w:val="el-GR" w:eastAsia="el-GR"/>
              </w:rPr>
              <w:t>Χ</w:t>
            </w:r>
          </w:p>
        </w:tc>
      </w:tr>
    </w:tbl>
    <w:p w:rsidR="00916240" w:rsidRPr="00B668F5" w:rsidRDefault="00B668F5" w:rsidP="00143114">
      <w:pPr>
        <w:pStyle w:val="ListParagraph"/>
        <w:numPr>
          <w:ilvl w:val="1"/>
          <w:numId w:val="17"/>
        </w:numPr>
        <w:ind w:left="426"/>
        <w:jc w:val="both"/>
        <w:rPr>
          <w:rFonts w:asciiTheme="minorHAnsi" w:hAnsiTheme="minorHAnsi"/>
          <w:color w:val="00B050"/>
        </w:rPr>
      </w:pPr>
      <w:r w:rsidRPr="00B668F5">
        <w:rPr>
          <w:rFonts w:asciiTheme="minorHAnsi" w:hAnsiTheme="minorHAnsi"/>
          <w:color w:val="00B050"/>
        </w:rPr>
        <w:t>Ενημερωτικό – Εκπαιδευτικό Υλικό</w:t>
      </w:r>
    </w:p>
    <w:p w:rsidR="00B668F5" w:rsidRPr="00F64D47" w:rsidRDefault="00B668F5" w:rsidP="00B668F5">
      <w:pPr>
        <w:jc w:val="both"/>
        <w:rPr>
          <w:rFonts w:asciiTheme="minorHAnsi" w:hAnsiTheme="minorHAnsi"/>
          <w:sz w:val="22"/>
          <w:szCs w:val="22"/>
          <w:lang w:val="el-GR"/>
        </w:rPr>
      </w:pPr>
      <w:r w:rsidRPr="00F64D47">
        <w:rPr>
          <w:rFonts w:asciiTheme="minorHAnsi" w:hAnsiTheme="minorHAnsi"/>
          <w:sz w:val="22"/>
          <w:szCs w:val="22"/>
          <w:lang w:val="el-GR"/>
        </w:rPr>
        <w:t>Στην ενότητα αυτή έχει προστεθεί πρωτότυπο ενημερωτικό εκπαιδευτικό υλικό για το θέμα της πρόληψης της Υγείας και την απόκτησης ορθών συμπεριφορών και καλών συνηθειών. Ο τίτλος του υλικού είναι «Καλή Υγεία για Καλύτερη Ζωή»</w:t>
      </w:r>
      <w:r w:rsidR="00F64D47">
        <w:rPr>
          <w:rFonts w:asciiTheme="minorHAnsi" w:hAnsiTheme="minorHAnsi"/>
          <w:sz w:val="22"/>
          <w:szCs w:val="22"/>
          <w:lang w:val="el-GR"/>
        </w:rPr>
        <w:t>.</w:t>
      </w:r>
      <w:r w:rsidRPr="00F64D47">
        <w:rPr>
          <w:rFonts w:asciiTheme="minorHAnsi" w:hAnsiTheme="minorHAnsi"/>
          <w:sz w:val="22"/>
          <w:szCs w:val="22"/>
          <w:lang w:val="el-GR"/>
        </w:rPr>
        <w:t xml:space="preserve"> </w:t>
      </w:r>
    </w:p>
    <w:p w:rsidR="00F64D47" w:rsidRPr="00A61616" w:rsidRDefault="00F64D47" w:rsidP="00F64D47">
      <w:pPr>
        <w:jc w:val="both"/>
        <w:rPr>
          <w:rFonts w:asciiTheme="minorHAnsi" w:hAnsiTheme="minorHAnsi"/>
          <w:color w:val="B94441"/>
          <w:lang w:val="el-GR"/>
        </w:rPr>
      </w:pPr>
      <w:r w:rsidRPr="00EE32BC">
        <w:rPr>
          <w:rFonts w:asciiTheme="minorHAnsi" w:hAnsiTheme="minorHAnsi"/>
          <w:sz w:val="22"/>
          <w:szCs w:val="22"/>
          <w:lang w:val="el-GR"/>
        </w:rPr>
        <w:t xml:space="preserve">Το συγκεκριμένο </w:t>
      </w:r>
      <w:r>
        <w:rPr>
          <w:rFonts w:asciiTheme="minorHAnsi" w:hAnsiTheme="minorHAnsi"/>
          <w:sz w:val="22"/>
          <w:szCs w:val="22"/>
          <w:lang w:val="el-GR"/>
        </w:rPr>
        <w:t>υλικό</w:t>
      </w:r>
      <w:r w:rsidRPr="00EE32BC">
        <w:rPr>
          <w:rFonts w:asciiTheme="minorHAnsi" w:hAnsiTheme="minorHAnsi"/>
          <w:sz w:val="22"/>
          <w:szCs w:val="22"/>
          <w:lang w:val="el-GR"/>
        </w:rPr>
        <w:t xml:space="preserve"> είναι επιχορηγούμενο και προσφέρεται </w:t>
      </w:r>
      <w:r w:rsidRPr="00EE32BC">
        <w:rPr>
          <w:rFonts w:asciiTheme="minorHAnsi" w:hAnsiTheme="minorHAnsi"/>
          <w:b/>
          <w:sz w:val="22"/>
          <w:szCs w:val="22"/>
          <w:lang w:val="el-GR"/>
        </w:rPr>
        <w:t xml:space="preserve">δωρεάν </w:t>
      </w:r>
      <w:r w:rsidRPr="00EE32BC">
        <w:rPr>
          <w:rFonts w:asciiTheme="minorHAnsi" w:hAnsiTheme="minorHAnsi"/>
          <w:sz w:val="22"/>
          <w:szCs w:val="22"/>
          <w:lang w:val="el-GR"/>
        </w:rPr>
        <w:t xml:space="preserve">στους μαθητές των τάξεων της Πρωτοβάθμιας Εκπαίδευσης. </w:t>
      </w:r>
      <w:r w:rsidRPr="00EE32BC">
        <w:rPr>
          <w:rFonts w:asciiTheme="minorHAnsi" w:hAnsiTheme="minorHAnsi"/>
          <w:b/>
          <w:sz w:val="22"/>
          <w:szCs w:val="22"/>
          <w:lang w:val="el-GR"/>
        </w:rPr>
        <w:t>Το υλικό δεν περιέχει το λογότυπο του υποστηρικτή.</w:t>
      </w:r>
      <w:r w:rsidRPr="00EE32BC">
        <w:rPr>
          <w:rFonts w:asciiTheme="minorHAnsi" w:hAnsiTheme="minorHAnsi"/>
          <w:b/>
          <w:lang w:val="el-GR"/>
        </w:rPr>
        <w:t xml:space="preserve"> </w:t>
      </w:r>
      <w:r w:rsidR="00A61616" w:rsidRPr="00A61616">
        <w:rPr>
          <w:rFonts w:asciiTheme="minorHAnsi" w:hAnsiTheme="minorHAnsi"/>
          <w:sz w:val="22"/>
          <w:szCs w:val="22"/>
          <w:lang w:val="el-GR"/>
        </w:rPr>
        <w:t>Μπορείτε να το βρείτε</w:t>
      </w:r>
      <w:r w:rsidR="00A61616" w:rsidRPr="00A61616">
        <w:rPr>
          <w:rFonts w:asciiTheme="minorHAnsi" w:hAnsiTheme="minorHAnsi"/>
          <w:b/>
          <w:sz w:val="22"/>
          <w:szCs w:val="22"/>
          <w:lang w:val="el-GR"/>
        </w:rPr>
        <w:t xml:space="preserve"> </w:t>
      </w:r>
      <w:hyperlink r:id="rId27" w:history="1">
        <w:r w:rsidR="00A61616" w:rsidRPr="00A61616">
          <w:rPr>
            <w:rStyle w:val="Hyperlink"/>
            <w:rFonts w:asciiTheme="minorHAnsi" w:hAnsiTheme="minorHAnsi"/>
            <w:sz w:val="22"/>
            <w:szCs w:val="22"/>
            <w:lang w:val="el-GR"/>
          </w:rPr>
          <w:t>https://inactionforabetterworld.com/καλή-υγεία-ευημερία-greek-sdgs-library/</w:t>
        </w:r>
      </w:hyperlink>
      <w:r w:rsidR="00A61616" w:rsidRPr="00A61616">
        <w:rPr>
          <w:rFonts w:asciiTheme="minorHAnsi" w:hAnsiTheme="minorHAnsi"/>
          <w:lang w:val="el-GR"/>
        </w:rPr>
        <w:t xml:space="preserve"> </w:t>
      </w:r>
    </w:p>
    <w:p w:rsidR="00916240" w:rsidRPr="00EE32BC" w:rsidRDefault="00916240" w:rsidP="00B668F5">
      <w:pPr>
        <w:widowControl w:val="0"/>
        <w:autoSpaceDE w:val="0"/>
        <w:autoSpaceDN w:val="0"/>
        <w:adjustRightInd w:val="0"/>
        <w:jc w:val="both"/>
        <w:rPr>
          <w:rFonts w:asciiTheme="minorHAnsi" w:hAnsiTheme="minorHAnsi"/>
          <w:sz w:val="22"/>
          <w:szCs w:val="22"/>
          <w:lang w:val="el-GR"/>
        </w:rPr>
      </w:pPr>
    </w:p>
    <w:p w:rsidR="00916240" w:rsidRPr="00EE32BC" w:rsidRDefault="00916240" w:rsidP="00916240">
      <w:pPr>
        <w:widowControl w:val="0"/>
        <w:autoSpaceDE w:val="0"/>
        <w:autoSpaceDN w:val="0"/>
        <w:adjustRightInd w:val="0"/>
        <w:jc w:val="both"/>
        <w:rPr>
          <w:rFonts w:asciiTheme="minorHAnsi" w:hAnsiTheme="minorHAnsi"/>
          <w:color w:val="00B050"/>
          <w:sz w:val="28"/>
          <w:szCs w:val="28"/>
          <w:lang w:val="el-GR"/>
        </w:rPr>
      </w:pPr>
      <w:r w:rsidRPr="00EE32BC">
        <w:rPr>
          <w:rFonts w:asciiTheme="minorHAnsi" w:hAnsiTheme="minorHAnsi"/>
          <w:color w:val="00B050"/>
          <w:sz w:val="32"/>
          <w:szCs w:val="32"/>
          <w:lang w:val="el-GR"/>
        </w:rPr>
        <w:t>3</w:t>
      </w:r>
      <w:r w:rsidRPr="00EE32BC">
        <w:rPr>
          <w:rFonts w:asciiTheme="minorHAnsi" w:hAnsiTheme="minorHAnsi"/>
          <w:color w:val="00B050"/>
          <w:sz w:val="28"/>
          <w:szCs w:val="28"/>
          <w:lang w:val="el-GR"/>
        </w:rPr>
        <w:t>.</w:t>
      </w:r>
      <w:r>
        <w:rPr>
          <w:rFonts w:asciiTheme="minorHAnsi" w:hAnsiTheme="minorHAnsi"/>
          <w:color w:val="00B050"/>
          <w:lang w:val="el-GR"/>
        </w:rPr>
        <w:t>2</w:t>
      </w:r>
      <w:r w:rsidRPr="00EE32BC">
        <w:rPr>
          <w:rFonts w:asciiTheme="minorHAnsi" w:hAnsiTheme="minorHAnsi"/>
          <w:color w:val="00B050"/>
          <w:lang w:val="el-GR"/>
        </w:rPr>
        <w:t xml:space="preserve"> Σχέδιο </w:t>
      </w:r>
      <w:r w:rsidRPr="00EE32BC">
        <w:rPr>
          <w:rFonts w:asciiTheme="minorHAnsi" w:hAnsiTheme="minorHAnsi"/>
          <w:color w:val="00B050"/>
          <w:lang w:val="en-US"/>
        </w:rPr>
        <w:t>Project</w:t>
      </w:r>
    </w:p>
    <w:p w:rsidR="00916240" w:rsidRPr="00EE32BC" w:rsidRDefault="00916240" w:rsidP="00916240">
      <w:pPr>
        <w:pStyle w:val="Heading4"/>
        <w:shd w:val="clear" w:color="auto" w:fill="FFFFFF"/>
        <w:spacing w:before="0"/>
        <w:rPr>
          <w:rFonts w:asciiTheme="minorHAnsi" w:hAnsiTheme="minorHAnsi" w:cstheme="minorHAnsi"/>
          <w:b w:val="0"/>
          <w:i w:val="0"/>
          <w:color w:val="auto"/>
          <w:sz w:val="22"/>
          <w:szCs w:val="22"/>
          <w:lang w:val="el-GR"/>
        </w:rPr>
      </w:pPr>
      <w:r w:rsidRPr="00EE32BC">
        <w:rPr>
          <w:rFonts w:asciiTheme="minorHAnsi" w:hAnsiTheme="minorHAnsi"/>
          <w:b w:val="0"/>
          <w:i w:val="0"/>
          <w:color w:val="auto"/>
          <w:sz w:val="22"/>
          <w:szCs w:val="22"/>
          <w:lang w:val="el-GR"/>
        </w:rPr>
        <w:t>Στην ενότητα αυτή περιλαμβάνεται σχέδιο εργασίας (</w:t>
      </w:r>
      <w:r w:rsidRPr="00EE32BC">
        <w:rPr>
          <w:rFonts w:asciiTheme="minorHAnsi" w:hAnsiTheme="minorHAnsi"/>
          <w:b w:val="0"/>
          <w:i w:val="0"/>
          <w:color w:val="auto"/>
          <w:sz w:val="22"/>
          <w:szCs w:val="22"/>
          <w:lang w:val="en-US"/>
        </w:rPr>
        <w:t>project</w:t>
      </w:r>
      <w:r w:rsidRPr="00EE32BC">
        <w:rPr>
          <w:rFonts w:asciiTheme="minorHAnsi" w:hAnsiTheme="minorHAnsi"/>
          <w:b w:val="0"/>
          <w:i w:val="0"/>
          <w:color w:val="auto"/>
          <w:sz w:val="22"/>
          <w:szCs w:val="22"/>
          <w:lang w:val="el-GR"/>
        </w:rPr>
        <w:t xml:space="preserve">) με τίτλος </w:t>
      </w:r>
      <w:r w:rsidRPr="00EE32BC">
        <w:rPr>
          <w:rFonts w:asciiTheme="minorHAnsi" w:hAnsiTheme="minorHAnsi"/>
          <w:i w:val="0"/>
          <w:color w:val="auto"/>
          <w:sz w:val="22"/>
          <w:szCs w:val="22"/>
          <w:lang w:val="el-GR"/>
        </w:rPr>
        <w:t xml:space="preserve">«Όχι στο </w:t>
      </w:r>
      <w:r w:rsidRPr="00EE32BC">
        <w:rPr>
          <w:rFonts w:asciiTheme="minorHAnsi" w:hAnsiTheme="minorHAnsi"/>
          <w:i w:val="0"/>
          <w:color w:val="auto"/>
          <w:sz w:val="22"/>
          <w:szCs w:val="22"/>
          <w:lang w:val="en-US"/>
        </w:rPr>
        <w:t>Bullying</w:t>
      </w:r>
      <w:r w:rsidRPr="00EE32BC">
        <w:rPr>
          <w:rFonts w:asciiTheme="minorHAnsi" w:hAnsiTheme="minorHAnsi"/>
          <w:i w:val="0"/>
          <w:color w:val="auto"/>
          <w:sz w:val="22"/>
          <w:szCs w:val="22"/>
          <w:lang w:val="el-GR"/>
        </w:rPr>
        <w:t>. Δεν είναι μόνος.»</w:t>
      </w:r>
      <w:r w:rsidRPr="00EE32BC">
        <w:rPr>
          <w:rFonts w:asciiTheme="minorHAnsi" w:hAnsiTheme="minorHAnsi"/>
          <w:b w:val="0"/>
          <w:i w:val="0"/>
          <w:color w:val="auto"/>
          <w:sz w:val="22"/>
          <w:szCs w:val="22"/>
          <w:lang w:val="el-GR"/>
        </w:rPr>
        <w:t xml:space="preserve"> που έχει αναπτυχθεί από το 3</w:t>
      </w:r>
      <w:r w:rsidRPr="00EE32BC">
        <w:rPr>
          <w:rFonts w:asciiTheme="minorHAnsi" w:hAnsiTheme="minorHAnsi"/>
          <w:b w:val="0"/>
          <w:i w:val="0"/>
          <w:color w:val="auto"/>
          <w:sz w:val="22"/>
          <w:szCs w:val="22"/>
          <w:vertAlign w:val="superscript"/>
          <w:lang w:val="el-GR"/>
        </w:rPr>
        <w:t>ο</w:t>
      </w:r>
      <w:r w:rsidRPr="00EE32BC">
        <w:rPr>
          <w:rFonts w:asciiTheme="minorHAnsi" w:hAnsiTheme="minorHAnsi"/>
          <w:b w:val="0"/>
          <w:i w:val="0"/>
          <w:color w:val="auto"/>
          <w:sz w:val="22"/>
          <w:szCs w:val="22"/>
          <w:lang w:val="el-GR"/>
        </w:rPr>
        <w:t xml:space="preserve"> Δημοτικό Σχολείο Διονύσου και την εκπαιδευτικό Χριστοδουλίδου Τάνια ως καλή πρακτική στο πλαίσιο της πρωτοβουλίας </w:t>
      </w:r>
      <w:r w:rsidRPr="00EE32BC">
        <w:rPr>
          <w:rFonts w:asciiTheme="minorHAnsi" w:hAnsiTheme="minorHAnsi"/>
          <w:b w:val="0"/>
          <w:i w:val="0"/>
          <w:color w:val="auto"/>
          <w:sz w:val="22"/>
          <w:szCs w:val="22"/>
          <w:lang w:val="en-US"/>
        </w:rPr>
        <w:t>Bravo</w:t>
      </w:r>
      <w:r w:rsidRPr="00EE32BC">
        <w:rPr>
          <w:rFonts w:asciiTheme="minorHAnsi" w:hAnsiTheme="minorHAnsi"/>
          <w:b w:val="0"/>
          <w:i w:val="0"/>
          <w:color w:val="auto"/>
          <w:sz w:val="22"/>
          <w:szCs w:val="22"/>
          <w:lang w:val="el-GR"/>
        </w:rPr>
        <w:t xml:space="preserve"> </w:t>
      </w:r>
      <w:r w:rsidRPr="00EE32BC">
        <w:rPr>
          <w:rFonts w:asciiTheme="minorHAnsi" w:hAnsiTheme="minorHAnsi"/>
          <w:b w:val="0"/>
          <w:i w:val="0"/>
          <w:color w:val="auto"/>
          <w:sz w:val="22"/>
          <w:szCs w:val="22"/>
          <w:lang w:val="en-US"/>
        </w:rPr>
        <w:t>Schools</w:t>
      </w:r>
      <w:r w:rsidRPr="00EE32BC">
        <w:rPr>
          <w:rFonts w:asciiTheme="minorHAnsi" w:hAnsiTheme="minorHAnsi"/>
          <w:b w:val="0"/>
          <w:i w:val="0"/>
          <w:color w:val="auto"/>
          <w:sz w:val="22"/>
          <w:szCs w:val="22"/>
          <w:lang w:val="el-GR"/>
        </w:rPr>
        <w:t xml:space="preserve">. Το σχέδιο αυτό </w:t>
      </w:r>
      <w:r w:rsidR="00A61616">
        <w:rPr>
          <w:rFonts w:asciiTheme="minorHAnsi" w:hAnsiTheme="minorHAnsi"/>
          <w:b w:val="0"/>
          <w:i w:val="0"/>
          <w:color w:val="auto"/>
          <w:sz w:val="22"/>
          <w:szCs w:val="22"/>
          <w:lang w:val="el-GR"/>
        </w:rPr>
        <w:t>έχει</w:t>
      </w:r>
      <w:r w:rsidRPr="00EE32BC">
        <w:rPr>
          <w:rFonts w:asciiTheme="minorHAnsi" w:hAnsiTheme="minorHAnsi"/>
          <w:b w:val="0"/>
          <w:i w:val="0"/>
          <w:color w:val="auto"/>
          <w:sz w:val="22"/>
          <w:szCs w:val="22"/>
          <w:lang w:val="el-GR"/>
        </w:rPr>
        <w:t xml:space="preserve"> αναρτηθεί στο </w:t>
      </w:r>
      <w:r w:rsidR="00A61616" w:rsidRPr="00A61616">
        <w:rPr>
          <w:rStyle w:val="Hyperlink"/>
          <w:rFonts w:asciiTheme="minorHAnsi" w:hAnsiTheme="minorHAnsi"/>
          <w:b w:val="0"/>
          <w:i w:val="0"/>
          <w:sz w:val="22"/>
          <w:szCs w:val="22"/>
          <w:lang w:val="el-GR"/>
        </w:rPr>
        <w:t>https://inactionforabetterworld.com/καλή-υγεία-ευημερία-greek-sdgs-library/</w:t>
      </w:r>
      <w:r w:rsidRPr="00A61616">
        <w:rPr>
          <w:rFonts w:asciiTheme="minorHAnsi" w:hAnsiTheme="minorHAnsi" w:cstheme="minorHAnsi"/>
          <w:b w:val="0"/>
          <w:i w:val="0"/>
          <w:color w:val="auto"/>
          <w:sz w:val="22"/>
          <w:szCs w:val="22"/>
          <w:lang w:val="el-GR"/>
        </w:rPr>
        <w:t>ώστε να προσ</w:t>
      </w:r>
      <w:r w:rsidRPr="00EE32BC">
        <w:rPr>
          <w:rFonts w:asciiTheme="minorHAnsi" w:hAnsiTheme="minorHAnsi" w:cstheme="minorHAnsi"/>
          <w:b w:val="0"/>
          <w:i w:val="0"/>
          <w:color w:val="auto"/>
          <w:sz w:val="22"/>
          <w:szCs w:val="22"/>
          <w:lang w:val="el-GR"/>
        </w:rPr>
        <w:t>φέρεται δωρεάν προς χρήση στους εκπαιδευτικούς.</w:t>
      </w:r>
    </w:p>
    <w:p w:rsidR="00916240" w:rsidRDefault="00916240" w:rsidP="00916240">
      <w:pPr>
        <w:jc w:val="both"/>
        <w:rPr>
          <w:rFonts w:asciiTheme="minorHAnsi" w:hAnsiTheme="minorHAnsi"/>
          <w:color w:val="00B050"/>
          <w:sz w:val="28"/>
          <w:szCs w:val="28"/>
          <w:lang w:val="el-GR"/>
        </w:rPr>
      </w:pPr>
    </w:p>
    <w:p w:rsidR="00465C66" w:rsidRDefault="00465C66" w:rsidP="00916240">
      <w:pPr>
        <w:jc w:val="both"/>
        <w:rPr>
          <w:rFonts w:asciiTheme="minorHAnsi" w:hAnsiTheme="minorHAnsi"/>
          <w:color w:val="00B050"/>
          <w:sz w:val="28"/>
          <w:szCs w:val="28"/>
          <w:lang w:val="el-GR"/>
        </w:rPr>
      </w:pPr>
    </w:p>
    <w:p w:rsidR="004574FA" w:rsidRPr="008A7811" w:rsidRDefault="008A7811" w:rsidP="008A7811">
      <w:pPr>
        <w:widowControl w:val="0"/>
        <w:autoSpaceDE w:val="0"/>
        <w:autoSpaceDN w:val="0"/>
        <w:adjustRightInd w:val="0"/>
        <w:jc w:val="both"/>
        <w:rPr>
          <w:rFonts w:asciiTheme="minorHAnsi" w:hAnsiTheme="minorHAnsi"/>
          <w:color w:val="00B050"/>
          <w:lang w:val="el-GR"/>
        </w:rPr>
      </w:pPr>
      <w:r w:rsidRPr="008A7811">
        <w:rPr>
          <w:rFonts w:asciiTheme="minorHAnsi" w:hAnsiTheme="minorHAnsi"/>
          <w:color w:val="00B050"/>
          <w:lang w:val="el-GR"/>
        </w:rPr>
        <w:lastRenderedPageBreak/>
        <w:t xml:space="preserve">3.3 </w:t>
      </w:r>
      <w:r w:rsidR="00565DA1" w:rsidRPr="008A7811">
        <w:rPr>
          <w:rFonts w:asciiTheme="minorHAnsi" w:hAnsiTheme="minorHAnsi"/>
          <w:color w:val="00B050"/>
          <w:lang w:val="el-GR"/>
        </w:rPr>
        <w:t>Σχέδια μαθήματος βιωματικού προγράμματος</w:t>
      </w:r>
    </w:p>
    <w:p w:rsidR="00916240" w:rsidRPr="00A61616" w:rsidRDefault="008A7811" w:rsidP="008A7811">
      <w:pPr>
        <w:pStyle w:val="Heading4"/>
        <w:shd w:val="clear" w:color="auto" w:fill="FFFFFF"/>
        <w:spacing w:before="0"/>
        <w:rPr>
          <w:rFonts w:asciiTheme="minorHAnsi" w:hAnsiTheme="minorHAnsi"/>
          <w:b w:val="0"/>
          <w:i w:val="0"/>
          <w:color w:val="auto"/>
          <w:sz w:val="22"/>
          <w:szCs w:val="22"/>
          <w:lang w:val="el-GR"/>
        </w:rPr>
      </w:pPr>
      <w:r w:rsidRPr="008A7811">
        <w:rPr>
          <w:rFonts w:asciiTheme="minorHAnsi" w:hAnsiTheme="minorHAnsi"/>
          <w:b w:val="0"/>
          <w:i w:val="0"/>
          <w:color w:val="auto"/>
          <w:sz w:val="22"/>
          <w:szCs w:val="22"/>
          <w:lang w:val="el-GR"/>
        </w:rPr>
        <w:t>Στην ενότητα αυτή περιλαμβάνεται σχέδι</w:t>
      </w:r>
      <w:r w:rsidR="00A61616">
        <w:rPr>
          <w:rFonts w:asciiTheme="minorHAnsi" w:hAnsiTheme="minorHAnsi"/>
          <w:b w:val="0"/>
          <w:i w:val="0"/>
          <w:color w:val="auto"/>
          <w:sz w:val="22"/>
          <w:szCs w:val="22"/>
          <w:lang w:val="el-GR"/>
        </w:rPr>
        <w:t>α</w:t>
      </w:r>
      <w:r w:rsidRPr="008A7811">
        <w:rPr>
          <w:rFonts w:asciiTheme="minorHAnsi" w:hAnsiTheme="minorHAnsi"/>
          <w:b w:val="0"/>
          <w:i w:val="0"/>
          <w:color w:val="auto"/>
          <w:sz w:val="22"/>
          <w:szCs w:val="22"/>
          <w:lang w:val="el-GR"/>
        </w:rPr>
        <w:t xml:space="preserve"> μαθήματος για την υλοποίηση βιωματικού προγράμματος με θέματα: ισορροπημένη διατροφή, συναισθηματική νοημοσύνη</w:t>
      </w:r>
      <w:r>
        <w:rPr>
          <w:rFonts w:asciiTheme="minorHAnsi" w:hAnsiTheme="minorHAnsi"/>
          <w:b w:val="0"/>
          <w:i w:val="0"/>
          <w:color w:val="auto"/>
          <w:sz w:val="22"/>
          <w:szCs w:val="22"/>
          <w:lang w:val="el-GR"/>
        </w:rPr>
        <w:t>.</w:t>
      </w:r>
      <w:r w:rsidR="00A61616">
        <w:rPr>
          <w:rFonts w:asciiTheme="minorHAnsi" w:hAnsiTheme="minorHAnsi"/>
          <w:b w:val="0"/>
          <w:i w:val="0"/>
          <w:color w:val="auto"/>
          <w:sz w:val="22"/>
          <w:szCs w:val="22"/>
          <w:lang w:val="el-GR"/>
        </w:rPr>
        <w:t xml:space="preserve"> Δείτε </w:t>
      </w:r>
      <w:hyperlink r:id="rId28" w:history="1">
        <w:r w:rsidR="00A61616" w:rsidRPr="00FF67E4">
          <w:rPr>
            <w:rStyle w:val="Hyperlink"/>
            <w:rFonts w:asciiTheme="minorHAnsi" w:hAnsiTheme="minorHAnsi"/>
            <w:b w:val="0"/>
            <w:i w:val="0"/>
            <w:sz w:val="22"/>
            <w:szCs w:val="22"/>
            <w:lang w:val="el-GR"/>
          </w:rPr>
          <w:t>https://inactionforabetterworld.com/καλή-υγεία-ευημερία-greek-sdgs-library/</w:t>
        </w:r>
      </w:hyperlink>
      <w:r w:rsidR="00A61616">
        <w:rPr>
          <w:rFonts w:asciiTheme="minorHAnsi" w:hAnsiTheme="minorHAnsi"/>
          <w:b w:val="0"/>
          <w:i w:val="0"/>
          <w:color w:val="auto"/>
          <w:sz w:val="22"/>
          <w:szCs w:val="22"/>
          <w:lang w:val="el-GR"/>
        </w:rPr>
        <w:t xml:space="preserve"> </w:t>
      </w:r>
    </w:p>
    <w:p w:rsidR="00916240" w:rsidRPr="00EE32BC" w:rsidRDefault="00916240" w:rsidP="00916240">
      <w:pPr>
        <w:jc w:val="both"/>
        <w:rPr>
          <w:rFonts w:asciiTheme="minorHAnsi" w:hAnsiTheme="minorHAnsi"/>
          <w:color w:val="00B050"/>
          <w:sz w:val="28"/>
          <w:szCs w:val="28"/>
          <w:lang w:val="el-GR"/>
        </w:rPr>
      </w:pPr>
    </w:p>
    <w:p w:rsidR="00916240" w:rsidRPr="00EE32BC" w:rsidRDefault="00916240" w:rsidP="00916240">
      <w:pPr>
        <w:shd w:val="clear" w:color="auto" w:fill="C00000"/>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61824" behindDoc="0" locked="0" layoutInCell="1" allowOverlap="1" wp14:anchorId="28F34464" wp14:editId="179380BB">
            <wp:simplePos x="0" y="0"/>
            <wp:positionH relativeFrom="column">
              <wp:posOffset>13970</wp:posOffset>
            </wp:positionH>
            <wp:positionV relativeFrom="paragraph">
              <wp:posOffset>34925</wp:posOffset>
            </wp:positionV>
            <wp:extent cx="904875" cy="875665"/>
            <wp:effectExtent l="171450" t="133350" r="371475" b="305435"/>
            <wp:wrapSquare wrapText="bothSides"/>
            <wp:docPr id="70" name="Εικόνα 17" descr="ÎÎ¹Î±ÏÏÎ±Î»Î¯Î¶Î¿ÏÎ¼Îµ ÏÎ·Î½ ÎµÎ»ÎµÏÎ¸ÎµÏÎ·, Î¹ÏÏÏÎ¹Î¼Î· ÎºÎ±Î¹ ÏÎ¿Î¹Î¿ÏÎ¹ÎºÎ® ÎµÎºÏÎ±Î¯Î´ÎµÏÏÎ· ÏÏÎ¿Î¬Î³Î¿Î½ÏÎ±Ï ÏÎ¹Ï ÎµÏÎºÎ±Î¹ÏÎ¯ÎµÏ Î³Î¹Î± Î´Î¹Î± Î²Î¯Î¿Ï Î¼Î¬Î¸Î·Ï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ÎÎ¹Î±ÏÏÎ±Î»Î¯Î¶Î¿ÏÎ¼Îµ ÏÎ·Î½ ÎµÎ»ÎµÏÎ¸ÎµÏÎ·, Î¹ÏÏÏÎ¹Î¼Î· ÎºÎ±Î¹ ÏÎ¿Î¹Î¿ÏÎ¹ÎºÎ® ÎµÎºÏÎ±Î¯Î´ÎµÏÏÎ· ÏÏÎ¿Î¬Î³Î¿Î½ÏÎ±Ï ÏÎ¹Ï ÎµÏÎºÎ±Î¹ÏÎ¯ÎµÏ Î³Î¹Î± Î´Î¹Î± Î²Î¯Î¿Ï Î¼Î¬Î¸Î·ÏÎ· "/>
                    <pic:cNvPicPr>
                      <a:picLocks noChangeAspect="1" noChangeArrowheads="1"/>
                    </pic:cNvPicPr>
                  </pic:nvPicPr>
                  <pic:blipFill>
                    <a:blip r:embed="rId29" cstate="print"/>
                    <a:srcRect/>
                    <a:stretch>
                      <a:fillRect/>
                    </a:stretch>
                  </pic:blipFill>
                  <pic:spPr bwMode="auto">
                    <a:xfrm>
                      <a:off x="0" y="0"/>
                      <a:ext cx="904875" cy="875665"/>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4: Ποιοτική Εκπαίδευση </w:t>
      </w:r>
    </w:p>
    <w:p w:rsidR="00916240" w:rsidRPr="00EE32BC" w:rsidRDefault="00916240" w:rsidP="00916240">
      <w:pPr>
        <w:shd w:val="clear" w:color="auto" w:fill="C00000"/>
        <w:jc w:val="both"/>
        <w:rPr>
          <w:rFonts w:asciiTheme="minorHAnsi" w:hAnsiTheme="minorHAnsi"/>
          <w:color w:val="FFFFFF" w:themeColor="background1"/>
          <w:lang w:val="el-GR"/>
        </w:rPr>
      </w:pPr>
      <w:r w:rsidRPr="00EE32BC">
        <w:rPr>
          <w:rFonts w:asciiTheme="minorHAnsi" w:hAnsiTheme="minorHAnsi"/>
          <w:color w:val="FFFFFF" w:themeColor="background1"/>
          <w:lang w:val="el-GR"/>
        </w:rPr>
        <w:t>Διασφαλίζουμε την ελεύθερη, ισότιμη και ποιοτική εκπαίδευση προάγοντας τις ευκαιρίες για δια βίου μάθηση</w:t>
      </w:r>
    </w:p>
    <w:p w:rsidR="00916240" w:rsidRPr="00EE32BC" w:rsidRDefault="00916240" w:rsidP="00916240">
      <w:pPr>
        <w:jc w:val="both"/>
        <w:rPr>
          <w:rFonts w:asciiTheme="minorHAnsi" w:hAnsiTheme="minorHAnsi"/>
          <w:color w:val="FFFFFF" w:themeColor="background1"/>
          <w:lang w:val="el-GR"/>
        </w:rPr>
      </w:pP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https://inactionforabetterworld.com/ποιοτική-εκπαίδευση-διδαξε-στοχους/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C00000"/>
          <w:lang w:val="el-GR"/>
        </w:rPr>
      </w:pPr>
      <w:r w:rsidRPr="00EE32BC">
        <w:rPr>
          <w:rFonts w:asciiTheme="minorHAnsi" w:hAnsiTheme="minorHAnsi"/>
          <w:color w:val="C00000"/>
          <w:lang w:val="el-GR"/>
        </w:rPr>
        <w:t>Για την ανάπτυξη του Στόχου 4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C00000"/>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C00000"/>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4</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4.1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both"/>
              <w:rPr>
                <w:rFonts w:asciiTheme="minorHAnsi" w:hAnsiTheme="minorHAnsi"/>
                <w:noProof/>
                <w:lang w:val="en-US" w:eastAsia="el-GR"/>
              </w:rPr>
            </w:pPr>
          </w:p>
        </w:tc>
      </w:tr>
      <w:tr w:rsidR="00916240" w:rsidRPr="00EE32BC" w:rsidTr="00916240">
        <w:trPr>
          <w:trHeight w:val="659"/>
        </w:trPr>
        <w:tc>
          <w:tcPr>
            <w:tcW w:w="5239" w:type="dxa"/>
          </w:tcPr>
          <w:p w:rsidR="00916240" w:rsidRPr="00F64D47" w:rsidRDefault="00916240" w:rsidP="00916240">
            <w:pPr>
              <w:jc w:val="both"/>
              <w:rPr>
                <w:rFonts w:asciiTheme="minorHAnsi" w:hAnsiTheme="minorHAnsi"/>
                <w:noProof/>
                <w:lang w:val="el-GR" w:eastAsia="el-GR"/>
              </w:rPr>
            </w:pPr>
            <w:r>
              <w:rPr>
                <w:rFonts w:asciiTheme="minorHAnsi" w:hAnsiTheme="minorHAnsi"/>
                <w:noProof/>
                <w:lang w:val="el-GR" w:eastAsia="el-GR"/>
              </w:rPr>
              <w:t>4.2</w:t>
            </w:r>
            <w:r w:rsidRPr="00EE32BC">
              <w:rPr>
                <w:rFonts w:asciiTheme="minorHAnsi" w:hAnsiTheme="minorHAnsi"/>
                <w:noProof/>
                <w:lang w:val="el-GR" w:eastAsia="el-GR"/>
              </w:rPr>
              <w:t xml:space="preserve"> Σχέδια </w:t>
            </w:r>
            <w:r w:rsidRPr="00EE32BC">
              <w:rPr>
                <w:rFonts w:asciiTheme="minorHAnsi" w:hAnsiTheme="minorHAnsi"/>
                <w:noProof/>
                <w:lang w:val="en-US" w:eastAsia="el-GR"/>
              </w:rPr>
              <w:t>project</w:t>
            </w:r>
            <w:r w:rsidR="00F64D47">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bl>
    <w:p w:rsidR="00916240" w:rsidRPr="00EE32BC" w:rsidRDefault="00916240" w:rsidP="00916240">
      <w:pPr>
        <w:jc w:val="both"/>
        <w:rPr>
          <w:rFonts w:asciiTheme="minorHAnsi" w:hAnsiTheme="minorHAnsi"/>
          <w:color w:val="00B050"/>
          <w:sz w:val="28"/>
          <w:szCs w:val="28"/>
          <w:lang w:val="el-GR"/>
        </w:rPr>
      </w:pPr>
    </w:p>
    <w:p w:rsidR="00916240" w:rsidRPr="00EE32BC" w:rsidRDefault="00916240" w:rsidP="00916240">
      <w:pPr>
        <w:jc w:val="both"/>
        <w:rPr>
          <w:rFonts w:asciiTheme="minorHAnsi" w:hAnsiTheme="minorHAnsi"/>
          <w:color w:val="C00000"/>
          <w:lang w:val="el-GR"/>
        </w:rPr>
      </w:pPr>
      <w:r w:rsidRPr="00EE32BC">
        <w:rPr>
          <w:rFonts w:asciiTheme="minorHAnsi" w:hAnsiTheme="minorHAnsi"/>
          <w:color w:val="C00000"/>
          <w:sz w:val="32"/>
          <w:szCs w:val="32"/>
          <w:lang w:val="el-GR"/>
        </w:rPr>
        <w:t>4</w:t>
      </w:r>
      <w:r>
        <w:rPr>
          <w:rFonts w:asciiTheme="minorHAnsi" w:hAnsiTheme="minorHAnsi"/>
          <w:color w:val="C00000"/>
          <w:lang w:val="el-GR"/>
        </w:rPr>
        <w:t>.2</w:t>
      </w:r>
      <w:r w:rsidRPr="00EE32BC">
        <w:rPr>
          <w:rFonts w:asciiTheme="minorHAnsi" w:hAnsiTheme="minorHAnsi"/>
          <w:color w:val="C00000"/>
          <w:lang w:val="el-GR"/>
        </w:rPr>
        <w:t xml:space="preserve"> Σχέδιο Project</w:t>
      </w:r>
    </w:p>
    <w:p w:rsidR="00916240" w:rsidRPr="00EE32BC" w:rsidRDefault="00916240" w:rsidP="00916240">
      <w:pPr>
        <w:shd w:val="clear" w:color="auto" w:fill="FFFFFF"/>
        <w:tabs>
          <w:tab w:val="left" w:pos="3075"/>
        </w:tabs>
        <w:rPr>
          <w:rFonts w:asciiTheme="minorHAnsi" w:hAnsiTheme="minorHAnsi" w:cstheme="minorHAnsi"/>
          <w:sz w:val="22"/>
          <w:szCs w:val="22"/>
          <w:lang w:val="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w:t>
      </w:r>
      <w:r w:rsidRPr="00EE32BC">
        <w:rPr>
          <w:rFonts w:asciiTheme="minorHAnsi" w:hAnsiTheme="minorHAnsi"/>
          <w:b/>
          <w:sz w:val="22"/>
          <w:szCs w:val="22"/>
          <w:lang w:val="el-GR"/>
        </w:rPr>
        <w:t>«Οδύσσεια &amp; Διαδίκτυο»</w:t>
      </w:r>
      <w:r w:rsidRPr="00EE32BC">
        <w:rPr>
          <w:rFonts w:asciiTheme="minorHAnsi" w:hAnsiTheme="minorHAnsi"/>
          <w:sz w:val="22"/>
          <w:szCs w:val="22"/>
          <w:lang w:val="el-GR"/>
        </w:rPr>
        <w:t xml:space="preserve"> που έχει αναπτυχθεί στο </w:t>
      </w:r>
      <w:r w:rsidRPr="00EE32BC">
        <w:rPr>
          <w:rFonts w:asciiTheme="minorHAnsi" w:hAnsiTheme="minorHAnsi" w:cstheme="minorHAnsi"/>
          <w:sz w:val="22"/>
          <w:szCs w:val="22"/>
          <w:lang w:val="el-GR"/>
        </w:rPr>
        <w:t>3</w:t>
      </w:r>
      <w:r w:rsidRPr="00EE32BC">
        <w:rPr>
          <w:rFonts w:asciiTheme="minorHAnsi" w:hAnsiTheme="minorHAnsi" w:cstheme="minorHAnsi"/>
          <w:sz w:val="22"/>
          <w:szCs w:val="22"/>
          <w:vertAlign w:val="superscript"/>
          <w:lang w:val="el-GR"/>
        </w:rPr>
        <w:t>ο</w:t>
      </w:r>
      <w:r w:rsidRPr="00EE32BC">
        <w:rPr>
          <w:rFonts w:asciiTheme="minorHAnsi" w:hAnsiTheme="minorHAnsi" w:cstheme="minorHAnsi"/>
          <w:sz w:val="22"/>
          <w:szCs w:val="22"/>
          <w:lang w:val="el-GR"/>
        </w:rPr>
        <w:t xml:space="preserve"> Γυμνάσιο Κοζάνης</w:t>
      </w:r>
      <w:r w:rsidRPr="00EE32BC">
        <w:rPr>
          <w:rFonts w:asciiTheme="minorHAnsi" w:hAnsiTheme="minorHAnsi" w:cstheme="minorHAnsi"/>
          <w:b/>
          <w:sz w:val="22"/>
          <w:szCs w:val="22"/>
          <w:lang w:val="el-GR"/>
        </w:rPr>
        <w:t xml:space="preserve"> </w:t>
      </w:r>
      <w:r w:rsidRPr="00EE32BC">
        <w:rPr>
          <w:rFonts w:asciiTheme="minorHAnsi" w:hAnsiTheme="minorHAnsi"/>
          <w:sz w:val="22"/>
          <w:szCs w:val="22"/>
          <w:lang w:val="el-GR"/>
        </w:rPr>
        <w:t xml:space="preserve">από τους εκπαιδευτικούς </w:t>
      </w:r>
      <w:r w:rsidRPr="00EE32BC">
        <w:rPr>
          <w:rFonts w:asciiTheme="minorHAnsi" w:hAnsiTheme="minorHAnsi" w:cstheme="minorHAnsi"/>
          <w:sz w:val="22"/>
          <w:szCs w:val="22"/>
          <w:lang w:val="el-GR"/>
        </w:rPr>
        <w:t>Θεοδώρα Μουστάκα (διευθύντρια), Τσιάρα Νικόλαο, Σακοράφα Μαρία, Μεντελη Θωμαή, Δημητριάδη Αναστασία</w:t>
      </w:r>
      <w:r w:rsidRPr="00EE32BC">
        <w:rPr>
          <w:rFonts w:asciiTheme="minorHAnsi" w:hAnsiTheme="minorHAnsi"/>
          <w:sz w:val="28"/>
          <w:szCs w:val="28"/>
          <w:lang w:val="el-GR"/>
        </w:rPr>
        <w:t xml:space="preserve"> </w:t>
      </w:r>
      <w:r w:rsidRPr="00EE32BC">
        <w:rPr>
          <w:rFonts w:asciiTheme="minorHAnsi" w:hAnsiTheme="minorHAnsi"/>
          <w:sz w:val="22"/>
          <w:szCs w:val="22"/>
          <w:lang w:val="el-GR"/>
        </w:rPr>
        <w:t xml:space="preserve">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811C9B">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F64D47" w:rsidRPr="00F64D47">
        <w:rPr>
          <w:rStyle w:val="Hyperlink"/>
          <w:rFonts w:asciiTheme="minorHAnsi" w:hAnsiTheme="minorHAnsi"/>
          <w:sz w:val="22"/>
          <w:szCs w:val="22"/>
          <w:lang w:val="el-GR"/>
        </w:rPr>
        <w:t>https://inactionforabetterworld.com/ποιοτική-εκπαίδευση-greek-sdgs-library/</w:t>
      </w:r>
      <w:r w:rsidRPr="00EE32BC">
        <w:rPr>
          <w:rFonts w:asciiTheme="minorHAnsi" w:hAnsiTheme="minorHAnsi"/>
          <w:sz w:val="22"/>
          <w:szCs w:val="22"/>
          <w:lang w:val="el-GR"/>
        </w:rPr>
        <w:t xml:space="preserve">   ώστε να προσφέρεται δωρεάν προς χρήση στους εκπαιδευτικούς.</w:t>
      </w:r>
    </w:p>
    <w:p w:rsidR="00916240" w:rsidRDefault="00916240" w:rsidP="00916240">
      <w:pPr>
        <w:jc w:val="both"/>
        <w:rPr>
          <w:rFonts w:asciiTheme="minorHAnsi" w:hAnsiTheme="minorHAnsi" w:cs="Tahoma"/>
          <w:sz w:val="22"/>
          <w:szCs w:val="22"/>
          <w:lang w:val="el-GR"/>
        </w:rPr>
      </w:pPr>
    </w:p>
    <w:p w:rsidR="00916240" w:rsidRPr="00EE32BC" w:rsidRDefault="00916240" w:rsidP="00916240">
      <w:pPr>
        <w:jc w:val="both"/>
        <w:rPr>
          <w:rFonts w:asciiTheme="minorHAnsi" w:hAnsiTheme="minorHAnsi"/>
          <w:color w:val="00B050"/>
          <w:sz w:val="28"/>
          <w:szCs w:val="28"/>
          <w:lang w:val="el-GR"/>
        </w:rPr>
      </w:pPr>
      <w:r w:rsidRPr="00EE32BC">
        <w:rPr>
          <w:rFonts w:asciiTheme="minorHAnsi" w:hAnsiTheme="minorHAnsi"/>
          <w:noProof/>
          <w:color w:val="00B050"/>
          <w:sz w:val="28"/>
          <w:szCs w:val="28"/>
          <w:lang w:val="el-GR" w:eastAsia="el-GR"/>
        </w:rPr>
        <w:drawing>
          <wp:anchor distT="0" distB="0" distL="114300" distR="114300" simplePos="0" relativeHeight="251662848" behindDoc="0" locked="0" layoutInCell="1" allowOverlap="1" wp14:anchorId="10BE3597" wp14:editId="6C1AA969">
            <wp:simplePos x="0" y="0"/>
            <wp:positionH relativeFrom="column">
              <wp:posOffset>169545</wp:posOffset>
            </wp:positionH>
            <wp:positionV relativeFrom="paragraph">
              <wp:posOffset>176530</wp:posOffset>
            </wp:positionV>
            <wp:extent cx="693420" cy="728980"/>
            <wp:effectExtent l="171450" t="133350" r="354330" b="299720"/>
            <wp:wrapSquare wrapText="bothSides"/>
            <wp:docPr id="71" name="Εικόνα 20" descr="ÎÏÎ¹ÏÏÎ³ÏÎ¬Î½Î¿ÏÎ¼Îµ ÏÎ·Î½ Î¹ÏÏÏÎ·ÏÎ± ÏÏÎ½ ÏÏÎ»ÏÎ½ ÎºÎ±Î¹ ÏÎ·Î½ ÏÎµÎ¹ÏÎ±ÏÎ­ÏÎ·ÏÎ· ÏÎ»ÏÎ½ ÏÏÎ½ Î³ÏÎ½Î±Î¹ÎºÏÎ½ ÎºÎ±Î¹ ÏÏÎ½ ÎºÎ¿ÏÎ¹ÏÏÎ¹ÏÎ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ÎÏÎ¹ÏÏÎ³ÏÎ¬Î½Î¿ÏÎ¼Îµ ÏÎ·Î½ Î¹ÏÏÏÎ·ÏÎ± ÏÏÎ½ ÏÏÎ»ÏÎ½ ÎºÎ±Î¹ ÏÎ·Î½ ÏÎµÎ¹ÏÎ±ÏÎ­ÏÎ·ÏÎ· ÏÎ»ÏÎ½ ÏÏÎ½ Î³ÏÎ½Î±Î¹ÎºÏÎ½ ÎºÎ±Î¹ ÏÏÎ½ ÎºÎ¿ÏÎ¹ÏÏÎ¹ÏÎ½"/>
                    <pic:cNvPicPr>
                      <a:picLocks noChangeAspect="1" noChangeArrowheads="1"/>
                    </pic:cNvPicPr>
                  </pic:nvPicPr>
                  <pic:blipFill>
                    <a:blip r:embed="rId30" cstate="print"/>
                    <a:srcRect/>
                    <a:stretch>
                      <a:fillRect/>
                    </a:stretch>
                  </pic:blipFill>
                  <pic:spPr bwMode="auto">
                    <a:xfrm>
                      <a:off x="0" y="0"/>
                      <a:ext cx="693420" cy="728980"/>
                    </a:xfrm>
                    <a:prstGeom prst="rect">
                      <a:avLst/>
                    </a:prstGeom>
                    <a:ln>
                      <a:noFill/>
                    </a:ln>
                    <a:effectLst>
                      <a:outerShdw blurRad="292100" dist="139700" dir="2700000" algn="tl" rotWithShape="0">
                        <a:srgbClr val="333333">
                          <a:alpha val="65000"/>
                        </a:srgbClr>
                      </a:outerShdw>
                    </a:effectLst>
                  </pic:spPr>
                </pic:pic>
              </a:graphicData>
            </a:graphic>
          </wp:anchor>
        </w:drawing>
      </w:r>
    </w:p>
    <w:p w:rsidR="00916240" w:rsidRPr="00EE32BC" w:rsidRDefault="00916240" w:rsidP="00916240">
      <w:pPr>
        <w:shd w:val="clear" w:color="auto" w:fill="FF0000"/>
        <w:jc w:val="both"/>
        <w:rPr>
          <w:rFonts w:asciiTheme="minorHAnsi" w:hAnsiTheme="minorHAnsi"/>
          <w:color w:val="FFFFFF" w:themeColor="background1"/>
          <w:sz w:val="28"/>
          <w:szCs w:val="28"/>
          <w:lang w:val="el-GR"/>
        </w:rPr>
      </w:pPr>
      <w:r w:rsidRPr="00EE32BC">
        <w:rPr>
          <w:rFonts w:asciiTheme="minorHAnsi" w:hAnsiTheme="minorHAnsi"/>
          <w:color w:val="FFFFFF" w:themeColor="background1"/>
          <w:sz w:val="28"/>
          <w:szCs w:val="28"/>
          <w:lang w:val="el-GR"/>
        </w:rPr>
        <w:t xml:space="preserve">Στόχος 5: Ισότητα των Φύλων </w:t>
      </w:r>
    </w:p>
    <w:p w:rsidR="00916240" w:rsidRPr="00EE32BC" w:rsidRDefault="00916240" w:rsidP="00916240">
      <w:pPr>
        <w:shd w:val="clear" w:color="auto" w:fill="FF0000"/>
        <w:jc w:val="both"/>
        <w:rPr>
          <w:rFonts w:asciiTheme="minorHAnsi" w:hAnsiTheme="minorHAnsi"/>
          <w:color w:val="FFFFFF" w:themeColor="background1"/>
          <w:lang w:val="el-GR"/>
        </w:rPr>
      </w:pPr>
      <w:r w:rsidRPr="00EE32BC">
        <w:rPr>
          <w:rFonts w:asciiTheme="minorHAnsi" w:hAnsiTheme="minorHAnsi"/>
          <w:color w:val="FFFFFF" w:themeColor="background1"/>
          <w:lang w:val="el-GR"/>
        </w:rPr>
        <w:t>Επιτυγχάνουμε την ισότητα των φύλων και τη χειραφέτηση όλων των γυναικών και των κοριτσιών</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https://inactionforabetterworld.com/ισότητα-των-φύλων-διδαξε-στοχους/</w:t>
      </w:r>
    </w:p>
    <w:p w:rsidR="00916240" w:rsidRDefault="00916240" w:rsidP="00916240">
      <w:pPr>
        <w:jc w:val="both"/>
        <w:rPr>
          <w:rFonts w:asciiTheme="minorHAnsi" w:hAnsiTheme="minorHAnsi"/>
          <w:sz w:val="22"/>
          <w:szCs w:val="22"/>
          <w:lang w:val="el-GR"/>
        </w:rPr>
      </w:pPr>
    </w:p>
    <w:p w:rsidR="00465C66" w:rsidRDefault="00465C66" w:rsidP="00916240">
      <w:pPr>
        <w:jc w:val="both"/>
        <w:rPr>
          <w:rFonts w:asciiTheme="minorHAnsi" w:hAnsiTheme="minorHAnsi"/>
          <w:sz w:val="22"/>
          <w:szCs w:val="22"/>
          <w:lang w:val="el-GR"/>
        </w:rPr>
      </w:pPr>
    </w:p>
    <w:p w:rsidR="00465C66" w:rsidRPr="00EE32BC" w:rsidRDefault="00465C66"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FF0000"/>
          <w:lang w:val="el-GR"/>
        </w:rPr>
      </w:pPr>
      <w:r w:rsidRPr="00EE32BC">
        <w:rPr>
          <w:rFonts w:asciiTheme="minorHAnsi" w:hAnsiTheme="minorHAnsi"/>
          <w:color w:val="FF0000"/>
          <w:lang w:val="el-GR"/>
        </w:rPr>
        <w:lastRenderedPageBreak/>
        <w:t>Για την ανάπτυξη του Στόχου 5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FF0000"/>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FF0000"/>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5</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5.1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both"/>
              <w:rPr>
                <w:rFonts w:asciiTheme="minorHAnsi" w:hAnsiTheme="minorHAnsi"/>
                <w:noProof/>
                <w:lang w:val="en-US" w:eastAsia="el-GR"/>
              </w:rPr>
            </w:pPr>
          </w:p>
        </w:tc>
      </w:tr>
      <w:tr w:rsidR="00916240" w:rsidRPr="00EE32BC" w:rsidTr="00916240">
        <w:trPr>
          <w:trHeight w:val="659"/>
        </w:trPr>
        <w:tc>
          <w:tcPr>
            <w:tcW w:w="5239" w:type="dxa"/>
          </w:tcPr>
          <w:p w:rsidR="00916240" w:rsidRPr="00A5613D" w:rsidRDefault="00916240" w:rsidP="00916240">
            <w:pPr>
              <w:jc w:val="both"/>
              <w:rPr>
                <w:rFonts w:asciiTheme="minorHAnsi" w:hAnsiTheme="minorHAnsi"/>
                <w:noProof/>
                <w:lang w:val="el-GR" w:eastAsia="el-GR"/>
              </w:rPr>
            </w:pPr>
            <w:r>
              <w:rPr>
                <w:rFonts w:asciiTheme="minorHAnsi" w:hAnsiTheme="minorHAnsi"/>
                <w:noProof/>
                <w:lang w:val="el-GR" w:eastAsia="el-GR"/>
              </w:rPr>
              <w:t>5.2</w:t>
            </w:r>
            <w:r w:rsidRPr="00EE32BC">
              <w:rPr>
                <w:rFonts w:asciiTheme="minorHAnsi" w:hAnsiTheme="minorHAnsi"/>
                <w:noProof/>
                <w:lang w:val="el-GR" w:eastAsia="el-GR"/>
              </w:rPr>
              <w:t xml:space="preserve"> Σχέδια </w:t>
            </w:r>
            <w:r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bl>
    <w:p w:rsidR="00811C9B" w:rsidRDefault="00811C9B" w:rsidP="00916240">
      <w:pPr>
        <w:jc w:val="both"/>
        <w:rPr>
          <w:rFonts w:asciiTheme="minorHAnsi" w:hAnsiTheme="minorHAnsi"/>
          <w:color w:val="C00000"/>
          <w:sz w:val="32"/>
          <w:szCs w:val="32"/>
          <w:lang w:val="el-GR"/>
        </w:rPr>
      </w:pPr>
    </w:p>
    <w:p w:rsidR="00916240" w:rsidRPr="00EE32BC" w:rsidRDefault="00916240" w:rsidP="00916240">
      <w:pPr>
        <w:jc w:val="both"/>
        <w:rPr>
          <w:rFonts w:asciiTheme="minorHAnsi" w:hAnsiTheme="minorHAnsi"/>
          <w:color w:val="C00000"/>
          <w:lang w:val="el-GR"/>
        </w:rPr>
      </w:pPr>
      <w:r w:rsidRPr="00EE32BC">
        <w:rPr>
          <w:rFonts w:asciiTheme="minorHAnsi" w:hAnsiTheme="minorHAnsi"/>
          <w:color w:val="C00000"/>
          <w:sz w:val="32"/>
          <w:szCs w:val="32"/>
          <w:lang w:val="el-GR"/>
        </w:rPr>
        <w:t>5</w:t>
      </w:r>
      <w:r>
        <w:rPr>
          <w:rFonts w:asciiTheme="minorHAnsi" w:hAnsiTheme="minorHAnsi"/>
          <w:color w:val="C00000"/>
          <w:lang w:val="el-GR"/>
        </w:rPr>
        <w:t>.2</w:t>
      </w:r>
      <w:r w:rsidRPr="00EE32BC">
        <w:rPr>
          <w:rFonts w:asciiTheme="minorHAnsi" w:hAnsiTheme="minorHAnsi"/>
          <w:color w:val="C00000"/>
          <w:lang w:val="el-GR"/>
        </w:rPr>
        <w:t xml:space="preserve"> Σχέδιο Project</w:t>
      </w:r>
    </w:p>
    <w:p w:rsidR="00916240" w:rsidRPr="00EE32BC" w:rsidRDefault="00916240" w:rsidP="00916240">
      <w:pPr>
        <w:rPr>
          <w:rFonts w:asciiTheme="minorHAnsi" w:hAnsiTheme="minorHAnsi"/>
          <w:sz w:val="22"/>
          <w:szCs w:val="22"/>
          <w:lang w:val="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w:t>
      </w:r>
      <w:r w:rsidRPr="00EE32BC">
        <w:rPr>
          <w:rFonts w:asciiTheme="minorHAnsi" w:hAnsiTheme="minorHAnsi"/>
          <w:b/>
          <w:sz w:val="22"/>
          <w:szCs w:val="22"/>
          <w:lang w:val="el-GR"/>
        </w:rPr>
        <w:t>«Ο κόσμος που κρύβεται μέσα μου»</w:t>
      </w:r>
      <w:r w:rsidRPr="00EE32BC">
        <w:rPr>
          <w:rFonts w:asciiTheme="minorHAnsi" w:hAnsiTheme="minorHAnsi"/>
          <w:sz w:val="22"/>
          <w:szCs w:val="22"/>
          <w:lang w:val="el-GR"/>
        </w:rPr>
        <w:t xml:space="preserve"> που έχει αναπτυχθεί στο Νηπιαγωγείο Κολεγίου «ΔΕΛΑΣΑΛ» Θεσσαλονίκης από τις Εκπαιδευτικούς Αίγλη Φούντου (Διευθύντρια),  Λαφτσίδη Ελευθερία και Παπαδοπούλου Δήμητρα 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811C9B">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F64D47" w:rsidRPr="00F64D47">
        <w:rPr>
          <w:rStyle w:val="Hyperlink"/>
          <w:rFonts w:asciiTheme="minorHAnsi" w:hAnsiTheme="minorHAnsi"/>
          <w:sz w:val="22"/>
          <w:szCs w:val="22"/>
          <w:lang w:val="el-GR"/>
        </w:rPr>
        <w:t>https://inactionforabetterworld.com/ισότητα-των-φύλων</w:t>
      </w:r>
      <w:r w:rsidR="00F64D47">
        <w:rPr>
          <w:rStyle w:val="Hyperlink"/>
          <w:rFonts w:asciiTheme="minorHAnsi" w:hAnsiTheme="minorHAnsi"/>
          <w:sz w:val="22"/>
          <w:szCs w:val="22"/>
          <w:lang w:val="el-GR"/>
        </w:rPr>
        <w:t>-</w:t>
      </w:r>
      <w:r w:rsidR="00F64D47" w:rsidRPr="00F64D47">
        <w:rPr>
          <w:rStyle w:val="Hyperlink"/>
          <w:rFonts w:asciiTheme="minorHAnsi" w:hAnsiTheme="minorHAnsi"/>
          <w:sz w:val="22"/>
          <w:szCs w:val="22"/>
          <w:lang w:val="el-GR"/>
        </w:rPr>
        <w:t>greek-sdgs-library/</w:t>
      </w:r>
      <w:r w:rsidR="00F64D47" w:rsidRPr="00EE32BC">
        <w:rPr>
          <w:rFonts w:asciiTheme="minorHAnsi" w:hAnsiTheme="minorHAnsi"/>
          <w:sz w:val="22"/>
          <w:szCs w:val="22"/>
          <w:lang w:val="el-GR"/>
        </w:rPr>
        <w:t xml:space="preserve">   </w:t>
      </w:r>
      <w:r w:rsidRPr="00EE32BC">
        <w:rPr>
          <w:rFonts w:asciiTheme="minorHAnsi" w:hAnsiTheme="minorHAnsi"/>
          <w:sz w:val="22"/>
          <w:szCs w:val="22"/>
          <w:lang w:val="el-GR"/>
        </w:rPr>
        <w:t>ώστε να προσφέρεται δωρεάν προς χρήση στους εκπαιδευτικούς.</w:t>
      </w:r>
    </w:p>
    <w:p w:rsidR="00916240" w:rsidRPr="00EE32BC" w:rsidRDefault="00916240" w:rsidP="00916240">
      <w:pPr>
        <w:jc w:val="both"/>
        <w:rPr>
          <w:rFonts w:asciiTheme="minorHAnsi" w:hAnsiTheme="minorHAnsi" w:cs="Tahoma"/>
          <w:sz w:val="22"/>
          <w:szCs w:val="22"/>
          <w:lang w:val="el-GR"/>
        </w:rPr>
      </w:pPr>
    </w:p>
    <w:p w:rsidR="00916240" w:rsidRPr="00EE32BC" w:rsidRDefault="00916240" w:rsidP="00916240">
      <w:pPr>
        <w:shd w:val="clear" w:color="auto" w:fill="00B0F0"/>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63872" behindDoc="0" locked="0" layoutInCell="1" allowOverlap="1" wp14:anchorId="55E20CE4" wp14:editId="5C156875">
            <wp:simplePos x="0" y="0"/>
            <wp:positionH relativeFrom="column">
              <wp:posOffset>169545</wp:posOffset>
            </wp:positionH>
            <wp:positionV relativeFrom="paragraph">
              <wp:posOffset>64135</wp:posOffset>
            </wp:positionV>
            <wp:extent cx="734060" cy="716915"/>
            <wp:effectExtent l="171450" t="133350" r="370840" b="311785"/>
            <wp:wrapSquare wrapText="bothSides"/>
            <wp:docPr id="92" name="Εικόνα 23" descr="ÎÎ¹Î±ÏÏÎ±Î»Î¯Î¶Î¿ÏÎ¼Îµ ÏÎ· Î´Î¹Î±Î¸ÎµÏÎ¹Î¼ÏÏÎ·ÏÎ± ÎºÎ±Î¹ ÏÎ· Î²Î¹ÏÏÎ¹Î¼Î· Î´Î¹Î±ÏÎµÎ¯ÏÎ¹ÏÎ· ÏÎ¿Ï Î½ÎµÏÎ¿Ï ÎºÎ±Î¹ ÏÏÎ½ ÎµÎ³ÎºÎ±ÏÎ±ÏÏÎ¬ÏÎµÏÎ½ ÏÎ³Î¹ÎµÎ¹Î½Î®Ï Î³Î¹Î± ÏÎ»Î¿Ï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ÎÎ¹Î±ÏÏÎ±Î»Î¯Î¶Î¿ÏÎ¼Îµ ÏÎ· Î´Î¹Î±Î¸ÎµÏÎ¹Î¼ÏÏÎ·ÏÎ± ÎºÎ±Î¹ ÏÎ· Î²Î¹ÏÏÎ¹Î¼Î· Î´Î¹Î±ÏÎµÎ¯ÏÎ¹ÏÎ· ÏÎ¿Ï Î½ÎµÏÎ¿Ï ÎºÎ±Î¹ ÏÏÎ½ ÎµÎ³ÎºÎ±ÏÎ±ÏÏÎ¬ÏÎµÏÎ½ ÏÎ³Î¹ÎµÎ¹Î½Î®Ï Î³Î¹Î± ÏÎ»Î¿ÏÏ"/>
                    <pic:cNvPicPr>
                      <a:picLocks noChangeAspect="1" noChangeArrowheads="1"/>
                    </pic:cNvPicPr>
                  </pic:nvPicPr>
                  <pic:blipFill>
                    <a:blip r:embed="rId31" cstate="print"/>
                    <a:srcRect/>
                    <a:stretch>
                      <a:fillRect/>
                    </a:stretch>
                  </pic:blipFill>
                  <pic:spPr bwMode="auto">
                    <a:xfrm>
                      <a:off x="0" y="0"/>
                      <a:ext cx="734060" cy="716915"/>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6: Καθαρό νερό &amp; αποχέτευση </w:t>
      </w:r>
    </w:p>
    <w:p w:rsidR="00916240" w:rsidRPr="00EE32BC" w:rsidRDefault="00916240" w:rsidP="00916240">
      <w:pPr>
        <w:shd w:val="clear" w:color="auto" w:fill="00B0F0"/>
        <w:jc w:val="both"/>
        <w:rPr>
          <w:rFonts w:asciiTheme="minorHAnsi" w:hAnsiTheme="minorHAnsi"/>
          <w:color w:val="FFFFFF" w:themeColor="background1"/>
          <w:lang w:val="el-GR"/>
        </w:rPr>
      </w:pPr>
      <w:r w:rsidRPr="00EE32BC">
        <w:rPr>
          <w:rFonts w:asciiTheme="minorHAnsi" w:hAnsiTheme="minorHAnsi"/>
          <w:color w:val="FFFFFF" w:themeColor="background1"/>
          <w:lang w:val="el-GR"/>
        </w:rPr>
        <w:t>Διασφαλίζουμε τη διαθεσιμότητα και τη βιώσιμη διαχείριση του νερού και των εγκαταστάσεων υγιεινής για όλους</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https://inactionforabetterworld.com/καθαρό-νερό-αποχέτευση-διδαξε-στοχου/</w:t>
      </w:r>
    </w:p>
    <w:p w:rsidR="00916240" w:rsidRPr="00EE32BC" w:rsidRDefault="00916240" w:rsidP="00916240">
      <w:pPr>
        <w:jc w:val="both"/>
        <w:rPr>
          <w:rFonts w:asciiTheme="minorHAnsi" w:hAnsiTheme="minorHAnsi"/>
          <w:color w:val="00B0F0"/>
          <w:lang w:val="el-GR"/>
        </w:rPr>
      </w:pPr>
      <w:r w:rsidRPr="00EE32BC">
        <w:rPr>
          <w:rFonts w:asciiTheme="minorHAnsi" w:hAnsiTheme="minorHAnsi"/>
          <w:color w:val="00B0F0"/>
          <w:lang w:val="el-GR"/>
        </w:rPr>
        <w:t>Για την ανάπτυξη του Στόχου 6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00B0F0"/>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00B0F0"/>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6</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6.1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both"/>
              <w:rPr>
                <w:rFonts w:asciiTheme="minorHAnsi" w:hAnsiTheme="minorHAnsi"/>
                <w:noProof/>
                <w:lang w:val="en-US" w:eastAsia="el-GR"/>
              </w:rPr>
            </w:pPr>
          </w:p>
        </w:tc>
      </w:tr>
      <w:tr w:rsidR="00916240" w:rsidRPr="00EE32BC" w:rsidTr="00916240">
        <w:trPr>
          <w:trHeight w:val="659"/>
        </w:trPr>
        <w:tc>
          <w:tcPr>
            <w:tcW w:w="5239" w:type="dxa"/>
          </w:tcPr>
          <w:p w:rsidR="00916240" w:rsidRPr="00A61616" w:rsidRDefault="00A5613D" w:rsidP="00A61616">
            <w:pPr>
              <w:pStyle w:val="ListParagraph"/>
              <w:numPr>
                <w:ilvl w:val="1"/>
                <w:numId w:val="53"/>
              </w:numPr>
              <w:jc w:val="both"/>
              <w:rPr>
                <w:rFonts w:asciiTheme="minorHAnsi" w:hAnsiTheme="minorHAnsi"/>
                <w:noProof/>
                <w:lang w:val="en-US"/>
              </w:rPr>
            </w:pPr>
            <w:r w:rsidRPr="00A61616">
              <w:rPr>
                <w:rFonts w:asciiTheme="minorHAnsi" w:hAnsiTheme="minorHAnsi"/>
                <w:noProof/>
              </w:rPr>
              <w:t xml:space="preserve"> Σχέδια </w:t>
            </w:r>
            <w:r w:rsidRPr="00A61616">
              <w:rPr>
                <w:rFonts w:asciiTheme="minorHAnsi" w:hAnsiTheme="minorHAnsi"/>
                <w:noProof/>
                <w:lang w:val="en-US"/>
              </w:rPr>
              <w:t>project</w:t>
            </w:r>
            <w:r w:rsidRPr="00A61616">
              <w:rPr>
                <w:rFonts w:asciiTheme="minorHAnsi" w:hAnsiTheme="minorHAnsi"/>
                <w:noProof/>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A61616" w:rsidRPr="00EE32BC" w:rsidTr="00916240">
        <w:trPr>
          <w:trHeight w:val="659"/>
        </w:trPr>
        <w:tc>
          <w:tcPr>
            <w:tcW w:w="5239" w:type="dxa"/>
          </w:tcPr>
          <w:p w:rsidR="004574FA" w:rsidRPr="00A61616" w:rsidRDefault="00A61616" w:rsidP="00A61616">
            <w:pPr>
              <w:jc w:val="both"/>
              <w:rPr>
                <w:rFonts w:asciiTheme="minorHAnsi" w:hAnsiTheme="minorHAnsi"/>
                <w:noProof/>
                <w:lang w:val="el-GR" w:eastAsia="el-GR"/>
              </w:rPr>
            </w:pPr>
            <w:r>
              <w:rPr>
                <w:rFonts w:asciiTheme="minorHAnsi" w:hAnsiTheme="minorHAnsi"/>
                <w:noProof/>
                <w:lang w:val="el-GR" w:eastAsia="el-GR"/>
              </w:rPr>
              <w:t xml:space="preserve">6.3 </w:t>
            </w:r>
            <w:r w:rsidR="00565DA1" w:rsidRPr="00A61616">
              <w:rPr>
                <w:rFonts w:asciiTheme="minorHAnsi" w:hAnsiTheme="minorHAnsi"/>
                <w:noProof/>
                <w:lang w:val="el-GR" w:eastAsia="el-GR"/>
              </w:rPr>
              <w:t>Σχέδια μαθήματος βιωματικού προγράμματος</w:t>
            </w:r>
          </w:p>
          <w:p w:rsidR="00A61616" w:rsidRDefault="00A61616" w:rsidP="00916240">
            <w:pPr>
              <w:jc w:val="both"/>
              <w:rPr>
                <w:rFonts w:asciiTheme="minorHAnsi" w:hAnsiTheme="minorHAnsi"/>
                <w:noProof/>
                <w:lang w:val="el-GR" w:eastAsia="el-GR"/>
              </w:rPr>
            </w:pPr>
          </w:p>
        </w:tc>
        <w:tc>
          <w:tcPr>
            <w:tcW w:w="1404" w:type="dxa"/>
          </w:tcPr>
          <w:p w:rsidR="00A61616" w:rsidRPr="00EE32BC" w:rsidRDefault="00A61616" w:rsidP="00916240">
            <w:pPr>
              <w:jc w:val="center"/>
              <w:rPr>
                <w:rFonts w:asciiTheme="minorHAnsi" w:hAnsiTheme="minorHAnsi"/>
                <w:noProof/>
                <w:lang w:val="el-GR" w:eastAsia="el-GR"/>
              </w:rPr>
            </w:pPr>
            <w:r>
              <w:rPr>
                <w:rFonts w:asciiTheme="minorHAnsi" w:hAnsiTheme="minorHAnsi"/>
                <w:noProof/>
                <w:lang w:val="el-GR" w:eastAsia="el-GR"/>
              </w:rPr>
              <w:t>Χ</w:t>
            </w:r>
          </w:p>
        </w:tc>
      </w:tr>
    </w:tbl>
    <w:p w:rsidR="00916240" w:rsidRPr="00EE32BC" w:rsidRDefault="00916240" w:rsidP="00916240">
      <w:pPr>
        <w:jc w:val="both"/>
        <w:rPr>
          <w:rFonts w:asciiTheme="minorHAnsi" w:hAnsiTheme="minorHAnsi"/>
          <w:color w:val="00B0F0"/>
          <w:lang w:val="el-GR"/>
        </w:rPr>
      </w:pPr>
      <w:r w:rsidRPr="00EE32BC">
        <w:rPr>
          <w:rFonts w:asciiTheme="minorHAnsi" w:hAnsiTheme="minorHAnsi"/>
          <w:color w:val="00B0F0"/>
          <w:sz w:val="32"/>
          <w:szCs w:val="32"/>
          <w:lang w:val="el-GR"/>
        </w:rPr>
        <w:t>6</w:t>
      </w:r>
      <w:r>
        <w:rPr>
          <w:rFonts w:asciiTheme="minorHAnsi" w:hAnsiTheme="minorHAnsi"/>
          <w:color w:val="00B0F0"/>
          <w:lang w:val="el-GR"/>
        </w:rPr>
        <w:t>.2</w:t>
      </w:r>
      <w:r w:rsidRPr="00EE32BC">
        <w:rPr>
          <w:rFonts w:asciiTheme="minorHAnsi" w:hAnsiTheme="minorHAnsi"/>
          <w:color w:val="00B0F0"/>
          <w:lang w:val="el-GR"/>
        </w:rPr>
        <w:t xml:space="preserve"> Σχέδιο Project</w:t>
      </w:r>
    </w:p>
    <w:p w:rsidR="00DF00E2" w:rsidRDefault="00916240" w:rsidP="00DF00E2">
      <w:pPr>
        <w:shd w:val="clear" w:color="auto" w:fill="FFFFFF"/>
        <w:tabs>
          <w:tab w:val="left" w:pos="3075"/>
        </w:tabs>
        <w:rPr>
          <w:rFonts w:asciiTheme="minorHAnsi" w:hAnsiTheme="minorHAnsi"/>
          <w:sz w:val="22"/>
          <w:szCs w:val="22"/>
          <w:lang w:val="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w:t>
      </w:r>
      <w:r w:rsidRPr="00EE32BC">
        <w:rPr>
          <w:rFonts w:asciiTheme="minorHAnsi" w:hAnsiTheme="minorHAnsi"/>
          <w:b/>
          <w:sz w:val="22"/>
          <w:szCs w:val="22"/>
          <w:lang w:val="el-GR"/>
        </w:rPr>
        <w:t>«Έτρεχε και τρέχει το νερό…στο Βελβεντό»</w:t>
      </w:r>
      <w:r w:rsidRPr="00EE32BC">
        <w:rPr>
          <w:rFonts w:asciiTheme="minorHAnsi" w:hAnsiTheme="minorHAnsi"/>
          <w:sz w:val="22"/>
          <w:szCs w:val="22"/>
          <w:lang w:val="el-GR"/>
        </w:rPr>
        <w:t xml:space="preserve"> που έχει αναπτυχθεί στο </w:t>
      </w:r>
      <w:r w:rsidRPr="00EE32BC">
        <w:rPr>
          <w:rFonts w:asciiTheme="minorHAnsi" w:hAnsiTheme="minorHAnsi" w:cstheme="minorHAnsi"/>
          <w:sz w:val="22"/>
          <w:szCs w:val="22"/>
          <w:lang w:val="el-GR"/>
        </w:rPr>
        <w:t xml:space="preserve">Δημοτικό Σχολείο Βελβεντού Κοζάνης ‘Χαρίσιος Παπαμάρκου’ </w:t>
      </w:r>
      <w:r w:rsidRPr="00EE32BC">
        <w:rPr>
          <w:rFonts w:asciiTheme="minorHAnsi" w:hAnsiTheme="minorHAnsi"/>
          <w:sz w:val="22"/>
          <w:szCs w:val="22"/>
          <w:lang w:val="el-GR"/>
        </w:rPr>
        <w:t>από τους εκπαιδευτικούς Γκίκα Ιωάννη, Μπούτιου Ευαγγελία, Γκόγκο Κώστα, Ρόπουτη Δημήτριο</w:t>
      </w:r>
      <w:r w:rsidRPr="00EE32BC">
        <w:rPr>
          <w:rFonts w:asciiTheme="minorHAnsi" w:hAnsiTheme="minorHAnsi" w:cs="Helvetica"/>
          <w:sz w:val="28"/>
          <w:szCs w:val="28"/>
          <w:shd w:val="clear" w:color="auto" w:fill="FFFFFF"/>
          <w:lang w:val="el-GR"/>
        </w:rPr>
        <w:t xml:space="preserve"> </w:t>
      </w:r>
      <w:r w:rsidRPr="00EE32BC">
        <w:rPr>
          <w:rFonts w:asciiTheme="minorHAnsi" w:hAnsiTheme="minorHAnsi"/>
          <w:sz w:val="22"/>
          <w:szCs w:val="22"/>
          <w:lang w:val="el-GR"/>
        </w:rPr>
        <w:t xml:space="preserve">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811C9B">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3F6CEE" w:rsidRPr="003F6CEE">
        <w:rPr>
          <w:rStyle w:val="Hyperlink"/>
          <w:rFonts w:asciiTheme="minorHAnsi" w:hAnsiTheme="minorHAnsi"/>
          <w:sz w:val="22"/>
          <w:szCs w:val="22"/>
          <w:lang w:val="el-GR"/>
        </w:rPr>
        <w:t>https://inactionforabetterworld.com/καθαρό-νερό-και-αποχέτευση-υλικό/</w:t>
      </w:r>
      <w:r w:rsidRPr="00EE32BC">
        <w:rPr>
          <w:rFonts w:asciiTheme="minorHAnsi" w:hAnsiTheme="minorHAnsi"/>
          <w:sz w:val="22"/>
          <w:szCs w:val="22"/>
          <w:lang w:val="el-GR"/>
        </w:rPr>
        <w:t xml:space="preserve"> ώστε να προσφέρεται </w:t>
      </w:r>
      <w:r w:rsidRPr="00EE32BC">
        <w:rPr>
          <w:rFonts w:asciiTheme="minorHAnsi" w:hAnsiTheme="minorHAnsi"/>
          <w:b/>
          <w:sz w:val="22"/>
          <w:szCs w:val="22"/>
          <w:lang w:val="el-GR"/>
        </w:rPr>
        <w:t>δωρεάν</w:t>
      </w:r>
      <w:r w:rsidRPr="00EE32BC">
        <w:rPr>
          <w:rFonts w:asciiTheme="minorHAnsi" w:hAnsiTheme="minorHAnsi"/>
          <w:sz w:val="22"/>
          <w:szCs w:val="22"/>
          <w:lang w:val="el-GR"/>
        </w:rPr>
        <w:t xml:space="preserve"> προς χρήση στους εκπαιδευτικούς</w:t>
      </w:r>
    </w:p>
    <w:p w:rsidR="00A61616" w:rsidRDefault="00A61616" w:rsidP="00DF00E2">
      <w:pPr>
        <w:shd w:val="clear" w:color="auto" w:fill="FFFFFF"/>
        <w:tabs>
          <w:tab w:val="left" w:pos="3075"/>
        </w:tabs>
        <w:rPr>
          <w:rFonts w:asciiTheme="minorHAnsi" w:hAnsiTheme="minorHAnsi" w:cs="Helvetica"/>
          <w:sz w:val="28"/>
          <w:szCs w:val="28"/>
          <w:shd w:val="clear" w:color="auto" w:fill="FFFFFF"/>
          <w:lang w:val="el-GR"/>
        </w:rPr>
      </w:pPr>
    </w:p>
    <w:p w:rsidR="00465C66" w:rsidRDefault="00465C66" w:rsidP="00DF00E2">
      <w:pPr>
        <w:shd w:val="clear" w:color="auto" w:fill="FFFFFF"/>
        <w:tabs>
          <w:tab w:val="left" w:pos="3075"/>
        </w:tabs>
        <w:rPr>
          <w:rFonts w:asciiTheme="minorHAnsi" w:hAnsiTheme="minorHAnsi" w:cs="Helvetica"/>
          <w:sz w:val="28"/>
          <w:szCs w:val="28"/>
          <w:shd w:val="clear" w:color="auto" w:fill="FFFFFF"/>
          <w:lang w:val="el-GR"/>
        </w:rPr>
      </w:pPr>
    </w:p>
    <w:p w:rsidR="00A61616" w:rsidRPr="00A61616" w:rsidRDefault="00A61616" w:rsidP="00A61616">
      <w:pPr>
        <w:jc w:val="both"/>
        <w:rPr>
          <w:rFonts w:asciiTheme="minorHAnsi" w:hAnsiTheme="minorHAnsi"/>
          <w:color w:val="00B0F0"/>
          <w:lang w:val="el-GR"/>
        </w:rPr>
      </w:pPr>
      <w:r>
        <w:rPr>
          <w:rFonts w:asciiTheme="minorHAnsi" w:hAnsiTheme="minorHAnsi"/>
          <w:color w:val="00B0F0"/>
          <w:lang w:val="el-GR"/>
        </w:rPr>
        <w:lastRenderedPageBreak/>
        <w:t xml:space="preserve">6.3 </w:t>
      </w:r>
      <w:r w:rsidRPr="00A61616">
        <w:rPr>
          <w:rFonts w:asciiTheme="minorHAnsi" w:hAnsiTheme="minorHAnsi"/>
          <w:color w:val="00B0F0"/>
          <w:lang w:val="el-GR"/>
        </w:rPr>
        <w:t>Σχέδια μαθήματος βιωματικού προγράμματος</w:t>
      </w:r>
    </w:p>
    <w:p w:rsidR="00A61616" w:rsidRPr="00DF00E2" w:rsidRDefault="00A61616" w:rsidP="00A61616">
      <w:pPr>
        <w:pStyle w:val="Heading4"/>
        <w:shd w:val="clear" w:color="auto" w:fill="FFFFFF"/>
        <w:spacing w:before="0"/>
        <w:rPr>
          <w:rFonts w:asciiTheme="minorHAnsi" w:hAnsiTheme="minorHAnsi" w:cs="Helvetica"/>
          <w:sz w:val="28"/>
          <w:szCs w:val="28"/>
          <w:shd w:val="clear" w:color="auto" w:fill="FFFFFF"/>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το νερό. Δείτε </w:t>
      </w:r>
      <w:hyperlink r:id="rId32" w:history="1">
        <w:r w:rsidRPr="00FF67E4">
          <w:rPr>
            <w:rStyle w:val="Hyperlink"/>
            <w:rFonts w:asciiTheme="minorHAnsi" w:hAnsiTheme="minorHAnsi"/>
            <w:b w:val="0"/>
            <w:i w:val="0"/>
            <w:sz w:val="22"/>
            <w:szCs w:val="22"/>
            <w:lang w:val="el-GR"/>
          </w:rPr>
          <w:t>https://inactionforabetterworld.com/καθαρό-νερό-αποχέτευση-greek-sdgs-library/</w:t>
        </w:r>
      </w:hyperlink>
      <w:r>
        <w:rPr>
          <w:rFonts w:asciiTheme="minorHAnsi" w:hAnsiTheme="minorHAnsi"/>
          <w:b w:val="0"/>
          <w:i w:val="0"/>
          <w:color w:val="auto"/>
          <w:sz w:val="22"/>
          <w:szCs w:val="22"/>
          <w:lang w:val="el-GR"/>
        </w:rPr>
        <w:t xml:space="preserve"> </w:t>
      </w:r>
    </w:p>
    <w:p w:rsidR="00916240" w:rsidRPr="00EE32BC" w:rsidRDefault="00916240" w:rsidP="00916240">
      <w:pPr>
        <w:jc w:val="both"/>
        <w:rPr>
          <w:rFonts w:asciiTheme="minorHAnsi" w:hAnsiTheme="minorHAnsi" w:cs="Tahoma"/>
          <w:sz w:val="22"/>
          <w:szCs w:val="22"/>
          <w:lang w:val="el-GR"/>
        </w:rPr>
      </w:pPr>
    </w:p>
    <w:p w:rsidR="00916240" w:rsidRPr="00EE32BC" w:rsidRDefault="00916240" w:rsidP="00916240">
      <w:pPr>
        <w:shd w:val="clear" w:color="auto" w:fill="FFC000"/>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64896" behindDoc="0" locked="0" layoutInCell="1" allowOverlap="1" wp14:anchorId="3C554458" wp14:editId="2E2BB6C4">
            <wp:simplePos x="0" y="0"/>
            <wp:positionH relativeFrom="column">
              <wp:posOffset>169545</wp:posOffset>
            </wp:positionH>
            <wp:positionV relativeFrom="paragraph">
              <wp:posOffset>11430</wp:posOffset>
            </wp:positionV>
            <wp:extent cx="782955" cy="772160"/>
            <wp:effectExtent l="171450" t="133350" r="360045" b="313690"/>
            <wp:wrapSquare wrapText="bothSides"/>
            <wp:docPr id="133" name="Εικόνα 26" descr="ÎÎ¹Î±ÏÏÎ±Î»Î¯Î¶Î¿ÏÎ¼Îµ ÏÎ·Î½ ÏÏÏÏÎ²Î±ÏÎ· ÏÎµ Î¿Î¹ÎºÎ¿Î½Î¿Î¼Î¹ÎºÎ®, Î±Î¾Î¹ÏÏÎ¹ÏÏÎ·, Î²Î¹ÏÏÎ¹Î¼Î· ÎºÎ±Î¹ ÏÏÎ³ÏÏÎ¿Î½Î· ÎµÎ½Î­ÏÎ³ÎµÎ¹Î± Î³Î¹Î± ÏÎ»Î¿Ï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ÎÎ¹Î±ÏÏÎ±Î»Î¯Î¶Î¿ÏÎ¼Îµ ÏÎ·Î½ ÏÏÏÏÎ²Î±ÏÎ· ÏÎµ Î¿Î¹ÎºÎ¿Î½Î¿Î¼Î¹ÎºÎ®, Î±Î¾Î¹ÏÏÎ¹ÏÏÎ·, Î²Î¹ÏÏÎ¹Î¼Î· ÎºÎ±Î¹ ÏÏÎ³ÏÏÎ¿Î½Î· ÎµÎ½Î­ÏÎ³ÎµÎ¹Î± Î³Î¹Î± ÏÎ»Î¿ÏÏ"/>
                    <pic:cNvPicPr>
                      <a:picLocks noChangeAspect="1" noChangeArrowheads="1"/>
                    </pic:cNvPicPr>
                  </pic:nvPicPr>
                  <pic:blipFill>
                    <a:blip r:embed="rId33" cstate="print"/>
                    <a:srcRect/>
                    <a:stretch>
                      <a:fillRect/>
                    </a:stretch>
                  </pic:blipFill>
                  <pic:spPr bwMode="auto">
                    <a:xfrm>
                      <a:off x="0" y="0"/>
                      <a:ext cx="782955" cy="77216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7: Φθηνή και Καθαρή Ενέργεια </w:t>
      </w:r>
    </w:p>
    <w:p w:rsidR="00916240" w:rsidRPr="00EE32BC" w:rsidRDefault="00916240" w:rsidP="00916240">
      <w:pPr>
        <w:shd w:val="clear" w:color="auto" w:fill="FFC000"/>
        <w:jc w:val="both"/>
        <w:rPr>
          <w:rFonts w:asciiTheme="minorHAnsi" w:hAnsiTheme="minorHAnsi"/>
          <w:color w:val="FFFFFF" w:themeColor="background1"/>
          <w:lang w:val="el-GR"/>
        </w:rPr>
      </w:pPr>
      <w:r w:rsidRPr="00EE32BC">
        <w:rPr>
          <w:rFonts w:asciiTheme="minorHAnsi" w:hAnsiTheme="minorHAnsi"/>
          <w:color w:val="FFFFFF" w:themeColor="background1"/>
          <w:lang w:val="el-GR"/>
        </w:rPr>
        <w:t>Διασφαλίζουμε την πρόσβαση σε οικονομική, αξιόπιστη, βιώσιμη και σύγχρονη ενέργεια για όλους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https://inactionforabetterworld.com/φθηνή-καθαρή-ενέργεια-διδαξε-στοχους/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FFC000"/>
          <w:lang w:val="el-GR"/>
        </w:rPr>
      </w:pPr>
      <w:r w:rsidRPr="00EE32BC">
        <w:rPr>
          <w:rFonts w:asciiTheme="minorHAnsi" w:hAnsiTheme="minorHAnsi"/>
          <w:color w:val="FFC000"/>
          <w:lang w:val="el-GR"/>
        </w:rPr>
        <w:t>Για την ανάπτυξη του Στόχου 7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FFC000"/>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FFC000"/>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7</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7.1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both"/>
              <w:rPr>
                <w:rFonts w:asciiTheme="minorHAnsi" w:hAnsiTheme="minorHAnsi"/>
                <w:noProof/>
                <w:lang w:val="en-US"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n-US" w:eastAsia="el-GR"/>
              </w:rPr>
            </w:pPr>
            <w:r>
              <w:rPr>
                <w:rFonts w:asciiTheme="minorHAnsi" w:hAnsiTheme="minorHAnsi"/>
                <w:noProof/>
                <w:lang w:val="el-GR" w:eastAsia="el-GR"/>
              </w:rPr>
              <w:t>7.2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A61616" w:rsidRPr="00EE32BC" w:rsidTr="00916240">
        <w:trPr>
          <w:trHeight w:val="659"/>
        </w:trPr>
        <w:tc>
          <w:tcPr>
            <w:tcW w:w="5239" w:type="dxa"/>
          </w:tcPr>
          <w:p w:rsidR="00A61616" w:rsidRPr="00A61616" w:rsidRDefault="00A61616" w:rsidP="00A61616">
            <w:pPr>
              <w:jc w:val="both"/>
              <w:rPr>
                <w:rFonts w:asciiTheme="minorHAnsi" w:hAnsiTheme="minorHAnsi"/>
                <w:noProof/>
                <w:lang w:val="el-GR" w:eastAsia="el-GR"/>
              </w:rPr>
            </w:pPr>
            <w:r>
              <w:rPr>
                <w:rFonts w:asciiTheme="minorHAnsi" w:hAnsiTheme="minorHAnsi"/>
                <w:noProof/>
                <w:lang w:val="el-GR" w:eastAsia="el-GR"/>
              </w:rPr>
              <w:t xml:space="preserve">7.3 </w:t>
            </w:r>
            <w:r w:rsidRPr="00A61616">
              <w:rPr>
                <w:rFonts w:asciiTheme="minorHAnsi" w:hAnsiTheme="minorHAnsi"/>
                <w:noProof/>
                <w:lang w:val="el-GR" w:eastAsia="el-GR"/>
              </w:rPr>
              <w:t>Σχέδια μαθήματος βιωματικού προγράμματος</w:t>
            </w:r>
          </w:p>
          <w:p w:rsidR="00A61616" w:rsidRDefault="00A61616" w:rsidP="00A61616">
            <w:pPr>
              <w:jc w:val="both"/>
              <w:rPr>
                <w:rFonts w:asciiTheme="minorHAnsi" w:hAnsiTheme="minorHAnsi"/>
                <w:noProof/>
                <w:lang w:val="el-GR" w:eastAsia="el-GR"/>
              </w:rPr>
            </w:pPr>
          </w:p>
        </w:tc>
        <w:tc>
          <w:tcPr>
            <w:tcW w:w="1404" w:type="dxa"/>
          </w:tcPr>
          <w:p w:rsidR="00A61616" w:rsidRPr="00EE32BC" w:rsidRDefault="00A61616" w:rsidP="00A61616">
            <w:pPr>
              <w:jc w:val="center"/>
              <w:rPr>
                <w:rFonts w:asciiTheme="minorHAnsi" w:hAnsiTheme="minorHAnsi"/>
                <w:noProof/>
                <w:lang w:val="el-GR" w:eastAsia="el-GR"/>
              </w:rPr>
            </w:pPr>
            <w:r>
              <w:rPr>
                <w:rFonts w:asciiTheme="minorHAnsi" w:hAnsiTheme="minorHAnsi"/>
                <w:noProof/>
                <w:lang w:val="el-GR" w:eastAsia="el-GR"/>
              </w:rPr>
              <w:t>Χ</w:t>
            </w:r>
          </w:p>
        </w:tc>
      </w:tr>
    </w:tbl>
    <w:p w:rsidR="00916240" w:rsidRPr="00EE32BC" w:rsidRDefault="00916240" w:rsidP="00916240">
      <w:pPr>
        <w:jc w:val="both"/>
        <w:rPr>
          <w:rFonts w:asciiTheme="minorHAnsi" w:hAnsiTheme="minorHAnsi" w:cs="Tahoma"/>
          <w:sz w:val="22"/>
          <w:szCs w:val="22"/>
          <w:lang w:val="el-GR"/>
        </w:rPr>
      </w:pPr>
    </w:p>
    <w:p w:rsidR="00916240" w:rsidRPr="00EE32BC" w:rsidRDefault="00916240" w:rsidP="00916240">
      <w:pPr>
        <w:jc w:val="both"/>
        <w:rPr>
          <w:rFonts w:asciiTheme="minorHAnsi" w:hAnsiTheme="minorHAnsi"/>
          <w:color w:val="FFC000"/>
          <w:lang w:val="el-GR"/>
        </w:rPr>
      </w:pPr>
      <w:r w:rsidRPr="00EE32BC">
        <w:rPr>
          <w:rFonts w:asciiTheme="minorHAnsi" w:hAnsiTheme="minorHAnsi"/>
          <w:color w:val="FFC000"/>
          <w:sz w:val="32"/>
          <w:szCs w:val="32"/>
          <w:lang w:val="el-GR"/>
        </w:rPr>
        <w:t>7</w:t>
      </w:r>
      <w:r>
        <w:rPr>
          <w:rFonts w:asciiTheme="minorHAnsi" w:hAnsiTheme="minorHAnsi"/>
          <w:color w:val="FFC000"/>
          <w:lang w:val="el-GR"/>
        </w:rPr>
        <w:t>.2</w:t>
      </w:r>
      <w:r w:rsidRPr="00EE32BC">
        <w:rPr>
          <w:rFonts w:asciiTheme="minorHAnsi" w:hAnsiTheme="minorHAnsi"/>
          <w:color w:val="FFC000"/>
          <w:lang w:val="el-GR"/>
        </w:rPr>
        <w:t xml:space="preserve"> Σχέδιο Project</w:t>
      </w:r>
    </w:p>
    <w:p w:rsidR="00916240" w:rsidRDefault="00916240" w:rsidP="00916240">
      <w:pPr>
        <w:rPr>
          <w:rFonts w:asciiTheme="minorHAnsi" w:hAnsiTheme="minorHAnsi"/>
          <w:sz w:val="22"/>
          <w:szCs w:val="22"/>
          <w:lang w:val="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w:t>
      </w:r>
      <w:r w:rsidRPr="00EE32BC">
        <w:rPr>
          <w:rFonts w:asciiTheme="minorHAnsi" w:hAnsiTheme="minorHAnsi"/>
          <w:b/>
          <w:sz w:val="22"/>
          <w:szCs w:val="22"/>
          <w:lang w:val="el-GR"/>
        </w:rPr>
        <w:t xml:space="preserve">«Η γεωθερμία ως ανανεώσιμη πηγή ενέργειας και η αξιοποίησή της στο Νομό Σερρών» </w:t>
      </w:r>
      <w:r w:rsidRPr="00EE32BC">
        <w:rPr>
          <w:rFonts w:asciiTheme="minorHAnsi" w:hAnsiTheme="minorHAnsi"/>
          <w:sz w:val="22"/>
          <w:szCs w:val="22"/>
          <w:lang w:val="el-GR"/>
        </w:rPr>
        <w:t xml:space="preserve">που έχει αναπτυχθεί στο </w:t>
      </w:r>
      <w:r w:rsidRPr="00EE32BC">
        <w:rPr>
          <w:rFonts w:asciiTheme="minorHAnsi" w:hAnsiTheme="minorHAnsi" w:cstheme="minorHAnsi"/>
          <w:sz w:val="22"/>
          <w:szCs w:val="22"/>
          <w:lang w:val="el-GR"/>
        </w:rPr>
        <w:t>Γυμνάσιο Κοίμησης Σερρών</w:t>
      </w:r>
      <w:r w:rsidRPr="00EE32BC">
        <w:rPr>
          <w:rFonts w:asciiTheme="minorHAnsi" w:hAnsiTheme="minorHAnsi" w:cstheme="minorHAnsi"/>
          <w:b/>
          <w:sz w:val="22"/>
          <w:szCs w:val="22"/>
          <w:lang w:val="el-GR"/>
        </w:rPr>
        <w:t xml:space="preserve"> </w:t>
      </w:r>
      <w:r w:rsidRPr="00EE32BC">
        <w:rPr>
          <w:rFonts w:asciiTheme="minorHAnsi" w:hAnsiTheme="minorHAnsi"/>
          <w:sz w:val="22"/>
          <w:szCs w:val="22"/>
          <w:lang w:val="el-GR"/>
        </w:rPr>
        <w:t xml:space="preserve">από τον εκπαιδευτικό Αρβανιτίδη Συμεών 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A5613D">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A5613D" w:rsidRPr="00A5613D">
        <w:rPr>
          <w:rStyle w:val="Hyperlink"/>
          <w:rFonts w:asciiTheme="minorHAnsi" w:hAnsiTheme="minorHAnsi"/>
          <w:sz w:val="22"/>
          <w:szCs w:val="22"/>
          <w:lang w:val="el-GR"/>
        </w:rPr>
        <w:t>https://inactionforabetterworld.com/φθηνή-καθαρή-ενέργειαgreek-sdgs-library/</w:t>
      </w:r>
      <w:r w:rsidRPr="00EE32BC">
        <w:rPr>
          <w:rFonts w:asciiTheme="minorHAnsi" w:hAnsiTheme="minorHAnsi"/>
          <w:sz w:val="22"/>
          <w:szCs w:val="22"/>
          <w:lang w:val="el-GR"/>
        </w:rPr>
        <w:t xml:space="preserve"> ώστε να προσφέρεται δωρεάν προς χρήση στους εκπαιδευτικούς.</w:t>
      </w:r>
    </w:p>
    <w:p w:rsidR="00A61616" w:rsidRDefault="00A61616" w:rsidP="00916240">
      <w:pPr>
        <w:rPr>
          <w:rFonts w:asciiTheme="minorHAnsi" w:hAnsiTheme="minorHAnsi"/>
          <w:sz w:val="22"/>
          <w:szCs w:val="22"/>
          <w:lang w:val="el-GR"/>
        </w:rPr>
      </w:pPr>
    </w:p>
    <w:p w:rsidR="00A61616" w:rsidRPr="00A61616" w:rsidRDefault="00A61616" w:rsidP="00A61616">
      <w:pPr>
        <w:jc w:val="both"/>
        <w:rPr>
          <w:rFonts w:asciiTheme="minorHAnsi" w:hAnsiTheme="minorHAnsi"/>
          <w:color w:val="00B0F0"/>
          <w:lang w:val="el-GR"/>
        </w:rPr>
      </w:pPr>
      <w:r>
        <w:rPr>
          <w:rFonts w:asciiTheme="minorHAnsi" w:hAnsiTheme="minorHAnsi"/>
          <w:color w:val="FFC000"/>
          <w:lang w:val="el-GR"/>
        </w:rPr>
        <w:t>7</w:t>
      </w:r>
      <w:r w:rsidRPr="00A61616">
        <w:rPr>
          <w:rFonts w:asciiTheme="minorHAnsi" w:hAnsiTheme="minorHAnsi"/>
          <w:color w:val="FFC000"/>
          <w:lang w:val="el-GR"/>
        </w:rPr>
        <w:t>.3 Σχέδια μαθήματος βιωματικού προγράμματος</w:t>
      </w:r>
    </w:p>
    <w:p w:rsidR="00A61616" w:rsidRPr="00EE32BC" w:rsidRDefault="00A61616" w:rsidP="00A61616">
      <w:pPr>
        <w:pStyle w:val="Heading4"/>
        <w:shd w:val="clear" w:color="auto" w:fill="FFFFFF"/>
        <w:spacing w:before="0"/>
        <w:rPr>
          <w:rFonts w:asciiTheme="minorHAnsi" w:hAnsiTheme="minorHAnsi"/>
          <w:sz w:val="22"/>
          <w:szCs w:val="22"/>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 διαχείριση της ενέργειας. Δείτε </w:t>
      </w:r>
      <w:hyperlink r:id="rId34" w:history="1">
        <w:r w:rsidRPr="00FF67E4">
          <w:rPr>
            <w:rStyle w:val="Hyperlink"/>
            <w:rFonts w:asciiTheme="minorHAnsi" w:hAnsiTheme="minorHAnsi"/>
            <w:b w:val="0"/>
            <w:i w:val="0"/>
            <w:sz w:val="22"/>
            <w:szCs w:val="22"/>
            <w:lang w:val="el-GR"/>
          </w:rPr>
          <w:t>https://inactionforabetterworld.com/φθηνή-καθαρή-ενέργειαgreek-sdgs-library/</w:t>
        </w:r>
      </w:hyperlink>
      <w:r>
        <w:rPr>
          <w:rFonts w:asciiTheme="minorHAnsi" w:hAnsiTheme="minorHAnsi"/>
          <w:b w:val="0"/>
          <w:i w:val="0"/>
          <w:color w:val="auto"/>
          <w:sz w:val="22"/>
          <w:szCs w:val="22"/>
          <w:lang w:val="el-GR"/>
        </w:rPr>
        <w:t xml:space="preserve"> </w:t>
      </w:r>
    </w:p>
    <w:p w:rsidR="00916240" w:rsidRPr="00EE32BC" w:rsidRDefault="00916240" w:rsidP="00916240">
      <w:pPr>
        <w:jc w:val="both"/>
        <w:rPr>
          <w:rFonts w:asciiTheme="minorHAnsi" w:hAnsiTheme="minorHAnsi" w:cs="Tahoma"/>
          <w:sz w:val="22"/>
          <w:szCs w:val="22"/>
          <w:lang w:val="el-GR"/>
        </w:rPr>
      </w:pPr>
    </w:p>
    <w:p w:rsidR="00916240" w:rsidRPr="00EE32BC" w:rsidRDefault="00916240" w:rsidP="00916240">
      <w:pPr>
        <w:shd w:val="clear" w:color="auto" w:fill="B94441"/>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65920" behindDoc="0" locked="0" layoutInCell="1" allowOverlap="1" wp14:anchorId="5E0F4C07" wp14:editId="0BE485AF">
            <wp:simplePos x="0" y="0"/>
            <wp:positionH relativeFrom="column">
              <wp:posOffset>109220</wp:posOffset>
            </wp:positionH>
            <wp:positionV relativeFrom="paragraph">
              <wp:posOffset>168275</wp:posOffset>
            </wp:positionV>
            <wp:extent cx="970280" cy="971550"/>
            <wp:effectExtent l="171450" t="133350" r="363220" b="304800"/>
            <wp:wrapSquare wrapText="bothSides"/>
            <wp:docPr id="134" name="Εικόνα 29" descr="Î ÏÎ¿Î¬Î³Î¿ÏÎ¼Îµ ÏÎ· Î´Î¹Î±ÏÎºÎ®, Î²Î¹ÏÏÎ¹Î¼Î· ÎºÎ±Î¹ ÏÏÏÎ¯Ï Î±ÏÎ¿ÎºÎ»ÎµÎ¹ÏÎ¼Î¿ÏÏ Î¿Î¹ÎºÎ¿Î½Î¿Î¼Î¹ÎºÎ® Î±Î½Î¬ÏÏÏÎ¾Î· ÎºÎ±Î¹ ÏÎ·Î½ ÏÎ»Î®ÏÎ· Î±ÏÎ±ÏÏÏÎ»Î·ÏÎ· ÎºÎ±Î¹ Î±Î¾Î¹Î¿ÏÏÎµÏÎ® ÎµÏÎ³Î±ÏÎ¯Î± Î³Î¹Î± ÏÎ»Î¿Ï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Î ÏÎ¿Î¬Î³Î¿ÏÎ¼Îµ ÏÎ· Î´Î¹Î±ÏÎºÎ®, Î²Î¹ÏÏÎ¹Î¼Î· ÎºÎ±Î¹ ÏÏÏÎ¯Ï Î±ÏÎ¿ÎºÎ»ÎµÎ¹ÏÎ¼Î¿ÏÏ Î¿Î¹ÎºÎ¿Î½Î¿Î¼Î¹ÎºÎ® Î±Î½Î¬ÏÏÏÎ¾Î· ÎºÎ±Î¹ ÏÎ·Î½ ÏÎ»Î®ÏÎ· Î±ÏÎ±ÏÏÏÎ»Î·ÏÎ· ÎºÎ±Î¹ Î±Î¾Î¹Î¿ÏÏÎµÏÎ® ÎµÏÎ³Î±ÏÎ¯Î± Î³Î¹Î± ÏÎ»Î¿ÏÏ"/>
                    <pic:cNvPicPr>
                      <a:picLocks noChangeAspect="1" noChangeArrowheads="1"/>
                    </pic:cNvPicPr>
                  </pic:nvPicPr>
                  <pic:blipFill>
                    <a:blip r:embed="rId35" cstate="print"/>
                    <a:srcRect/>
                    <a:stretch>
                      <a:fillRect/>
                    </a:stretch>
                  </pic:blipFill>
                  <pic:spPr bwMode="auto">
                    <a:xfrm>
                      <a:off x="0" y="0"/>
                      <a:ext cx="970280" cy="97155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Στόχος 8: Αξιοπρεπής εργασία και οικονομική ανάπτυξη</w:t>
      </w:r>
    </w:p>
    <w:p w:rsidR="00916240" w:rsidRPr="00EE32BC" w:rsidRDefault="00916240" w:rsidP="00916240">
      <w:pPr>
        <w:shd w:val="clear" w:color="auto" w:fill="B94441"/>
        <w:jc w:val="both"/>
        <w:rPr>
          <w:rFonts w:asciiTheme="minorHAnsi" w:hAnsiTheme="minorHAnsi"/>
          <w:color w:val="FFFFFF" w:themeColor="background1"/>
          <w:lang w:val="el-GR"/>
        </w:rPr>
      </w:pPr>
      <w:r w:rsidRPr="00EE32BC">
        <w:rPr>
          <w:rFonts w:asciiTheme="minorHAnsi" w:hAnsiTheme="minorHAnsi"/>
          <w:color w:val="FFFFFF" w:themeColor="background1"/>
          <w:lang w:val="el-GR"/>
        </w:rPr>
        <w:t>Προάγουμε τη διαρκή, βιώσιμη και χωρίς αποκλεισμούς οικονομική ανάπτυξη και την πλήρη απασχόληση και αξιοπρεπή εργασία για όλους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lastRenderedPageBreak/>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https://inactionforabetterworld.com/εργασία-οικονομική-ανάπτυξη-δίδαξε-τ/</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B94441"/>
          <w:lang w:val="el-GR"/>
        </w:rPr>
      </w:pPr>
      <w:r w:rsidRPr="00EE32BC">
        <w:rPr>
          <w:rFonts w:asciiTheme="minorHAnsi" w:hAnsiTheme="minorHAnsi"/>
          <w:color w:val="B94441"/>
          <w:lang w:val="el-GR"/>
        </w:rPr>
        <w:t>Για την ανάπτυξη του Στόχου 8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B94441"/>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B94441"/>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8</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8.1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n-US" w:eastAsia="el-GR"/>
              </w:rPr>
            </w:pPr>
            <w:r>
              <w:rPr>
                <w:rFonts w:asciiTheme="minorHAnsi" w:hAnsiTheme="minorHAnsi"/>
                <w:noProof/>
                <w:lang w:val="el-GR" w:eastAsia="el-GR"/>
              </w:rPr>
              <w:t>8.2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bl>
    <w:p w:rsidR="00916240" w:rsidRDefault="00916240" w:rsidP="00916240">
      <w:pPr>
        <w:jc w:val="both"/>
        <w:rPr>
          <w:rFonts w:asciiTheme="minorHAnsi" w:hAnsiTheme="minorHAnsi" w:cs="Tahoma"/>
          <w:sz w:val="22"/>
          <w:szCs w:val="22"/>
          <w:lang w:val="el-GR"/>
        </w:rPr>
      </w:pPr>
    </w:p>
    <w:p w:rsidR="00916240" w:rsidRPr="00EE32BC" w:rsidRDefault="00916240" w:rsidP="00916240">
      <w:pPr>
        <w:jc w:val="both"/>
        <w:rPr>
          <w:rFonts w:asciiTheme="minorHAnsi" w:hAnsiTheme="minorHAnsi"/>
          <w:color w:val="B94441"/>
          <w:lang w:val="el-GR"/>
        </w:rPr>
      </w:pPr>
      <w:r w:rsidRPr="00EE32BC">
        <w:rPr>
          <w:rFonts w:asciiTheme="minorHAnsi" w:hAnsiTheme="minorHAnsi"/>
          <w:color w:val="B94441"/>
          <w:sz w:val="32"/>
          <w:szCs w:val="32"/>
          <w:lang w:val="el-GR"/>
        </w:rPr>
        <w:t>8</w:t>
      </w:r>
      <w:r w:rsidRPr="00EE32BC">
        <w:rPr>
          <w:rFonts w:asciiTheme="minorHAnsi" w:hAnsiTheme="minorHAnsi"/>
          <w:color w:val="B94441"/>
          <w:lang w:val="el-GR"/>
        </w:rPr>
        <w:t xml:space="preserve">.1 </w:t>
      </w:r>
      <w:r w:rsidR="003F6CEE">
        <w:rPr>
          <w:rFonts w:asciiTheme="minorHAnsi" w:hAnsiTheme="minorHAnsi"/>
          <w:color w:val="B94441"/>
          <w:lang w:val="el-GR"/>
        </w:rPr>
        <w:t>Ενημερωτικό-εκπαιδευτικό υλικό</w:t>
      </w:r>
      <w:r w:rsidRPr="00EE32BC">
        <w:rPr>
          <w:rFonts w:asciiTheme="minorHAnsi" w:hAnsiTheme="minorHAnsi"/>
          <w:color w:val="B94441"/>
          <w:lang w:val="el-GR"/>
        </w:rPr>
        <w:t xml:space="preserve"> «Χρηματοπιστωτικός Εγγραμματισμός»</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Ο χρηματοπιστωτικός εγγραμματισμός αναγνωρίζεται όλο και περισσότερο ως ένα σημαντικό εφόδιο ζωής για τη λήψη ορθολογικών χρηματοπιστωτικών αποφάσεων και κατ’ επέκταση για την επίτευξη προσωπικής ευημερίας. Ο χρηματοπιστωτικός εγγραμματισμός επιτυγχάνεται μέσω της χρηματοπιστωτικής εκπαίδευσης, η οποία θα πρέπει να ξεκινάει το συντομότερο δυνατό στη ζωή ενός ανθρώπου και να συνεχίζεται καθ’ όλη τη διάρκεια αυτής. Η αναγκαιότητα αυτή γίνεται ακόμα πιο επιτακτική καθώς οι ραγδαίοι ρυθμοί ανάπτυξης, οι νέες τεχνολογίες και κυρίως η παγκόσμια αλληλεπίδραση συμβάλλουν στη δημιουργία ενός πολύπλοκου και ιδιαίτερα δυναμικού περιβάλλοντος στο οποίο τα παιδιά καλούνται να ενταχθούν ομαλά και να μάθουν να ζουν ως ανεξάρτητοι πολίτες. </w:t>
      </w:r>
    </w:p>
    <w:p w:rsidR="00916240" w:rsidRPr="00EE32BC" w:rsidRDefault="00916240" w:rsidP="00916240">
      <w:pPr>
        <w:jc w:val="both"/>
        <w:rPr>
          <w:rFonts w:asciiTheme="minorHAnsi" w:hAnsiTheme="minorHAnsi"/>
          <w:b/>
          <w:color w:val="B94441"/>
          <w:lang w:val="el-GR"/>
        </w:rPr>
      </w:pPr>
      <w:r w:rsidRPr="00EE32BC">
        <w:rPr>
          <w:rFonts w:asciiTheme="minorHAnsi" w:hAnsiTheme="minorHAnsi"/>
          <w:sz w:val="22"/>
          <w:szCs w:val="22"/>
          <w:lang w:val="el-GR"/>
        </w:rPr>
        <w:t xml:space="preserve">Το συγκεκριμένο εκπαιδευτικό πρόγραμμα είναι επιχορηγούμενο και προσφέρεται </w:t>
      </w:r>
      <w:r w:rsidRPr="00EE32BC">
        <w:rPr>
          <w:rFonts w:asciiTheme="minorHAnsi" w:hAnsiTheme="minorHAnsi"/>
          <w:b/>
          <w:sz w:val="22"/>
          <w:szCs w:val="22"/>
          <w:lang w:val="el-GR"/>
        </w:rPr>
        <w:t xml:space="preserve">δωρεάν </w:t>
      </w:r>
      <w:r w:rsidRPr="00EE32BC">
        <w:rPr>
          <w:rFonts w:asciiTheme="minorHAnsi" w:hAnsiTheme="minorHAnsi"/>
          <w:sz w:val="22"/>
          <w:szCs w:val="22"/>
          <w:lang w:val="el-GR"/>
        </w:rPr>
        <w:t xml:space="preserve">στους μαθητές των τάξεων Δ’ – Στ’ της Πρωτοβάθμιας Εκπαίδευσης. </w:t>
      </w:r>
      <w:r w:rsidRPr="00EE32BC">
        <w:rPr>
          <w:rFonts w:asciiTheme="minorHAnsi" w:hAnsiTheme="minorHAnsi"/>
          <w:b/>
          <w:sz w:val="22"/>
          <w:szCs w:val="22"/>
          <w:lang w:val="el-GR"/>
        </w:rPr>
        <w:t>Το υλικό του προγράμματος δεν περιέχει το λογότυπο του υποστηρικτή.</w:t>
      </w:r>
      <w:r w:rsidRPr="00EE32BC">
        <w:rPr>
          <w:rFonts w:asciiTheme="minorHAnsi" w:hAnsiTheme="minorHAnsi"/>
          <w:b/>
          <w:lang w:val="el-GR"/>
        </w:rPr>
        <w:t xml:space="preserve"> </w:t>
      </w:r>
    </w:p>
    <w:p w:rsidR="00916240" w:rsidRPr="00EE32BC" w:rsidRDefault="00A5613D" w:rsidP="00916240">
      <w:pPr>
        <w:jc w:val="both"/>
        <w:rPr>
          <w:rFonts w:asciiTheme="minorHAnsi" w:hAnsiTheme="minorHAnsi" w:cs="Tahoma"/>
          <w:sz w:val="22"/>
          <w:szCs w:val="22"/>
          <w:lang w:val="el-GR"/>
        </w:rPr>
      </w:pPr>
      <w:r>
        <w:rPr>
          <w:rFonts w:asciiTheme="minorHAnsi" w:hAnsiTheme="minorHAnsi" w:cs="Tahoma"/>
          <w:sz w:val="22"/>
          <w:szCs w:val="22"/>
          <w:lang w:val="el-GR"/>
        </w:rPr>
        <w:t xml:space="preserve">Το υλικό αυτό έχει αναρτηθεί: </w:t>
      </w:r>
      <w:hyperlink r:id="rId36" w:history="1">
        <w:r w:rsidRPr="00B1147B">
          <w:rPr>
            <w:rStyle w:val="Hyperlink"/>
            <w:rFonts w:asciiTheme="minorHAnsi" w:hAnsiTheme="minorHAnsi" w:cs="Tahoma"/>
            <w:sz w:val="22"/>
            <w:szCs w:val="22"/>
            <w:lang w:val="el-GR"/>
          </w:rPr>
          <w:t>https://inactionforabetterworld.com/εργασία-οικονομική-greek-sdgs-library/</w:t>
        </w:r>
      </w:hyperlink>
      <w:r>
        <w:rPr>
          <w:rFonts w:asciiTheme="minorHAnsi" w:hAnsiTheme="minorHAnsi" w:cs="Tahoma"/>
          <w:sz w:val="22"/>
          <w:szCs w:val="22"/>
          <w:lang w:val="el-GR"/>
        </w:rPr>
        <w:t xml:space="preserve"> </w:t>
      </w:r>
    </w:p>
    <w:p w:rsidR="00916240" w:rsidRPr="00EE32BC" w:rsidRDefault="00916240" w:rsidP="00916240">
      <w:pPr>
        <w:jc w:val="both"/>
        <w:rPr>
          <w:rFonts w:asciiTheme="minorHAnsi" w:hAnsiTheme="minorHAnsi" w:cs="Tahoma"/>
          <w:sz w:val="22"/>
          <w:szCs w:val="22"/>
          <w:lang w:val="el-GR"/>
        </w:rPr>
      </w:pPr>
    </w:p>
    <w:p w:rsidR="00916240" w:rsidRPr="00EE32BC" w:rsidRDefault="00916240" w:rsidP="00916240">
      <w:pPr>
        <w:jc w:val="both"/>
        <w:rPr>
          <w:rFonts w:asciiTheme="minorHAnsi" w:hAnsiTheme="minorHAnsi"/>
          <w:color w:val="B94441"/>
          <w:lang w:val="el-GR"/>
        </w:rPr>
      </w:pPr>
      <w:r w:rsidRPr="00EE32BC">
        <w:rPr>
          <w:rFonts w:asciiTheme="minorHAnsi" w:hAnsiTheme="minorHAnsi"/>
          <w:color w:val="B94441"/>
          <w:sz w:val="32"/>
          <w:szCs w:val="32"/>
          <w:lang w:val="el-GR"/>
        </w:rPr>
        <w:t>8</w:t>
      </w:r>
      <w:r w:rsidRPr="00EE32BC">
        <w:rPr>
          <w:rFonts w:asciiTheme="minorHAnsi" w:hAnsiTheme="minorHAnsi"/>
          <w:color w:val="B94441"/>
          <w:lang w:val="el-GR"/>
        </w:rPr>
        <w:t>.</w:t>
      </w:r>
      <w:r>
        <w:rPr>
          <w:rFonts w:asciiTheme="minorHAnsi" w:hAnsiTheme="minorHAnsi"/>
          <w:color w:val="B94441"/>
          <w:lang w:val="el-GR"/>
        </w:rPr>
        <w:t>2</w:t>
      </w:r>
      <w:r w:rsidRPr="00EE32BC">
        <w:rPr>
          <w:rFonts w:asciiTheme="minorHAnsi" w:hAnsiTheme="minorHAnsi"/>
          <w:color w:val="B94441"/>
          <w:lang w:val="el-GR"/>
        </w:rPr>
        <w:t xml:space="preserve"> Σχέδιο Project</w:t>
      </w:r>
    </w:p>
    <w:p w:rsidR="00916240" w:rsidRPr="00EE32BC" w:rsidRDefault="00916240" w:rsidP="00916240">
      <w:pPr>
        <w:shd w:val="clear" w:color="auto" w:fill="FFFFFF"/>
        <w:tabs>
          <w:tab w:val="left" w:pos="3075"/>
        </w:tabs>
        <w:rPr>
          <w:rFonts w:asciiTheme="minorHAnsi" w:hAnsiTheme="minorHAnsi"/>
          <w:sz w:val="22"/>
          <w:szCs w:val="22"/>
          <w:lang w:val="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«Οι ρίζες ανοίγουν δρόμους – </w:t>
      </w:r>
      <w:r w:rsidRPr="00EE32BC">
        <w:rPr>
          <w:rFonts w:asciiTheme="minorHAnsi" w:hAnsiTheme="minorHAnsi"/>
          <w:sz w:val="22"/>
          <w:szCs w:val="22"/>
          <w:lang w:val="en-US"/>
        </w:rPr>
        <w:t>Roots</w:t>
      </w:r>
      <w:r w:rsidRPr="00EE32BC">
        <w:rPr>
          <w:rFonts w:asciiTheme="minorHAnsi" w:hAnsiTheme="minorHAnsi"/>
          <w:sz w:val="22"/>
          <w:szCs w:val="22"/>
          <w:lang w:val="el-GR"/>
        </w:rPr>
        <w:t xml:space="preserve"> </w:t>
      </w:r>
      <w:r w:rsidRPr="00EE32BC">
        <w:rPr>
          <w:rFonts w:asciiTheme="minorHAnsi" w:hAnsiTheme="minorHAnsi"/>
          <w:sz w:val="22"/>
          <w:szCs w:val="22"/>
          <w:lang w:val="en-US"/>
        </w:rPr>
        <w:t>are</w:t>
      </w:r>
      <w:r w:rsidRPr="00EE32BC">
        <w:rPr>
          <w:rFonts w:asciiTheme="minorHAnsi" w:hAnsiTheme="minorHAnsi"/>
          <w:sz w:val="22"/>
          <w:szCs w:val="22"/>
          <w:lang w:val="el-GR"/>
        </w:rPr>
        <w:t xml:space="preserve"> </w:t>
      </w:r>
      <w:r w:rsidRPr="00EE32BC">
        <w:rPr>
          <w:rFonts w:asciiTheme="minorHAnsi" w:hAnsiTheme="minorHAnsi"/>
          <w:sz w:val="22"/>
          <w:szCs w:val="22"/>
          <w:lang w:val="en-US"/>
        </w:rPr>
        <w:t>routes</w:t>
      </w:r>
      <w:r w:rsidRPr="00EE32BC">
        <w:rPr>
          <w:rFonts w:asciiTheme="minorHAnsi" w:hAnsiTheme="minorHAnsi"/>
          <w:sz w:val="22"/>
          <w:szCs w:val="22"/>
          <w:lang w:val="el-GR"/>
        </w:rPr>
        <w:t xml:space="preserve">» που έχει αναπτυχθεί στο </w:t>
      </w:r>
      <w:r w:rsidRPr="00EE32BC">
        <w:rPr>
          <w:rFonts w:asciiTheme="minorHAnsi" w:hAnsiTheme="minorHAnsi" w:cstheme="minorHAnsi"/>
          <w:b/>
          <w:sz w:val="22"/>
          <w:szCs w:val="22"/>
          <w:lang w:val="el-GR"/>
        </w:rPr>
        <w:t xml:space="preserve">Ημερήσιο Γυμνάσιο Αιτωλικού </w:t>
      </w:r>
      <w:r w:rsidRPr="00EE32BC">
        <w:rPr>
          <w:rFonts w:asciiTheme="minorHAnsi" w:hAnsiTheme="minorHAnsi"/>
          <w:sz w:val="22"/>
          <w:szCs w:val="22"/>
          <w:lang w:val="el-GR"/>
        </w:rPr>
        <w:t xml:space="preserve">από τους εκπαιδευτικούς Ανδριανή Χαλαζιά (διευθύντρια),   Άννα Χατζηιωάννου, Ανθή Ντάλλα (Συνεργάτες καθηγητές από Λύκειο Ευηνοχωρίου: Νίκος Σταμάτης και από 2ο Δημοτικό Σχολείο Μεσολογγίου: Δέσποινα Κανελλή) 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A5613D">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A5613D" w:rsidRPr="00A5613D">
        <w:rPr>
          <w:rStyle w:val="Hyperlink"/>
          <w:rFonts w:asciiTheme="minorHAnsi" w:hAnsiTheme="minorHAnsi"/>
          <w:sz w:val="22"/>
          <w:szCs w:val="22"/>
          <w:lang w:val="el-GR"/>
        </w:rPr>
        <w:t>https://inactionforabetterworld.com/εργασία-οικονομική-greek-sdgs-library/</w:t>
      </w:r>
      <w:r w:rsidRPr="00EE32BC">
        <w:rPr>
          <w:rFonts w:asciiTheme="minorHAnsi" w:hAnsiTheme="minorHAnsi"/>
          <w:sz w:val="22"/>
          <w:szCs w:val="22"/>
          <w:lang w:val="el-GR"/>
        </w:rPr>
        <w:t xml:space="preserve"> ώστε να προσφέρεται δωρεάν προς χρήση στους εκπαιδευτικούς.</w:t>
      </w:r>
    </w:p>
    <w:p w:rsidR="00916240" w:rsidRPr="00EE32BC" w:rsidRDefault="00916240" w:rsidP="00916240">
      <w:pPr>
        <w:rPr>
          <w:rFonts w:asciiTheme="minorHAnsi" w:hAnsiTheme="minorHAnsi"/>
          <w:sz w:val="22"/>
          <w:szCs w:val="22"/>
          <w:lang w:val="el-GR"/>
        </w:rPr>
      </w:pPr>
    </w:p>
    <w:p w:rsidR="00916240" w:rsidRPr="00EE32BC" w:rsidRDefault="00916240" w:rsidP="00916240">
      <w:pPr>
        <w:rPr>
          <w:rFonts w:asciiTheme="minorHAnsi" w:hAnsiTheme="minorHAnsi"/>
          <w:sz w:val="22"/>
          <w:szCs w:val="22"/>
          <w:lang w:val="el-GR"/>
        </w:rPr>
      </w:pPr>
    </w:p>
    <w:p w:rsidR="00916240" w:rsidRPr="00EE32BC" w:rsidRDefault="00916240" w:rsidP="00916240">
      <w:pPr>
        <w:shd w:val="clear" w:color="auto" w:fill="FD6507"/>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lastRenderedPageBreak/>
        <w:drawing>
          <wp:anchor distT="0" distB="0" distL="114300" distR="114300" simplePos="0" relativeHeight="251666944" behindDoc="0" locked="0" layoutInCell="1" allowOverlap="1" wp14:anchorId="58E93595" wp14:editId="05B97903">
            <wp:simplePos x="0" y="0"/>
            <wp:positionH relativeFrom="column">
              <wp:posOffset>117475</wp:posOffset>
            </wp:positionH>
            <wp:positionV relativeFrom="paragraph">
              <wp:posOffset>36830</wp:posOffset>
            </wp:positionV>
            <wp:extent cx="734060" cy="734060"/>
            <wp:effectExtent l="171450" t="133350" r="370840" b="313690"/>
            <wp:wrapSquare wrapText="bothSides"/>
            <wp:docPr id="145" name="Εικόνα 32" descr="ÎÎ¹ÎºÎ¿Î´Î¿Î¼Î¿ÏÎ¼Îµ Î±Î½Î¸ÎµÎºÏÎ¹ÎºÎ­Ï ÏÏÎ¿Î´Î¿Î¼Î­Ï, ÏÏÎ¿Î¬Î³Î¿ÏÎ¼Îµ ÏÎ·Î½ Î±Î½Î¿Î¹ÏÏÎ® ÎºÎ±Î¹ Î²Î¹ÏÏÎ¹Î¼Î· Î²Î¹Î¿Î¼Î·ÏÎ±Î½Î¿ÏÎ¿Î¯Î·ÏÎ· ÎºÎ±Î¹ ÎµÎ½Î¸Î±ÏÏÏÎ½Î¿ÏÎ¼Îµ ÏÎ·Î½ ÎºÎ±Î¹Î½Î¿ÏÎ¿Î¼Î¯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ÎÎ¹ÎºÎ¿Î´Î¿Î¼Î¿ÏÎ¼Îµ Î±Î½Î¸ÎµÎºÏÎ¹ÎºÎ­Ï ÏÏÎ¿Î´Î¿Î¼Î­Ï, ÏÏÎ¿Î¬Î³Î¿ÏÎ¼Îµ ÏÎ·Î½ Î±Î½Î¿Î¹ÏÏÎ® ÎºÎ±Î¹ Î²Î¹ÏÏÎ¹Î¼Î· Î²Î¹Î¿Î¼Î·ÏÎ±Î½Î¿ÏÎ¿Î¯Î·ÏÎ· ÎºÎ±Î¹ ÎµÎ½Î¸Î±ÏÏÏÎ½Î¿ÏÎ¼Îµ ÏÎ·Î½ ÎºÎ±Î¹Î½Î¿ÏÎ¿Î¼Î¯Î±"/>
                    <pic:cNvPicPr>
                      <a:picLocks noChangeAspect="1" noChangeArrowheads="1"/>
                    </pic:cNvPicPr>
                  </pic:nvPicPr>
                  <pic:blipFill>
                    <a:blip r:embed="rId37" cstate="print"/>
                    <a:srcRect/>
                    <a:stretch>
                      <a:fillRect/>
                    </a:stretch>
                  </pic:blipFill>
                  <pic:spPr bwMode="auto">
                    <a:xfrm>
                      <a:off x="0" y="0"/>
                      <a:ext cx="734060" cy="73406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9: Βιομηχανία, Καινοτομία και Υποδομές </w:t>
      </w:r>
    </w:p>
    <w:p w:rsidR="00916240" w:rsidRPr="00EE32BC" w:rsidRDefault="00916240" w:rsidP="00916240">
      <w:pPr>
        <w:shd w:val="clear" w:color="auto" w:fill="FD6507"/>
        <w:jc w:val="both"/>
        <w:rPr>
          <w:rFonts w:asciiTheme="minorHAnsi" w:hAnsiTheme="minorHAnsi"/>
          <w:color w:val="FFFFFF" w:themeColor="background1"/>
          <w:lang w:val="el-GR"/>
        </w:rPr>
      </w:pPr>
      <w:r w:rsidRPr="00EE32BC">
        <w:rPr>
          <w:rFonts w:asciiTheme="minorHAnsi" w:hAnsiTheme="minorHAnsi"/>
          <w:color w:val="FFFFFF" w:themeColor="background1"/>
          <w:lang w:val="el-GR"/>
        </w:rPr>
        <w:t>Οικοδομούμε ανθεκτικές υποδομές, προάγουμε την ανοιχτή και βιώσιμη βιομηχανοποίηση και ενθαρρύνουμε την καινοτομία</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https://inactionforabetterworld.com/βιομηχανία-καινοτομία-διδαξε-στοχου/</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FD6507"/>
          <w:lang w:val="el-GR"/>
        </w:rPr>
      </w:pPr>
      <w:r w:rsidRPr="00EE32BC">
        <w:rPr>
          <w:rFonts w:asciiTheme="minorHAnsi" w:hAnsiTheme="minorHAnsi"/>
          <w:color w:val="FD6507"/>
          <w:lang w:val="el-GR"/>
        </w:rPr>
        <w:t>Για την ανάπτυξη του Στόχου 9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FD6507"/>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FD6507"/>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9</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9.1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n-US" w:eastAsia="el-GR"/>
              </w:rPr>
            </w:pPr>
            <w:r>
              <w:rPr>
                <w:rFonts w:asciiTheme="minorHAnsi" w:hAnsiTheme="minorHAnsi"/>
                <w:noProof/>
                <w:lang w:val="el-GR" w:eastAsia="el-GR"/>
              </w:rPr>
              <w:t>9.2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bl>
    <w:p w:rsidR="00916240" w:rsidRDefault="00916240" w:rsidP="00916240">
      <w:pPr>
        <w:rPr>
          <w:rFonts w:asciiTheme="minorHAnsi" w:hAnsiTheme="minorHAnsi"/>
          <w:sz w:val="22"/>
          <w:szCs w:val="22"/>
          <w:lang w:val="el-GR"/>
        </w:rPr>
      </w:pPr>
    </w:p>
    <w:p w:rsidR="00916240" w:rsidRPr="00EE32BC" w:rsidRDefault="00916240" w:rsidP="00916240">
      <w:pPr>
        <w:jc w:val="both"/>
        <w:rPr>
          <w:rFonts w:asciiTheme="minorHAnsi" w:hAnsiTheme="minorHAnsi"/>
          <w:color w:val="FD6507"/>
          <w:lang w:val="el-GR"/>
        </w:rPr>
      </w:pPr>
      <w:r w:rsidRPr="00EE32BC">
        <w:rPr>
          <w:rFonts w:asciiTheme="minorHAnsi" w:hAnsiTheme="minorHAnsi"/>
          <w:color w:val="FD6507"/>
          <w:sz w:val="32"/>
          <w:szCs w:val="32"/>
          <w:lang w:val="el-GR"/>
        </w:rPr>
        <w:t>9</w:t>
      </w:r>
      <w:r>
        <w:rPr>
          <w:rFonts w:asciiTheme="minorHAnsi" w:hAnsiTheme="minorHAnsi"/>
          <w:color w:val="FD6507"/>
          <w:lang w:val="el-GR"/>
        </w:rPr>
        <w:t>.2</w:t>
      </w:r>
      <w:r w:rsidRPr="00EE32BC">
        <w:rPr>
          <w:rFonts w:asciiTheme="minorHAnsi" w:hAnsiTheme="minorHAnsi"/>
          <w:color w:val="FD6507"/>
          <w:lang w:val="el-GR"/>
        </w:rPr>
        <w:t xml:space="preserve"> Σχέδιο Project</w:t>
      </w:r>
    </w:p>
    <w:p w:rsidR="00916240" w:rsidRPr="00EE32BC" w:rsidRDefault="00916240" w:rsidP="00916240">
      <w:pPr>
        <w:rPr>
          <w:rFonts w:asciiTheme="minorHAnsi" w:hAnsiTheme="minorHAnsi"/>
          <w:sz w:val="22"/>
          <w:szCs w:val="22"/>
          <w:lang w:val="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με τίτλο «</w:t>
      </w:r>
      <w:r w:rsidRPr="00EE32BC">
        <w:rPr>
          <w:rFonts w:asciiTheme="minorHAnsi" w:hAnsiTheme="minorHAnsi"/>
          <w:sz w:val="22"/>
          <w:szCs w:val="22"/>
          <w:lang w:val="en-US"/>
        </w:rPr>
        <w:t>bio</w:t>
      </w:r>
      <w:r w:rsidRPr="00EE32BC">
        <w:rPr>
          <w:rFonts w:asciiTheme="minorHAnsi" w:hAnsiTheme="minorHAnsi"/>
          <w:sz w:val="22"/>
          <w:szCs w:val="22"/>
          <w:lang w:val="el-GR"/>
        </w:rPr>
        <w:t xml:space="preserve">-ώνουμε και επιχειρούμε…» που έχει αναπτυχθεί στο </w:t>
      </w:r>
      <w:r w:rsidRPr="00EE32BC">
        <w:rPr>
          <w:rFonts w:asciiTheme="minorHAnsi" w:hAnsiTheme="minorHAnsi" w:cstheme="minorHAnsi"/>
          <w:b/>
          <w:sz w:val="22"/>
          <w:szCs w:val="22"/>
          <w:lang w:val="el-GR"/>
        </w:rPr>
        <w:t xml:space="preserve">Δημοτικό Σχολείο Ολύνθου </w:t>
      </w:r>
      <w:r w:rsidRPr="00EE32BC">
        <w:rPr>
          <w:rFonts w:asciiTheme="minorHAnsi" w:hAnsiTheme="minorHAnsi"/>
          <w:sz w:val="22"/>
          <w:szCs w:val="22"/>
          <w:lang w:val="el-GR"/>
        </w:rPr>
        <w:t xml:space="preserve">από τον εκπαιδευτικό Βασίλη Μισαηλίδη 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A5613D">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A5613D" w:rsidRPr="00A5613D">
        <w:rPr>
          <w:rStyle w:val="Hyperlink"/>
          <w:rFonts w:asciiTheme="minorHAnsi" w:hAnsiTheme="minorHAnsi"/>
          <w:sz w:val="22"/>
          <w:szCs w:val="22"/>
          <w:lang w:val="el-GR"/>
        </w:rPr>
        <w:t>https://inactionforabetterworld.com/βιομηχανία-καινοτομία-greek-sdgs-library/</w:t>
      </w:r>
      <w:r w:rsidRPr="00EE32BC">
        <w:rPr>
          <w:rFonts w:asciiTheme="minorHAnsi" w:hAnsiTheme="minorHAnsi"/>
          <w:sz w:val="22"/>
          <w:szCs w:val="22"/>
          <w:lang w:val="el-GR"/>
        </w:rPr>
        <w:t xml:space="preserve">   ώστε να προσφέρεται </w:t>
      </w:r>
      <w:r w:rsidRPr="00EE32BC">
        <w:rPr>
          <w:rFonts w:asciiTheme="minorHAnsi" w:hAnsiTheme="minorHAnsi"/>
          <w:b/>
          <w:sz w:val="22"/>
          <w:szCs w:val="22"/>
          <w:lang w:val="el-GR"/>
        </w:rPr>
        <w:t xml:space="preserve">δωρεάν </w:t>
      </w:r>
      <w:r w:rsidRPr="00EE32BC">
        <w:rPr>
          <w:rFonts w:asciiTheme="minorHAnsi" w:hAnsiTheme="minorHAnsi"/>
          <w:sz w:val="22"/>
          <w:szCs w:val="22"/>
          <w:lang w:val="el-GR"/>
        </w:rPr>
        <w:t>προς χρήση στους εκπαιδευτικούς.</w:t>
      </w:r>
    </w:p>
    <w:p w:rsidR="00916240" w:rsidRPr="00EE32BC" w:rsidRDefault="00916240" w:rsidP="00916240">
      <w:pPr>
        <w:rPr>
          <w:rFonts w:asciiTheme="minorHAnsi" w:hAnsiTheme="minorHAnsi"/>
          <w:sz w:val="22"/>
          <w:szCs w:val="22"/>
          <w:lang w:val="el-GR"/>
        </w:rPr>
      </w:pPr>
    </w:p>
    <w:p w:rsidR="00916240" w:rsidRDefault="00916240" w:rsidP="00916240">
      <w:pPr>
        <w:rPr>
          <w:rFonts w:asciiTheme="minorHAnsi" w:hAnsiTheme="minorHAnsi"/>
          <w:sz w:val="22"/>
          <w:szCs w:val="22"/>
          <w:lang w:val="el-GR"/>
        </w:rPr>
      </w:pPr>
    </w:p>
    <w:p w:rsidR="00916240" w:rsidRPr="00EE32BC" w:rsidRDefault="00916240" w:rsidP="00916240">
      <w:pPr>
        <w:rPr>
          <w:rFonts w:asciiTheme="minorHAnsi" w:hAnsiTheme="minorHAnsi"/>
          <w:sz w:val="22"/>
          <w:szCs w:val="22"/>
          <w:lang w:val="el-GR"/>
        </w:rPr>
      </w:pPr>
    </w:p>
    <w:p w:rsidR="00916240" w:rsidRPr="00EE32BC" w:rsidRDefault="00916240" w:rsidP="00916240">
      <w:pPr>
        <w:shd w:val="clear" w:color="auto" w:fill="CC0066"/>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67968" behindDoc="0" locked="0" layoutInCell="1" allowOverlap="1" wp14:anchorId="37642070" wp14:editId="173D32F2">
            <wp:simplePos x="0" y="0"/>
            <wp:positionH relativeFrom="column">
              <wp:posOffset>169545</wp:posOffset>
            </wp:positionH>
            <wp:positionV relativeFrom="paragraph">
              <wp:posOffset>76835</wp:posOffset>
            </wp:positionV>
            <wp:extent cx="657860" cy="657860"/>
            <wp:effectExtent l="171450" t="133350" r="370840" b="313690"/>
            <wp:wrapSquare wrapText="bothSides"/>
            <wp:docPr id="156" name="Εικόνα 35" descr="ÎÎµÎ¹ÏÎ½Î¿ÏÎ¼Îµ ÏÎ·Î½ Î±Î½Î¹ÏÏÏÎ·ÏÎ± ÎµÎ½ÏÏÏ ÎºÎ±Î¹ Î¼ÎµÏÎ±Î¾Ï ÏÏÎ½ ÏÏÏÏÎ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ÎÎµÎ¹ÏÎ½Î¿ÏÎ¼Îµ ÏÎ·Î½ Î±Î½Î¹ÏÏÏÎ·ÏÎ± ÎµÎ½ÏÏÏ ÎºÎ±Î¹ Î¼ÎµÏÎ±Î¾Ï ÏÏÎ½ ÏÏÏÏÎ½"/>
                    <pic:cNvPicPr>
                      <a:picLocks noChangeAspect="1" noChangeArrowheads="1"/>
                    </pic:cNvPicPr>
                  </pic:nvPicPr>
                  <pic:blipFill>
                    <a:blip r:embed="rId38" cstate="print"/>
                    <a:srcRect/>
                    <a:stretch>
                      <a:fillRect/>
                    </a:stretch>
                  </pic:blipFill>
                  <pic:spPr bwMode="auto">
                    <a:xfrm>
                      <a:off x="0" y="0"/>
                      <a:ext cx="657860" cy="65786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10: Λιγότερες Ανισότητες </w:t>
      </w:r>
    </w:p>
    <w:p w:rsidR="00916240" w:rsidRPr="00EE32BC" w:rsidRDefault="00916240" w:rsidP="00916240">
      <w:pPr>
        <w:shd w:val="clear" w:color="auto" w:fill="CC0066"/>
        <w:jc w:val="both"/>
        <w:rPr>
          <w:rFonts w:asciiTheme="minorHAnsi" w:hAnsiTheme="minorHAnsi"/>
          <w:color w:val="FFFFFF" w:themeColor="background1"/>
          <w:lang w:val="el-GR"/>
        </w:rPr>
      </w:pPr>
      <w:r w:rsidRPr="00EE32BC">
        <w:rPr>
          <w:rFonts w:asciiTheme="minorHAnsi" w:hAnsiTheme="minorHAnsi"/>
          <w:color w:val="FFFFFF" w:themeColor="background1"/>
          <w:lang w:val="el-GR"/>
        </w:rPr>
        <w:t>Μειώνουμε την ανισότητα εντός και μεταξύ των χωρών</w:t>
      </w:r>
    </w:p>
    <w:p w:rsidR="00916240" w:rsidRPr="00EE32BC" w:rsidRDefault="00916240" w:rsidP="00916240">
      <w:pPr>
        <w:jc w:val="both"/>
        <w:rPr>
          <w:rFonts w:asciiTheme="minorHAnsi" w:hAnsiTheme="minorHAnsi"/>
          <w:color w:val="DD1367"/>
          <w:sz w:val="30"/>
          <w:szCs w:val="30"/>
          <w:shd w:val="clear" w:color="auto" w:fill="EEEEEE"/>
          <w:lang w:val="el-GR"/>
        </w:rPr>
      </w:pP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https://inactionforabetterworld.com/λιγότερες-ανισότητες-διδαξε-στοχους/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CC0066"/>
          <w:lang w:val="el-GR"/>
        </w:rPr>
      </w:pPr>
      <w:r w:rsidRPr="00EE32BC">
        <w:rPr>
          <w:rFonts w:asciiTheme="minorHAnsi" w:hAnsiTheme="minorHAnsi"/>
          <w:color w:val="CC0066"/>
          <w:lang w:val="el-GR"/>
        </w:rPr>
        <w:t>Για την ανάπτυξη του Στόχου 10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CC0066"/>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CC0066"/>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10</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10.1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n-US" w:eastAsia="el-GR"/>
              </w:rPr>
            </w:pPr>
            <w:r>
              <w:rPr>
                <w:rFonts w:asciiTheme="minorHAnsi" w:hAnsiTheme="minorHAnsi"/>
                <w:noProof/>
                <w:lang w:val="el-GR" w:eastAsia="el-GR"/>
              </w:rPr>
              <w:t>10.2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A61616" w:rsidRPr="00EE32BC" w:rsidTr="00916240">
        <w:trPr>
          <w:trHeight w:val="659"/>
        </w:trPr>
        <w:tc>
          <w:tcPr>
            <w:tcW w:w="5239" w:type="dxa"/>
          </w:tcPr>
          <w:p w:rsidR="00A61616" w:rsidRPr="00A61616" w:rsidRDefault="00A61616" w:rsidP="00A61616">
            <w:pPr>
              <w:jc w:val="both"/>
              <w:rPr>
                <w:rFonts w:asciiTheme="minorHAnsi" w:hAnsiTheme="minorHAnsi"/>
                <w:noProof/>
                <w:lang w:val="el-GR" w:eastAsia="el-GR"/>
              </w:rPr>
            </w:pPr>
            <w:r>
              <w:rPr>
                <w:rFonts w:asciiTheme="minorHAnsi" w:hAnsiTheme="minorHAnsi"/>
                <w:noProof/>
                <w:lang w:val="el-GR" w:eastAsia="el-GR"/>
              </w:rPr>
              <w:t xml:space="preserve">10.3 </w:t>
            </w:r>
            <w:r w:rsidRPr="00A61616">
              <w:rPr>
                <w:rFonts w:asciiTheme="minorHAnsi" w:hAnsiTheme="minorHAnsi"/>
                <w:noProof/>
                <w:lang w:val="el-GR" w:eastAsia="el-GR"/>
              </w:rPr>
              <w:t>Σχέδια μαθήματος βιωματικού προγράμματος</w:t>
            </w:r>
          </w:p>
          <w:p w:rsidR="00A61616" w:rsidRDefault="00A61616" w:rsidP="00A61616">
            <w:pPr>
              <w:jc w:val="both"/>
              <w:rPr>
                <w:rFonts w:asciiTheme="minorHAnsi" w:hAnsiTheme="minorHAnsi"/>
                <w:noProof/>
                <w:lang w:val="el-GR" w:eastAsia="el-GR"/>
              </w:rPr>
            </w:pPr>
          </w:p>
        </w:tc>
        <w:tc>
          <w:tcPr>
            <w:tcW w:w="1404" w:type="dxa"/>
          </w:tcPr>
          <w:p w:rsidR="00A61616" w:rsidRPr="00EE32BC" w:rsidRDefault="00A61616" w:rsidP="00A61616">
            <w:pPr>
              <w:jc w:val="center"/>
              <w:rPr>
                <w:rFonts w:asciiTheme="minorHAnsi" w:hAnsiTheme="minorHAnsi"/>
                <w:noProof/>
                <w:lang w:val="el-GR" w:eastAsia="el-GR"/>
              </w:rPr>
            </w:pPr>
            <w:r>
              <w:rPr>
                <w:rFonts w:asciiTheme="minorHAnsi" w:hAnsiTheme="minorHAnsi"/>
                <w:noProof/>
                <w:lang w:val="el-GR" w:eastAsia="el-GR"/>
              </w:rPr>
              <w:t>Χ</w:t>
            </w:r>
          </w:p>
        </w:tc>
      </w:tr>
    </w:tbl>
    <w:p w:rsidR="00916240" w:rsidRDefault="00916240" w:rsidP="00916240">
      <w:pPr>
        <w:jc w:val="both"/>
        <w:rPr>
          <w:rFonts w:asciiTheme="minorHAnsi" w:hAnsiTheme="minorHAnsi" w:cs="Tahoma"/>
          <w:sz w:val="22"/>
          <w:szCs w:val="22"/>
          <w:lang w:val="el-GR"/>
        </w:rPr>
      </w:pPr>
    </w:p>
    <w:p w:rsidR="00811C9B" w:rsidRPr="00EE32BC" w:rsidRDefault="00811C9B" w:rsidP="00916240">
      <w:pPr>
        <w:jc w:val="both"/>
        <w:rPr>
          <w:rFonts w:asciiTheme="minorHAnsi" w:hAnsiTheme="minorHAnsi" w:cs="Tahoma"/>
          <w:sz w:val="22"/>
          <w:szCs w:val="22"/>
          <w:lang w:val="el-GR"/>
        </w:rPr>
      </w:pPr>
    </w:p>
    <w:p w:rsidR="00916240" w:rsidRPr="00EE32BC" w:rsidRDefault="00916240" w:rsidP="00916240">
      <w:pPr>
        <w:jc w:val="both"/>
        <w:rPr>
          <w:rFonts w:asciiTheme="minorHAnsi" w:hAnsiTheme="minorHAnsi"/>
          <w:color w:val="CC0066"/>
          <w:lang w:val="el-GR"/>
        </w:rPr>
      </w:pPr>
      <w:r w:rsidRPr="00EE32BC">
        <w:rPr>
          <w:rFonts w:asciiTheme="minorHAnsi" w:hAnsiTheme="minorHAnsi"/>
          <w:color w:val="CC0066"/>
          <w:sz w:val="32"/>
          <w:szCs w:val="32"/>
          <w:lang w:val="el-GR"/>
        </w:rPr>
        <w:t>10.</w:t>
      </w:r>
      <w:r>
        <w:rPr>
          <w:rFonts w:asciiTheme="minorHAnsi" w:hAnsiTheme="minorHAnsi"/>
          <w:color w:val="CC0066"/>
          <w:lang w:val="el-GR"/>
        </w:rPr>
        <w:t>2</w:t>
      </w:r>
      <w:r w:rsidRPr="00EE32BC">
        <w:rPr>
          <w:rFonts w:asciiTheme="minorHAnsi" w:hAnsiTheme="minorHAnsi"/>
          <w:color w:val="CC0066"/>
          <w:lang w:val="el-GR"/>
        </w:rPr>
        <w:t xml:space="preserve"> Σχέδιο Project</w:t>
      </w:r>
    </w:p>
    <w:p w:rsidR="00916240" w:rsidRPr="00EE32BC" w:rsidRDefault="00916240" w:rsidP="00916240">
      <w:pPr>
        <w:shd w:val="clear" w:color="auto" w:fill="FFFFFF"/>
        <w:tabs>
          <w:tab w:val="left" w:pos="3075"/>
        </w:tabs>
        <w:rPr>
          <w:rFonts w:asciiTheme="minorHAnsi" w:hAnsiTheme="minorHAnsi" w:cs="Helvetica"/>
          <w:color w:val="000000" w:themeColor="text1"/>
          <w:sz w:val="28"/>
          <w:szCs w:val="28"/>
          <w:lang w:val="el-GR" w:eastAsia="el-GR"/>
        </w:rPr>
      </w:pPr>
      <w:r w:rsidRPr="00EE32BC">
        <w:rPr>
          <w:rFonts w:asciiTheme="minorHAnsi" w:hAnsiTheme="minorHAnsi"/>
          <w:sz w:val="22"/>
          <w:szCs w:val="22"/>
          <w:lang w:val="el-GR"/>
        </w:rPr>
        <w:t>Στην ενότητα αυτή περιλαμβάνεται σχέδιο εργασίας (</w:t>
      </w:r>
      <w:r w:rsidRPr="00EE32BC">
        <w:rPr>
          <w:rFonts w:asciiTheme="minorHAnsi" w:hAnsiTheme="minorHAnsi"/>
          <w:sz w:val="22"/>
          <w:szCs w:val="22"/>
          <w:lang w:val="en-US"/>
        </w:rPr>
        <w:t>project</w:t>
      </w:r>
      <w:r w:rsidRPr="00EE32BC">
        <w:rPr>
          <w:rFonts w:asciiTheme="minorHAnsi" w:hAnsiTheme="minorHAnsi"/>
          <w:sz w:val="22"/>
          <w:szCs w:val="22"/>
          <w:lang w:val="el-GR"/>
        </w:rPr>
        <w:t xml:space="preserve">) με τίτλο </w:t>
      </w:r>
      <w:r w:rsidRPr="00EE32BC">
        <w:rPr>
          <w:rFonts w:asciiTheme="minorHAnsi" w:hAnsiTheme="minorHAnsi"/>
          <w:b/>
          <w:sz w:val="22"/>
          <w:szCs w:val="22"/>
          <w:lang w:val="el-GR"/>
        </w:rPr>
        <w:t>«Ματιές που ακούνε»</w:t>
      </w:r>
      <w:r w:rsidRPr="00EE32BC">
        <w:rPr>
          <w:rFonts w:asciiTheme="minorHAnsi" w:hAnsiTheme="minorHAnsi"/>
          <w:sz w:val="22"/>
          <w:szCs w:val="22"/>
          <w:lang w:val="el-GR"/>
        </w:rPr>
        <w:t xml:space="preserve"> που έχει αναπτυχθεί στο </w:t>
      </w:r>
      <w:r w:rsidRPr="00EE32BC">
        <w:rPr>
          <w:rFonts w:asciiTheme="minorHAnsi" w:hAnsiTheme="minorHAnsi" w:cstheme="minorHAnsi"/>
          <w:sz w:val="22"/>
          <w:szCs w:val="22"/>
          <w:lang w:val="el-GR"/>
        </w:rPr>
        <w:t>Ειδικό Νηπιαγωγείο &amp; Ειδικό Δ.Σ. Κωφών Βαρηκόων Πάτρας</w:t>
      </w:r>
      <w:r w:rsidRPr="00EE32BC">
        <w:rPr>
          <w:rFonts w:asciiTheme="minorHAnsi" w:hAnsiTheme="minorHAnsi" w:cstheme="minorHAnsi"/>
          <w:b/>
          <w:sz w:val="22"/>
          <w:szCs w:val="22"/>
          <w:lang w:val="el-GR"/>
        </w:rPr>
        <w:t xml:space="preserve"> </w:t>
      </w:r>
      <w:r w:rsidRPr="00EE32BC">
        <w:rPr>
          <w:rFonts w:asciiTheme="minorHAnsi" w:hAnsiTheme="minorHAnsi"/>
          <w:sz w:val="22"/>
          <w:szCs w:val="22"/>
          <w:lang w:val="el-GR"/>
        </w:rPr>
        <w:t xml:space="preserve">από τους εκπαιδευτικούς </w:t>
      </w:r>
      <w:r w:rsidRPr="00EE32BC">
        <w:rPr>
          <w:rFonts w:asciiTheme="minorHAnsi" w:hAnsiTheme="minorHAnsi" w:cstheme="minorHAnsi"/>
          <w:sz w:val="22"/>
          <w:szCs w:val="22"/>
          <w:lang w:val="el-GR"/>
        </w:rPr>
        <w:t xml:space="preserve">Αγγελική Νικολοπούλου (διευθύντρια), Αλεξάνδρα Ζαγουρα, Ελευθερία Λάσκαρη , Νίκη Μπαλή (Ειδ.Νηπιαγωγειο),  Γιώργο Ποτουρίδη, Αθανασία Παναγοπούλου, Δέσποινα Κολερου, Ελένη Κακαβά, Κατερίνα Μαρτιμιανάκη, Αθανασία Κυριακοπούλου, Ουρανία Τσιου, Αθανασία Κεκεμπάνου </w:t>
      </w:r>
      <w:r w:rsidRPr="00EE32BC">
        <w:rPr>
          <w:rFonts w:asciiTheme="minorHAnsi" w:hAnsiTheme="minorHAnsi"/>
          <w:sz w:val="22"/>
          <w:szCs w:val="22"/>
          <w:lang w:val="el-GR"/>
        </w:rPr>
        <w:t xml:space="preserve">ως καλή πρακτική στο πλαίσιο της 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FA1BEB">
        <w:rPr>
          <w:rFonts w:asciiTheme="minorHAnsi" w:hAnsiTheme="minorHAnsi"/>
          <w:sz w:val="22"/>
          <w:szCs w:val="22"/>
          <w:lang w:val="el-GR"/>
        </w:rPr>
        <w:t>έχει</w:t>
      </w:r>
      <w:r w:rsidRPr="00EE32BC">
        <w:rPr>
          <w:rFonts w:asciiTheme="minorHAnsi" w:hAnsiTheme="minorHAnsi"/>
          <w:sz w:val="22"/>
          <w:szCs w:val="22"/>
          <w:lang w:val="el-GR"/>
        </w:rPr>
        <w:t xml:space="preserve"> αναρτηθεί στο</w:t>
      </w:r>
      <w:r w:rsidRPr="00EE32BC">
        <w:rPr>
          <w:rFonts w:asciiTheme="minorHAnsi" w:hAnsiTheme="minorHAnsi"/>
          <w:color w:val="FF0000"/>
          <w:sz w:val="22"/>
          <w:szCs w:val="22"/>
          <w:lang w:val="el-GR"/>
        </w:rPr>
        <w:t xml:space="preserve"> </w:t>
      </w:r>
      <w:r w:rsidR="00FA1BEB" w:rsidRPr="00FA1BEB">
        <w:rPr>
          <w:rStyle w:val="Hyperlink"/>
          <w:rFonts w:asciiTheme="minorHAnsi" w:hAnsiTheme="minorHAnsi"/>
          <w:sz w:val="22"/>
          <w:szCs w:val="22"/>
          <w:lang w:val="el-GR"/>
        </w:rPr>
        <w:t xml:space="preserve">https://inactionforabetterworld.com/λιγότερες-ανισότητες-greek-sdgs-library/ </w:t>
      </w:r>
      <w:r w:rsidRPr="00EE32BC">
        <w:rPr>
          <w:rFonts w:asciiTheme="minorHAnsi" w:hAnsiTheme="minorHAnsi"/>
          <w:sz w:val="22"/>
          <w:szCs w:val="22"/>
          <w:lang w:val="el-GR"/>
        </w:rPr>
        <w:t xml:space="preserve">ώστε να </w:t>
      </w:r>
      <w:r w:rsidRPr="00FA1BEB">
        <w:rPr>
          <w:rFonts w:asciiTheme="minorHAnsi" w:hAnsiTheme="minorHAnsi"/>
          <w:sz w:val="22"/>
          <w:szCs w:val="22"/>
          <w:lang w:val="el-GR"/>
        </w:rPr>
        <w:t>προσφέρεται δωρεάν προς χρήση</w:t>
      </w:r>
      <w:r w:rsidRPr="00EE32BC">
        <w:rPr>
          <w:rFonts w:asciiTheme="minorHAnsi" w:hAnsiTheme="minorHAnsi"/>
          <w:sz w:val="22"/>
          <w:szCs w:val="22"/>
          <w:lang w:val="el-GR"/>
        </w:rPr>
        <w:t xml:space="preserve"> στους εκπαιδευτικούς.</w:t>
      </w:r>
    </w:p>
    <w:p w:rsidR="00916240" w:rsidRDefault="00916240" w:rsidP="00916240">
      <w:pPr>
        <w:rPr>
          <w:rFonts w:asciiTheme="minorHAnsi" w:hAnsiTheme="minorHAnsi"/>
          <w:sz w:val="22"/>
          <w:szCs w:val="22"/>
          <w:lang w:val="el-GR"/>
        </w:rPr>
      </w:pPr>
    </w:p>
    <w:p w:rsidR="00A61616" w:rsidRPr="00A61616" w:rsidRDefault="00A61616" w:rsidP="00A61616">
      <w:pPr>
        <w:jc w:val="both"/>
        <w:rPr>
          <w:rFonts w:asciiTheme="minorHAnsi" w:hAnsiTheme="minorHAnsi"/>
          <w:color w:val="CC0066"/>
          <w:lang w:val="el-GR"/>
        </w:rPr>
      </w:pPr>
      <w:r>
        <w:rPr>
          <w:rFonts w:asciiTheme="minorHAnsi" w:hAnsiTheme="minorHAnsi"/>
          <w:color w:val="CC0066"/>
          <w:lang w:val="el-GR"/>
        </w:rPr>
        <w:t>10</w:t>
      </w:r>
      <w:r w:rsidRPr="00A61616">
        <w:rPr>
          <w:rFonts w:asciiTheme="minorHAnsi" w:hAnsiTheme="minorHAnsi"/>
          <w:color w:val="CC0066"/>
          <w:lang w:val="el-GR"/>
        </w:rPr>
        <w:t>.3 Σχέδια μαθήματος βιωματικού προγράμματος</w:t>
      </w:r>
    </w:p>
    <w:p w:rsidR="00A61616" w:rsidRPr="00EE32BC" w:rsidRDefault="00A61616" w:rsidP="00DC7843">
      <w:pPr>
        <w:pStyle w:val="Heading4"/>
        <w:shd w:val="clear" w:color="auto" w:fill="FFFFFF"/>
        <w:spacing w:before="0"/>
        <w:rPr>
          <w:rFonts w:asciiTheme="minorHAnsi" w:hAnsiTheme="minorHAnsi"/>
          <w:sz w:val="22"/>
          <w:szCs w:val="22"/>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 διαφορετικότητα. Δείτε </w:t>
      </w:r>
      <w:r w:rsidR="00DC7843" w:rsidRPr="00DC7843">
        <w:rPr>
          <w:rStyle w:val="Hyperlink"/>
          <w:rFonts w:asciiTheme="minorHAnsi" w:eastAsia="Times New Roman" w:hAnsiTheme="minorHAnsi" w:cs="Times New Roman"/>
          <w:b w:val="0"/>
          <w:bCs w:val="0"/>
          <w:i w:val="0"/>
          <w:iCs w:val="0"/>
          <w:sz w:val="22"/>
          <w:szCs w:val="22"/>
          <w:lang w:val="el-GR"/>
        </w:rPr>
        <w:t>https://inactionforabetterworld.com/λιγότερες-ανισότητες-greek-sdgs-library/</w:t>
      </w:r>
    </w:p>
    <w:p w:rsidR="00916240" w:rsidRPr="00EE32BC" w:rsidRDefault="00916240" w:rsidP="00916240">
      <w:pPr>
        <w:rPr>
          <w:rFonts w:asciiTheme="minorHAnsi" w:hAnsiTheme="minorHAnsi"/>
          <w:sz w:val="22"/>
          <w:szCs w:val="22"/>
          <w:lang w:val="el-GR"/>
        </w:rPr>
      </w:pPr>
    </w:p>
    <w:p w:rsidR="00916240" w:rsidRPr="00EE32BC" w:rsidRDefault="00916240" w:rsidP="00916240">
      <w:pPr>
        <w:shd w:val="clear" w:color="auto" w:fill="FF9933"/>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68992" behindDoc="0" locked="0" layoutInCell="1" allowOverlap="1" wp14:anchorId="21D8219E" wp14:editId="7B8E6A9C">
            <wp:simplePos x="0" y="0"/>
            <wp:positionH relativeFrom="column">
              <wp:posOffset>220980</wp:posOffset>
            </wp:positionH>
            <wp:positionV relativeFrom="paragraph">
              <wp:posOffset>8255</wp:posOffset>
            </wp:positionV>
            <wp:extent cx="722630" cy="722630"/>
            <wp:effectExtent l="171450" t="133350" r="363220" b="306070"/>
            <wp:wrapSquare wrapText="bothSides"/>
            <wp:docPr id="174" name="Εικόνα 38" descr="ÎÎ·Î¼Î¹Î¿ÏÏÎ³Î¿ÏÎ¼Îµ Î±ÏÏÎ±Î»ÎµÎ¯Ï, ÏÏÎ¿ÏÎ±ÏÎ¼Î¿ÏÏÎ¹ÎºÎ­Ï  Î²Î¹ÏÏÎ¹Î¼ÎµÏ ÏÏÎ»ÎµÎ¹Ï ÎºÎ±Î¹ Î±Î½Î¸ÏÏÏÎ¹Î½Î¿ÏÏ Î¿Î¹ÎºÎ¹ÏÎ¼Î¿ÏÏ, ÏÏÏÎ¯Ï Î±ÏÎ¿ÎºÎ»ÎµÎ¹ÏÎ¼Î¿Ï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ÎÎ·Î¼Î¹Î¿ÏÏÎ³Î¿ÏÎ¼Îµ Î±ÏÏÎ±Î»ÎµÎ¯Ï, ÏÏÎ¿ÏÎ±ÏÎ¼Î¿ÏÏÎ¹ÎºÎ­Ï  Î²Î¹ÏÏÎ¹Î¼ÎµÏ ÏÏÎ»ÎµÎ¹Ï ÎºÎ±Î¹ Î±Î½Î¸ÏÏÏÎ¹Î½Î¿ÏÏ Î¿Î¹ÎºÎ¹ÏÎ¼Î¿ÏÏ, ÏÏÏÎ¯Ï Î±ÏÎ¿ÎºÎ»ÎµÎ¹ÏÎ¼Î¿ÏÏ"/>
                    <pic:cNvPicPr>
                      <a:picLocks noChangeAspect="1" noChangeArrowheads="1"/>
                    </pic:cNvPicPr>
                  </pic:nvPicPr>
                  <pic:blipFill>
                    <a:blip r:embed="rId39" cstate="print"/>
                    <a:srcRect/>
                    <a:stretch>
                      <a:fillRect/>
                    </a:stretch>
                  </pic:blipFill>
                  <pic:spPr bwMode="auto">
                    <a:xfrm>
                      <a:off x="0" y="0"/>
                      <a:ext cx="722630" cy="72263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11: Βιώσιμες Πόλεις &amp; Κοινότητες </w:t>
      </w:r>
    </w:p>
    <w:p w:rsidR="00916240" w:rsidRPr="00EE32BC" w:rsidRDefault="00916240" w:rsidP="00916240">
      <w:pPr>
        <w:shd w:val="clear" w:color="auto" w:fill="FF9933"/>
        <w:jc w:val="both"/>
        <w:rPr>
          <w:rFonts w:asciiTheme="minorHAnsi" w:hAnsiTheme="minorHAnsi"/>
          <w:color w:val="FFFFFF" w:themeColor="background1"/>
          <w:lang w:val="el-GR"/>
        </w:rPr>
      </w:pPr>
      <w:r w:rsidRPr="00EE32BC">
        <w:rPr>
          <w:rFonts w:asciiTheme="minorHAnsi" w:hAnsiTheme="minorHAnsi"/>
          <w:color w:val="FFFFFF" w:themeColor="background1"/>
          <w:lang w:val="el-GR"/>
        </w:rPr>
        <w:t>Δημιουργούμε ασφαλείς, προσαρμοστικές βιώσιμες πόλεις και ανθρώπινους οικισμούς, χωρίς αποκλεισμούς</w:t>
      </w:r>
    </w:p>
    <w:p w:rsidR="00916240"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lang w:val="el-GR"/>
        </w:rPr>
        <w:t>https://inactionforabetterworld.com/βιώσιμες-πόλεις-κοινότητες-διδαξε-στ/</w:t>
      </w:r>
    </w:p>
    <w:p w:rsidR="00916240"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FF9933"/>
          <w:lang w:val="el-GR"/>
        </w:rPr>
      </w:pPr>
      <w:r w:rsidRPr="00EE32BC">
        <w:rPr>
          <w:rFonts w:asciiTheme="minorHAnsi" w:hAnsiTheme="minorHAnsi"/>
          <w:color w:val="FF9933"/>
          <w:lang w:val="el-GR"/>
        </w:rPr>
        <w:t>Για την ανάπτυξη του Στόχου 11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FF9933"/>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FF9933"/>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11</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11.1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n-US" w:eastAsia="el-GR"/>
              </w:rPr>
            </w:pPr>
            <w:r>
              <w:rPr>
                <w:rFonts w:asciiTheme="minorHAnsi" w:hAnsiTheme="minorHAnsi"/>
                <w:noProof/>
                <w:lang w:val="el-GR" w:eastAsia="el-GR"/>
              </w:rPr>
              <w:t>11.2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DC7843" w:rsidRPr="00EE32BC" w:rsidTr="00916240">
        <w:trPr>
          <w:trHeight w:val="659"/>
        </w:trPr>
        <w:tc>
          <w:tcPr>
            <w:tcW w:w="5239" w:type="dxa"/>
          </w:tcPr>
          <w:p w:rsidR="00DC7843" w:rsidRPr="00A61616" w:rsidRDefault="00DC7843" w:rsidP="00DC7843">
            <w:pPr>
              <w:jc w:val="both"/>
              <w:rPr>
                <w:rFonts w:asciiTheme="minorHAnsi" w:hAnsiTheme="minorHAnsi"/>
                <w:noProof/>
                <w:lang w:val="el-GR" w:eastAsia="el-GR"/>
              </w:rPr>
            </w:pPr>
            <w:r>
              <w:rPr>
                <w:rFonts w:asciiTheme="minorHAnsi" w:hAnsiTheme="minorHAnsi"/>
                <w:noProof/>
                <w:lang w:val="el-GR" w:eastAsia="el-GR"/>
              </w:rPr>
              <w:t xml:space="preserve">11.3 </w:t>
            </w:r>
            <w:r w:rsidRPr="00A61616">
              <w:rPr>
                <w:rFonts w:asciiTheme="minorHAnsi" w:hAnsiTheme="minorHAnsi"/>
                <w:noProof/>
                <w:lang w:val="el-GR" w:eastAsia="el-GR"/>
              </w:rPr>
              <w:t>Σχέδια μαθήματος βιωματικού προγράμματος</w:t>
            </w:r>
          </w:p>
          <w:p w:rsidR="00DC7843" w:rsidRDefault="00DC7843" w:rsidP="00DC7843">
            <w:pPr>
              <w:jc w:val="both"/>
              <w:rPr>
                <w:rFonts w:asciiTheme="minorHAnsi" w:hAnsiTheme="minorHAnsi"/>
                <w:noProof/>
                <w:lang w:val="el-GR" w:eastAsia="el-GR"/>
              </w:rPr>
            </w:pPr>
          </w:p>
        </w:tc>
        <w:tc>
          <w:tcPr>
            <w:tcW w:w="1404" w:type="dxa"/>
          </w:tcPr>
          <w:p w:rsidR="00DC7843" w:rsidRPr="00EE32BC" w:rsidRDefault="00DC7843" w:rsidP="00DC7843">
            <w:pPr>
              <w:jc w:val="center"/>
              <w:rPr>
                <w:rFonts w:asciiTheme="minorHAnsi" w:hAnsiTheme="minorHAnsi"/>
                <w:noProof/>
                <w:lang w:val="el-GR" w:eastAsia="el-GR"/>
              </w:rPr>
            </w:pPr>
            <w:r>
              <w:rPr>
                <w:rFonts w:asciiTheme="minorHAnsi" w:hAnsiTheme="minorHAnsi"/>
                <w:noProof/>
                <w:lang w:val="el-GR" w:eastAsia="el-GR"/>
              </w:rPr>
              <w:t>Χ</w:t>
            </w:r>
          </w:p>
        </w:tc>
      </w:tr>
    </w:tbl>
    <w:p w:rsidR="00916240" w:rsidRPr="00EE32BC" w:rsidRDefault="00916240" w:rsidP="00916240">
      <w:pPr>
        <w:jc w:val="both"/>
        <w:rPr>
          <w:rFonts w:asciiTheme="minorHAnsi" w:hAnsiTheme="minorHAnsi" w:cs="Tahoma"/>
          <w:sz w:val="22"/>
          <w:szCs w:val="22"/>
          <w:lang w:val="el-GR"/>
        </w:rPr>
      </w:pPr>
    </w:p>
    <w:p w:rsidR="00916240" w:rsidRPr="00EE32BC" w:rsidRDefault="00916240" w:rsidP="00916240">
      <w:pPr>
        <w:widowControl w:val="0"/>
        <w:autoSpaceDE w:val="0"/>
        <w:autoSpaceDN w:val="0"/>
        <w:adjustRightInd w:val="0"/>
        <w:jc w:val="both"/>
        <w:rPr>
          <w:rFonts w:asciiTheme="minorHAnsi" w:hAnsiTheme="minorHAnsi"/>
          <w:color w:val="FF9933"/>
          <w:lang w:val="el-GR"/>
        </w:rPr>
      </w:pPr>
      <w:r w:rsidRPr="00EE32BC">
        <w:rPr>
          <w:rFonts w:asciiTheme="minorHAnsi" w:hAnsiTheme="minorHAnsi"/>
          <w:color w:val="FF9933"/>
          <w:sz w:val="32"/>
          <w:szCs w:val="32"/>
          <w:lang w:val="el-GR"/>
        </w:rPr>
        <w:t>11</w:t>
      </w:r>
      <w:r>
        <w:rPr>
          <w:rFonts w:asciiTheme="minorHAnsi" w:hAnsiTheme="minorHAnsi"/>
          <w:color w:val="FF9933"/>
          <w:lang w:val="el-GR"/>
        </w:rPr>
        <w:t>.2</w:t>
      </w:r>
      <w:r w:rsidRPr="00EE32BC">
        <w:rPr>
          <w:rFonts w:asciiTheme="minorHAnsi" w:hAnsiTheme="minorHAnsi"/>
          <w:color w:val="FF9933"/>
          <w:lang w:val="el-GR"/>
        </w:rPr>
        <w:t xml:space="preserve"> Σχέδιο Project</w:t>
      </w:r>
    </w:p>
    <w:p w:rsidR="00916240" w:rsidRPr="00EE32BC" w:rsidRDefault="00916240" w:rsidP="00916240">
      <w:pPr>
        <w:rPr>
          <w:rFonts w:asciiTheme="minorHAnsi" w:hAnsiTheme="minorHAnsi"/>
          <w:sz w:val="22"/>
          <w:szCs w:val="22"/>
          <w:lang w:val="el-GR"/>
        </w:rPr>
      </w:pPr>
      <w:r w:rsidRPr="00EE32BC">
        <w:rPr>
          <w:rFonts w:asciiTheme="minorHAnsi" w:hAnsiTheme="minorHAnsi"/>
          <w:sz w:val="22"/>
          <w:szCs w:val="22"/>
          <w:lang w:val="el-GR"/>
        </w:rPr>
        <w:t xml:space="preserve">Στην ενότητα αυτή περιλαμβάνεται σχέδιο εργασίας (project) με τίτλο </w:t>
      </w:r>
      <w:r w:rsidRPr="00EE32BC">
        <w:rPr>
          <w:rFonts w:asciiTheme="minorHAnsi" w:hAnsiTheme="minorHAnsi"/>
          <w:b/>
          <w:sz w:val="22"/>
          <w:szCs w:val="22"/>
          <w:lang w:val="el-GR"/>
        </w:rPr>
        <w:t>«Καίμε λάδια και δεν τα πετάμε…μετατρέπουμε τηγανέλαια σε αρωματικά σαπούνια, STE(A)Mάροντας»</w:t>
      </w:r>
      <w:r w:rsidRPr="00EE32BC">
        <w:rPr>
          <w:rFonts w:asciiTheme="minorHAnsi" w:hAnsiTheme="minorHAnsi"/>
          <w:sz w:val="22"/>
          <w:szCs w:val="22"/>
          <w:lang w:val="el-GR"/>
        </w:rPr>
        <w:t xml:space="preserve"> που έχει αναπτυχθεί στο Δημοτικό Σχολείο Σταυρακίου Ιωαννίνων από τους εκπαιδευτικούς Χριστόφορο Πουλίζο, Ελένη Αγγέλη, Βασίλειο Παπαδόπουλο,Ευθαλία Μπόζιου, Ευδοξία Αδάμου, Μαλαματένια Λίζου, Κωνσταντίνα Πορίκη ως καλή πρακτική στο πλαίσιο της </w:t>
      </w:r>
      <w:r w:rsidRPr="00EE32BC">
        <w:rPr>
          <w:rFonts w:asciiTheme="minorHAnsi" w:hAnsiTheme="minorHAnsi"/>
          <w:sz w:val="22"/>
          <w:szCs w:val="22"/>
          <w:lang w:val="el-GR"/>
        </w:rPr>
        <w:lastRenderedPageBreak/>
        <w:t xml:space="preserve">πρωτοβουλίας </w:t>
      </w:r>
      <w:r w:rsidRPr="00EE32BC">
        <w:rPr>
          <w:rFonts w:asciiTheme="minorHAnsi" w:hAnsiTheme="minorHAnsi"/>
          <w:sz w:val="22"/>
          <w:szCs w:val="22"/>
          <w:lang w:val="en-US"/>
        </w:rPr>
        <w:t>Bravo</w:t>
      </w:r>
      <w:r w:rsidRPr="00EE32BC">
        <w:rPr>
          <w:rFonts w:asciiTheme="minorHAnsi" w:hAnsiTheme="minorHAnsi"/>
          <w:sz w:val="22"/>
          <w:szCs w:val="22"/>
          <w:lang w:val="el-GR"/>
        </w:rPr>
        <w:t xml:space="preserve"> </w:t>
      </w:r>
      <w:r w:rsidRPr="00EE32BC">
        <w:rPr>
          <w:rFonts w:asciiTheme="minorHAnsi" w:hAnsiTheme="minorHAnsi"/>
          <w:sz w:val="22"/>
          <w:szCs w:val="22"/>
          <w:lang w:val="en-US"/>
        </w:rPr>
        <w:t>Schools</w:t>
      </w:r>
      <w:r w:rsidRPr="00EE32BC">
        <w:rPr>
          <w:rFonts w:asciiTheme="minorHAnsi" w:hAnsiTheme="minorHAnsi"/>
          <w:sz w:val="22"/>
          <w:szCs w:val="22"/>
          <w:lang w:val="el-GR"/>
        </w:rPr>
        <w:t xml:space="preserve">. Το σχέδιο αυτό </w:t>
      </w:r>
      <w:r w:rsidR="00FA1BEB">
        <w:rPr>
          <w:rFonts w:asciiTheme="minorHAnsi" w:hAnsiTheme="minorHAnsi"/>
          <w:sz w:val="22"/>
          <w:szCs w:val="22"/>
          <w:lang w:val="el-GR"/>
        </w:rPr>
        <w:t xml:space="preserve">έχει </w:t>
      </w:r>
      <w:r w:rsidRPr="00EE32BC">
        <w:rPr>
          <w:rFonts w:asciiTheme="minorHAnsi" w:hAnsiTheme="minorHAnsi"/>
          <w:sz w:val="22"/>
          <w:szCs w:val="22"/>
          <w:lang w:val="el-GR"/>
        </w:rPr>
        <w:t>αναρτηθεί στο</w:t>
      </w:r>
      <w:r w:rsidRPr="00EE32BC">
        <w:rPr>
          <w:rFonts w:asciiTheme="minorHAnsi" w:hAnsiTheme="minorHAnsi"/>
          <w:color w:val="FF0000"/>
          <w:sz w:val="22"/>
          <w:szCs w:val="22"/>
          <w:lang w:val="el-GR"/>
        </w:rPr>
        <w:t xml:space="preserve"> </w:t>
      </w:r>
      <w:r w:rsidR="00FA1BEB" w:rsidRPr="00FA1BEB">
        <w:rPr>
          <w:rStyle w:val="Hyperlink"/>
          <w:rFonts w:asciiTheme="minorHAnsi" w:hAnsiTheme="minorHAnsi"/>
          <w:sz w:val="22"/>
          <w:szCs w:val="22"/>
        </w:rPr>
        <w:t>https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inactionforabetterworld</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com</w:t>
      </w:r>
      <w:r w:rsidR="00FA1BEB" w:rsidRPr="00FA1BEB">
        <w:rPr>
          <w:rStyle w:val="Hyperlink"/>
          <w:rFonts w:asciiTheme="minorHAnsi" w:hAnsiTheme="minorHAnsi"/>
          <w:sz w:val="22"/>
          <w:szCs w:val="22"/>
          <w:lang w:val="el-GR"/>
        </w:rPr>
        <w:t>/βιώσιμες-πόλεις-κοινότητες-</w:t>
      </w:r>
      <w:r w:rsidR="00FA1BEB" w:rsidRPr="00FA1BEB">
        <w:rPr>
          <w:rStyle w:val="Hyperlink"/>
          <w:rFonts w:asciiTheme="minorHAnsi" w:hAnsiTheme="minorHAnsi"/>
          <w:sz w:val="22"/>
          <w:szCs w:val="22"/>
        </w:rPr>
        <w:t>greek</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sdgs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library</w:t>
      </w:r>
      <w:r w:rsidR="00FA1BEB" w:rsidRPr="00FA1BEB">
        <w:rPr>
          <w:rStyle w:val="Hyperlink"/>
          <w:rFonts w:asciiTheme="minorHAnsi" w:hAnsiTheme="minorHAnsi"/>
          <w:sz w:val="22"/>
          <w:szCs w:val="22"/>
          <w:lang w:val="el-GR"/>
        </w:rPr>
        <w:t>/</w:t>
      </w:r>
      <w:r w:rsidRPr="00EE32BC">
        <w:rPr>
          <w:rFonts w:asciiTheme="minorHAnsi" w:hAnsiTheme="minorHAnsi"/>
          <w:sz w:val="22"/>
          <w:szCs w:val="22"/>
          <w:lang w:val="el-GR"/>
        </w:rPr>
        <w:t xml:space="preserve"> ώστε να </w:t>
      </w:r>
      <w:r w:rsidRPr="00FA1BEB">
        <w:rPr>
          <w:rFonts w:asciiTheme="minorHAnsi" w:hAnsiTheme="minorHAnsi"/>
          <w:sz w:val="22"/>
          <w:szCs w:val="22"/>
          <w:lang w:val="el-GR"/>
        </w:rPr>
        <w:t>προσφέρεται δωρεάν προς</w:t>
      </w:r>
      <w:r w:rsidRPr="00EE32BC">
        <w:rPr>
          <w:rFonts w:asciiTheme="minorHAnsi" w:hAnsiTheme="minorHAnsi"/>
          <w:sz w:val="22"/>
          <w:szCs w:val="22"/>
          <w:lang w:val="el-GR"/>
        </w:rPr>
        <w:t xml:space="preserve"> χρήση στους εκπαιδευτικούς.</w:t>
      </w:r>
    </w:p>
    <w:p w:rsidR="00916240" w:rsidRDefault="00916240" w:rsidP="00916240">
      <w:pPr>
        <w:rPr>
          <w:rFonts w:asciiTheme="minorHAnsi" w:hAnsiTheme="minorHAnsi"/>
          <w:sz w:val="22"/>
          <w:szCs w:val="22"/>
          <w:lang w:val="el-GR"/>
        </w:rPr>
      </w:pPr>
    </w:p>
    <w:p w:rsidR="00C41152" w:rsidRDefault="00C41152" w:rsidP="00916240">
      <w:pPr>
        <w:rPr>
          <w:rFonts w:asciiTheme="minorHAnsi" w:hAnsiTheme="minorHAnsi"/>
          <w:sz w:val="22"/>
          <w:szCs w:val="22"/>
          <w:lang w:val="el-GR"/>
        </w:rPr>
      </w:pPr>
    </w:p>
    <w:p w:rsidR="00DC7843" w:rsidRPr="00DC7843" w:rsidRDefault="00DC7843" w:rsidP="00DC7843">
      <w:pPr>
        <w:widowControl w:val="0"/>
        <w:autoSpaceDE w:val="0"/>
        <w:autoSpaceDN w:val="0"/>
        <w:adjustRightInd w:val="0"/>
        <w:jc w:val="both"/>
        <w:rPr>
          <w:rFonts w:asciiTheme="minorHAnsi" w:hAnsiTheme="minorHAnsi"/>
          <w:color w:val="FF9933"/>
          <w:lang w:val="el-GR"/>
        </w:rPr>
      </w:pPr>
      <w:r w:rsidRPr="00DC7843">
        <w:rPr>
          <w:rFonts w:asciiTheme="minorHAnsi" w:hAnsiTheme="minorHAnsi"/>
          <w:color w:val="FF9933"/>
          <w:lang w:val="el-GR"/>
        </w:rPr>
        <w:t>11.3 Σχέδια μαθήματος βιωματικού προγράμματος</w:t>
      </w:r>
    </w:p>
    <w:p w:rsidR="00916240" w:rsidRPr="00BA5675" w:rsidRDefault="00DC7843" w:rsidP="00DC7843">
      <w:pPr>
        <w:pStyle w:val="Heading4"/>
        <w:shd w:val="clear" w:color="auto" w:fill="FFFFFF"/>
        <w:spacing w:before="0"/>
        <w:rPr>
          <w:rStyle w:val="Hyperlink"/>
          <w:rFonts w:eastAsia="Times New Roman" w:cs="Times New Roman"/>
          <w:b w:val="0"/>
          <w:bCs w:val="0"/>
          <w:i w:val="0"/>
          <w:iCs w:val="0"/>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την κυκλοφοριακή αγωγή, την πολιτιστική παράδοση (λαϊκή παράδοση, ελληνική μυθολογία). Δείτε </w:t>
      </w:r>
      <w:r w:rsidRPr="00DC7843">
        <w:rPr>
          <w:rStyle w:val="Hyperlink"/>
          <w:rFonts w:asciiTheme="minorHAnsi" w:eastAsia="Times New Roman" w:hAnsiTheme="minorHAnsi" w:cs="Times New Roman"/>
          <w:b w:val="0"/>
          <w:bCs w:val="0"/>
          <w:i w:val="0"/>
          <w:iCs w:val="0"/>
          <w:sz w:val="22"/>
          <w:szCs w:val="22"/>
          <w:lang w:val="el-GR"/>
        </w:rPr>
        <w:t>https://inactionforabetterworld.com/βιώσιμες-πόλεις-κοινότητες-greek-sdgs-library/</w:t>
      </w:r>
    </w:p>
    <w:p w:rsidR="00916240" w:rsidRPr="00EE32BC" w:rsidRDefault="00916240" w:rsidP="00916240">
      <w:pPr>
        <w:rPr>
          <w:rFonts w:asciiTheme="minorHAnsi" w:hAnsiTheme="minorHAnsi"/>
          <w:sz w:val="22"/>
          <w:szCs w:val="22"/>
          <w:lang w:val="el-GR"/>
        </w:rPr>
      </w:pPr>
      <w:r w:rsidRPr="00EE32BC">
        <w:rPr>
          <w:rFonts w:asciiTheme="minorHAnsi" w:hAnsiTheme="minorHAnsi"/>
          <w:noProof/>
          <w:sz w:val="22"/>
          <w:szCs w:val="22"/>
          <w:lang w:val="el-GR" w:eastAsia="el-GR"/>
        </w:rPr>
        <w:drawing>
          <wp:anchor distT="0" distB="0" distL="114300" distR="114300" simplePos="0" relativeHeight="251670016" behindDoc="0" locked="0" layoutInCell="1" allowOverlap="1" wp14:anchorId="219CD610" wp14:editId="18CCF32A">
            <wp:simplePos x="0" y="0"/>
            <wp:positionH relativeFrom="column">
              <wp:posOffset>169545</wp:posOffset>
            </wp:positionH>
            <wp:positionV relativeFrom="paragraph">
              <wp:posOffset>168910</wp:posOffset>
            </wp:positionV>
            <wp:extent cx="808990" cy="810260"/>
            <wp:effectExtent l="171450" t="133350" r="353060" b="313690"/>
            <wp:wrapSquare wrapText="bothSides"/>
            <wp:docPr id="175" name="Εικόνα 41" descr="ÎÎ¹Î±ÏÏÎ±Î»Î¯Î¶Î¿ÏÎ¼Îµ ÏÎ· Î²Î¹ÏÏÎ¹Î¼Î· ÎºÎ±ÏÎ±Î½Î¬Î»ÏÏÎ· ÎºÎ±Î¹ Î¼ÎµÎ¸ÏÎ´Î¿ÏÏ ÏÎ±ÏÎ±Î³ÏÎ³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ÎÎ¹Î±ÏÏÎ±Î»Î¯Î¶Î¿ÏÎ¼Îµ ÏÎ· Î²Î¹ÏÏÎ¹Î¼Î· ÎºÎ±ÏÎ±Î½Î¬Î»ÏÏÎ· ÎºÎ±Î¹ Î¼ÎµÎ¸ÏÎ´Î¿ÏÏ ÏÎ±ÏÎ±Î³ÏÎ³Î®Ï"/>
                    <pic:cNvPicPr>
                      <a:picLocks noChangeAspect="1" noChangeArrowheads="1"/>
                    </pic:cNvPicPr>
                  </pic:nvPicPr>
                  <pic:blipFill>
                    <a:blip r:embed="rId40" cstate="print"/>
                    <a:srcRect/>
                    <a:stretch>
                      <a:fillRect/>
                    </a:stretch>
                  </pic:blipFill>
                  <pic:spPr bwMode="auto">
                    <a:xfrm>
                      <a:off x="0" y="0"/>
                      <a:ext cx="808990" cy="810260"/>
                    </a:xfrm>
                    <a:prstGeom prst="rect">
                      <a:avLst/>
                    </a:prstGeom>
                    <a:ln>
                      <a:noFill/>
                    </a:ln>
                    <a:effectLst>
                      <a:outerShdw blurRad="292100" dist="139700" dir="2700000" algn="tl" rotWithShape="0">
                        <a:srgbClr val="333333">
                          <a:alpha val="65000"/>
                        </a:srgbClr>
                      </a:outerShdw>
                    </a:effectLst>
                  </pic:spPr>
                </pic:pic>
              </a:graphicData>
            </a:graphic>
          </wp:anchor>
        </w:drawing>
      </w:r>
    </w:p>
    <w:p w:rsidR="00916240" w:rsidRPr="00EE32BC" w:rsidRDefault="00916240" w:rsidP="00916240">
      <w:pPr>
        <w:shd w:val="clear" w:color="auto" w:fill="BF6E01"/>
        <w:jc w:val="both"/>
        <w:rPr>
          <w:rFonts w:asciiTheme="minorHAnsi" w:hAnsiTheme="minorHAnsi"/>
          <w:color w:val="FFFFFF" w:themeColor="background1"/>
          <w:sz w:val="28"/>
          <w:szCs w:val="28"/>
          <w:lang w:val="el-GR"/>
        </w:rPr>
      </w:pPr>
      <w:r w:rsidRPr="00EE32BC">
        <w:rPr>
          <w:rFonts w:asciiTheme="minorHAnsi" w:hAnsiTheme="minorHAnsi"/>
          <w:color w:val="FFFFFF" w:themeColor="background1"/>
          <w:sz w:val="28"/>
          <w:szCs w:val="28"/>
          <w:lang w:val="el-GR"/>
        </w:rPr>
        <w:t xml:space="preserve">Στόχος 12: Υπεύθυνη Κατανάλωση &amp; Παραγωγή </w:t>
      </w:r>
    </w:p>
    <w:p w:rsidR="00916240" w:rsidRPr="00EE32BC" w:rsidRDefault="00916240" w:rsidP="00916240">
      <w:pPr>
        <w:shd w:val="clear" w:color="auto" w:fill="BF6E01"/>
        <w:jc w:val="both"/>
        <w:rPr>
          <w:rFonts w:asciiTheme="minorHAnsi" w:hAnsiTheme="minorHAnsi"/>
          <w:color w:val="FFFFFF" w:themeColor="background1"/>
          <w:lang w:val="el-GR"/>
        </w:rPr>
      </w:pPr>
      <w:r w:rsidRPr="00EE32BC">
        <w:rPr>
          <w:rFonts w:asciiTheme="minorHAnsi" w:hAnsiTheme="minorHAnsi"/>
          <w:color w:val="FFFFFF" w:themeColor="background1"/>
          <w:lang w:val="el-GR"/>
        </w:rPr>
        <w:t>Διασφαλίζουμε τη βιώσιμη κατανάλωση και μεθόδους παραγωγής</w:t>
      </w:r>
    </w:p>
    <w:p w:rsidR="00916240" w:rsidRPr="00EE32BC" w:rsidRDefault="00916240" w:rsidP="00916240">
      <w:pPr>
        <w:jc w:val="both"/>
        <w:rPr>
          <w:rFonts w:asciiTheme="minorHAnsi" w:hAnsiTheme="minorHAnsi"/>
          <w:sz w:val="22"/>
          <w:szCs w:val="22"/>
          <w:lang w:val="el-GR"/>
        </w:rPr>
      </w:pPr>
    </w:p>
    <w:p w:rsidR="00916240" w:rsidRPr="00053323"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rPr>
        <w:t>https</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inactionforabetterworld</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com</w:t>
      </w:r>
      <w:r w:rsidR="00053323" w:rsidRPr="00053323">
        <w:rPr>
          <w:rStyle w:val="Hyperlink"/>
          <w:rFonts w:asciiTheme="minorHAnsi" w:hAnsiTheme="minorHAnsi"/>
          <w:sz w:val="22"/>
          <w:szCs w:val="22"/>
          <w:lang w:val="el-GR"/>
        </w:rPr>
        <w:t>/υπεύθυνη-κατανάλωση-παραγωγή-διδαξε/</w:t>
      </w:r>
    </w:p>
    <w:p w:rsidR="00916240"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BF6E01"/>
          <w:lang w:val="el-GR"/>
        </w:rPr>
      </w:pPr>
      <w:r w:rsidRPr="00EE32BC">
        <w:rPr>
          <w:rFonts w:asciiTheme="minorHAnsi" w:hAnsiTheme="minorHAnsi"/>
          <w:color w:val="BF6E01"/>
          <w:lang w:val="el-GR"/>
        </w:rPr>
        <w:t>Για την ανάπτυξη του Στόχου 12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BF6E01"/>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BF6E01"/>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12</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12.1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l-GR" w:eastAsia="el-GR"/>
              </w:rPr>
            </w:pPr>
            <w:r>
              <w:rPr>
                <w:rFonts w:asciiTheme="minorHAnsi" w:hAnsiTheme="minorHAnsi"/>
                <w:noProof/>
                <w:lang w:val="el-GR" w:eastAsia="el-GR"/>
              </w:rPr>
              <w:t>12.2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DC7843" w:rsidRPr="00EE32BC" w:rsidTr="00916240">
        <w:trPr>
          <w:trHeight w:val="659"/>
        </w:trPr>
        <w:tc>
          <w:tcPr>
            <w:tcW w:w="5239" w:type="dxa"/>
          </w:tcPr>
          <w:p w:rsidR="00DC7843" w:rsidRPr="00A61616" w:rsidRDefault="00DC7843" w:rsidP="00DC7843">
            <w:pPr>
              <w:jc w:val="both"/>
              <w:rPr>
                <w:rFonts w:asciiTheme="minorHAnsi" w:hAnsiTheme="minorHAnsi"/>
                <w:noProof/>
                <w:lang w:val="el-GR" w:eastAsia="el-GR"/>
              </w:rPr>
            </w:pPr>
            <w:r>
              <w:rPr>
                <w:rFonts w:asciiTheme="minorHAnsi" w:hAnsiTheme="minorHAnsi"/>
                <w:noProof/>
                <w:lang w:val="el-GR" w:eastAsia="el-GR"/>
              </w:rPr>
              <w:t xml:space="preserve">12.3 </w:t>
            </w:r>
            <w:r w:rsidRPr="00A61616">
              <w:rPr>
                <w:rFonts w:asciiTheme="minorHAnsi" w:hAnsiTheme="minorHAnsi"/>
                <w:noProof/>
                <w:lang w:val="el-GR" w:eastAsia="el-GR"/>
              </w:rPr>
              <w:t>Σχέδια μαθήματος βιωματικού προγράμματος</w:t>
            </w:r>
          </w:p>
          <w:p w:rsidR="00DC7843" w:rsidRDefault="00DC7843" w:rsidP="00DC7843">
            <w:pPr>
              <w:jc w:val="both"/>
              <w:rPr>
                <w:rFonts w:asciiTheme="minorHAnsi" w:hAnsiTheme="minorHAnsi"/>
                <w:noProof/>
                <w:lang w:val="el-GR" w:eastAsia="el-GR"/>
              </w:rPr>
            </w:pPr>
          </w:p>
        </w:tc>
        <w:tc>
          <w:tcPr>
            <w:tcW w:w="1404" w:type="dxa"/>
          </w:tcPr>
          <w:p w:rsidR="00DC7843" w:rsidRPr="00EE32BC" w:rsidRDefault="00DC7843" w:rsidP="00DC7843">
            <w:pPr>
              <w:jc w:val="center"/>
              <w:rPr>
                <w:rFonts w:asciiTheme="minorHAnsi" w:hAnsiTheme="minorHAnsi"/>
                <w:noProof/>
                <w:lang w:val="el-GR" w:eastAsia="el-GR"/>
              </w:rPr>
            </w:pPr>
            <w:r>
              <w:rPr>
                <w:rFonts w:asciiTheme="minorHAnsi" w:hAnsiTheme="minorHAnsi"/>
                <w:noProof/>
                <w:lang w:val="el-GR" w:eastAsia="el-GR"/>
              </w:rPr>
              <w:t>Χ</w:t>
            </w:r>
          </w:p>
        </w:tc>
      </w:tr>
    </w:tbl>
    <w:p w:rsidR="00916240" w:rsidRDefault="00916240" w:rsidP="00916240">
      <w:pPr>
        <w:jc w:val="both"/>
        <w:rPr>
          <w:rFonts w:asciiTheme="minorHAnsi" w:hAnsiTheme="minorHAnsi" w:cs="Tahoma"/>
          <w:sz w:val="22"/>
          <w:szCs w:val="22"/>
          <w:lang w:val="el-GR"/>
        </w:rPr>
      </w:pPr>
    </w:p>
    <w:p w:rsidR="00916240" w:rsidRPr="00EE32BC" w:rsidRDefault="00916240" w:rsidP="00916240">
      <w:pPr>
        <w:jc w:val="both"/>
        <w:rPr>
          <w:rFonts w:asciiTheme="minorHAnsi" w:hAnsiTheme="minorHAnsi"/>
          <w:color w:val="BF6E01"/>
          <w:lang w:val="el-GR"/>
        </w:rPr>
      </w:pPr>
      <w:r w:rsidRPr="00DC7843">
        <w:rPr>
          <w:rFonts w:asciiTheme="minorHAnsi" w:hAnsiTheme="minorHAnsi"/>
          <w:b/>
          <w:color w:val="BF6E01"/>
          <w:lang w:val="el-GR"/>
        </w:rPr>
        <w:t>12</w:t>
      </w:r>
      <w:r>
        <w:rPr>
          <w:rFonts w:asciiTheme="minorHAnsi" w:hAnsiTheme="minorHAnsi"/>
          <w:color w:val="BF6E01"/>
          <w:lang w:val="el-GR"/>
        </w:rPr>
        <w:t>.2</w:t>
      </w:r>
      <w:r w:rsidRPr="00EE32BC">
        <w:rPr>
          <w:rFonts w:asciiTheme="minorHAnsi" w:hAnsiTheme="minorHAnsi"/>
          <w:color w:val="BF6E01"/>
          <w:lang w:val="el-GR"/>
        </w:rPr>
        <w:t xml:space="preserve">  Σχέδιο Project</w:t>
      </w:r>
    </w:p>
    <w:p w:rsidR="00916240" w:rsidRPr="00EE32BC" w:rsidRDefault="00916240" w:rsidP="00916240">
      <w:pPr>
        <w:pStyle w:val="Heading4"/>
        <w:shd w:val="clear" w:color="auto" w:fill="FFFFFF"/>
        <w:spacing w:before="0"/>
        <w:rPr>
          <w:rFonts w:asciiTheme="minorHAnsi" w:eastAsia="Times New Roman" w:hAnsiTheme="minorHAnsi" w:cs="Arial"/>
          <w:b w:val="0"/>
          <w:bCs w:val="0"/>
          <w:i w:val="0"/>
          <w:iCs w:val="0"/>
          <w:color w:val="auto"/>
          <w:sz w:val="22"/>
          <w:szCs w:val="22"/>
          <w:lang w:val="el-GR"/>
        </w:rPr>
      </w:pPr>
      <w:r w:rsidRPr="00EE32BC">
        <w:rPr>
          <w:rFonts w:asciiTheme="minorHAnsi" w:eastAsia="Times New Roman" w:hAnsiTheme="minorHAnsi" w:cs="Arial"/>
          <w:b w:val="0"/>
          <w:bCs w:val="0"/>
          <w:i w:val="0"/>
          <w:iCs w:val="0"/>
          <w:color w:val="auto"/>
          <w:sz w:val="22"/>
          <w:szCs w:val="22"/>
          <w:lang w:val="el-GR"/>
        </w:rPr>
        <w:t>Στην ενότητα αυτή περιλαμβάνεται σχέδιο εργασίας (project) με τίτλο «</w:t>
      </w:r>
      <w:r w:rsidRPr="00EE32BC">
        <w:rPr>
          <w:rFonts w:asciiTheme="minorHAnsi" w:eastAsia="Times New Roman" w:hAnsiTheme="minorHAnsi" w:cs="Arial"/>
          <w:bCs w:val="0"/>
          <w:i w:val="0"/>
          <w:iCs w:val="0"/>
          <w:color w:val="auto"/>
          <w:sz w:val="22"/>
          <w:szCs w:val="22"/>
          <w:lang w:val="el-GR"/>
        </w:rPr>
        <w:t xml:space="preserve">Όταν η φύση ανακυκλώνει» </w:t>
      </w:r>
      <w:r w:rsidRPr="00EE32BC">
        <w:rPr>
          <w:rFonts w:asciiTheme="minorHAnsi" w:eastAsia="Times New Roman" w:hAnsiTheme="minorHAnsi" w:cs="Arial"/>
          <w:b w:val="0"/>
          <w:bCs w:val="0"/>
          <w:i w:val="0"/>
          <w:iCs w:val="0"/>
          <w:color w:val="auto"/>
          <w:sz w:val="22"/>
          <w:szCs w:val="22"/>
          <w:lang w:val="el-GR"/>
        </w:rPr>
        <w:t xml:space="preserve">που έχει αναπτυχθεί στο Γυμνάσιο Τρικάλων Ημαθίας από τους εκπαιδευτικούς Κυριακούλα Μαλιαρά, Αμανατίδης Κωνσταντίνος ως καλή πρακτική στο πλαίσιο της πρωτοβουλίας Bravo Schools. Το σχέδιο αυτό </w:t>
      </w:r>
      <w:r w:rsidR="00FA1BEB">
        <w:rPr>
          <w:rFonts w:asciiTheme="minorHAnsi" w:eastAsia="Times New Roman" w:hAnsiTheme="minorHAnsi" w:cs="Arial"/>
          <w:b w:val="0"/>
          <w:bCs w:val="0"/>
          <w:i w:val="0"/>
          <w:iCs w:val="0"/>
          <w:color w:val="auto"/>
          <w:sz w:val="22"/>
          <w:szCs w:val="22"/>
          <w:lang w:val="el-GR"/>
        </w:rPr>
        <w:t>έχει</w:t>
      </w:r>
      <w:r w:rsidRPr="00EE32BC">
        <w:rPr>
          <w:rFonts w:asciiTheme="minorHAnsi" w:eastAsia="Times New Roman" w:hAnsiTheme="minorHAnsi" w:cs="Arial"/>
          <w:b w:val="0"/>
          <w:bCs w:val="0"/>
          <w:i w:val="0"/>
          <w:iCs w:val="0"/>
          <w:color w:val="auto"/>
          <w:sz w:val="22"/>
          <w:szCs w:val="22"/>
          <w:lang w:val="el-GR"/>
        </w:rPr>
        <w:t xml:space="preserve"> αναρτηθεί στο </w:t>
      </w:r>
      <w:r w:rsidR="00FA1BEB" w:rsidRPr="00FA1BEB">
        <w:rPr>
          <w:rStyle w:val="Hyperlink"/>
          <w:rFonts w:asciiTheme="minorHAnsi" w:hAnsiTheme="minorHAnsi"/>
          <w:b w:val="0"/>
          <w:i w:val="0"/>
          <w:sz w:val="22"/>
          <w:szCs w:val="22"/>
        </w:rPr>
        <w:t>https</w:t>
      </w:r>
      <w:r w:rsidR="00FA1BEB" w:rsidRPr="00FA1BEB">
        <w:rPr>
          <w:rStyle w:val="Hyperlink"/>
          <w:rFonts w:asciiTheme="minorHAnsi" w:hAnsiTheme="minorHAnsi"/>
          <w:b w:val="0"/>
          <w:i w:val="0"/>
          <w:sz w:val="22"/>
          <w:szCs w:val="22"/>
          <w:lang w:val="el-GR"/>
        </w:rPr>
        <w:t>://</w:t>
      </w:r>
      <w:r w:rsidR="00FA1BEB" w:rsidRPr="00FA1BEB">
        <w:rPr>
          <w:rStyle w:val="Hyperlink"/>
          <w:rFonts w:asciiTheme="minorHAnsi" w:hAnsiTheme="minorHAnsi"/>
          <w:b w:val="0"/>
          <w:i w:val="0"/>
          <w:sz w:val="22"/>
          <w:szCs w:val="22"/>
        </w:rPr>
        <w:t>inactionforabetterworld</w:t>
      </w:r>
      <w:r w:rsidR="00FA1BEB" w:rsidRPr="00FA1BEB">
        <w:rPr>
          <w:rStyle w:val="Hyperlink"/>
          <w:rFonts w:asciiTheme="minorHAnsi" w:hAnsiTheme="minorHAnsi"/>
          <w:b w:val="0"/>
          <w:i w:val="0"/>
          <w:sz w:val="22"/>
          <w:szCs w:val="22"/>
          <w:lang w:val="el-GR"/>
        </w:rPr>
        <w:t>.</w:t>
      </w:r>
      <w:r w:rsidR="00FA1BEB" w:rsidRPr="00FA1BEB">
        <w:rPr>
          <w:rStyle w:val="Hyperlink"/>
          <w:rFonts w:asciiTheme="minorHAnsi" w:hAnsiTheme="minorHAnsi"/>
          <w:b w:val="0"/>
          <w:i w:val="0"/>
          <w:sz w:val="22"/>
          <w:szCs w:val="22"/>
        </w:rPr>
        <w:t>com</w:t>
      </w:r>
      <w:r w:rsidR="00FA1BEB" w:rsidRPr="00FA1BEB">
        <w:rPr>
          <w:rStyle w:val="Hyperlink"/>
          <w:rFonts w:asciiTheme="minorHAnsi" w:hAnsiTheme="minorHAnsi"/>
          <w:b w:val="0"/>
          <w:i w:val="0"/>
          <w:sz w:val="22"/>
          <w:szCs w:val="22"/>
          <w:lang w:val="el-GR"/>
        </w:rPr>
        <w:t>/υπεύθυνη-κατανάλωση-παραγωγή-</w:t>
      </w:r>
      <w:r w:rsidR="00FA1BEB" w:rsidRPr="00FA1BEB">
        <w:rPr>
          <w:rStyle w:val="Hyperlink"/>
          <w:rFonts w:asciiTheme="minorHAnsi" w:hAnsiTheme="minorHAnsi"/>
          <w:b w:val="0"/>
          <w:i w:val="0"/>
          <w:sz w:val="22"/>
          <w:szCs w:val="22"/>
        </w:rPr>
        <w:t>greek</w:t>
      </w:r>
      <w:r w:rsidR="00FA1BEB" w:rsidRPr="00FA1BEB">
        <w:rPr>
          <w:rStyle w:val="Hyperlink"/>
          <w:rFonts w:asciiTheme="minorHAnsi" w:hAnsiTheme="minorHAnsi"/>
          <w:b w:val="0"/>
          <w:i w:val="0"/>
          <w:sz w:val="22"/>
          <w:szCs w:val="22"/>
          <w:lang w:val="el-GR"/>
        </w:rPr>
        <w:t>-</w:t>
      </w:r>
      <w:r w:rsidR="00FA1BEB" w:rsidRPr="00FA1BEB">
        <w:rPr>
          <w:rStyle w:val="Hyperlink"/>
          <w:rFonts w:asciiTheme="minorHAnsi" w:hAnsiTheme="minorHAnsi"/>
          <w:b w:val="0"/>
          <w:i w:val="0"/>
          <w:sz w:val="22"/>
          <w:szCs w:val="22"/>
        </w:rPr>
        <w:t>sdgs</w:t>
      </w:r>
      <w:r w:rsidR="00FA1BEB" w:rsidRPr="00FA1BEB">
        <w:rPr>
          <w:rStyle w:val="Hyperlink"/>
          <w:rFonts w:asciiTheme="minorHAnsi" w:hAnsiTheme="minorHAnsi"/>
          <w:b w:val="0"/>
          <w:i w:val="0"/>
          <w:sz w:val="22"/>
          <w:szCs w:val="22"/>
          <w:lang w:val="el-GR"/>
        </w:rPr>
        <w:t>-</w:t>
      </w:r>
      <w:r w:rsidR="00FA1BEB" w:rsidRPr="00FA1BEB">
        <w:rPr>
          <w:rStyle w:val="Hyperlink"/>
          <w:rFonts w:asciiTheme="minorHAnsi" w:hAnsiTheme="minorHAnsi"/>
          <w:b w:val="0"/>
          <w:i w:val="0"/>
          <w:sz w:val="22"/>
          <w:szCs w:val="22"/>
        </w:rPr>
        <w:t>library</w:t>
      </w:r>
      <w:r w:rsidR="00FA1BEB" w:rsidRPr="00FA1BEB">
        <w:rPr>
          <w:rStyle w:val="Hyperlink"/>
          <w:rFonts w:asciiTheme="minorHAnsi" w:hAnsiTheme="minorHAnsi"/>
          <w:b w:val="0"/>
          <w:i w:val="0"/>
          <w:sz w:val="22"/>
          <w:szCs w:val="22"/>
          <w:lang w:val="el-GR"/>
        </w:rPr>
        <w:t>/</w:t>
      </w:r>
      <w:r w:rsidRPr="00EE32BC">
        <w:rPr>
          <w:rFonts w:asciiTheme="minorHAnsi" w:hAnsiTheme="minorHAnsi"/>
          <w:lang w:val="el-GR"/>
        </w:rPr>
        <w:t xml:space="preserve"> </w:t>
      </w:r>
      <w:r w:rsidRPr="00EE32BC">
        <w:rPr>
          <w:rFonts w:asciiTheme="minorHAnsi" w:eastAsia="Times New Roman" w:hAnsiTheme="minorHAnsi" w:cs="Arial"/>
          <w:b w:val="0"/>
          <w:bCs w:val="0"/>
          <w:i w:val="0"/>
          <w:iCs w:val="0"/>
          <w:color w:val="auto"/>
          <w:sz w:val="22"/>
          <w:szCs w:val="22"/>
          <w:lang w:val="el-GR"/>
        </w:rPr>
        <w:t xml:space="preserve">ώστε να </w:t>
      </w:r>
      <w:r w:rsidRPr="00FA1BEB">
        <w:rPr>
          <w:rFonts w:asciiTheme="minorHAnsi" w:eastAsia="Times New Roman" w:hAnsiTheme="minorHAnsi" w:cs="Arial"/>
          <w:b w:val="0"/>
          <w:bCs w:val="0"/>
          <w:i w:val="0"/>
          <w:iCs w:val="0"/>
          <w:color w:val="auto"/>
          <w:sz w:val="22"/>
          <w:szCs w:val="22"/>
          <w:lang w:val="el-GR"/>
        </w:rPr>
        <w:t>προσφέρεται δωρεάν</w:t>
      </w:r>
      <w:r w:rsidRPr="00EE32BC">
        <w:rPr>
          <w:rFonts w:asciiTheme="minorHAnsi" w:eastAsia="Times New Roman" w:hAnsiTheme="minorHAnsi" w:cs="Arial"/>
          <w:b w:val="0"/>
          <w:bCs w:val="0"/>
          <w:i w:val="0"/>
          <w:iCs w:val="0"/>
          <w:color w:val="auto"/>
          <w:sz w:val="22"/>
          <w:szCs w:val="22"/>
          <w:lang w:val="el-GR"/>
        </w:rPr>
        <w:t xml:space="preserve"> προς χρήση στους εκπαιδευτικούς.</w:t>
      </w:r>
    </w:p>
    <w:p w:rsidR="00916240" w:rsidRDefault="00916240" w:rsidP="00916240">
      <w:pPr>
        <w:rPr>
          <w:rFonts w:asciiTheme="minorHAnsi" w:hAnsiTheme="minorHAnsi"/>
          <w:sz w:val="22"/>
          <w:szCs w:val="22"/>
          <w:lang w:val="el-GR"/>
        </w:rPr>
      </w:pPr>
    </w:p>
    <w:p w:rsidR="00465C66" w:rsidRDefault="00465C66" w:rsidP="00DC7843">
      <w:pPr>
        <w:jc w:val="both"/>
        <w:rPr>
          <w:rFonts w:asciiTheme="minorHAnsi" w:hAnsiTheme="minorHAnsi"/>
          <w:color w:val="BF6E01"/>
          <w:lang w:val="el-GR"/>
        </w:rPr>
      </w:pPr>
    </w:p>
    <w:p w:rsidR="00465C66" w:rsidRDefault="00465C66" w:rsidP="00DC7843">
      <w:pPr>
        <w:jc w:val="both"/>
        <w:rPr>
          <w:rFonts w:asciiTheme="minorHAnsi" w:hAnsiTheme="minorHAnsi"/>
          <w:color w:val="BF6E01"/>
          <w:lang w:val="el-GR"/>
        </w:rPr>
      </w:pPr>
    </w:p>
    <w:p w:rsidR="00465C66" w:rsidRDefault="00465C66" w:rsidP="00DC7843">
      <w:pPr>
        <w:jc w:val="both"/>
        <w:rPr>
          <w:rFonts w:asciiTheme="minorHAnsi" w:hAnsiTheme="minorHAnsi"/>
          <w:color w:val="BF6E01"/>
          <w:lang w:val="el-GR"/>
        </w:rPr>
      </w:pPr>
    </w:p>
    <w:p w:rsidR="00DC7843" w:rsidRPr="00DC7843" w:rsidRDefault="00DC7843" w:rsidP="00DC7843">
      <w:pPr>
        <w:jc w:val="both"/>
        <w:rPr>
          <w:rFonts w:asciiTheme="minorHAnsi" w:hAnsiTheme="minorHAnsi"/>
          <w:color w:val="BF6E01"/>
          <w:lang w:val="el-GR"/>
        </w:rPr>
      </w:pPr>
      <w:r w:rsidRPr="00DC7843">
        <w:rPr>
          <w:rFonts w:asciiTheme="minorHAnsi" w:hAnsiTheme="minorHAnsi"/>
          <w:color w:val="BF6E01"/>
          <w:lang w:val="el-GR"/>
        </w:rPr>
        <w:lastRenderedPageBreak/>
        <w:t>1</w:t>
      </w:r>
      <w:r>
        <w:rPr>
          <w:rFonts w:asciiTheme="minorHAnsi" w:hAnsiTheme="minorHAnsi"/>
          <w:color w:val="BF6E01"/>
          <w:lang w:val="el-GR"/>
        </w:rPr>
        <w:t>2</w:t>
      </w:r>
      <w:r w:rsidRPr="00DC7843">
        <w:rPr>
          <w:rFonts w:asciiTheme="minorHAnsi" w:hAnsiTheme="minorHAnsi"/>
          <w:color w:val="BF6E01"/>
          <w:lang w:val="el-GR"/>
        </w:rPr>
        <w:t>.3 Σχέδια μαθήματος βιωματικού προγράμματος</w:t>
      </w:r>
    </w:p>
    <w:p w:rsidR="00DC7843" w:rsidRPr="00DC7843" w:rsidRDefault="00DC7843" w:rsidP="00DC7843">
      <w:pPr>
        <w:pStyle w:val="Heading4"/>
        <w:shd w:val="clear" w:color="auto" w:fill="FFFFFF"/>
        <w:spacing w:before="0"/>
        <w:rPr>
          <w:rStyle w:val="Hyperlink"/>
          <w:rFonts w:eastAsia="Times New Roman" w:cs="Times New Roman"/>
          <w:b w:val="0"/>
          <w:bCs w:val="0"/>
          <w:i w:val="0"/>
          <w:iCs w:val="0"/>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 διαχείριση των απορριμμάτων (ανακύκλωση). Δείτε </w:t>
      </w:r>
      <w:r w:rsidRPr="00FA1BEB">
        <w:rPr>
          <w:rStyle w:val="Hyperlink"/>
          <w:rFonts w:asciiTheme="minorHAnsi" w:hAnsiTheme="minorHAnsi"/>
          <w:b w:val="0"/>
          <w:i w:val="0"/>
          <w:sz w:val="22"/>
          <w:szCs w:val="22"/>
        </w:rPr>
        <w:t>https</w:t>
      </w:r>
      <w:r w:rsidRPr="00FA1BEB">
        <w:rPr>
          <w:rStyle w:val="Hyperlink"/>
          <w:rFonts w:asciiTheme="minorHAnsi" w:hAnsiTheme="minorHAnsi"/>
          <w:b w:val="0"/>
          <w:i w:val="0"/>
          <w:sz w:val="22"/>
          <w:szCs w:val="22"/>
          <w:lang w:val="el-GR"/>
        </w:rPr>
        <w:t>://</w:t>
      </w:r>
      <w:r w:rsidRPr="00FA1BEB">
        <w:rPr>
          <w:rStyle w:val="Hyperlink"/>
          <w:rFonts w:asciiTheme="minorHAnsi" w:hAnsiTheme="minorHAnsi"/>
          <w:b w:val="0"/>
          <w:i w:val="0"/>
          <w:sz w:val="22"/>
          <w:szCs w:val="22"/>
        </w:rPr>
        <w:t>inactionforabetterworld</w:t>
      </w:r>
      <w:r w:rsidRPr="00FA1BEB">
        <w:rPr>
          <w:rStyle w:val="Hyperlink"/>
          <w:rFonts w:asciiTheme="minorHAnsi" w:hAnsiTheme="minorHAnsi"/>
          <w:b w:val="0"/>
          <w:i w:val="0"/>
          <w:sz w:val="22"/>
          <w:szCs w:val="22"/>
          <w:lang w:val="el-GR"/>
        </w:rPr>
        <w:t>.</w:t>
      </w:r>
      <w:r w:rsidRPr="00FA1BEB">
        <w:rPr>
          <w:rStyle w:val="Hyperlink"/>
          <w:rFonts w:asciiTheme="minorHAnsi" w:hAnsiTheme="minorHAnsi"/>
          <w:b w:val="0"/>
          <w:i w:val="0"/>
          <w:sz w:val="22"/>
          <w:szCs w:val="22"/>
        </w:rPr>
        <w:t>com</w:t>
      </w:r>
      <w:r w:rsidRPr="00FA1BEB">
        <w:rPr>
          <w:rStyle w:val="Hyperlink"/>
          <w:rFonts w:asciiTheme="minorHAnsi" w:hAnsiTheme="minorHAnsi"/>
          <w:b w:val="0"/>
          <w:i w:val="0"/>
          <w:sz w:val="22"/>
          <w:szCs w:val="22"/>
          <w:lang w:val="el-GR"/>
        </w:rPr>
        <w:t>/υπεύθυνη-κατανάλωση-παραγωγή-</w:t>
      </w:r>
      <w:r w:rsidRPr="00FA1BEB">
        <w:rPr>
          <w:rStyle w:val="Hyperlink"/>
          <w:rFonts w:asciiTheme="minorHAnsi" w:hAnsiTheme="minorHAnsi"/>
          <w:b w:val="0"/>
          <w:i w:val="0"/>
          <w:sz w:val="22"/>
          <w:szCs w:val="22"/>
        </w:rPr>
        <w:t>greek</w:t>
      </w:r>
      <w:r w:rsidRPr="00FA1BEB">
        <w:rPr>
          <w:rStyle w:val="Hyperlink"/>
          <w:rFonts w:asciiTheme="minorHAnsi" w:hAnsiTheme="minorHAnsi"/>
          <w:b w:val="0"/>
          <w:i w:val="0"/>
          <w:sz w:val="22"/>
          <w:szCs w:val="22"/>
          <w:lang w:val="el-GR"/>
        </w:rPr>
        <w:t>-</w:t>
      </w:r>
      <w:r w:rsidRPr="00FA1BEB">
        <w:rPr>
          <w:rStyle w:val="Hyperlink"/>
          <w:rFonts w:asciiTheme="minorHAnsi" w:hAnsiTheme="minorHAnsi"/>
          <w:b w:val="0"/>
          <w:i w:val="0"/>
          <w:sz w:val="22"/>
          <w:szCs w:val="22"/>
        </w:rPr>
        <w:t>sdgs</w:t>
      </w:r>
      <w:r w:rsidRPr="00FA1BEB">
        <w:rPr>
          <w:rStyle w:val="Hyperlink"/>
          <w:rFonts w:asciiTheme="minorHAnsi" w:hAnsiTheme="minorHAnsi"/>
          <w:b w:val="0"/>
          <w:i w:val="0"/>
          <w:sz w:val="22"/>
          <w:szCs w:val="22"/>
          <w:lang w:val="el-GR"/>
        </w:rPr>
        <w:t>-</w:t>
      </w:r>
      <w:r w:rsidRPr="00FA1BEB">
        <w:rPr>
          <w:rStyle w:val="Hyperlink"/>
          <w:rFonts w:asciiTheme="minorHAnsi" w:hAnsiTheme="minorHAnsi"/>
          <w:b w:val="0"/>
          <w:i w:val="0"/>
          <w:sz w:val="22"/>
          <w:szCs w:val="22"/>
        </w:rPr>
        <w:t>library</w:t>
      </w:r>
      <w:r w:rsidRPr="00FA1BEB">
        <w:rPr>
          <w:rStyle w:val="Hyperlink"/>
          <w:rFonts w:asciiTheme="minorHAnsi" w:hAnsiTheme="minorHAnsi"/>
          <w:b w:val="0"/>
          <w:i w:val="0"/>
          <w:sz w:val="22"/>
          <w:szCs w:val="22"/>
          <w:lang w:val="el-GR"/>
        </w:rPr>
        <w:t>/</w:t>
      </w:r>
    </w:p>
    <w:p w:rsidR="00DF00E2" w:rsidRDefault="00DF00E2" w:rsidP="00916240">
      <w:pPr>
        <w:rPr>
          <w:rFonts w:asciiTheme="minorHAnsi" w:hAnsiTheme="minorHAnsi"/>
          <w:sz w:val="22"/>
          <w:szCs w:val="22"/>
          <w:lang w:val="el-GR"/>
        </w:rPr>
      </w:pPr>
    </w:p>
    <w:p w:rsidR="00335F5B" w:rsidRPr="00EE32BC" w:rsidRDefault="00335F5B" w:rsidP="00916240">
      <w:pPr>
        <w:rPr>
          <w:rFonts w:asciiTheme="minorHAnsi" w:hAnsiTheme="minorHAnsi"/>
          <w:sz w:val="22"/>
          <w:szCs w:val="22"/>
          <w:lang w:val="el-GR"/>
        </w:rPr>
      </w:pPr>
    </w:p>
    <w:p w:rsidR="00916240" w:rsidRPr="00EE32BC" w:rsidRDefault="00916240" w:rsidP="00916240">
      <w:pPr>
        <w:rPr>
          <w:rFonts w:asciiTheme="minorHAnsi" w:hAnsiTheme="minorHAnsi"/>
          <w:sz w:val="22"/>
          <w:szCs w:val="22"/>
          <w:lang w:val="el-GR"/>
        </w:rPr>
      </w:pPr>
      <w:r w:rsidRPr="00EE32BC">
        <w:rPr>
          <w:rFonts w:asciiTheme="minorHAnsi" w:hAnsiTheme="minorHAnsi"/>
          <w:noProof/>
          <w:sz w:val="22"/>
          <w:szCs w:val="22"/>
          <w:lang w:val="el-GR" w:eastAsia="el-GR"/>
        </w:rPr>
        <w:drawing>
          <wp:anchor distT="0" distB="0" distL="114300" distR="114300" simplePos="0" relativeHeight="251671040" behindDoc="0" locked="0" layoutInCell="1" allowOverlap="1" wp14:anchorId="09995373" wp14:editId="5A23174D">
            <wp:simplePos x="0" y="0"/>
            <wp:positionH relativeFrom="column">
              <wp:posOffset>229870</wp:posOffset>
            </wp:positionH>
            <wp:positionV relativeFrom="paragraph">
              <wp:posOffset>146685</wp:posOffset>
            </wp:positionV>
            <wp:extent cx="935355" cy="935990"/>
            <wp:effectExtent l="171450" t="133350" r="360045" b="302260"/>
            <wp:wrapSquare wrapText="bothSides"/>
            <wp:docPr id="184" name="Εικόνα 44" descr="ÎÎ½Î±Î»Î±Î¼Î²Î¬Î½Î¿ÏÎ¼Îµ Î¬Î¼ÎµÏÎ· Î´ÏÎ¬ÏÎ· Î³Î¹Î± ÏÎ·Î½ ÎºÎ±ÏÎ±ÏÎ¿Î»Î­Î¼Î·ÏÎ· ÏÎ·Ï ÎºÎ»Î¹Î¼Î±ÏÎ¹ÎºÎ®Ï Î±Î»Î»Î±Î³Î®Ï ÎºÎ±Î¹ ÏÏÎ½ ÏÏÎ½ÎµÏÎµÎ¹ÏÎ½ 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ÎÎ½Î±Î»Î±Î¼Î²Î¬Î½Î¿ÏÎ¼Îµ Î¬Î¼ÎµÏÎ· Î´ÏÎ¬ÏÎ· Î³Î¹Î± ÏÎ·Î½ ÎºÎ±ÏÎ±ÏÎ¿Î»Î­Î¼Î·ÏÎ· ÏÎ·Ï ÎºÎ»Î¹Î¼Î±ÏÎ¹ÎºÎ®Ï Î±Î»Î»Î±Î³Î®Ï ÎºÎ±Î¹ ÏÏÎ½ ÏÏÎ½ÎµÏÎµÎ¹ÏÎ½ ÏÎ·Ï"/>
                    <pic:cNvPicPr>
                      <a:picLocks noChangeAspect="1" noChangeArrowheads="1"/>
                    </pic:cNvPicPr>
                  </pic:nvPicPr>
                  <pic:blipFill>
                    <a:blip r:embed="rId41" cstate="print"/>
                    <a:srcRect/>
                    <a:stretch>
                      <a:fillRect/>
                    </a:stretch>
                  </pic:blipFill>
                  <pic:spPr bwMode="auto">
                    <a:xfrm>
                      <a:off x="0" y="0"/>
                      <a:ext cx="935355" cy="935990"/>
                    </a:xfrm>
                    <a:prstGeom prst="rect">
                      <a:avLst/>
                    </a:prstGeom>
                    <a:ln>
                      <a:noFill/>
                    </a:ln>
                    <a:effectLst>
                      <a:outerShdw blurRad="292100" dist="139700" dir="2700000" algn="tl" rotWithShape="0">
                        <a:srgbClr val="333333">
                          <a:alpha val="65000"/>
                        </a:srgbClr>
                      </a:outerShdw>
                    </a:effectLst>
                  </pic:spPr>
                </pic:pic>
              </a:graphicData>
            </a:graphic>
          </wp:anchor>
        </w:drawing>
      </w:r>
    </w:p>
    <w:p w:rsidR="00916240" w:rsidRPr="00EE32BC" w:rsidRDefault="00916240" w:rsidP="00916240">
      <w:pPr>
        <w:shd w:val="clear" w:color="auto" w:fill="008000"/>
        <w:jc w:val="both"/>
        <w:rPr>
          <w:rFonts w:asciiTheme="minorHAnsi" w:hAnsiTheme="minorHAnsi"/>
          <w:color w:val="FFFFFF" w:themeColor="background1"/>
          <w:sz w:val="28"/>
          <w:szCs w:val="28"/>
          <w:lang w:val="el-GR"/>
        </w:rPr>
      </w:pPr>
      <w:r w:rsidRPr="00EE32BC">
        <w:rPr>
          <w:rFonts w:asciiTheme="minorHAnsi" w:hAnsiTheme="minorHAnsi"/>
          <w:color w:val="FFFFFF" w:themeColor="background1"/>
          <w:sz w:val="28"/>
          <w:szCs w:val="28"/>
          <w:lang w:val="el-GR"/>
        </w:rPr>
        <w:t xml:space="preserve">Στόχος 13: Δράση για το Κλίμα </w:t>
      </w:r>
    </w:p>
    <w:p w:rsidR="00916240" w:rsidRPr="00EE32BC" w:rsidRDefault="00916240" w:rsidP="00916240">
      <w:pPr>
        <w:shd w:val="clear" w:color="auto" w:fill="008000"/>
        <w:jc w:val="both"/>
        <w:rPr>
          <w:rFonts w:asciiTheme="minorHAnsi" w:hAnsiTheme="minorHAnsi"/>
          <w:color w:val="FFFFFF" w:themeColor="background1"/>
          <w:lang w:val="el-GR"/>
        </w:rPr>
      </w:pPr>
      <w:r w:rsidRPr="00EE32BC">
        <w:rPr>
          <w:rFonts w:asciiTheme="minorHAnsi" w:hAnsiTheme="minorHAnsi"/>
          <w:color w:val="FFFFFF" w:themeColor="background1"/>
          <w:lang w:val="el-GR"/>
        </w:rPr>
        <w:t>Αναλαμβάνουμε άμεση δράση για την καταπολέμηση της κλιματικής αλλαγής και των συνεπειών της</w:t>
      </w:r>
    </w:p>
    <w:p w:rsidR="00916240" w:rsidRPr="00053323"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rPr>
        <w:t>https</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inactionforabetterworld</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com</w:t>
      </w:r>
      <w:r w:rsidR="00053323" w:rsidRPr="00053323">
        <w:rPr>
          <w:rStyle w:val="Hyperlink"/>
          <w:rFonts w:asciiTheme="minorHAnsi" w:hAnsiTheme="minorHAnsi"/>
          <w:sz w:val="22"/>
          <w:szCs w:val="22"/>
          <w:lang w:val="el-GR"/>
        </w:rPr>
        <w:t>/δράση-για-το-κλίμα-διδαξε-τους-στοχους/</w:t>
      </w:r>
    </w:p>
    <w:p w:rsidR="00916240" w:rsidRPr="00EE32BC" w:rsidRDefault="00916240" w:rsidP="00916240">
      <w:pPr>
        <w:jc w:val="both"/>
        <w:rPr>
          <w:rFonts w:asciiTheme="minorHAnsi" w:hAnsiTheme="minorHAnsi"/>
          <w:color w:val="008000"/>
          <w:lang w:val="el-GR"/>
        </w:rPr>
      </w:pPr>
      <w:r w:rsidRPr="00EE32BC">
        <w:rPr>
          <w:rFonts w:asciiTheme="minorHAnsi" w:hAnsiTheme="minorHAnsi"/>
          <w:color w:val="008000"/>
          <w:lang w:val="el-GR"/>
        </w:rPr>
        <w:t>Για την ανάπτυξη του Στόχου 13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008000"/>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008000"/>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13</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13.1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l-GR" w:eastAsia="el-GR"/>
              </w:rPr>
            </w:pPr>
            <w:r>
              <w:rPr>
                <w:rFonts w:asciiTheme="minorHAnsi" w:hAnsiTheme="minorHAnsi"/>
                <w:noProof/>
                <w:lang w:val="el-GR" w:eastAsia="el-GR"/>
              </w:rPr>
              <w:t>13.2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DC7843" w:rsidRPr="00EE32BC" w:rsidTr="00916240">
        <w:trPr>
          <w:trHeight w:val="659"/>
        </w:trPr>
        <w:tc>
          <w:tcPr>
            <w:tcW w:w="5239" w:type="dxa"/>
          </w:tcPr>
          <w:p w:rsidR="00DC7843" w:rsidRPr="00A61616" w:rsidRDefault="00DC7843" w:rsidP="00DC7843">
            <w:pPr>
              <w:jc w:val="both"/>
              <w:rPr>
                <w:rFonts w:asciiTheme="minorHAnsi" w:hAnsiTheme="minorHAnsi"/>
                <w:noProof/>
                <w:lang w:val="el-GR" w:eastAsia="el-GR"/>
              </w:rPr>
            </w:pPr>
            <w:r>
              <w:rPr>
                <w:rFonts w:asciiTheme="minorHAnsi" w:hAnsiTheme="minorHAnsi"/>
                <w:noProof/>
                <w:lang w:val="el-GR" w:eastAsia="el-GR"/>
              </w:rPr>
              <w:t xml:space="preserve">13.3 </w:t>
            </w:r>
            <w:r w:rsidRPr="00A61616">
              <w:rPr>
                <w:rFonts w:asciiTheme="minorHAnsi" w:hAnsiTheme="minorHAnsi"/>
                <w:noProof/>
                <w:lang w:val="el-GR" w:eastAsia="el-GR"/>
              </w:rPr>
              <w:t>Σχέδια μαθήματος βιωματικού προγράμματος</w:t>
            </w:r>
          </w:p>
          <w:p w:rsidR="00DC7843" w:rsidRDefault="00DC7843" w:rsidP="00DC7843">
            <w:pPr>
              <w:jc w:val="both"/>
              <w:rPr>
                <w:rFonts w:asciiTheme="minorHAnsi" w:hAnsiTheme="minorHAnsi"/>
                <w:noProof/>
                <w:lang w:val="el-GR" w:eastAsia="el-GR"/>
              </w:rPr>
            </w:pPr>
          </w:p>
        </w:tc>
        <w:tc>
          <w:tcPr>
            <w:tcW w:w="1404" w:type="dxa"/>
          </w:tcPr>
          <w:p w:rsidR="00DC7843" w:rsidRPr="00EE32BC" w:rsidRDefault="00DC7843" w:rsidP="00DC7843">
            <w:pPr>
              <w:jc w:val="center"/>
              <w:rPr>
                <w:rFonts w:asciiTheme="minorHAnsi" w:hAnsiTheme="minorHAnsi"/>
                <w:noProof/>
                <w:lang w:val="el-GR" w:eastAsia="el-GR"/>
              </w:rPr>
            </w:pPr>
            <w:r>
              <w:rPr>
                <w:rFonts w:asciiTheme="minorHAnsi" w:hAnsiTheme="minorHAnsi"/>
                <w:noProof/>
                <w:lang w:val="el-GR" w:eastAsia="el-GR"/>
              </w:rPr>
              <w:t>Χ</w:t>
            </w:r>
          </w:p>
        </w:tc>
      </w:tr>
    </w:tbl>
    <w:p w:rsidR="00916240" w:rsidRPr="00EE32BC" w:rsidRDefault="00916240" w:rsidP="00DC7843">
      <w:pPr>
        <w:jc w:val="both"/>
        <w:rPr>
          <w:rFonts w:asciiTheme="minorHAnsi" w:hAnsiTheme="minorHAnsi"/>
          <w:color w:val="008000"/>
          <w:lang w:val="el-GR"/>
        </w:rPr>
      </w:pPr>
      <w:r w:rsidRPr="00EE32BC">
        <w:rPr>
          <w:rFonts w:asciiTheme="minorHAnsi" w:hAnsiTheme="minorHAnsi"/>
          <w:color w:val="008000"/>
          <w:sz w:val="32"/>
          <w:szCs w:val="32"/>
          <w:lang w:val="el-GR"/>
        </w:rPr>
        <w:t>13.</w:t>
      </w:r>
      <w:r>
        <w:rPr>
          <w:rFonts w:asciiTheme="minorHAnsi" w:hAnsiTheme="minorHAnsi"/>
          <w:color w:val="008000"/>
          <w:lang w:val="el-GR"/>
        </w:rPr>
        <w:t>2</w:t>
      </w:r>
      <w:r w:rsidRPr="00EE32BC">
        <w:rPr>
          <w:rFonts w:asciiTheme="minorHAnsi" w:hAnsiTheme="minorHAnsi"/>
          <w:color w:val="008000"/>
          <w:lang w:val="el-GR"/>
        </w:rPr>
        <w:t xml:space="preserve">  Σχέδιο Project</w:t>
      </w:r>
    </w:p>
    <w:p w:rsidR="00916240"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Στην ενότητα αυτή περιλαμβάνεται σχέδιο εργασίας (project) με τίτλο «Αλλάζουμε το κλίμα ανακυκλώνοντας … (σ)την Ευρώπη!» που έχει αναπτυχθεί στο 9ο Δημοτικό Σχολείο Λιβαδειάς από τους εκπαιδευτικούς Πούλου Γαρυφαλλιά (διευθύντρια) και Καρτσούκη Θεόδωρο ως καλή πρακτική στο πλαίσιο της πρωτοβουλίας Bravo Schools. Το σχέδιο αυτό </w:t>
      </w:r>
      <w:r w:rsidR="00FA1BEB">
        <w:rPr>
          <w:rFonts w:asciiTheme="minorHAnsi" w:hAnsiTheme="minorHAnsi" w:cs="Arial"/>
          <w:sz w:val="22"/>
          <w:szCs w:val="22"/>
          <w:lang w:val="el-GR"/>
        </w:rPr>
        <w:t>έχει</w:t>
      </w:r>
      <w:r w:rsidRPr="00EE32BC">
        <w:rPr>
          <w:rFonts w:asciiTheme="minorHAnsi" w:hAnsiTheme="minorHAnsi" w:cs="Arial"/>
          <w:sz w:val="22"/>
          <w:szCs w:val="22"/>
          <w:lang w:val="el-GR"/>
        </w:rPr>
        <w:t xml:space="preserve"> αναρτηθεί στο</w:t>
      </w:r>
      <w:r w:rsidRPr="00EE32BC">
        <w:rPr>
          <w:rFonts w:asciiTheme="minorHAnsi" w:hAnsiTheme="minorHAnsi" w:cs="Arial"/>
          <w:b/>
          <w:bCs/>
          <w:iCs/>
          <w:sz w:val="22"/>
          <w:szCs w:val="22"/>
          <w:lang w:val="el-GR"/>
        </w:rPr>
        <w:t xml:space="preserve"> </w:t>
      </w:r>
      <w:r w:rsidR="00FA1BEB" w:rsidRPr="00FA1BEB">
        <w:rPr>
          <w:rStyle w:val="Hyperlink"/>
          <w:rFonts w:asciiTheme="minorHAnsi" w:hAnsiTheme="minorHAnsi"/>
          <w:sz w:val="22"/>
          <w:szCs w:val="22"/>
        </w:rPr>
        <w:t>https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inactionforabetterworld</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com</w:t>
      </w:r>
      <w:r w:rsidR="00FA1BEB" w:rsidRPr="00FA1BEB">
        <w:rPr>
          <w:rStyle w:val="Hyperlink"/>
          <w:rFonts w:asciiTheme="minorHAnsi" w:hAnsiTheme="minorHAnsi"/>
          <w:sz w:val="22"/>
          <w:szCs w:val="22"/>
          <w:lang w:val="el-GR"/>
        </w:rPr>
        <w:t>/δραση-για-το-κλίμα-</w:t>
      </w:r>
      <w:r w:rsidR="00FA1BEB" w:rsidRPr="00FA1BEB">
        <w:rPr>
          <w:rStyle w:val="Hyperlink"/>
          <w:rFonts w:asciiTheme="minorHAnsi" w:hAnsiTheme="minorHAnsi"/>
          <w:sz w:val="22"/>
          <w:szCs w:val="22"/>
        </w:rPr>
        <w:t>greek</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sdgs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library</w:t>
      </w:r>
      <w:r w:rsidR="00FA1BEB" w:rsidRPr="00FA1BEB">
        <w:rPr>
          <w:rStyle w:val="Hyperlink"/>
          <w:rFonts w:asciiTheme="minorHAnsi" w:hAnsiTheme="minorHAnsi"/>
          <w:sz w:val="22"/>
          <w:szCs w:val="22"/>
          <w:lang w:val="el-GR"/>
        </w:rPr>
        <w:t>/</w:t>
      </w:r>
      <w:r w:rsidRPr="00EE32BC">
        <w:rPr>
          <w:rFonts w:asciiTheme="minorHAnsi" w:hAnsiTheme="minorHAnsi"/>
          <w:lang w:val="el-GR"/>
        </w:rPr>
        <w:t xml:space="preserve"> </w:t>
      </w:r>
      <w:r w:rsidRPr="00EE32BC">
        <w:rPr>
          <w:rFonts w:asciiTheme="minorHAnsi" w:hAnsiTheme="minorHAnsi" w:cs="Arial"/>
          <w:sz w:val="22"/>
          <w:szCs w:val="22"/>
          <w:lang w:val="el-GR"/>
        </w:rPr>
        <w:t>ώστε να προσφέρεται δωρεάν προς χρήση στους εκπαιδευτικούς.</w:t>
      </w:r>
    </w:p>
    <w:p w:rsidR="00DC7843" w:rsidRDefault="00DC7843" w:rsidP="00916240">
      <w:pPr>
        <w:shd w:val="clear" w:color="auto" w:fill="FFFFFF"/>
        <w:tabs>
          <w:tab w:val="left" w:pos="3075"/>
        </w:tabs>
        <w:rPr>
          <w:rFonts w:asciiTheme="minorHAnsi" w:hAnsiTheme="minorHAnsi" w:cs="Arial"/>
          <w:sz w:val="22"/>
          <w:szCs w:val="22"/>
          <w:lang w:val="el-GR"/>
        </w:rPr>
      </w:pPr>
    </w:p>
    <w:p w:rsidR="00DC7843" w:rsidRPr="00DC7843" w:rsidRDefault="00DC7843" w:rsidP="00DC7843">
      <w:pPr>
        <w:jc w:val="both"/>
        <w:rPr>
          <w:rFonts w:asciiTheme="minorHAnsi" w:hAnsiTheme="minorHAnsi"/>
          <w:color w:val="008000"/>
          <w:lang w:val="el-GR"/>
        </w:rPr>
      </w:pPr>
      <w:r w:rsidRPr="00DC7843">
        <w:rPr>
          <w:rFonts w:asciiTheme="minorHAnsi" w:hAnsiTheme="minorHAnsi"/>
          <w:color w:val="008000"/>
          <w:lang w:val="el-GR"/>
        </w:rPr>
        <w:t>1</w:t>
      </w:r>
      <w:r>
        <w:rPr>
          <w:rFonts w:asciiTheme="minorHAnsi" w:hAnsiTheme="minorHAnsi"/>
          <w:color w:val="008000"/>
          <w:lang w:val="el-GR"/>
        </w:rPr>
        <w:t>3</w:t>
      </w:r>
      <w:r w:rsidRPr="00DC7843">
        <w:rPr>
          <w:rFonts w:asciiTheme="minorHAnsi" w:hAnsiTheme="minorHAnsi"/>
          <w:color w:val="008000"/>
          <w:lang w:val="el-GR"/>
        </w:rPr>
        <w:t>.3 Σχέδια μαθήματος βιωματικού προγράμματος</w:t>
      </w:r>
    </w:p>
    <w:p w:rsidR="00DC7843" w:rsidRDefault="00DC7843" w:rsidP="00DC7843">
      <w:pPr>
        <w:pStyle w:val="Heading4"/>
        <w:shd w:val="clear" w:color="auto" w:fill="FFFFFF"/>
        <w:spacing w:before="0"/>
        <w:rPr>
          <w:rStyle w:val="Hyperlink"/>
          <w:rFonts w:asciiTheme="minorHAnsi" w:eastAsia="Times New Roman" w:hAnsiTheme="minorHAnsi" w:cs="Times New Roman"/>
          <w:b w:val="0"/>
          <w:bCs w:val="0"/>
          <w:i w:val="0"/>
          <w:iCs w:val="0"/>
          <w:sz w:val="22"/>
          <w:szCs w:val="22"/>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την αλλαγή των εποχών (κλιματική αλλαγή). Δείτε </w:t>
      </w:r>
      <w:hyperlink r:id="rId42" w:history="1">
        <w:r w:rsidR="00465C66" w:rsidRPr="00C31A2E">
          <w:rPr>
            <w:rStyle w:val="Hyperlink"/>
            <w:rFonts w:asciiTheme="minorHAnsi" w:eastAsia="Times New Roman" w:hAnsiTheme="minorHAnsi" w:cs="Times New Roman"/>
            <w:b w:val="0"/>
            <w:bCs w:val="0"/>
            <w:i w:val="0"/>
            <w:iCs w:val="0"/>
            <w:sz w:val="22"/>
            <w:szCs w:val="22"/>
            <w:lang w:val="el-GR"/>
          </w:rPr>
          <w:t>https://inactionforabetterworld.com/δραση-για-το-κλίμα-greek-sdgs-library/</w:t>
        </w:r>
      </w:hyperlink>
    </w:p>
    <w:p w:rsidR="00465C66" w:rsidRPr="00465C66" w:rsidRDefault="00465C66" w:rsidP="00465C66">
      <w:pPr>
        <w:rPr>
          <w:lang w:val="el-GR"/>
        </w:rPr>
      </w:pPr>
    </w:p>
    <w:p w:rsidR="00916240" w:rsidRDefault="00916240" w:rsidP="00916240">
      <w:pPr>
        <w:rPr>
          <w:rFonts w:asciiTheme="minorHAnsi" w:hAnsiTheme="minorHAnsi"/>
          <w:sz w:val="22"/>
          <w:szCs w:val="22"/>
          <w:lang w:val="el-GR"/>
        </w:rPr>
      </w:pPr>
    </w:p>
    <w:p w:rsidR="00916240" w:rsidRPr="00EE32BC" w:rsidRDefault="00916240" w:rsidP="00916240">
      <w:pPr>
        <w:shd w:val="clear" w:color="auto" w:fill="00A4DE"/>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lastRenderedPageBreak/>
        <w:drawing>
          <wp:anchor distT="0" distB="0" distL="114300" distR="114300" simplePos="0" relativeHeight="251672064" behindDoc="0" locked="0" layoutInCell="1" allowOverlap="1" wp14:anchorId="0F41CB7A" wp14:editId="6A27CD60">
            <wp:simplePos x="0" y="0"/>
            <wp:positionH relativeFrom="column">
              <wp:posOffset>247015</wp:posOffset>
            </wp:positionH>
            <wp:positionV relativeFrom="paragraph">
              <wp:posOffset>167005</wp:posOffset>
            </wp:positionV>
            <wp:extent cx="876935" cy="877570"/>
            <wp:effectExtent l="171450" t="133350" r="361315" b="303530"/>
            <wp:wrapSquare wrapText="bothSides"/>
            <wp:docPr id="242" name="Εικόνα 47" descr="Î ÏÎ¿ÏÏÎ±ÏÎµÏÎ¿ÏÎ¼Îµ ÎºÎ±Î¹ ÏÏÎ·ÏÎ¹Î¼Î¿ÏÎ¿Î¹Î¿ÏÎ¼Îµ Î¼Îµ Î²Î¹ÏÏÎ¹Î¼Î¿ ÏÏÏÏÎ¿ ÏÎ¿ÏÏ ÏÎºÎµÎ±Î½Î¿ÏÏ, ÏÎ¹Ï Î¸Î¬Î»Î±ÏÏÎµÏ ÎºÎ±Î¹ ÏÎ¿ÏÏ Î¸Î±Î»Î¬ÏÏÎ¹Î¿ÏÏ ÏÏÏÎ¿ÏÏ Î³Î¹Î± Î²Î¹ÏÏÎ¹Î¼Î· Î±Î½Î¬ÏÏÏÎ¾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Î ÏÎ¿ÏÏÎ±ÏÎµÏÎ¿ÏÎ¼Îµ ÎºÎ±Î¹ ÏÏÎ·ÏÎ¹Î¼Î¿ÏÎ¿Î¹Î¿ÏÎ¼Îµ Î¼Îµ Î²Î¹ÏÏÎ¹Î¼Î¿ ÏÏÏÏÎ¿ ÏÎ¿ÏÏ ÏÎºÎµÎ±Î½Î¿ÏÏ, ÏÎ¹Ï Î¸Î¬Î»Î±ÏÏÎµÏ ÎºÎ±Î¹ ÏÎ¿ÏÏ Î¸Î±Î»Î¬ÏÏÎ¹Î¿ÏÏ ÏÏÏÎ¿ÏÏ Î³Î¹Î± Î²Î¹ÏÏÎ¹Î¼Î· Î±Î½Î¬ÏÏÏÎ¾Î·"/>
                    <pic:cNvPicPr>
                      <a:picLocks noChangeAspect="1" noChangeArrowheads="1"/>
                    </pic:cNvPicPr>
                  </pic:nvPicPr>
                  <pic:blipFill>
                    <a:blip r:embed="rId43" cstate="print"/>
                    <a:srcRect/>
                    <a:stretch>
                      <a:fillRect/>
                    </a:stretch>
                  </pic:blipFill>
                  <pic:spPr bwMode="auto">
                    <a:xfrm>
                      <a:off x="0" y="0"/>
                      <a:ext cx="876935" cy="877570"/>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14: Ζωή στο Νερό </w:t>
      </w:r>
    </w:p>
    <w:p w:rsidR="00916240" w:rsidRPr="00EE32BC" w:rsidRDefault="00916240" w:rsidP="00916240">
      <w:pPr>
        <w:shd w:val="clear" w:color="auto" w:fill="00A4DE"/>
        <w:jc w:val="both"/>
        <w:rPr>
          <w:rFonts w:asciiTheme="minorHAnsi" w:hAnsiTheme="minorHAnsi"/>
          <w:color w:val="0A98D8"/>
          <w:shd w:val="clear" w:color="auto" w:fill="EEEEEE"/>
          <w:lang w:val="el-GR"/>
        </w:rPr>
      </w:pPr>
      <w:r w:rsidRPr="00EE32BC">
        <w:rPr>
          <w:rFonts w:asciiTheme="minorHAnsi" w:hAnsiTheme="minorHAnsi"/>
          <w:color w:val="FFFFFF" w:themeColor="background1"/>
          <w:lang w:val="el-GR"/>
        </w:rPr>
        <w:t>Προστατεύουμε και χρησιμοποιούμε με βιώσιμο τρόπο τους ωκεανούς, τις θάλασσες και τους θαλάσσιους πόρους για βιώσιμη ανάπτυξη</w:t>
      </w:r>
    </w:p>
    <w:p w:rsidR="00916240" w:rsidRPr="00EE32BC" w:rsidRDefault="00916240" w:rsidP="00916240">
      <w:pPr>
        <w:jc w:val="both"/>
        <w:rPr>
          <w:rFonts w:asciiTheme="minorHAnsi" w:hAnsiTheme="minorHAnsi"/>
          <w:color w:val="0A98D8"/>
          <w:shd w:val="clear" w:color="auto" w:fill="EEEEEE"/>
          <w:lang w:val="el-GR"/>
        </w:rPr>
      </w:pPr>
    </w:p>
    <w:p w:rsidR="00916240" w:rsidRPr="00053323" w:rsidRDefault="00916240" w:rsidP="00916240">
      <w:pPr>
        <w:jc w:val="both"/>
        <w:rPr>
          <w:rFonts w:asciiTheme="minorHAnsi" w:hAnsiTheme="minorHAnsi"/>
          <w:color w:val="FFFFFF" w:themeColor="background1"/>
          <w:sz w:val="28"/>
          <w:szCs w:val="28"/>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rPr>
        <w:t>https</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inactionforabetterworld</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com</w:t>
      </w:r>
      <w:r w:rsidR="00053323" w:rsidRPr="00053323">
        <w:rPr>
          <w:rStyle w:val="Hyperlink"/>
          <w:rFonts w:asciiTheme="minorHAnsi" w:hAnsiTheme="minorHAnsi"/>
          <w:sz w:val="22"/>
          <w:szCs w:val="22"/>
          <w:lang w:val="el-GR"/>
        </w:rPr>
        <w:t>/ζωή-στο-νερό-διδαξε-τους-στοχους/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00A4DE"/>
          <w:lang w:val="el-GR"/>
        </w:rPr>
      </w:pPr>
      <w:r w:rsidRPr="00EE32BC">
        <w:rPr>
          <w:rFonts w:asciiTheme="minorHAnsi" w:hAnsiTheme="minorHAnsi"/>
          <w:color w:val="00A4DE"/>
          <w:lang w:val="el-GR"/>
        </w:rPr>
        <w:t>Για την ανάπτυξη του Στόχου 14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00A4DE"/>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00A4DE"/>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14</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14.1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l-GR" w:eastAsia="el-GR"/>
              </w:rPr>
            </w:pPr>
            <w:r>
              <w:rPr>
                <w:rFonts w:asciiTheme="minorHAnsi" w:hAnsiTheme="minorHAnsi"/>
                <w:noProof/>
                <w:lang w:val="el-GR" w:eastAsia="el-GR"/>
              </w:rPr>
              <w:t>14.2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bl>
    <w:p w:rsidR="00916240" w:rsidRDefault="00916240" w:rsidP="00916240">
      <w:pPr>
        <w:jc w:val="both"/>
        <w:rPr>
          <w:rFonts w:asciiTheme="minorHAnsi" w:hAnsiTheme="minorHAnsi" w:cs="Tahoma"/>
          <w:sz w:val="22"/>
          <w:szCs w:val="22"/>
          <w:lang w:val="el-GR"/>
        </w:rPr>
      </w:pPr>
    </w:p>
    <w:p w:rsidR="00916240" w:rsidRDefault="00916240" w:rsidP="00916240">
      <w:pPr>
        <w:jc w:val="both"/>
        <w:rPr>
          <w:rFonts w:asciiTheme="minorHAnsi" w:hAnsiTheme="minorHAnsi" w:cs="Tahoma"/>
          <w:sz w:val="22"/>
          <w:szCs w:val="22"/>
          <w:lang w:val="el-GR"/>
        </w:rPr>
      </w:pPr>
    </w:p>
    <w:p w:rsidR="00916240" w:rsidRPr="00EE32BC" w:rsidRDefault="00916240" w:rsidP="00916240">
      <w:pPr>
        <w:ind w:left="720"/>
        <w:jc w:val="both"/>
        <w:rPr>
          <w:rFonts w:asciiTheme="minorHAnsi" w:hAnsiTheme="minorHAnsi"/>
          <w:color w:val="00A4DE"/>
          <w:lang w:val="el-GR"/>
        </w:rPr>
      </w:pPr>
      <w:r w:rsidRPr="00EE32BC">
        <w:rPr>
          <w:rFonts w:asciiTheme="minorHAnsi" w:hAnsiTheme="minorHAnsi"/>
          <w:color w:val="00A4DE"/>
          <w:sz w:val="32"/>
          <w:szCs w:val="32"/>
          <w:lang w:val="el-GR"/>
        </w:rPr>
        <w:t>14.</w:t>
      </w:r>
      <w:r>
        <w:rPr>
          <w:rFonts w:asciiTheme="minorHAnsi" w:hAnsiTheme="minorHAnsi"/>
          <w:color w:val="00A4DE"/>
          <w:lang w:val="el-GR"/>
        </w:rPr>
        <w:t>2</w:t>
      </w:r>
      <w:r w:rsidRPr="00EE32BC">
        <w:rPr>
          <w:rFonts w:asciiTheme="minorHAnsi" w:hAnsiTheme="minorHAnsi"/>
          <w:color w:val="00A4DE"/>
          <w:lang w:val="el-GR"/>
        </w:rPr>
        <w:t xml:space="preserve">  Σχέδιο Project</w:t>
      </w:r>
    </w:p>
    <w:p w:rsidR="00916240" w:rsidRPr="00EE32BC"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Στην ενότητα αυτή περιλαμβάνεται σχέδιο εργασίας (project) με τίτλο </w:t>
      </w:r>
      <w:r w:rsidRPr="00EE32BC">
        <w:rPr>
          <w:rFonts w:asciiTheme="minorHAnsi" w:hAnsiTheme="minorHAnsi" w:cs="Arial"/>
          <w:b/>
          <w:sz w:val="22"/>
          <w:szCs w:val="22"/>
          <w:lang w:val="el-GR"/>
        </w:rPr>
        <w:t>«Το νερό – Πλανήτης 2030»</w:t>
      </w:r>
      <w:r w:rsidRPr="00EE32BC">
        <w:rPr>
          <w:rFonts w:asciiTheme="minorHAnsi" w:hAnsiTheme="minorHAnsi" w:cs="Arial"/>
          <w:sz w:val="22"/>
          <w:szCs w:val="22"/>
          <w:lang w:val="el-GR"/>
        </w:rPr>
        <w:t xml:space="preserve"> που έχει αναπτυχθεί στο 1ο Νηπιαγωγείο Πολυγύρου από τις εκπαιδευτικούς Βασιλειάδου Θεανώ (προϊσταμένη), Παρδάλη Μαρία ως καλή πρακτική στο πλαίσιο της πρωτοβουλίας Bravo Schools. Το σχέδιο αυτό </w:t>
      </w:r>
      <w:r w:rsidR="00FA1BEB">
        <w:rPr>
          <w:rFonts w:asciiTheme="minorHAnsi" w:hAnsiTheme="minorHAnsi" w:cs="Arial"/>
          <w:sz w:val="22"/>
          <w:szCs w:val="22"/>
          <w:lang w:val="el-GR"/>
        </w:rPr>
        <w:t>έχει</w:t>
      </w:r>
      <w:r w:rsidRPr="00EE32BC">
        <w:rPr>
          <w:rFonts w:asciiTheme="minorHAnsi" w:hAnsiTheme="minorHAnsi" w:cs="Arial"/>
          <w:sz w:val="22"/>
          <w:szCs w:val="22"/>
          <w:lang w:val="el-GR"/>
        </w:rPr>
        <w:t xml:space="preserve"> αναρτηθεί στο</w:t>
      </w:r>
      <w:r w:rsidRPr="00EE32BC">
        <w:rPr>
          <w:rFonts w:asciiTheme="minorHAnsi" w:hAnsiTheme="minorHAnsi" w:cs="Arial"/>
          <w:b/>
          <w:bCs/>
          <w:iCs/>
          <w:sz w:val="22"/>
          <w:szCs w:val="22"/>
          <w:lang w:val="el-GR"/>
        </w:rPr>
        <w:t xml:space="preserve"> </w:t>
      </w:r>
      <w:r w:rsidR="00FA1BEB" w:rsidRPr="00FA1BEB">
        <w:rPr>
          <w:rStyle w:val="Hyperlink"/>
          <w:rFonts w:asciiTheme="minorHAnsi" w:hAnsiTheme="minorHAnsi"/>
          <w:sz w:val="22"/>
          <w:szCs w:val="22"/>
        </w:rPr>
        <w:t>https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inactionforabetterworld</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com</w:t>
      </w:r>
      <w:r w:rsidR="00FA1BEB" w:rsidRPr="00FA1BEB">
        <w:rPr>
          <w:rStyle w:val="Hyperlink"/>
          <w:rFonts w:asciiTheme="minorHAnsi" w:hAnsiTheme="minorHAnsi"/>
          <w:sz w:val="22"/>
          <w:szCs w:val="22"/>
          <w:lang w:val="el-GR"/>
        </w:rPr>
        <w:t>/ζωή-στο-νερό-</w:t>
      </w:r>
      <w:r w:rsidR="00FA1BEB" w:rsidRPr="00FA1BEB">
        <w:rPr>
          <w:rStyle w:val="Hyperlink"/>
          <w:rFonts w:asciiTheme="minorHAnsi" w:hAnsiTheme="minorHAnsi"/>
          <w:sz w:val="22"/>
          <w:szCs w:val="22"/>
        </w:rPr>
        <w:t>greek</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sdgs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library</w:t>
      </w:r>
      <w:r w:rsidR="00FA1BEB" w:rsidRPr="00FA1BEB">
        <w:rPr>
          <w:rStyle w:val="Hyperlink"/>
          <w:rFonts w:asciiTheme="minorHAnsi" w:hAnsiTheme="minorHAnsi"/>
          <w:sz w:val="22"/>
          <w:szCs w:val="22"/>
          <w:lang w:val="el-GR"/>
        </w:rPr>
        <w:t>/</w:t>
      </w:r>
      <w:r w:rsidRPr="00EE32BC">
        <w:rPr>
          <w:rFonts w:asciiTheme="minorHAnsi" w:hAnsiTheme="minorHAnsi"/>
          <w:sz w:val="22"/>
          <w:szCs w:val="22"/>
          <w:lang w:val="el-GR"/>
        </w:rPr>
        <w:t xml:space="preserve"> </w:t>
      </w:r>
      <w:r w:rsidRPr="00EE32BC">
        <w:rPr>
          <w:rFonts w:asciiTheme="minorHAnsi" w:hAnsiTheme="minorHAnsi" w:cs="Arial"/>
          <w:sz w:val="22"/>
          <w:szCs w:val="22"/>
          <w:lang w:val="el-GR"/>
        </w:rPr>
        <w:t xml:space="preserve">ώστε να προσφέρεται </w:t>
      </w:r>
      <w:r w:rsidRPr="00FA1BEB">
        <w:rPr>
          <w:rFonts w:asciiTheme="minorHAnsi" w:hAnsiTheme="minorHAnsi" w:cs="Arial"/>
          <w:sz w:val="22"/>
          <w:szCs w:val="22"/>
          <w:lang w:val="el-GR"/>
        </w:rPr>
        <w:t>δωρεάν προς</w:t>
      </w:r>
      <w:r w:rsidRPr="00EE32BC">
        <w:rPr>
          <w:rFonts w:asciiTheme="minorHAnsi" w:hAnsiTheme="minorHAnsi" w:cs="Arial"/>
          <w:sz w:val="22"/>
          <w:szCs w:val="22"/>
          <w:lang w:val="el-GR"/>
        </w:rPr>
        <w:t xml:space="preserve"> χρήση στους εκπαιδευτικούς.</w:t>
      </w:r>
    </w:p>
    <w:p w:rsidR="00916240" w:rsidRPr="00EE32BC" w:rsidRDefault="00916240" w:rsidP="00916240">
      <w:pPr>
        <w:rPr>
          <w:rFonts w:asciiTheme="minorHAnsi" w:hAnsiTheme="minorHAnsi"/>
          <w:sz w:val="22"/>
          <w:szCs w:val="22"/>
          <w:lang w:val="el-GR"/>
        </w:rPr>
      </w:pPr>
    </w:p>
    <w:p w:rsidR="00916240" w:rsidRPr="00EE32BC" w:rsidRDefault="00916240" w:rsidP="00916240">
      <w:pPr>
        <w:rPr>
          <w:rFonts w:asciiTheme="minorHAnsi" w:hAnsiTheme="minorHAnsi"/>
          <w:sz w:val="22"/>
          <w:szCs w:val="22"/>
          <w:lang w:val="el-GR"/>
        </w:rPr>
      </w:pPr>
    </w:p>
    <w:p w:rsidR="00916240" w:rsidRPr="00EE32BC" w:rsidRDefault="00916240" w:rsidP="00916240">
      <w:pPr>
        <w:rPr>
          <w:rFonts w:asciiTheme="minorHAnsi" w:hAnsiTheme="minorHAnsi"/>
          <w:sz w:val="22"/>
          <w:szCs w:val="22"/>
          <w:lang w:val="el-GR"/>
        </w:rPr>
      </w:pPr>
    </w:p>
    <w:p w:rsidR="00916240" w:rsidRPr="00EE32BC" w:rsidRDefault="00916240" w:rsidP="00916240">
      <w:pPr>
        <w:shd w:val="clear" w:color="auto" w:fill="2DB52D"/>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73088" behindDoc="0" locked="0" layoutInCell="1" allowOverlap="1" wp14:anchorId="13FED5B6" wp14:editId="325967EE">
            <wp:simplePos x="0" y="0"/>
            <wp:positionH relativeFrom="column">
              <wp:posOffset>169545</wp:posOffset>
            </wp:positionH>
            <wp:positionV relativeFrom="paragraph">
              <wp:posOffset>3175</wp:posOffset>
            </wp:positionV>
            <wp:extent cx="831850" cy="832485"/>
            <wp:effectExtent l="171450" t="133350" r="368300" b="310515"/>
            <wp:wrapSquare wrapText="bothSides"/>
            <wp:docPr id="251" name="Εικόνα 50" descr="Î ÏÎ¿ÏÎ¸Î¿ÏÎ¼Îµ ÏÎ· Î²Î¹ÏÏÎ¹Î¼Î· ÏÏÎ®ÏÎ· ÏÏÎ½ ÏÎµÏÏÎ±Î¯ÏÎ½ Î¿Î¹ÎºÎ¿ÏÏÏÏÎ·Î¼Î¬ÏÏÎ½ ÎºÎ±Î¹ Î´Î±ÏÏÎ½, ÎºÎ±ÏÎ±ÏÎ¿Î»ÎµÎ¼Î¿ÏÎ¼Îµ ÏÎ·Î½ ÎµÏÎ·Î¼Î¿ÏÎ¿Î¯Î·ÏÎ·, Î±Î½Î±ÏÏÏÎ­ÏÎ¿ÏÎ¼Îµ ÏÎ·Î½ ÏÏÎ¿Î²Î¬Î¸Î¼Î¹ÏÎ· ÏÎ¿Ï ÎµÎ´Î¬ÏÎ¿ÏÏ ÎºÎ±Î¹ ÏÎ·Ï Î²Î¹Î¿ÏÎ¿Î¹ÎºÎ¹Î»ÏÏ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Î ÏÎ¿ÏÎ¸Î¿ÏÎ¼Îµ ÏÎ· Î²Î¹ÏÏÎ¹Î¼Î· ÏÏÎ®ÏÎ· ÏÏÎ½ ÏÎµÏÏÎ±Î¯ÏÎ½ Î¿Î¹ÎºÎ¿ÏÏÏÏÎ·Î¼Î¬ÏÏÎ½ ÎºÎ±Î¹ Î´Î±ÏÏÎ½, ÎºÎ±ÏÎ±ÏÎ¿Î»ÎµÎ¼Î¿ÏÎ¼Îµ ÏÎ·Î½ ÎµÏÎ·Î¼Î¿ÏÎ¿Î¯Î·ÏÎ·, Î±Î½Î±ÏÏÏÎ­ÏÎ¿ÏÎ¼Îµ ÏÎ·Î½ ÏÏÎ¿Î²Î¬Î¸Î¼Î¹ÏÎ· ÏÎ¿Ï ÎµÎ´Î¬ÏÎ¿ÏÏ ÎºÎ±Î¹ ÏÎ·Ï Î²Î¹Î¿ÏÎ¿Î¹ÎºÎ¹Î»ÏÏÎ·ÏÎ±Ï"/>
                    <pic:cNvPicPr>
                      <a:picLocks noChangeAspect="1" noChangeArrowheads="1"/>
                    </pic:cNvPicPr>
                  </pic:nvPicPr>
                  <pic:blipFill>
                    <a:blip r:embed="rId44" cstate="print"/>
                    <a:srcRect/>
                    <a:stretch>
                      <a:fillRect/>
                    </a:stretch>
                  </pic:blipFill>
                  <pic:spPr bwMode="auto">
                    <a:xfrm>
                      <a:off x="0" y="0"/>
                      <a:ext cx="831850" cy="832485"/>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15: Ζωή στη Στεριά </w:t>
      </w:r>
    </w:p>
    <w:p w:rsidR="00916240" w:rsidRPr="00EE32BC" w:rsidRDefault="00916240" w:rsidP="00916240">
      <w:pPr>
        <w:shd w:val="clear" w:color="auto" w:fill="2DB52D"/>
        <w:jc w:val="both"/>
        <w:rPr>
          <w:rFonts w:asciiTheme="minorHAnsi" w:hAnsiTheme="minorHAnsi"/>
          <w:color w:val="FFFFFF" w:themeColor="background1"/>
          <w:lang w:val="el-GR"/>
        </w:rPr>
      </w:pPr>
      <w:r w:rsidRPr="00EE32BC">
        <w:rPr>
          <w:rFonts w:asciiTheme="minorHAnsi" w:hAnsiTheme="minorHAnsi"/>
          <w:color w:val="FFFFFF" w:themeColor="background1"/>
          <w:lang w:val="el-GR"/>
        </w:rPr>
        <w:t>Προωθούμε τη βιώσιμη χρήση των χερσαίων οικοσυστημάτων και δασών, καταπολεμούμε την ερημοποίηση, αναστρέφουμε την υποβάθμιση του εδάφους και της βιοποικιλότητας</w:t>
      </w:r>
    </w:p>
    <w:p w:rsidR="00916240" w:rsidRPr="00053323" w:rsidRDefault="00916240" w:rsidP="00916240">
      <w:pPr>
        <w:jc w:val="both"/>
        <w:rPr>
          <w:rFonts w:asciiTheme="minorHAnsi" w:hAnsiTheme="minorHAnsi"/>
          <w:color w:val="FFFFFF" w:themeColor="background1"/>
          <w:sz w:val="28"/>
          <w:szCs w:val="28"/>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rPr>
        <w:t>https</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inactionforabetterworld</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com</w:t>
      </w:r>
      <w:r w:rsidR="00053323" w:rsidRPr="00053323">
        <w:rPr>
          <w:rStyle w:val="Hyperlink"/>
          <w:rFonts w:asciiTheme="minorHAnsi" w:hAnsiTheme="minorHAnsi"/>
          <w:sz w:val="22"/>
          <w:szCs w:val="22"/>
          <w:lang w:val="el-GR"/>
        </w:rPr>
        <w:t>/ζωή-στη-στεριά-δίδαξε-τους-στόχους/</w:t>
      </w:r>
    </w:p>
    <w:p w:rsidR="00916240" w:rsidRPr="00EE32BC" w:rsidRDefault="00916240" w:rsidP="00916240">
      <w:pPr>
        <w:jc w:val="both"/>
        <w:rPr>
          <w:rFonts w:asciiTheme="minorHAnsi" w:hAnsiTheme="minorHAnsi"/>
          <w:sz w:val="22"/>
          <w:szCs w:val="22"/>
          <w:lang w:val="el-GR"/>
        </w:rPr>
      </w:pPr>
    </w:p>
    <w:p w:rsidR="00916240" w:rsidRPr="00EE32BC" w:rsidRDefault="00916240" w:rsidP="00916240">
      <w:pPr>
        <w:jc w:val="both"/>
        <w:rPr>
          <w:rFonts w:asciiTheme="minorHAnsi" w:hAnsiTheme="minorHAnsi"/>
          <w:color w:val="2DB52D"/>
          <w:lang w:val="el-GR"/>
        </w:rPr>
      </w:pPr>
      <w:r w:rsidRPr="00EE32BC">
        <w:rPr>
          <w:rFonts w:asciiTheme="minorHAnsi" w:hAnsiTheme="minorHAnsi"/>
          <w:color w:val="2DB52D"/>
          <w:lang w:val="el-GR"/>
        </w:rPr>
        <w:t>Για την ανάπτυξη του Στόχου 15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2DB52D"/>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2DB52D"/>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15</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15.1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lastRenderedPageBreak/>
              <w:t>15</w:t>
            </w:r>
            <w:r>
              <w:rPr>
                <w:rFonts w:asciiTheme="minorHAnsi" w:hAnsiTheme="minorHAnsi"/>
                <w:noProof/>
                <w:lang w:val="el-GR" w:eastAsia="el-GR"/>
              </w:rPr>
              <w:t>.2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C23379" w:rsidRPr="00EE32BC" w:rsidTr="00916240">
        <w:trPr>
          <w:trHeight w:val="659"/>
        </w:trPr>
        <w:tc>
          <w:tcPr>
            <w:tcW w:w="5239" w:type="dxa"/>
          </w:tcPr>
          <w:p w:rsidR="00C23379" w:rsidRPr="00A61616" w:rsidRDefault="00C23379" w:rsidP="00C23379">
            <w:pPr>
              <w:jc w:val="both"/>
              <w:rPr>
                <w:rFonts w:asciiTheme="minorHAnsi" w:hAnsiTheme="minorHAnsi"/>
                <w:noProof/>
                <w:lang w:val="el-GR" w:eastAsia="el-GR"/>
              </w:rPr>
            </w:pPr>
            <w:r>
              <w:rPr>
                <w:rFonts w:asciiTheme="minorHAnsi" w:hAnsiTheme="minorHAnsi"/>
                <w:noProof/>
                <w:lang w:val="el-GR" w:eastAsia="el-GR"/>
              </w:rPr>
              <w:t xml:space="preserve">15.3 </w:t>
            </w:r>
            <w:r w:rsidRPr="00A61616">
              <w:rPr>
                <w:rFonts w:asciiTheme="minorHAnsi" w:hAnsiTheme="minorHAnsi"/>
                <w:noProof/>
                <w:lang w:val="el-GR" w:eastAsia="el-GR"/>
              </w:rPr>
              <w:t>Σχέδια μαθήματος βιωματικού προγράμματος</w:t>
            </w:r>
          </w:p>
          <w:p w:rsidR="00C23379" w:rsidRDefault="00C23379" w:rsidP="00C23379">
            <w:pPr>
              <w:jc w:val="both"/>
              <w:rPr>
                <w:rFonts w:asciiTheme="minorHAnsi" w:hAnsiTheme="minorHAnsi"/>
                <w:noProof/>
                <w:lang w:val="el-GR" w:eastAsia="el-GR"/>
              </w:rPr>
            </w:pPr>
          </w:p>
        </w:tc>
        <w:tc>
          <w:tcPr>
            <w:tcW w:w="1404" w:type="dxa"/>
          </w:tcPr>
          <w:p w:rsidR="00C23379" w:rsidRPr="00EE32BC" w:rsidRDefault="00C23379" w:rsidP="00C23379">
            <w:pPr>
              <w:jc w:val="center"/>
              <w:rPr>
                <w:rFonts w:asciiTheme="minorHAnsi" w:hAnsiTheme="minorHAnsi"/>
                <w:noProof/>
                <w:lang w:val="el-GR" w:eastAsia="el-GR"/>
              </w:rPr>
            </w:pPr>
            <w:r>
              <w:rPr>
                <w:rFonts w:asciiTheme="minorHAnsi" w:hAnsiTheme="minorHAnsi"/>
                <w:noProof/>
                <w:lang w:val="el-GR" w:eastAsia="el-GR"/>
              </w:rPr>
              <w:t>Χ</w:t>
            </w:r>
          </w:p>
        </w:tc>
      </w:tr>
    </w:tbl>
    <w:p w:rsidR="00916240" w:rsidRPr="00EE32BC" w:rsidRDefault="00916240" w:rsidP="00916240">
      <w:pPr>
        <w:jc w:val="both"/>
        <w:rPr>
          <w:rFonts w:asciiTheme="minorHAnsi" w:hAnsiTheme="minorHAnsi"/>
          <w:color w:val="2DB52D"/>
          <w:lang w:val="el-GR"/>
        </w:rPr>
      </w:pPr>
      <w:r>
        <w:rPr>
          <w:rFonts w:asciiTheme="minorHAnsi" w:hAnsiTheme="minorHAnsi"/>
          <w:color w:val="2DB52D"/>
          <w:sz w:val="32"/>
          <w:szCs w:val="32"/>
          <w:lang w:val="el-GR"/>
        </w:rPr>
        <w:t xml:space="preserve">    </w:t>
      </w:r>
      <w:r w:rsidRPr="00EE32BC">
        <w:rPr>
          <w:rFonts w:asciiTheme="minorHAnsi" w:hAnsiTheme="minorHAnsi"/>
          <w:color w:val="2DB52D"/>
          <w:sz w:val="32"/>
          <w:szCs w:val="32"/>
          <w:lang w:val="el-GR"/>
        </w:rPr>
        <w:t>15.</w:t>
      </w:r>
      <w:r>
        <w:rPr>
          <w:rFonts w:asciiTheme="minorHAnsi" w:hAnsiTheme="minorHAnsi"/>
          <w:color w:val="2DB52D"/>
          <w:lang w:val="el-GR"/>
        </w:rPr>
        <w:t>2</w:t>
      </w:r>
      <w:r w:rsidRPr="00EE32BC">
        <w:rPr>
          <w:rFonts w:asciiTheme="minorHAnsi" w:hAnsiTheme="minorHAnsi"/>
          <w:color w:val="2DB52D"/>
          <w:lang w:val="el-GR"/>
        </w:rPr>
        <w:t xml:space="preserve">  Σχέδιο Project</w:t>
      </w:r>
    </w:p>
    <w:p w:rsidR="00916240" w:rsidRPr="00EE32BC"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Στην ενότητα αυτή περιλαμβάνεται: </w:t>
      </w:r>
    </w:p>
    <w:p w:rsidR="00916240" w:rsidRPr="00EE32BC"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1. σχέδιο εργασίας (project) με τίτλο </w:t>
      </w:r>
      <w:r w:rsidRPr="00EE32BC">
        <w:rPr>
          <w:rFonts w:asciiTheme="minorHAnsi" w:hAnsiTheme="minorHAnsi" w:cs="Arial"/>
          <w:b/>
          <w:sz w:val="22"/>
          <w:szCs w:val="22"/>
          <w:lang w:val="el-GR"/>
        </w:rPr>
        <w:t>«</w:t>
      </w:r>
      <w:r w:rsidRPr="00EE32BC">
        <w:rPr>
          <w:rFonts w:asciiTheme="minorHAnsi" w:hAnsiTheme="minorHAnsi" w:cs="Arial"/>
          <w:b/>
          <w:sz w:val="22"/>
          <w:szCs w:val="22"/>
          <w:lang w:val="en-US"/>
        </w:rPr>
        <w:t>Paperland</w:t>
      </w:r>
      <w:r w:rsidRPr="00EE32BC">
        <w:rPr>
          <w:rFonts w:asciiTheme="minorHAnsi" w:hAnsiTheme="minorHAnsi" w:cs="Arial"/>
          <w:b/>
          <w:sz w:val="22"/>
          <w:szCs w:val="22"/>
          <w:lang w:val="el-GR"/>
        </w:rPr>
        <w:t>»</w:t>
      </w:r>
      <w:r w:rsidRPr="00EE32BC">
        <w:rPr>
          <w:rFonts w:asciiTheme="minorHAnsi" w:hAnsiTheme="minorHAnsi" w:cs="Arial"/>
          <w:sz w:val="22"/>
          <w:szCs w:val="22"/>
          <w:lang w:val="el-GR"/>
        </w:rPr>
        <w:t xml:space="preserve"> που έχει αναπτυχθεί στο 13</w:t>
      </w:r>
      <w:r w:rsidRPr="00EE32BC">
        <w:rPr>
          <w:rFonts w:asciiTheme="minorHAnsi" w:hAnsiTheme="minorHAnsi" w:cs="Arial"/>
          <w:sz w:val="22"/>
          <w:szCs w:val="22"/>
          <w:lang w:val="en-US"/>
        </w:rPr>
        <w:t>o</w:t>
      </w:r>
      <w:r w:rsidRPr="00EE32BC">
        <w:rPr>
          <w:rFonts w:asciiTheme="minorHAnsi" w:hAnsiTheme="minorHAnsi" w:cs="Arial"/>
          <w:sz w:val="22"/>
          <w:szCs w:val="22"/>
          <w:lang w:val="el-GR"/>
        </w:rPr>
        <w:t xml:space="preserve"> Δημοτικό Σχολείο Σερρών από τον εκπαιδευτικό Λατίνη Ανδρέα ως καλή πρακτική στο πλαίσιο της πρωτοβουλίας Bravo Schools. </w:t>
      </w:r>
    </w:p>
    <w:p w:rsidR="00916240" w:rsidRPr="00EE32BC"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2. σχέδιο εργασίας (project) με τίτλο </w:t>
      </w:r>
      <w:r w:rsidRPr="00EE32BC">
        <w:rPr>
          <w:rFonts w:asciiTheme="minorHAnsi" w:hAnsiTheme="minorHAnsi" w:cs="Arial"/>
          <w:b/>
          <w:sz w:val="22"/>
          <w:szCs w:val="22"/>
          <w:lang w:val="el-GR"/>
        </w:rPr>
        <w:t>«Άκου τη σιωπή του δάσους»</w:t>
      </w:r>
      <w:r w:rsidRPr="00EE32BC">
        <w:rPr>
          <w:rFonts w:asciiTheme="minorHAnsi" w:hAnsiTheme="minorHAnsi" w:cs="Arial"/>
          <w:sz w:val="22"/>
          <w:szCs w:val="22"/>
          <w:lang w:val="el-GR"/>
        </w:rPr>
        <w:t xml:space="preserve"> που έχει αναπτυχθεί στο Νηπιαγωγείο Ριζαριού Τρικάλων από την εκπαιδευτικό Άννα Μαγκιώση (προϊσταμένη) ως καλή πρακτική στο πλαίσιο της πρωτοβουλίας Bravo Schools.</w:t>
      </w:r>
    </w:p>
    <w:p w:rsidR="00916240" w:rsidRPr="00EE32BC" w:rsidRDefault="00916240" w:rsidP="00916240">
      <w:pPr>
        <w:shd w:val="clear" w:color="auto" w:fill="FFFFFF"/>
        <w:tabs>
          <w:tab w:val="left" w:pos="3075"/>
        </w:tabs>
        <w:rPr>
          <w:rFonts w:asciiTheme="minorHAnsi" w:hAnsiTheme="minorHAnsi" w:cs="Arial"/>
          <w:sz w:val="22"/>
          <w:szCs w:val="22"/>
          <w:lang w:val="el-GR"/>
        </w:rPr>
      </w:pPr>
    </w:p>
    <w:p w:rsidR="00916240" w:rsidRPr="00EE32BC"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Τα σχέδια αυτά </w:t>
      </w:r>
      <w:r w:rsidR="00FA1BEB">
        <w:rPr>
          <w:rFonts w:asciiTheme="minorHAnsi" w:hAnsiTheme="minorHAnsi" w:cs="Arial"/>
          <w:sz w:val="22"/>
          <w:szCs w:val="22"/>
          <w:lang w:val="el-GR"/>
        </w:rPr>
        <w:t>έχουν</w:t>
      </w:r>
      <w:r w:rsidRPr="00EE32BC">
        <w:rPr>
          <w:rFonts w:asciiTheme="minorHAnsi" w:hAnsiTheme="minorHAnsi" w:cs="Arial"/>
          <w:sz w:val="22"/>
          <w:szCs w:val="22"/>
          <w:lang w:val="el-GR"/>
        </w:rPr>
        <w:t xml:space="preserve"> αναρτηθ</w:t>
      </w:r>
      <w:r w:rsidR="00FA1BEB">
        <w:rPr>
          <w:rFonts w:asciiTheme="minorHAnsi" w:hAnsiTheme="minorHAnsi" w:cs="Arial"/>
          <w:sz w:val="22"/>
          <w:szCs w:val="22"/>
          <w:lang w:val="el-GR"/>
        </w:rPr>
        <w:t>εί</w:t>
      </w:r>
      <w:r w:rsidRPr="00EE32BC">
        <w:rPr>
          <w:rFonts w:asciiTheme="minorHAnsi" w:hAnsiTheme="minorHAnsi" w:cs="Arial"/>
          <w:sz w:val="22"/>
          <w:szCs w:val="22"/>
          <w:lang w:val="el-GR"/>
        </w:rPr>
        <w:t xml:space="preserve"> στο</w:t>
      </w:r>
      <w:r w:rsidRPr="00EE32BC">
        <w:rPr>
          <w:rFonts w:asciiTheme="minorHAnsi" w:hAnsiTheme="minorHAnsi" w:cs="Arial"/>
          <w:b/>
          <w:bCs/>
          <w:iCs/>
          <w:sz w:val="22"/>
          <w:szCs w:val="22"/>
          <w:lang w:val="el-GR"/>
        </w:rPr>
        <w:t xml:space="preserve"> </w:t>
      </w:r>
      <w:r w:rsidR="00FA1BEB" w:rsidRPr="00FA1BEB">
        <w:rPr>
          <w:rStyle w:val="Hyperlink"/>
          <w:rFonts w:asciiTheme="minorHAnsi" w:hAnsiTheme="minorHAnsi"/>
          <w:sz w:val="22"/>
          <w:szCs w:val="22"/>
        </w:rPr>
        <w:t>https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inactionforabetterworld</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com</w:t>
      </w:r>
      <w:r w:rsidR="00FA1BEB" w:rsidRPr="00FA1BEB">
        <w:rPr>
          <w:rStyle w:val="Hyperlink"/>
          <w:rFonts w:asciiTheme="minorHAnsi" w:hAnsiTheme="minorHAnsi"/>
          <w:sz w:val="22"/>
          <w:szCs w:val="22"/>
          <w:lang w:val="el-GR"/>
        </w:rPr>
        <w:t>/ζωή-στη-στεριά-</w:t>
      </w:r>
      <w:r w:rsidR="00FA1BEB" w:rsidRPr="00FA1BEB">
        <w:rPr>
          <w:rStyle w:val="Hyperlink"/>
          <w:rFonts w:asciiTheme="minorHAnsi" w:hAnsiTheme="minorHAnsi"/>
          <w:sz w:val="22"/>
          <w:szCs w:val="22"/>
        </w:rPr>
        <w:t>greek</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sdgs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library</w:t>
      </w:r>
      <w:r w:rsidR="00FA1BEB" w:rsidRPr="00FA1BEB">
        <w:rPr>
          <w:rStyle w:val="Hyperlink"/>
          <w:rFonts w:asciiTheme="minorHAnsi" w:hAnsiTheme="minorHAnsi"/>
          <w:sz w:val="22"/>
          <w:szCs w:val="22"/>
          <w:lang w:val="el-GR"/>
        </w:rPr>
        <w:t>/</w:t>
      </w:r>
      <w:r w:rsidRPr="00EE32BC">
        <w:rPr>
          <w:rFonts w:asciiTheme="minorHAnsi" w:hAnsiTheme="minorHAnsi"/>
          <w:sz w:val="22"/>
          <w:szCs w:val="22"/>
          <w:lang w:val="el-GR"/>
        </w:rPr>
        <w:t xml:space="preserve"> </w:t>
      </w:r>
      <w:r w:rsidRPr="00EE32BC">
        <w:rPr>
          <w:rFonts w:asciiTheme="minorHAnsi" w:hAnsiTheme="minorHAnsi" w:cs="Arial"/>
          <w:sz w:val="22"/>
          <w:szCs w:val="22"/>
          <w:lang w:val="el-GR"/>
        </w:rPr>
        <w:t xml:space="preserve">ώστε </w:t>
      </w:r>
      <w:r w:rsidRPr="00FA1BEB">
        <w:rPr>
          <w:rFonts w:asciiTheme="minorHAnsi" w:hAnsiTheme="minorHAnsi" w:cs="Arial"/>
          <w:sz w:val="22"/>
          <w:szCs w:val="22"/>
          <w:lang w:val="el-GR"/>
        </w:rPr>
        <w:t>να προσφέρονται δωρεάν</w:t>
      </w:r>
      <w:r w:rsidRPr="00EE32BC">
        <w:rPr>
          <w:rFonts w:asciiTheme="minorHAnsi" w:hAnsiTheme="minorHAnsi" w:cs="Arial"/>
          <w:b/>
          <w:sz w:val="22"/>
          <w:szCs w:val="22"/>
          <w:lang w:val="el-GR"/>
        </w:rPr>
        <w:t xml:space="preserve"> </w:t>
      </w:r>
      <w:r w:rsidRPr="00EE32BC">
        <w:rPr>
          <w:rFonts w:asciiTheme="minorHAnsi" w:hAnsiTheme="minorHAnsi" w:cs="Arial"/>
          <w:sz w:val="22"/>
          <w:szCs w:val="22"/>
          <w:lang w:val="el-GR"/>
        </w:rPr>
        <w:t>προς χρήση στους εκπαιδευτικούς.</w:t>
      </w:r>
    </w:p>
    <w:p w:rsidR="00C23379" w:rsidRPr="00C23379" w:rsidRDefault="00C23379" w:rsidP="00C23379">
      <w:pPr>
        <w:jc w:val="both"/>
        <w:rPr>
          <w:rFonts w:asciiTheme="minorHAnsi" w:hAnsiTheme="minorHAnsi"/>
          <w:color w:val="2DB52D"/>
          <w:lang w:val="el-GR"/>
        </w:rPr>
      </w:pPr>
      <w:r w:rsidRPr="00C23379">
        <w:rPr>
          <w:rFonts w:asciiTheme="minorHAnsi" w:hAnsiTheme="minorHAnsi"/>
          <w:color w:val="2DB52D"/>
          <w:lang w:val="el-GR"/>
        </w:rPr>
        <w:t>15.3 Σχέδια μαθήματος βιωματικού προγράμματος</w:t>
      </w:r>
    </w:p>
    <w:p w:rsidR="00C23379" w:rsidRPr="00DC7843" w:rsidRDefault="00C23379" w:rsidP="00C23379">
      <w:pPr>
        <w:pStyle w:val="Heading4"/>
        <w:shd w:val="clear" w:color="auto" w:fill="FFFFFF"/>
        <w:spacing w:before="0"/>
        <w:rPr>
          <w:rStyle w:val="Hyperlink"/>
          <w:rFonts w:asciiTheme="minorHAnsi" w:eastAsia="Times New Roman" w:hAnsiTheme="minorHAnsi" w:cs="Times New Roman"/>
          <w:b w:val="0"/>
          <w:bCs w:val="0"/>
          <w:i w:val="0"/>
          <w:iCs w:val="0"/>
          <w:sz w:val="22"/>
          <w:szCs w:val="22"/>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την εξαφάνιση των ζώων, την ανάδειξη της φυσικής ζωής. Δείτε </w:t>
      </w:r>
      <w:r w:rsidRPr="00C23379">
        <w:rPr>
          <w:rStyle w:val="Hyperlink"/>
          <w:rFonts w:asciiTheme="minorHAnsi" w:eastAsia="Times New Roman" w:hAnsiTheme="minorHAnsi" w:cs="Times New Roman"/>
          <w:b w:val="0"/>
          <w:bCs w:val="0"/>
          <w:i w:val="0"/>
          <w:iCs w:val="0"/>
          <w:sz w:val="22"/>
          <w:szCs w:val="22"/>
          <w:lang w:val="el-GR"/>
        </w:rPr>
        <w:t>https://inactionforabetterworld.com/ζωή-στη-στεριά-greek-sdgs-library/</w:t>
      </w:r>
    </w:p>
    <w:p w:rsidR="00916240" w:rsidRPr="00EE32BC" w:rsidRDefault="00916240" w:rsidP="00916240">
      <w:pPr>
        <w:rPr>
          <w:rFonts w:asciiTheme="minorHAnsi" w:hAnsiTheme="minorHAnsi"/>
          <w:sz w:val="22"/>
          <w:szCs w:val="22"/>
          <w:lang w:val="el-GR"/>
        </w:rPr>
      </w:pPr>
    </w:p>
    <w:p w:rsidR="00916240" w:rsidRDefault="00916240" w:rsidP="00916240">
      <w:pPr>
        <w:rPr>
          <w:rFonts w:asciiTheme="minorHAnsi" w:hAnsiTheme="minorHAnsi"/>
          <w:sz w:val="22"/>
          <w:szCs w:val="22"/>
          <w:lang w:val="el-GR"/>
        </w:rPr>
      </w:pPr>
    </w:p>
    <w:p w:rsidR="00916240" w:rsidRPr="00EE32BC" w:rsidRDefault="00916240" w:rsidP="00916240">
      <w:pPr>
        <w:shd w:val="clear" w:color="auto" w:fill="365F91" w:themeFill="accent1" w:themeFillShade="BF"/>
        <w:jc w:val="both"/>
        <w:rPr>
          <w:rFonts w:asciiTheme="minorHAnsi" w:hAnsiTheme="minorHAnsi"/>
          <w:color w:val="FFFFFF" w:themeColor="background1"/>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74112" behindDoc="0" locked="0" layoutInCell="1" allowOverlap="1" wp14:anchorId="2AF4F3DF" wp14:editId="123C86C2">
            <wp:simplePos x="0" y="0"/>
            <wp:positionH relativeFrom="column">
              <wp:posOffset>229870</wp:posOffset>
            </wp:positionH>
            <wp:positionV relativeFrom="paragraph">
              <wp:posOffset>172085</wp:posOffset>
            </wp:positionV>
            <wp:extent cx="948055" cy="950595"/>
            <wp:effectExtent l="171450" t="133350" r="366395" b="306705"/>
            <wp:wrapSquare wrapText="bothSides"/>
            <wp:docPr id="302" name="Εικόνα 53" descr="Î ÏÎ¿Î¬Î³Î¿ÏÎ¼Îµ ÏÎ¹Ï ÎµÎ¹ÏÎ·Î½Î¹ÎºÎ­Ï ÎºÎ±Î¹ ÏÏÏÎ¯Ï Î±ÏÎ¿ÎºÎ»ÎµÎ¹ÏÎ¼Î¿ÏÏ  ÎºÎ¿Î¹Î½ÏÎ½Î¯ÎµÏ, ÏÎ±ÏÎ­ÏÎ¿ÏÎ¼Îµ ÏÏÏÏÎ²Î±ÏÎ· ÏÏÎ· Î´Î¹ÎºÎ±Î¹Î¿ÏÏÎ½Î· Î³Î¹Î± ÏÎ»Î¿ÏÏ ÎºÎ±Î¹ Î¿Î¹ÎºÎ¿Î´Î¿Î¼Î¿ÏÎ¼Îµ Î±ÏÎ¿ÏÎµÎ»ÎµÏÎ¼Î±ÏÎ¹ÎºÎ¿ÏÏ Î¸ÎµÏÎ¼Î¿ÏÏ ÏÎµ ÏÎ»Î± ÏÎ± ÎµÏÎ¯ÏÎµÎ´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Î ÏÎ¿Î¬Î³Î¿ÏÎ¼Îµ ÏÎ¹Ï ÎµÎ¹ÏÎ·Î½Î¹ÎºÎ­Ï ÎºÎ±Î¹ ÏÏÏÎ¯Ï Î±ÏÎ¿ÎºÎ»ÎµÎ¹ÏÎ¼Î¿ÏÏ  ÎºÎ¿Î¹Î½ÏÎ½Î¯ÎµÏ, ÏÎ±ÏÎ­ÏÎ¿ÏÎ¼Îµ ÏÏÏÏÎ²Î±ÏÎ· ÏÏÎ· Î´Î¹ÎºÎ±Î¹Î¿ÏÏÎ½Î· Î³Î¹Î± ÏÎ»Î¿ÏÏ ÎºÎ±Î¹ Î¿Î¹ÎºÎ¿Î´Î¿Î¼Î¿ÏÎ¼Îµ Î±ÏÎ¿ÏÎµÎ»ÎµÏÎ¼Î±ÏÎ¹ÎºÎ¿ÏÏ Î¸ÎµÏÎ¼Î¿ÏÏ ÏÎµ ÏÎ»Î± ÏÎ± ÎµÏÎ¯ÏÎµÎ´Î±"/>
                    <pic:cNvPicPr>
                      <a:picLocks noChangeAspect="1" noChangeArrowheads="1"/>
                    </pic:cNvPicPr>
                  </pic:nvPicPr>
                  <pic:blipFill>
                    <a:blip r:embed="rId45" cstate="print"/>
                    <a:srcRect/>
                    <a:stretch>
                      <a:fillRect/>
                    </a:stretch>
                  </pic:blipFill>
                  <pic:spPr bwMode="auto">
                    <a:xfrm>
                      <a:off x="0" y="0"/>
                      <a:ext cx="948055" cy="950595"/>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 xml:space="preserve">Στόχος 16: Ειρήνη, Δικαιοσύνη &amp; Ισχυροί Θεσμοί </w:t>
      </w:r>
      <w:r w:rsidRPr="00EE32BC">
        <w:rPr>
          <w:rFonts w:asciiTheme="minorHAnsi" w:hAnsiTheme="minorHAnsi"/>
          <w:color w:val="FFFFFF" w:themeColor="background1"/>
          <w:sz w:val="22"/>
          <w:szCs w:val="22"/>
          <w:lang w:val="el-GR"/>
        </w:rPr>
        <w:t>Προάγουμε τις ειρηνικές και χωρίς αποκλεισμούς κοινωνίες, παρέχουμε πρόσβαση στη δικαιοσύνη για όλους και οικοδομούμε αποτελεσματικούς θεσμούς σε όλα τα επίπεδα</w:t>
      </w:r>
    </w:p>
    <w:p w:rsidR="00916240" w:rsidRPr="00EE32BC" w:rsidRDefault="00916240" w:rsidP="00916240">
      <w:pPr>
        <w:jc w:val="both"/>
        <w:rPr>
          <w:rFonts w:asciiTheme="minorHAnsi" w:hAnsiTheme="minorHAnsi"/>
          <w:color w:val="FFFFFF" w:themeColor="background1"/>
          <w:lang w:val="el-GR"/>
        </w:rPr>
      </w:pPr>
    </w:p>
    <w:p w:rsidR="00916240" w:rsidRPr="00053323" w:rsidRDefault="00916240" w:rsidP="00916240">
      <w:pPr>
        <w:jc w:val="both"/>
        <w:rPr>
          <w:rFonts w:asciiTheme="minorHAnsi" w:hAnsiTheme="minorHAnsi"/>
          <w:color w:val="FFFFFF" w:themeColor="background1"/>
          <w:sz w:val="28"/>
          <w:szCs w:val="28"/>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rPr>
        <w:t>https</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inactionforabetterworld</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com</w:t>
      </w:r>
      <w:r w:rsidR="00053323" w:rsidRPr="00053323">
        <w:rPr>
          <w:rStyle w:val="Hyperlink"/>
          <w:rFonts w:asciiTheme="minorHAnsi" w:hAnsiTheme="minorHAnsi"/>
          <w:sz w:val="22"/>
          <w:szCs w:val="22"/>
          <w:lang w:val="el-GR"/>
        </w:rPr>
        <w:t>/ειρήνη-δικαιοσύνη-θεσμοί-διδαξε-στοχ/</w:t>
      </w:r>
    </w:p>
    <w:p w:rsidR="00DF00E2" w:rsidRPr="00EE32BC" w:rsidRDefault="00DF00E2" w:rsidP="00916240">
      <w:pPr>
        <w:jc w:val="both"/>
        <w:rPr>
          <w:rFonts w:asciiTheme="minorHAnsi" w:hAnsiTheme="minorHAnsi"/>
          <w:color w:val="365F91" w:themeColor="accent1" w:themeShade="BF"/>
          <w:sz w:val="22"/>
          <w:szCs w:val="22"/>
          <w:lang w:val="el-GR"/>
        </w:rPr>
      </w:pPr>
    </w:p>
    <w:p w:rsidR="00916240" w:rsidRPr="00EE32BC" w:rsidRDefault="00916240" w:rsidP="00916240">
      <w:pPr>
        <w:jc w:val="both"/>
        <w:rPr>
          <w:rFonts w:asciiTheme="minorHAnsi" w:hAnsiTheme="minorHAnsi"/>
          <w:color w:val="365F91" w:themeColor="accent1" w:themeShade="BF"/>
          <w:lang w:val="el-GR"/>
        </w:rPr>
      </w:pPr>
      <w:r w:rsidRPr="00EE32BC">
        <w:rPr>
          <w:rFonts w:asciiTheme="minorHAnsi" w:hAnsiTheme="minorHAnsi"/>
          <w:color w:val="365F91" w:themeColor="accent1" w:themeShade="BF"/>
          <w:lang w:val="el-GR"/>
        </w:rPr>
        <w:t>Για την ανάπτυξη του Στόχου 16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365F91" w:themeFill="accent1" w:themeFillShade="BF"/>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365F91" w:themeFill="accent1" w:themeFillShade="BF"/>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16</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16.1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16</w:t>
            </w:r>
            <w:r>
              <w:rPr>
                <w:rFonts w:asciiTheme="minorHAnsi" w:hAnsiTheme="minorHAnsi"/>
                <w:noProof/>
                <w:lang w:val="el-GR" w:eastAsia="el-GR"/>
              </w:rPr>
              <w:t>.2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C23379" w:rsidRPr="00EE32BC" w:rsidTr="00916240">
        <w:trPr>
          <w:trHeight w:val="659"/>
        </w:trPr>
        <w:tc>
          <w:tcPr>
            <w:tcW w:w="5239" w:type="dxa"/>
          </w:tcPr>
          <w:p w:rsidR="00C23379" w:rsidRPr="00A61616" w:rsidRDefault="00C23379" w:rsidP="00C23379">
            <w:pPr>
              <w:jc w:val="both"/>
              <w:rPr>
                <w:rFonts w:asciiTheme="minorHAnsi" w:hAnsiTheme="minorHAnsi"/>
                <w:noProof/>
                <w:lang w:val="el-GR" w:eastAsia="el-GR"/>
              </w:rPr>
            </w:pPr>
            <w:r>
              <w:rPr>
                <w:rFonts w:asciiTheme="minorHAnsi" w:hAnsiTheme="minorHAnsi"/>
                <w:noProof/>
                <w:lang w:val="el-GR" w:eastAsia="el-GR"/>
              </w:rPr>
              <w:t xml:space="preserve">16.3 </w:t>
            </w:r>
            <w:r w:rsidRPr="00A61616">
              <w:rPr>
                <w:rFonts w:asciiTheme="minorHAnsi" w:hAnsiTheme="minorHAnsi"/>
                <w:noProof/>
                <w:lang w:val="el-GR" w:eastAsia="el-GR"/>
              </w:rPr>
              <w:t>Σχέδια μαθήματος βιωματικού προγράμματος</w:t>
            </w:r>
          </w:p>
          <w:p w:rsidR="00C23379" w:rsidRDefault="00C23379" w:rsidP="00C23379">
            <w:pPr>
              <w:jc w:val="both"/>
              <w:rPr>
                <w:rFonts w:asciiTheme="minorHAnsi" w:hAnsiTheme="minorHAnsi"/>
                <w:noProof/>
                <w:lang w:val="el-GR" w:eastAsia="el-GR"/>
              </w:rPr>
            </w:pPr>
          </w:p>
        </w:tc>
        <w:tc>
          <w:tcPr>
            <w:tcW w:w="1404" w:type="dxa"/>
          </w:tcPr>
          <w:p w:rsidR="00C23379" w:rsidRPr="00EE32BC" w:rsidRDefault="00C23379" w:rsidP="00C23379">
            <w:pPr>
              <w:jc w:val="center"/>
              <w:rPr>
                <w:rFonts w:asciiTheme="minorHAnsi" w:hAnsiTheme="minorHAnsi"/>
                <w:noProof/>
                <w:lang w:val="el-GR" w:eastAsia="el-GR"/>
              </w:rPr>
            </w:pPr>
            <w:r>
              <w:rPr>
                <w:rFonts w:asciiTheme="minorHAnsi" w:hAnsiTheme="minorHAnsi"/>
                <w:noProof/>
                <w:lang w:val="el-GR" w:eastAsia="el-GR"/>
              </w:rPr>
              <w:t>Χ</w:t>
            </w:r>
          </w:p>
        </w:tc>
      </w:tr>
    </w:tbl>
    <w:p w:rsidR="00465C66" w:rsidRDefault="00465C66" w:rsidP="00C23379">
      <w:pPr>
        <w:jc w:val="both"/>
        <w:rPr>
          <w:rFonts w:asciiTheme="minorHAnsi" w:hAnsiTheme="minorHAnsi"/>
          <w:color w:val="365F91" w:themeColor="accent1" w:themeShade="BF"/>
          <w:sz w:val="32"/>
          <w:szCs w:val="32"/>
          <w:lang w:val="el-GR"/>
        </w:rPr>
      </w:pPr>
    </w:p>
    <w:p w:rsidR="00916240" w:rsidRPr="00EE32BC" w:rsidRDefault="00916240" w:rsidP="00C23379">
      <w:pPr>
        <w:jc w:val="both"/>
        <w:rPr>
          <w:rFonts w:asciiTheme="minorHAnsi" w:hAnsiTheme="minorHAnsi"/>
          <w:color w:val="365F91" w:themeColor="accent1" w:themeShade="BF"/>
          <w:lang w:val="el-GR"/>
        </w:rPr>
      </w:pPr>
      <w:r w:rsidRPr="00EE32BC">
        <w:rPr>
          <w:rFonts w:asciiTheme="minorHAnsi" w:hAnsiTheme="minorHAnsi"/>
          <w:color w:val="365F91" w:themeColor="accent1" w:themeShade="BF"/>
          <w:sz w:val="32"/>
          <w:szCs w:val="32"/>
          <w:lang w:val="el-GR"/>
        </w:rPr>
        <w:lastRenderedPageBreak/>
        <w:t>16.</w:t>
      </w:r>
      <w:r>
        <w:rPr>
          <w:rFonts w:asciiTheme="minorHAnsi" w:hAnsiTheme="minorHAnsi"/>
          <w:color w:val="365F91" w:themeColor="accent1" w:themeShade="BF"/>
          <w:lang w:val="el-GR"/>
        </w:rPr>
        <w:t>2</w:t>
      </w:r>
      <w:r w:rsidRPr="00EE32BC">
        <w:rPr>
          <w:rFonts w:asciiTheme="minorHAnsi" w:hAnsiTheme="minorHAnsi"/>
          <w:color w:val="365F91" w:themeColor="accent1" w:themeShade="BF"/>
          <w:lang w:val="el-GR"/>
        </w:rPr>
        <w:t xml:space="preserve">  Σχέδιο Project</w:t>
      </w:r>
    </w:p>
    <w:p w:rsidR="00916240"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Στην ενότητα αυτή περιλαμβάνεται σχέδιο εργασίας (project) με τίτλο </w:t>
      </w:r>
      <w:r w:rsidRPr="00EE32BC">
        <w:rPr>
          <w:rFonts w:asciiTheme="minorHAnsi" w:hAnsiTheme="minorHAnsi" w:cs="Arial"/>
          <w:b/>
          <w:sz w:val="22"/>
          <w:szCs w:val="22"/>
          <w:lang w:val="el-GR"/>
        </w:rPr>
        <w:t>«Εκπαίδευση στα ανθρώπινα δικαιώματα: προσομείωση πολιτικών θεσμών (μοντέλο ΟΗΕ &amp; εικονικές δίκες)»</w:t>
      </w:r>
      <w:r w:rsidRPr="00EE32BC">
        <w:rPr>
          <w:rFonts w:asciiTheme="minorHAnsi" w:hAnsiTheme="minorHAnsi" w:cs="Arial"/>
          <w:sz w:val="22"/>
          <w:szCs w:val="22"/>
          <w:lang w:val="el-GR"/>
        </w:rPr>
        <w:t xml:space="preserve"> που έχει αναπτυχθεί στο Α’ Αρσάκειο Γυμνάσιο Ψυχικού από την εκπαιδευτικό Μαίρη Μαρίν ως καλή πρακτική στο πλαίσιο της πρωτοβουλίας Bravo Schools. Το σχέδιο αυτό </w:t>
      </w:r>
      <w:r w:rsidR="00FA1BEB">
        <w:rPr>
          <w:rFonts w:asciiTheme="minorHAnsi" w:hAnsiTheme="minorHAnsi" w:cs="Arial"/>
          <w:sz w:val="22"/>
          <w:szCs w:val="22"/>
          <w:lang w:val="el-GR"/>
        </w:rPr>
        <w:t xml:space="preserve">έχει </w:t>
      </w:r>
      <w:r w:rsidRPr="00EE32BC">
        <w:rPr>
          <w:rFonts w:asciiTheme="minorHAnsi" w:hAnsiTheme="minorHAnsi" w:cs="Arial"/>
          <w:sz w:val="22"/>
          <w:szCs w:val="22"/>
          <w:lang w:val="el-GR"/>
        </w:rPr>
        <w:t>αναρτηθεί στο</w:t>
      </w:r>
      <w:r w:rsidRPr="00EE32BC">
        <w:rPr>
          <w:rFonts w:asciiTheme="minorHAnsi" w:hAnsiTheme="minorHAnsi" w:cs="Arial"/>
          <w:b/>
          <w:bCs/>
          <w:iCs/>
          <w:sz w:val="22"/>
          <w:szCs w:val="22"/>
          <w:lang w:val="el-GR"/>
        </w:rPr>
        <w:t xml:space="preserve"> </w:t>
      </w:r>
      <w:r w:rsidR="00FA1BEB" w:rsidRPr="00FA1BEB">
        <w:rPr>
          <w:rStyle w:val="Hyperlink"/>
          <w:rFonts w:asciiTheme="minorHAnsi" w:hAnsiTheme="minorHAnsi"/>
          <w:sz w:val="22"/>
          <w:szCs w:val="22"/>
        </w:rPr>
        <w:t>https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inactionforabetterworld</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com</w:t>
      </w:r>
      <w:r w:rsidR="00FA1BEB" w:rsidRPr="00FA1BEB">
        <w:rPr>
          <w:rStyle w:val="Hyperlink"/>
          <w:rFonts w:asciiTheme="minorHAnsi" w:hAnsiTheme="minorHAnsi"/>
          <w:sz w:val="22"/>
          <w:szCs w:val="22"/>
          <w:lang w:val="el-GR"/>
        </w:rPr>
        <w:t>/ειρήνη-δικαιοσύνη-θεσμοί-</w:t>
      </w:r>
      <w:r w:rsidR="00FA1BEB" w:rsidRPr="00FA1BEB">
        <w:rPr>
          <w:rStyle w:val="Hyperlink"/>
          <w:rFonts w:asciiTheme="minorHAnsi" w:hAnsiTheme="minorHAnsi"/>
          <w:sz w:val="22"/>
          <w:szCs w:val="22"/>
        </w:rPr>
        <w:t>greek</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sdgs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library</w:t>
      </w:r>
      <w:r w:rsidR="00FA1BEB" w:rsidRPr="00FA1BEB">
        <w:rPr>
          <w:rStyle w:val="Hyperlink"/>
          <w:rFonts w:asciiTheme="minorHAnsi" w:hAnsiTheme="minorHAnsi"/>
          <w:sz w:val="22"/>
          <w:szCs w:val="22"/>
          <w:lang w:val="el-GR"/>
        </w:rPr>
        <w:t>/</w:t>
      </w:r>
      <w:r w:rsidRPr="00EE32BC">
        <w:rPr>
          <w:rFonts w:asciiTheme="minorHAnsi" w:hAnsiTheme="minorHAnsi"/>
          <w:sz w:val="22"/>
          <w:szCs w:val="22"/>
          <w:lang w:val="el-GR"/>
        </w:rPr>
        <w:t xml:space="preserve">  </w:t>
      </w:r>
      <w:r w:rsidRPr="00EE32BC">
        <w:rPr>
          <w:rFonts w:asciiTheme="minorHAnsi" w:hAnsiTheme="minorHAnsi" w:cs="Arial"/>
          <w:sz w:val="22"/>
          <w:szCs w:val="22"/>
          <w:lang w:val="el-GR"/>
        </w:rPr>
        <w:t xml:space="preserve">ώστε να </w:t>
      </w:r>
      <w:r w:rsidRPr="00FA1BEB">
        <w:rPr>
          <w:rFonts w:asciiTheme="minorHAnsi" w:hAnsiTheme="minorHAnsi" w:cs="Arial"/>
          <w:sz w:val="22"/>
          <w:szCs w:val="22"/>
          <w:lang w:val="el-GR"/>
        </w:rPr>
        <w:t>προσφέρεται δωρεάν προς χρήση</w:t>
      </w:r>
      <w:r w:rsidRPr="00EE32BC">
        <w:rPr>
          <w:rFonts w:asciiTheme="minorHAnsi" w:hAnsiTheme="minorHAnsi" w:cs="Arial"/>
          <w:sz w:val="22"/>
          <w:szCs w:val="22"/>
          <w:lang w:val="el-GR"/>
        </w:rPr>
        <w:t xml:space="preserve"> στους εκπαιδευτικούς.</w:t>
      </w:r>
    </w:p>
    <w:p w:rsidR="00C23379" w:rsidRDefault="00C23379" w:rsidP="00916240">
      <w:pPr>
        <w:shd w:val="clear" w:color="auto" w:fill="FFFFFF"/>
        <w:tabs>
          <w:tab w:val="left" w:pos="3075"/>
        </w:tabs>
        <w:rPr>
          <w:rFonts w:asciiTheme="minorHAnsi" w:hAnsiTheme="minorHAnsi" w:cs="Arial"/>
          <w:sz w:val="22"/>
          <w:szCs w:val="22"/>
          <w:lang w:val="el-GR"/>
        </w:rPr>
      </w:pPr>
    </w:p>
    <w:p w:rsidR="00C23379" w:rsidRPr="00C23379" w:rsidRDefault="00C23379" w:rsidP="00C23379">
      <w:pPr>
        <w:jc w:val="both"/>
        <w:rPr>
          <w:rFonts w:asciiTheme="minorHAnsi" w:hAnsiTheme="minorHAnsi"/>
          <w:color w:val="365F91" w:themeColor="accent1" w:themeShade="BF"/>
          <w:lang w:val="el-GR"/>
        </w:rPr>
      </w:pPr>
      <w:r w:rsidRPr="00C23379">
        <w:rPr>
          <w:rFonts w:asciiTheme="minorHAnsi" w:hAnsiTheme="minorHAnsi"/>
          <w:color w:val="365F91" w:themeColor="accent1" w:themeShade="BF"/>
          <w:lang w:val="el-GR"/>
        </w:rPr>
        <w:t>1</w:t>
      </w:r>
      <w:r>
        <w:rPr>
          <w:rFonts w:asciiTheme="minorHAnsi" w:hAnsiTheme="minorHAnsi"/>
          <w:color w:val="365F91" w:themeColor="accent1" w:themeShade="BF"/>
          <w:lang w:val="el-GR"/>
        </w:rPr>
        <w:t>6</w:t>
      </w:r>
      <w:r w:rsidRPr="00C23379">
        <w:rPr>
          <w:rFonts w:asciiTheme="minorHAnsi" w:hAnsiTheme="minorHAnsi"/>
          <w:color w:val="365F91" w:themeColor="accent1" w:themeShade="BF"/>
          <w:lang w:val="el-GR"/>
        </w:rPr>
        <w:t>.3 Σχέδια μαθήματος βιωματικού προγράμματος</w:t>
      </w:r>
    </w:p>
    <w:p w:rsidR="00C23379" w:rsidRPr="00BA5675" w:rsidRDefault="00C23379" w:rsidP="00C23379">
      <w:pPr>
        <w:pStyle w:val="Heading4"/>
        <w:shd w:val="clear" w:color="auto" w:fill="FFFFFF"/>
        <w:spacing w:before="0"/>
        <w:rPr>
          <w:rStyle w:val="Hyperlink"/>
          <w:rFonts w:eastAsia="Times New Roman" w:cs="Times New Roman"/>
          <w:b w:val="0"/>
          <w:bCs w:val="0"/>
          <w:i w:val="0"/>
          <w:iCs w:val="0"/>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την ενδοσχολική βία. Δείτε </w:t>
      </w:r>
      <w:r w:rsidRPr="00EE32BC">
        <w:rPr>
          <w:rFonts w:asciiTheme="minorHAnsi" w:hAnsiTheme="minorHAnsi" w:cs="Arial"/>
          <w:sz w:val="22"/>
          <w:szCs w:val="22"/>
          <w:lang w:val="el-GR"/>
        </w:rPr>
        <w:t>στο</w:t>
      </w:r>
      <w:r w:rsidRPr="00EE32BC">
        <w:rPr>
          <w:rFonts w:asciiTheme="minorHAnsi" w:hAnsiTheme="minorHAnsi" w:cs="Arial"/>
          <w:b w:val="0"/>
          <w:bCs w:val="0"/>
          <w:iCs w:val="0"/>
          <w:sz w:val="22"/>
          <w:szCs w:val="22"/>
          <w:lang w:val="el-GR"/>
        </w:rPr>
        <w:t xml:space="preserve"> </w:t>
      </w:r>
      <w:r w:rsidRPr="00C23379">
        <w:rPr>
          <w:rStyle w:val="Hyperlink"/>
          <w:rFonts w:asciiTheme="minorHAnsi" w:eastAsia="Times New Roman" w:hAnsiTheme="minorHAnsi" w:cs="Times New Roman"/>
          <w:b w:val="0"/>
          <w:bCs w:val="0"/>
          <w:i w:val="0"/>
          <w:iCs w:val="0"/>
          <w:sz w:val="22"/>
          <w:szCs w:val="22"/>
        </w:rPr>
        <w:t>https</w:t>
      </w:r>
      <w:r w:rsidRPr="00BA5675">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inactionforabetterworld</w:t>
      </w:r>
      <w:r w:rsidRPr="00BA5675">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com</w:t>
      </w:r>
      <w:r w:rsidRPr="00BA5675">
        <w:rPr>
          <w:rStyle w:val="Hyperlink"/>
          <w:rFonts w:asciiTheme="minorHAnsi" w:eastAsia="Times New Roman" w:hAnsiTheme="minorHAnsi" w:cs="Times New Roman"/>
          <w:b w:val="0"/>
          <w:bCs w:val="0"/>
          <w:i w:val="0"/>
          <w:iCs w:val="0"/>
          <w:sz w:val="22"/>
          <w:szCs w:val="22"/>
          <w:lang w:val="el-GR"/>
        </w:rPr>
        <w:t>/ειρήνη-δικαιοσύνη-θεσμοί-</w:t>
      </w:r>
      <w:r w:rsidRPr="00C23379">
        <w:rPr>
          <w:rStyle w:val="Hyperlink"/>
          <w:rFonts w:asciiTheme="minorHAnsi" w:eastAsia="Times New Roman" w:hAnsiTheme="minorHAnsi" w:cs="Times New Roman"/>
          <w:b w:val="0"/>
          <w:bCs w:val="0"/>
          <w:i w:val="0"/>
          <w:iCs w:val="0"/>
          <w:sz w:val="22"/>
          <w:szCs w:val="22"/>
        </w:rPr>
        <w:t>greek</w:t>
      </w:r>
      <w:r w:rsidRPr="00BA5675">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sdgs</w:t>
      </w:r>
      <w:r w:rsidRPr="00BA5675">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library</w:t>
      </w:r>
      <w:r w:rsidRPr="00BA5675">
        <w:rPr>
          <w:rStyle w:val="Hyperlink"/>
          <w:rFonts w:asciiTheme="minorHAnsi" w:eastAsia="Times New Roman" w:hAnsiTheme="minorHAnsi" w:cs="Times New Roman"/>
          <w:b w:val="0"/>
          <w:bCs w:val="0"/>
          <w:i w:val="0"/>
          <w:iCs w:val="0"/>
          <w:sz w:val="22"/>
          <w:szCs w:val="22"/>
          <w:lang w:val="el-GR"/>
        </w:rPr>
        <w:t>/</w:t>
      </w:r>
      <w:r w:rsidRPr="00BA5675">
        <w:rPr>
          <w:rStyle w:val="Hyperlink"/>
          <w:rFonts w:eastAsia="Times New Roman" w:cs="Times New Roman"/>
          <w:b w:val="0"/>
          <w:bCs w:val="0"/>
          <w:i w:val="0"/>
          <w:iCs w:val="0"/>
          <w:lang w:val="el-GR"/>
        </w:rPr>
        <w:t xml:space="preserve">  </w:t>
      </w:r>
    </w:p>
    <w:p w:rsidR="00916240" w:rsidRPr="00EE32BC" w:rsidRDefault="00916240" w:rsidP="00916240">
      <w:pPr>
        <w:rPr>
          <w:rFonts w:asciiTheme="minorHAnsi" w:hAnsiTheme="minorHAnsi"/>
          <w:sz w:val="22"/>
          <w:szCs w:val="22"/>
          <w:lang w:val="el-GR"/>
        </w:rPr>
      </w:pPr>
    </w:p>
    <w:p w:rsidR="00916240" w:rsidRPr="00EE32BC" w:rsidRDefault="00916240" w:rsidP="00916240">
      <w:pPr>
        <w:rPr>
          <w:rFonts w:asciiTheme="minorHAnsi" w:hAnsiTheme="minorHAnsi"/>
          <w:sz w:val="22"/>
          <w:szCs w:val="22"/>
          <w:lang w:val="el-GR"/>
        </w:rPr>
      </w:pPr>
    </w:p>
    <w:p w:rsidR="00916240" w:rsidRPr="00EE32BC" w:rsidRDefault="00916240" w:rsidP="00916240">
      <w:pPr>
        <w:shd w:val="clear" w:color="auto" w:fill="17365D" w:themeFill="text2" w:themeFillShade="BF"/>
        <w:jc w:val="both"/>
        <w:rPr>
          <w:rFonts w:asciiTheme="minorHAnsi" w:hAnsiTheme="minorHAnsi"/>
          <w:color w:val="FFFFFF" w:themeColor="background1"/>
          <w:sz w:val="28"/>
          <w:szCs w:val="28"/>
          <w:lang w:val="el-GR"/>
        </w:rPr>
      </w:pPr>
      <w:r w:rsidRPr="00EE32BC">
        <w:rPr>
          <w:rFonts w:asciiTheme="minorHAnsi" w:hAnsiTheme="minorHAnsi"/>
          <w:noProof/>
          <w:color w:val="FFFFFF" w:themeColor="background1"/>
          <w:sz w:val="28"/>
          <w:szCs w:val="28"/>
          <w:lang w:val="el-GR" w:eastAsia="el-GR"/>
        </w:rPr>
        <w:drawing>
          <wp:anchor distT="0" distB="0" distL="114300" distR="114300" simplePos="0" relativeHeight="251675136" behindDoc="0" locked="0" layoutInCell="1" allowOverlap="1" wp14:anchorId="370A84AA" wp14:editId="29902C79">
            <wp:simplePos x="0" y="0"/>
            <wp:positionH relativeFrom="column">
              <wp:posOffset>169545</wp:posOffset>
            </wp:positionH>
            <wp:positionV relativeFrom="paragraph">
              <wp:posOffset>13970</wp:posOffset>
            </wp:positionV>
            <wp:extent cx="915035" cy="832485"/>
            <wp:effectExtent l="171450" t="133350" r="361315" b="310515"/>
            <wp:wrapSquare wrapText="bothSides"/>
            <wp:docPr id="311" name="Εικόνα 56" descr="ÎÎ½Î¹ÏÏÏÎ¿ÏÎ¼Îµ ÏÎ± Î¼Î­ÏÎ± ÎµÏÎ±ÏÎ¼Î¿Î³Î®Ï ÎºÎ±Î¹ Î±Î½Î±Î½ÎµÏÎ½Î¿ÏÎ¼Îµ ÏÎ·Î½ Î Î±Î³ÎºÏÏÎ¼Î¹Î±  Î£ÏÎ½ÎµÏÎ³Î±ÏÎ¯Î± Î³Î¹Î± ÏÎ· ÎÎ¹ÏÏÎ¹Î¼Î· ÎÎ½Î¬ÏÏÏÎ¾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ÎÎ½Î¹ÏÏÏÎ¿ÏÎ¼Îµ ÏÎ± Î¼Î­ÏÎ± ÎµÏÎ±ÏÎ¼Î¿Î³Î®Ï ÎºÎ±Î¹ Î±Î½Î±Î½ÎµÏÎ½Î¿ÏÎ¼Îµ ÏÎ·Î½ Î Î±Î³ÎºÏÏÎ¼Î¹Î±  Î£ÏÎ½ÎµÏÎ³Î±ÏÎ¯Î± Î³Î¹Î± ÏÎ· ÎÎ¹ÏÏÎ¹Î¼Î· ÎÎ½Î¬ÏÏÏÎ¾Î·"/>
                    <pic:cNvPicPr>
                      <a:picLocks noChangeAspect="1" noChangeArrowheads="1"/>
                    </pic:cNvPicPr>
                  </pic:nvPicPr>
                  <pic:blipFill>
                    <a:blip r:embed="rId46" cstate="print"/>
                    <a:srcRect/>
                    <a:stretch>
                      <a:fillRect/>
                    </a:stretch>
                  </pic:blipFill>
                  <pic:spPr bwMode="auto">
                    <a:xfrm>
                      <a:off x="0" y="0"/>
                      <a:ext cx="915035" cy="832485"/>
                    </a:xfrm>
                    <a:prstGeom prst="rect">
                      <a:avLst/>
                    </a:prstGeom>
                    <a:ln>
                      <a:noFill/>
                    </a:ln>
                    <a:effectLst>
                      <a:outerShdw blurRad="292100" dist="139700" dir="2700000" algn="tl" rotWithShape="0">
                        <a:srgbClr val="333333">
                          <a:alpha val="65000"/>
                        </a:srgbClr>
                      </a:outerShdw>
                    </a:effectLst>
                  </pic:spPr>
                </pic:pic>
              </a:graphicData>
            </a:graphic>
          </wp:anchor>
        </w:drawing>
      </w:r>
      <w:r w:rsidRPr="00EE32BC">
        <w:rPr>
          <w:rFonts w:asciiTheme="minorHAnsi" w:hAnsiTheme="minorHAnsi"/>
          <w:color w:val="FFFFFF" w:themeColor="background1"/>
          <w:sz w:val="28"/>
          <w:szCs w:val="28"/>
          <w:lang w:val="el-GR"/>
        </w:rPr>
        <w:t>Στόχος 17: Συνεργασία για τους Στόχους</w:t>
      </w:r>
    </w:p>
    <w:p w:rsidR="00916240" w:rsidRPr="00EE32BC" w:rsidRDefault="00916240" w:rsidP="00916240">
      <w:pPr>
        <w:shd w:val="clear" w:color="auto" w:fill="17365D" w:themeFill="text2" w:themeFillShade="BF"/>
        <w:jc w:val="both"/>
        <w:rPr>
          <w:rFonts w:asciiTheme="minorHAnsi" w:hAnsiTheme="minorHAnsi"/>
          <w:color w:val="FFFFFF" w:themeColor="background1"/>
          <w:lang w:val="el-GR"/>
        </w:rPr>
      </w:pPr>
      <w:r w:rsidRPr="00EE32BC">
        <w:rPr>
          <w:rFonts w:asciiTheme="minorHAnsi" w:hAnsiTheme="minorHAnsi"/>
          <w:color w:val="FFFFFF" w:themeColor="background1"/>
          <w:lang w:val="el-GR"/>
        </w:rPr>
        <w:t>Ενισχύουμε τα μέσα εφαρμογής και ανανεώνουμε την Παγκόσμια Συνεργασία για τη Βιώσιμη Ανάπτυξη</w:t>
      </w:r>
    </w:p>
    <w:p w:rsidR="00916240" w:rsidRPr="00053323" w:rsidRDefault="00916240" w:rsidP="00916240">
      <w:pPr>
        <w:jc w:val="both"/>
        <w:rPr>
          <w:rFonts w:asciiTheme="minorHAnsi" w:hAnsiTheme="minorHAnsi"/>
          <w:color w:val="FFFFFF" w:themeColor="background1"/>
          <w:sz w:val="28"/>
          <w:szCs w:val="28"/>
          <w:lang w:val="el-GR"/>
        </w:rPr>
      </w:pPr>
      <w:r w:rsidRPr="00EE32BC">
        <w:rPr>
          <w:rFonts w:asciiTheme="minorHAnsi" w:hAnsiTheme="minorHAnsi"/>
          <w:sz w:val="22"/>
          <w:szCs w:val="22"/>
          <w:lang w:val="el-GR"/>
        </w:rPr>
        <w:t xml:space="preserve">Αναλυτική περιγραφή του στόχου, των υποστόχων και των δεδομένων που περιλαμβάνει μπορείτε να βρείτε στο </w:t>
      </w:r>
      <w:r w:rsidR="00053323" w:rsidRPr="00053323">
        <w:rPr>
          <w:rStyle w:val="Hyperlink"/>
          <w:rFonts w:asciiTheme="minorHAnsi" w:hAnsiTheme="minorHAnsi"/>
          <w:sz w:val="22"/>
          <w:szCs w:val="22"/>
        </w:rPr>
        <w:t>https</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inactionforabetterworld</w:t>
      </w:r>
      <w:r w:rsidR="00053323" w:rsidRPr="00053323">
        <w:rPr>
          <w:rStyle w:val="Hyperlink"/>
          <w:rFonts w:asciiTheme="minorHAnsi" w:hAnsiTheme="minorHAnsi"/>
          <w:sz w:val="22"/>
          <w:szCs w:val="22"/>
          <w:lang w:val="el-GR"/>
        </w:rPr>
        <w:t>.</w:t>
      </w:r>
      <w:r w:rsidR="00053323" w:rsidRPr="00053323">
        <w:rPr>
          <w:rStyle w:val="Hyperlink"/>
          <w:rFonts w:asciiTheme="minorHAnsi" w:hAnsiTheme="minorHAnsi"/>
          <w:sz w:val="22"/>
          <w:szCs w:val="22"/>
        </w:rPr>
        <w:t>com</w:t>
      </w:r>
      <w:r w:rsidR="00053323" w:rsidRPr="00053323">
        <w:rPr>
          <w:rStyle w:val="Hyperlink"/>
          <w:rFonts w:asciiTheme="minorHAnsi" w:hAnsiTheme="minorHAnsi"/>
          <w:sz w:val="22"/>
          <w:szCs w:val="22"/>
          <w:lang w:val="el-GR"/>
        </w:rPr>
        <w:t>/συνεργασία-για-στόχους-αγγλικο/</w:t>
      </w:r>
    </w:p>
    <w:p w:rsidR="00916240" w:rsidRDefault="00916240" w:rsidP="00916240">
      <w:pPr>
        <w:jc w:val="both"/>
        <w:rPr>
          <w:rFonts w:asciiTheme="minorHAnsi" w:hAnsiTheme="minorHAnsi"/>
          <w:color w:val="365F91" w:themeColor="accent1" w:themeShade="BF"/>
          <w:sz w:val="22"/>
          <w:szCs w:val="22"/>
          <w:lang w:val="el-GR"/>
        </w:rPr>
      </w:pPr>
    </w:p>
    <w:p w:rsidR="00916240" w:rsidRPr="00EE32BC" w:rsidRDefault="00916240" w:rsidP="00916240">
      <w:pPr>
        <w:jc w:val="both"/>
        <w:rPr>
          <w:rFonts w:asciiTheme="minorHAnsi" w:hAnsiTheme="minorHAnsi"/>
          <w:color w:val="17365D" w:themeColor="text2" w:themeShade="BF"/>
          <w:lang w:val="el-GR"/>
        </w:rPr>
      </w:pPr>
      <w:r w:rsidRPr="00EE32BC">
        <w:rPr>
          <w:rFonts w:asciiTheme="minorHAnsi" w:hAnsiTheme="minorHAnsi"/>
          <w:color w:val="17365D" w:themeColor="text2" w:themeShade="BF"/>
          <w:lang w:val="el-GR"/>
        </w:rPr>
        <w:t>Για την ανάπτυξη του Στόχου 17 προτείνουμε:</w:t>
      </w:r>
    </w:p>
    <w:tbl>
      <w:tblPr>
        <w:tblStyle w:val="TableGrid"/>
        <w:tblW w:w="6643" w:type="dxa"/>
        <w:tblLook w:val="04A0" w:firstRow="1" w:lastRow="0" w:firstColumn="1" w:lastColumn="0" w:noHBand="0" w:noVBand="1"/>
      </w:tblPr>
      <w:tblGrid>
        <w:gridCol w:w="5239"/>
        <w:gridCol w:w="1404"/>
      </w:tblGrid>
      <w:tr w:rsidR="00916240" w:rsidRPr="00EE32BC" w:rsidTr="00916240">
        <w:trPr>
          <w:trHeight w:val="314"/>
        </w:trPr>
        <w:tc>
          <w:tcPr>
            <w:tcW w:w="5239" w:type="dxa"/>
            <w:shd w:val="clear" w:color="auto" w:fill="17365D" w:themeFill="text2" w:themeFillShade="BF"/>
          </w:tcPr>
          <w:p w:rsidR="00916240" w:rsidRPr="00EE32BC" w:rsidRDefault="00916240" w:rsidP="00916240">
            <w:pPr>
              <w:jc w:val="center"/>
              <w:rPr>
                <w:rFonts w:asciiTheme="minorHAnsi" w:hAnsiTheme="minorHAnsi"/>
                <w:noProof/>
                <w:color w:val="FFFFFF" w:themeColor="background1"/>
                <w:lang w:val="el-GR" w:eastAsia="el-GR"/>
              </w:rPr>
            </w:pPr>
          </w:p>
        </w:tc>
        <w:tc>
          <w:tcPr>
            <w:tcW w:w="1404" w:type="dxa"/>
            <w:shd w:val="clear" w:color="auto" w:fill="17365D" w:themeFill="text2" w:themeFillShade="BF"/>
          </w:tcPr>
          <w:p w:rsidR="00916240" w:rsidRPr="00EE32BC" w:rsidRDefault="00916240" w:rsidP="00916240">
            <w:pPr>
              <w:jc w:val="center"/>
              <w:rPr>
                <w:rFonts w:asciiTheme="minorHAnsi" w:hAnsiTheme="minorHAnsi"/>
                <w:noProof/>
                <w:color w:val="FFFFFF" w:themeColor="background1"/>
                <w:lang w:val="el-GR" w:eastAsia="el-GR"/>
              </w:rPr>
            </w:pPr>
            <w:r w:rsidRPr="00EE32BC">
              <w:rPr>
                <w:rFonts w:asciiTheme="minorHAnsi" w:hAnsiTheme="minorHAnsi"/>
                <w:noProof/>
                <w:color w:val="FFFFFF" w:themeColor="background1"/>
                <w:lang w:val="el-GR" w:eastAsia="el-GR"/>
              </w:rPr>
              <w:t>Στόχος 17</w:t>
            </w:r>
          </w:p>
        </w:tc>
      </w:tr>
      <w:tr w:rsidR="00916240" w:rsidRPr="00EE32BC" w:rsidTr="00916240">
        <w:trPr>
          <w:trHeight w:val="628"/>
        </w:trPr>
        <w:tc>
          <w:tcPr>
            <w:tcW w:w="5239" w:type="dxa"/>
          </w:tcPr>
          <w:p w:rsidR="00916240" w:rsidRPr="00EE32BC" w:rsidRDefault="00916240" w:rsidP="00916240">
            <w:pPr>
              <w:jc w:val="both"/>
              <w:rPr>
                <w:rFonts w:asciiTheme="minorHAnsi" w:hAnsiTheme="minorHAnsi"/>
                <w:noProof/>
                <w:lang w:val="el-GR" w:eastAsia="el-GR"/>
              </w:rPr>
            </w:pPr>
            <w:r w:rsidRPr="00EE32BC">
              <w:rPr>
                <w:rFonts w:asciiTheme="minorHAnsi" w:hAnsiTheme="minorHAnsi"/>
                <w:noProof/>
                <w:lang w:val="el-GR" w:eastAsia="el-GR"/>
              </w:rPr>
              <w:t xml:space="preserve">17.1 </w:t>
            </w:r>
            <w:r w:rsidR="00F64D47">
              <w:rPr>
                <w:rFonts w:asciiTheme="minorHAnsi" w:hAnsiTheme="minorHAnsi"/>
                <w:noProof/>
                <w:lang w:val="el-GR" w:eastAsia="el-GR"/>
              </w:rPr>
              <w:t>Ενημερωτικό – εκπαιδευτικό υλικό</w:t>
            </w:r>
          </w:p>
        </w:tc>
        <w:tc>
          <w:tcPr>
            <w:tcW w:w="1404" w:type="dxa"/>
          </w:tcPr>
          <w:p w:rsidR="00916240" w:rsidRPr="00EE32BC" w:rsidRDefault="00916240" w:rsidP="00916240">
            <w:pPr>
              <w:jc w:val="center"/>
              <w:rPr>
                <w:rFonts w:asciiTheme="minorHAnsi" w:hAnsiTheme="minorHAnsi"/>
                <w:noProof/>
                <w:lang w:val="el-GR" w:eastAsia="el-GR"/>
              </w:rPr>
            </w:pPr>
          </w:p>
        </w:tc>
      </w:tr>
      <w:tr w:rsidR="00916240" w:rsidRPr="00EE32BC" w:rsidTr="00916240">
        <w:trPr>
          <w:trHeight w:val="659"/>
        </w:trPr>
        <w:tc>
          <w:tcPr>
            <w:tcW w:w="5239" w:type="dxa"/>
          </w:tcPr>
          <w:p w:rsidR="00916240" w:rsidRPr="00EE32BC" w:rsidRDefault="00916240" w:rsidP="00916240">
            <w:pPr>
              <w:jc w:val="both"/>
              <w:rPr>
                <w:rFonts w:asciiTheme="minorHAnsi" w:hAnsiTheme="minorHAnsi"/>
                <w:noProof/>
                <w:lang w:val="el-GR" w:eastAsia="el-GR"/>
              </w:rPr>
            </w:pPr>
            <w:r>
              <w:rPr>
                <w:rFonts w:asciiTheme="minorHAnsi" w:hAnsiTheme="minorHAnsi"/>
                <w:noProof/>
                <w:lang w:val="el-GR" w:eastAsia="el-GR"/>
              </w:rPr>
              <w:t>17.2</w:t>
            </w:r>
            <w:r w:rsidRPr="00EE32BC">
              <w:rPr>
                <w:rFonts w:asciiTheme="minorHAnsi" w:hAnsiTheme="minorHAnsi"/>
                <w:noProof/>
                <w:lang w:val="el-GR" w:eastAsia="el-GR"/>
              </w:rPr>
              <w:t xml:space="preserve"> </w:t>
            </w:r>
            <w:r w:rsidR="00A5613D" w:rsidRPr="00EE32BC">
              <w:rPr>
                <w:rFonts w:asciiTheme="minorHAnsi" w:hAnsiTheme="minorHAnsi"/>
                <w:noProof/>
                <w:lang w:val="el-GR" w:eastAsia="el-GR"/>
              </w:rPr>
              <w:t xml:space="preserve">Σχέδια </w:t>
            </w:r>
            <w:r w:rsidR="00A5613D" w:rsidRPr="00EE32BC">
              <w:rPr>
                <w:rFonts w:asciiTheme="minorHAnsi" w:hAnsiTheme="minorHAnsi"/>
                <w:noProof/>
                <w:lang w:val="en-US" w:eastAsia="el-GR"/>
              </w:rPr>
              <w:t>project</w:t>
            </w:r>
            <w:r w:rsidR="00A5613D">
              <w:rPr>
                <w:rFonts w:asciiTheme="minorHAnsi" w:hAnsiTheme="minorHAnsi"/>
                <w:noProof/>
                <w:lang w:val="el-GR" w:eastAsia="el-GR"/>
              </w:rPr>
              <w:t xml:space="preserve"> εκπαιδευτικών</w:t>
            </w:r>
          </w:p>
        </w:tc>
        <w:tc>
          <w:tcPr>
            <w:tcW w:w="1404" w:type="dxa"/>
          </w:tcPr>
          <w:p w:rsidR="00916240" w:rsidRPr="00EE32BC" w:rsidRDefault="00916240" w:rsidP="00916240">
            <w:pPr>
              <w:jc w:val="center"/>
              <w:rPr>
                <w:rFonts w:asciiTheme="minorHAnsi" w:hAnsiTheme="minorHAnsi"/>
                <w:noProof/>
                <w:lang w:val="el-GR" w:eastAsia="el-GR"/>
              </w:rPr>
            </w:pPr>
            <w:r w:rsidRPr="00EE32BC">
              <w:rPr>
                <w:rFonts w:asciiTheme="minorHAnsi" w:hAnsiTheme="minorHAnsi"/>
                <w:noProof/>
                <w:lang w:val="el-GR" w:eastAsia="el-GR"/>
              </w:rPr>
              <w:t>Χ</w:t>
            </w:r>
          </w:p>
        </w:tc>
      </w:tr>
      <w:tr w:rsidR="00C23379" w:rsidRPr="00EE32BC" w:rsidTr="00916240">
        <w:trPr>
          <w:trHeight w:val="659"/>
        </w:trPr>
        <w:tc>
          <w:tcPr>
            <w:tcW w:w="5239" w:type="dxa"/>
          </w:tcPr>
          <w:p w:rsidR="00C23379" w:rsidRPr="00A61616" w:rsidRDefault="00C23379" w:rsidP="00C23379">
            <w:pPr>
              <w:jc w:val="both"/>
              <w:rPr>
                <w:rFonts w:asciiTheme="minorHAnsi" w:hAnsiTheme="minorHAnsi"/>
                <w:noProof/>
                <w:lang w:val="el-GR" w:eastAsia="el-GR"/>
              </w:rPr>
            </w:pPr>
            <w:r>
              <w:rPr>
                <w:rFonts w:asciiTheme="minorHAnsi" w:hAnsiTheme="minorHAnsi"/>
                <w:noProof/>
                <w:lang w:val="el-GR" w:eastAsia="el-GR"/>
              </w:rPr>
              <w:t xml:space="preserve">17.3 </w:t>
            </w:r>
            <w:r w:rsidRPr="00A61616">
              <w:rPr>
                <w:rFonts w:asciiTheme="minorHAnsi" w:hAnsiTheme="minorHAnsi"/>
                <w:noProof/>
                <w:lang w:val="el-GR" w:eastAsia="el-GR"/>
              </w:rPr>
              <w:t>Σχέδια μαθήματος βιωματικού προγράμματος</w:t>
            </w:r>
          </w:p>
          <w:p w:rsidR="00C23379" w:rsidRDefault="00C23379" w:rsidP="00C23379">
            <w:pPr>
              <w:jc w:val="both"/>
              <w:rPr>
                <w:rFonts w:asciiTheme="minorHAnsi" w:hAnsiTheme="minorHAnsi"/>
                <w:noProof/>
                <w:lang w:val="el-GR" w:eastAsia="el-GR"/>
              </w:rPr>
            </w:pPr>
          </w:p>
        </w:tc>
        <w:tc>
          <w:tcPr>
            <w:tcW w:w="1404" w:type="dxa"/>
          </w:tcPr>
          <w:p w:rsidR="00C23379" w:rsidRPr="00EE32BC" w:rsidRDefault="00C23379" w:rsidP="00C23379">
            <w:pPr>
              <w:jc w:val="center"/>
              <w:rPr>
                <w:rFonts w:asciiTheme="minorHAnsi" w:hAnsiTheme="minorHAnsi"/>
                <w:noProof/>
                <w:lang w:val="el-GR" w:eastAsia="el-GR"/>
              </w:rPr>
            </w:pPr>
            <w:r>
              <w:rPr>
                <w:rFonts w:asciiTheme="minorHAnsi" w:hAnsiTheme="minorHAnsi"/>
                <w:noProof/>
                <w:lang w:val="el-GR" w:eastAsia="el-GR"/>
              </w:rPr>
              <w:t>Χ</w:t>
            </w:r>
          </w:p>
        </w:tc>
      </w:tr>
    </w:tbl>
    <w:p w:rsidR="00586666" w:rsidRDefault="00586666" w:rsidP="00C23379">
      <w:pPr>
        <w:jc w:val="both"/>
        <w:rPr>
          <w:rFonts w:asciiTheme="minorHAnsi" w:hAnsiTheme="minorHAnsi"/>
          <w:color w:val="365F91" w:themeColor="accent1" w:themeShade="BF"/>
          <w:lang w:val="el-GR"/>
        </w:rPr>
      </w:pPr>
    </w:p>
    <w:p w:rsidR="00916240" w:rsidRPr="00EE32BC" w:rsidRDefault="00916240" w:rsidP="00C23379">
      <w:pPr>
        <w:jc w:val="both"/>
        <w:rPr>
          <w:rFonts w:asciiTheme="minorHAnsi" w:hAnsiTheme="minorHAnsi"/>
          <w:color w:val="365F91" w:themeColor="accent1" w:themeShade="BF"/>
          <w:lang w:val="el-GR"/>
        </w:rPr>
      </w:pPr>
      <w:r w:rsidRPr="00586666">
        <w:rPr>
          <w:rFonts w:asciiTheme="minorHAnsi" w:hAnsiTheme="minorHAnsi"/>
          <w:color w:val="365F91" w:themeColor="accent1" w:themeShade="BF"/>
          <w:lang w:val="el-GR"/>
        </w:rPr>
        <w:t>17.</w:t>
      </w:r>
      <w:r>
        <w:rPr>
          <w:rFonts w:asciiTheme="minorHAnsi" w:hAnsiTheme="minorHAnsi"/>
          <w:color w:val="365F91" w:themeColor="accent1" w:themeShade="BF"/>
          <w:lang w:val="el-GR"/>
        </w:rPr>
        <w:t>2</w:t>
      </w:r>
      <w:r w:rsidRPr="00EE32BC">
        <w:rPr>
          <w:rFonts w:asciiTheme="minorHAnsi" w:hAnsiTheme="minorHAnsi"/>
          <w:color w:val="365F91" w:themeColor="accent1" w:themeShade="BF"/>
          <w:lang w:val="el-GR"/>
        </w:rPr>
        <w:t xml:space="preserve">  Σχέδιο Project</w:t>
      </w:r>
    </w:p>
    <w:p w:rsidR="00916240" w:rsidRPr="00EE32BC"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 xml:space="preserve">Στην ενότητα αυτή περιλαμβάνεται σχέδιο εργασίας (project) με τίτλο </w:t>
      </w:r>
      <w:r w:rsidRPr="00EE32BC">
        <w:rPr>
          <w:rFonts w:asciiTheme="minorHAnsi" w:hAnsiTheme="minorHAnsi" w:cs="Arial"/>
          <w:b/>
          <w:sz w:val="22"/>
          <w:szCs w:val="22"/>
          <w:lang w:val="el-GR"/>
        </w:rPr>
        <w:t>«Βάζουμε στόχο: Διαδίδουμε τους 17 Στόχους Βιώσιμης Ανάπτυξης»</w:t>
      </w:r>
      <w:r w:rsidRPr="00EE32BC">
        <w:rPr>
          <w:rFonts w:asciiTheme="minorHAnsi" w:hAnsiTheme="minorHAnsi" w:cs="Arial"/>
          <w:sz w:val="22"/>
          <w:szCs w:val="22"/>
          <w:lang w:val="el-GR"/>
        </w:rPr>
        <w:t xml:space="preserve"> που έχει αναπτυχθεί στο 1</w:t>
      </w:r>
      <w:r w:rsidRPr="00EE32BC">
        <w:rPr>
          <w:rFonts w:asciiTheme="minorHAnsi" w:hAnsiTheme="minorHAnsi" w:cs="Arial"/>
          <w:sz w:val="22"/>
          <w:szCs w:val="22"/>
          <w:vertAlign w:val="superscript"/>
          <w:lang w:val="el-GR"/>
        </w:rPr>
        <w:t>ο</w:t>
      </w:r>
      <w:r w:rsidRPr="00EE32BC">
        <w:rPr>
          <w:rFonts w:asciiTheme="minorHAnsi" w:hAnsiTheme="minorHAnsi" w:cs="Arial"/>
          <w:sz w:val="22"/>
          <w:szCs w:val="22"/>
          <w:lang w:val="el-GR"/>
        </w:rPr>
        <w:t xml:space="preserve"> Δ.Σ. Νέας Ιωνίας Αττικής από την εκπαιδευτικό Βασιλική Στρατάκη ως καλή πρακτική στο πλαίσιο της πρωτοβουλίας Bravo Schools. Το σχέδιο αυτό θα αναρτηθεί στο</w:t>
      </w:r>
      <w:r w:rsidRPr="00EE32BC">
        <w:rPr>
          <w:rFonts w:asciiTheme="minorHAnsi" w:hAnsiTheme="minorHAnsi" w:cs="Arial"/>
          <w:b/>
          <w:bCs/>
          <w:iCs/>
          <w:sz w:val="22"/>
          <w:szCs w:val="22"/>
          <w:lang w:val="el-GR"/>
        </w:rPr>
        <w:t xml:space="preserve"> </w:t>
      </w:r>
      <w:r w:rsidR="00FA1BEB" w:rsidRPr="00FA1BEB">
        <w:rPr>
          <w:rStyle w:val="Hyperlink"/>
          <w:rFonts w:asciiTheme="minorHAnsi" w:hAnsiTheme="minorHAnsi"/>
          <w:sz w:val="22"/>
          <w:szCs w:val="22"/>
        </w:rPr>
        <w:t>https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inactionforabetterworld</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com</w:t>
      </w:r>
      <w:r w:rsidR="00FA1BEB" w:rsidRPr="00FA1BEB">
        <w:rPr>
          <w:rStyle w:val="Hyperlink"/>
          <w:rFonts w:asciiTheme="minorHAnsi" w:hAnsiTheme="minorHAnsi"/>
          <w:sz w:val="22"/>
          <w:szCs w:val="22"/>
          <w:lang w:val="el-GR"/>
        </w:rPr>
        <w:t>/συνεργασία-για-στόχους-</w:t>
      </w:r>
      <w:r w:rsidR="00FA1BEB" w:rsidRPr="00FA1BEB">
        <w:rPr>
          <w:rStyle w:val="Hyperlink"/>
          <w:rFonts w:asciiTheme="minorHAnsi" w:hAnsiTheme="minorHAnsi"/>
          <w:sz w:val="22"/>
          <w:szCs w:val="22"/>
        </w:rPr>
        <w:t>greek</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sdgs</w:t>
      </w:r>
      <w:r w:rsidR="00FA1BEB" w:rsidRPr="00FA1BEB">
        <w:rPr>
          <w:rStyle w:val="Hyperlink"/>
          <w:rFonts w:asciiTheme="minorHAnsi" w:hAnsiTheme="minorHAnsi"/>
          <w:sz w:val="22"/>
          <w:szCs w:val="22"/>
          <w:lang w:val="el-GR"/>
        </w:rPr>
        <w:t>-</w:t>
      </w:r>
      <w:r w:rsidR="00FA1BEB" w:rsidRPr="00FA1BEB">
        <w:rPr>
          <w:rStyle w:val="Hyperlink"/>
          <w:rFonts w:asciiTheme="minorHAnsi" w:hAnsiTheme="minorHAnsi"/>
          <w:sz w:val="22"/>
          <w:szCs w:val="22"/>
        </w:rPr>
        <w:t>library</w:t>
      </w:r>
      <w:r w:rsidR="00FA1BEB" w:rsidRPr="00FA1BEB">
        <w:rPr>
          <w:rStyle w:val="Hyperlink"/>
          <w:rFonts w:asciiTheme="minorHAnsi" w:hAnsiTheme="minorHAnsi"/>
          <w:sz w:val="22"/>
          <w:szCs w:val="22"/>
          <w:lang w:val="el-GR"/>
        </w:rPr>
        <w:t xml:space="preserve">/ </w:t>
      </w:r>
      <w:r w:rsidRPr="00EE32BC">
        <w:rPr>
          <w:rFonts w:asciiTheme="minorHAnsi" w:hAnsiTheme="minorHAnsi" w:cs="Arial"/>
          <w:sz w:val="22"/>
          <w:szCs w:val="22"/>
          <w:lang w:val="el-GR"/>
        </w:rPr>
        <w:t xml:space="preserve">ώστε να προσφέρεται </w:t>
      </w:r>
      <w:r w:rsidRPr="00FA1BEB">
        <w:rPr>
          <w:rFonts w:asciiTheme="minorHAnsi" w:hAnsiTheme="minorHAnsi" w:cs="Arial"/>
          <w:sz w:val="22"/>
          <w:szCs w:val="22"/>
          <w:lang w:val="el-GR"/>
        </w:rPr>
        <w:t>δωρεάν προς</w:t>
      </w:r>
      <w:r w:rsidRPr="00EE32BC">
        <w:rPr>
          <w:rFonts w:asciiTheme="minorHAnsi" w:hAnsiTheme="minorHAnsi" w:cs="Arial"/>
          <w:sz w:val="22"/>
          <w:szCs w:val="22"/>
          <w:lang w:val="el-GR"/>
        </w:rPr>
        <w:t xml:space="preserve"> χρήση στους εκπαιδευτικούς.</w:t>
      </w:r>
    </w:p>
    <w:p w:rsidR="00916240" w:rsidRDefault="00916240" w:rsidP="00916240">
      <w:pPr>
        <w:rPr>
          <w:rFonts w:asciiTheme="minorHAnsi" w:hAnsiTheme="minorHAnsi"/>
          <w:sz w:val="22"/>
          <w:szCs w:val="22"/>
          <w:lang w:val="el-GR"/>
        </w:rPr>
      </w:pPr>
    </w:p>
    <w:p w:rsidR="00465C66" w:rsidRDefault="00465C66" w:rsidP="00C23379">
      <w:pPr>
        <w:jc w:val="both"/>
        <w:rPr>
          <w:rFonts w:asciiTheme="minorHAnsi" w:hAnsiTheme="minorHAnsi"/>
          <w:color w:val="365F91" w:themeColor="accent1" w:themeShade="BF"/>
          <w:lang w:val="el-GR"/>
        </w:rPr>
      </w:pPr>
    </w:p>
    <w:p w:rsidR="00465C66" w:rsidRDefault="00465C66" w:rsidP="00C23379">
      <w:pPr>
        <w:jc w:val="both"/>
        <w:rPr>
          <w:rFonts w:asciiTheme="minorHAnsi" w:hAnsiTheme="minorHAnsi"/>
          <w:color w:val="365F91" w:themeColor="accent1" w:themeShade="BF"/>
          <w:lang w:val="el-GR"/>
        </w:rPr>
      </w:pPr>
    </w:p>
    <w:p w:rsidR="00C23379" w:rsidRPr="00C23379" w:rsidRDefault="00C23379" w:rsidP="00C23379">
      <w:pPr>
        <w:jc w:val="both"/>
        <w:rPr>
          <w:rFonts w:asciiTheme="minorHAnsi" w:hAnsiTheme="minorHAnsi"/>
          <w:color w:val="365F91" w:themeColor="accent1" w:themeShade="BF"/>
          <w:lang w:val="el-GR"/>
        </w:rPr>
      </w:pPr>
      <w:r w:rsidRPr="00C23379">
        <w:rPr>
          <w:rFonts w:asciiTheme="minorHAnsi" w:hAnsiTheme="minorHAnsi"/>
          <w:color w:val="365F91" w:themeColor="accent1" w:themeShade="BF"/>
          <w:lang w:val="el-GR"/>
        </w:rPr>
        <w:lastRenderedPageBreak/>
        <w:t>1</w:t>
      </w:r>
      <w:r>
        <w:rPr>
          <w:rFonts w:asciiTheme="minorHAnsi" w:hAnsiTheme="minorHAnsi"/>
          <w:color w:val="365F91" w:themeColor="accent1" w:themeShade="BF"/>
          <w:lang w:val="el-GR"/>
        </w:rPr>
        <w:t>7</w:t>
      </w:r>
      <w:r w:rsidRPr="00C23379">
        <w:rPr>
          <w:rFonts w:asciiTheme="minorHAnsi" w:hAnsiTheme="minorHAnsi"/>
          <w:color w:val="365F91" w:themeColor="accent1" w:themeShade="BF"/>
          <w:lang w:val="el-GR"/>
        </w:rPr>
        <w:t>.3 Σχέδια μαθήματος βιωματικού προγράμματος</w:t>
      </w:r>
    </w:p>
    <w:p w:rsidR="00C23379" w:rsidRPr="00C23379" w:rsidRDefault="00C23379" w:rsidP="00C23379">
      <w:pPr>
        <w:pStyle w:val="Heading4"/>
        <w:shd w:val="clear" w:color="auto" w:fill="FFFFFF"/>
        <w:spacing w:before="0"/>
        <w:rPr>
          <w:rStyle w:val="Hyperlink"/>
          <w:rFonts w:eastAsia="Times New Roman" w:cs="Times New Roman"/>
          <w:b w:val="0"/>
          <w:bCs w:val="0"/>
          <w:i w:val="0"/>
          <w:iCs w:val="0"/>
          <w:lang w:val="el-GR"/>
        </w:rPr>
      </w:pPr>
      <w:r w:rsidRPr="008A7811">
        <w:rPr>
          <w:rFonts w:asciiTheme="minorHAnsi" w:hAnsiTheme="minorHAnsi"/>
          <w:b w:val="0"/>
          <w:i w:val="0"/>
          <w:color w:val="auto"/>
          <w:sz w:val="22"/>
          <w:szCs w:val="22"/>
          <w:lang w:val="el-GR"/>
        </w:rPr>
        <w:t>Στην ενότητα αυτή περιλαμβάνεται σχέδιο μαθήματος για την υλοποίηση βιωματικού προγράμματος με θέ</w:t>
      </w:r>
      <w:r>
        <w:rPr>
          <w:rFonts w:asciiTheme="minorHAnsi" w:hAnsiTheme="minorHAnsi"/>
          <w:b w:val="0"/>
          <w:i w:val="0"/>
          <w:color w:val="auto"/>
          <w:sz w:val="22"/>
          <w:szCs w:val="22"/>
          <w:lang w:val="el-GR"/>
        </w:rPr>
        <w:t xml:space="preserve">μα την ενεργό πολιτότητα. Δείτε </w:t>
      </w:r>
      <w:r w:rsidRPr="004249AD">
        <w:rPr>
          <w:rFonts w:asciiTheme="minorHAnsi" w:hAnsiTheme="minorHAnsi"/>
          <w:b w:val="0"/>
          <w:i w:val="0"/>
          <w:color w:val="auto"/>
          <w:sz w:val="22"/>
          <w:szCs w:val="22"/>
          <w:lang w:val="el-GR"/>
        </w:rPr>
        <w:t xml:space="preserve">στο </w:t>
      </w:r>
      <w:r w:rsidRPr="00C23379">
        <w:rPr>
          <w:rStyle w:val="Hyperlink"/>
          <w:rFonts w:asciiTheme="minorHAnsi" w:eastAsia="Times New Roman" w:hAnsiTheme="minorHAnsi" w:cs="Times New Roman"/>
          <w:b w:val="0"/>
          <w:bCs w:val="0"/>
          <w:i w:val="0"/>
          <w:iCs w:val="0"/>
          <w:sz w:val="22"/>
          <w:szCs w:val="22"/>
        </w:rPr>
        <w:t>https</w:t>
      </w:r>
      <w:r w:rsidRPr="00C23379">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inactionforabetterworld</w:t>
      </w:r>
      <w:r w:rsidRPr="00C23379">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com</w:t>
      </w:r>
      <w:r w:rsidRPr="00C23379">
        <w:rPr>
          <w:rStyle w:val="Hyperlink"/>
          <w:rFonts w:asciiTheme="minorHAnsi" w:eastAsia="Times New Roman" w:hAnsiTheme="minorHAnsi" w:cs="Times New Roman"/>
          <w:b w:val="0"/>
          <w:bCs w:val="0"/>
          <w:i w:val="0"/>
          <w:iCs w:val="0"/>
          <w:sz w:val="22"/>
          <w:szCs w:val="22"/>
          <w:lang w:val="el-GR"/>
        </w:rPr>
        <w:t>/ειρήνη-δικαιοσύνη-θεσμοί-</w:t>
      </w:r>
      <w:r w:rsidRPr="00C23379">
        <w:rPr>
          <w:rStyle w:val="Hyperlink"/>
          <w:rFonts w:asciiTheme="minorHAnsi" w:eastAsia="Times New Roman" w:hAnsiTheme="minorHAnsi" w:cs="Times New Roman"/>
          <w:b w:val="0"/>
          <w:bCs w:val="0"/>
          <w:i w:val="0"/>
          <w:iCs w:val="0"/>
          <w:sz w:val="22"/>
          <w:szCs w:val="22"/>
        </w:rPr>
        <w:t>greek</w:t>
      </w:r>
      <w:r w:rsidRPr="00C23379">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sdgs</w:t>
      </w:r>
      <w:r w:rsidRPr="00C23379">
        <w:rPr>
          <w:rStyle w:val="Hyperlink"/>
          <w:rFonts w:asciiTheme="minorHAnsi" w:eastAsia="Times New Roman" w:hAnsiTheme="minorHAnsi" w:cs="Times New Roman"/>
          <w:b w:val="0"/>
          <w:bCs w:val="0"/>
          <w:i w:val="0"/>
          <w:iCs w:val="0"/>
          <w:sz w:val="22"/>
          <w:szCs w:val="22"/>
          <w:lang w:val="el-GR"/>
        </w:rPr>
        <w:t>-</w:t>
      </w:r>
      <w:r w:rsidRPr="00C23379">
        <w:rPr>
          <w:rStyle w:val="Hyperlink"/>
          <w:rFonts w:asciiTheme="minorHAnsi" w:eastAsia="Times New Roman" w:hAnsiTheme="minorHAnsi" w:cs="Times New Roman"/>
          <w:b w:val="0"/>
          <w:bCs w:val="0"/>
          <w:i w:val="0"/>
          <w:iCs w:val="0"/>
          <w:sz w:val="22"/>
          <w:szCs w:val="22"/>
        </w:rPr>
        <w:t>library</w:t>
      </w:r>
      <w:r w:rsidRPr="00C23379">
        <w:rPr>
          <w:rStyle w:val="Hyperlink"/>
          <w:rFonts w:asciiTheme="minorHAnsi" w:eastAsia="Times New Roman" w:hAnsiTheme="minorHAnsi" w:cs="Times New Roman"/>
          <w:b w:val="0"/>
          <w:bCs w:val="0"/>
          <w:i w:val="0"/>
          <w:iCs w:val="0"/>
          <w:sz w:val="22"/>
          <w:szCs w:val="22"/>
          <w:lang w:val="el-GR"/>
        </w:rPr>
        <w:t>/</w:t>
      </w:r>
      <w:r w:rsidRPr="00C23379">
        <w:rPr>
          <w:rStyle w:val="Hyperlink"/>
          <w:rFonts w:eastAsia="Times New Roman" w:cs="Times New Roman"/>
          <w:b w:val="0"/>
          <w:bCs w:val="0"/>
          <w:i w:val="0"/>
          <w:iCs w:val="0"/>
          <w:lang w:val="el-GR"/>
        </w:rPr>
        <w:t xml:space="preserve">  </w:t>
      </w:r>
    </w:p>
    <w:p w:rsidR="00DF00E2" w:rsidRDefault="00DF00E2" w:rsidP="00916240">
      <w:pPr>
        <w:rPr>
          <w:rFonts w:asciiTheme="minorHAnsi" w:hAnsiTheme="minorHAnsi"/>
          <w:sz w:val="22"/>
          <w:szCs w:val="22"/>
          <w:lang w:val="el-GR"/>
        </w:rPr>
      </w:pPr>
    </w:p>
    <w:p w:rsidR="00DF00E2" w:rsidRDefault="00DF00E2" w:rsidP="00916240">
      <w:pPr>
        <w:rPr>
          <w:rFonts w:asciiTheme="minorHAnsi" w:hAnsiTheme="minorHAnsi"/>
          <w:sz w:val="22"/>
          <w:szCs w:val="22"/>
          <w:lang w:val="el-GR"/>
        </w:rPr>
      </w:pPr>
    </w:p>
    <w:p w:rsidR="00DF00E2" w:rsidRDefault="00DF00E2" w:rsidP="00916240">
      <w:pPr>
        <w:rPr>
          <w:rFonts w:asciiTheme="minorHAnsi" w:hAnsiTheme="minorHAnsi"/>
          <w:sz w:val="22"/>
          <w:szCs w:val="22"/>
          <w:lang w:val="el-GR"/>
        </w:rPr>
      </w:pPr>
    </w:p>
    <w:p w:rsidR="00DF00E2" w:rsidRPr="0017379D" w:rsidRDefault="0017379D" w:rsidP="00DF00E2">
      <w:pPr>
        <w:shd w:val="clear" w:color="auto" w:fill="00B0F0"/>
        <w:jc w:val="both"/>
        <w:rPr>
          <w:rFonts w:asciiTheme="minorHAnsi" w:hAnsiTheme="minorHAnsi"/>
          <w:b/>
          <w:noProof/>
          <w:color w:val="FFFFFF" w:themeColor="background1"/>
          <w:sz w:val="32"/>
          <w:szCs w:val="32"/>
          <w:lang w:val="el-GR" w:eastAsia="el-GR"/>
        </w:rPr>
      </w:pPr>
      <w:r w:rsidRPr="0017379D">
        <w:rPr>
          <w:rFonts w:asciiTheme="minorHAnsi" w:hAnsiTheme="minorHAnsi"/>
          <w:b/>
          <w:noProof/>
          <w:color w:val="FFFFFF" w:themeColor="background1"/>
          <w:sz w:val="32"/>
          <w:szCs w:val="32"/>
          <w:lang w:val="el-GR" w:eastAsia="el-GR"/>
        </w:rPr>
        <w:t>ΠΑΡΑΤΗΡΗΤΗΡΙΟ ΒΙΩΣΙΜΟΤΗΤΑΣ (SDG Observatory)</w:t>
      </w:r>
    </w:p>
    <w:p w:rsidR="00DF00E2" w:rsidRPr="0063378D" w:rsidRDefault="00DF00E2" w:rsidP="0017379D">
      <w:pPr>
        <w:pStyle w:val="NormalWeb"/>
        <w:shd w:val="clear" w:color="auto" w:fill="FFFFFF"/>
        <w:spacing w:before="0" w:after="0"/>
        <w:rPr>
          <w:rFonts w:asciiTheme="minorHAnsi" w:hAnsiTheme="minorHAnsi" w:cs="TimesNewRomanPSMT"/>
          <w:b/>
        </w:rPr>
      </w:pPr>
      <w:r w:rsidRPr="0063378D">
        <w:rPr>
          <w:rFonts w:asciiTheme="minorHAnsi" w:hAnsiTheme="minorHAnsi" w:cs="TimesNewRomanPSMT"/>
          <w:b/>
        </w:rPr>
        <w:t>Δίκτυο Ανταλλαγής Γνώσης &amp; Εμπειριών</w:t>
      </w:r>
    </w:p>
    <w:p w:rsidR="00DF00E2" w:rsidRPr="0017379D" w:rsidRDefault="00DF00E2" w:rsidP="00DF00E2">
      <w:pPr>
        <w:pStyle w:val="NormalWeb"/>
        <w:shd w:val="clear" w:color="auto" w:fill="FFFFFF"/>
        <w:spacing w:before="0" w:after="0"/>
        <w:jc w:val="both"/>
        <w:rPr>
          <w:rFonts w:asciiTheme="minorHAnsi" w:hAnsiTheme="minorHAnsi" w:cs="TimesNewRomanPSMT"/>
          <w:sz w:val="22"/>
          <w:szCs w:val="22"/>
        </w:rPr>
      </w:pPr>
      <w:r w:rsidRPr="0017379D">
        <w:rPr>
          <w:rFonts w:asciiTheme="minorHAnsi" w:hAnsiTheme="minorHAnsi" w:cs="TimesNewRomanPSMT"/>
          <w:sz w:val="22"/>
          <w:szCs w:val="22"/>
        </w:rPr>
        <w:t xml:space="preserve">Η συλλογή όλων των </w:t>
      </w:r>
      <w:r w:rsidR="00C41152" w:rsidRPr="0017379D">
        <w:rPr>
          <w:rFonts w:asciiTheme="minorHAnsi" w:hAnsiTheme="minorHAnsi" w:cs="TimesNewRomanPSMT"/>
          <w:sz w:val="22"/>
          <w:szCs w:val="22"/>
        </w:rPr>
        <w:t>σχολικών</w:t>
      </w:r>
      <w:r w:rsidRPr="0017379D">
        <w:rPr>
          <w:rFonts w:asciiTheme="minorHAnsi" w:hAnsiTheme="minorHAnsi" w:cs="TimesNewRomanPSMT"/>
          <w:sz w:val="22"/>
          <w:szCs w:val="22"/>
        </w:rPr>
        <w:t xml:space="preserve"> προσεγγίσεων γύρω από τους 17 Παγκόσμιους Στόχους σε μια ηλεκτρονική πλατφόρμα,</w:t>
      </w:r>
      <w:r w:rsidR="00C41152" w:rsidRPr="0017379D">
        <w:rPr>
          <w:rFonts w:asciiTheme="minorHAnsi" w:hAnsiTheme="minorHAnsi" w:cs="TimesNewRomanPSMT"/>
          <w:sz w:val="22"/>
          <w:szCs w:val="22"/>
        </w:rPr>
        <w:t xml:space="preserve"> </w:t>
      </w:r>
      <w:r w:rsidRPr="0017379D">
        <w:rPr>
          <w:rFonts w:asciiTheme="minorHAnsi" w:hAnsiTheme="minorHAnsi" w:cs="TimesNewRomanPSMT"/>
          <w:sz w:val="22"/>
          <w:szCs w:val="22"/>
        </w:rPr>
        <w:t>ανοικτή στο κοινό, δίνει τη δυνατότητα σε όλες τις σχολικές μονάδες να ανταλλάξουν καλές πρακτικές και να βοηθηθούν στην περαιτέρω ανάπτυξη του εκπαιδευτικού τους έργου.</w:t>
      </w:r>
    </w:p>
    <w:p w:rsidR="00DF00E2" w:rsidRPr="0063378D" w:rsidRDefault="00DF00E2" w:rsidP="00DF00E2">
      <w:pPr>
        <w:pStyle w:val="NormalWeb"/>
        <w:shd w:val="clear" w:color="auto" w:fill="FFFFFF"/>
        <w:spacing w:before="0" w:after="0"/>
        <w:jc w:val="both"/>
        <w:rPr>
          <w:rFonts w:asciiTheme="minorHAnsi" w:hAnsiTheme="minorHAnsi" w:cs="TimesNewRomanPSMT"/>
        </w:rPr>
      </w:pPr>
    </w:p>
    <w:p w:rsidR="00DF00E2" w:rsidRDefault="00DF00E2" w:rsidP="00916240">
      <w:pPr>
        <w:rPr>
          <w:rFonts w:asciiTheme="minorHAnsi" w:hAnsiTheme="minorHAnsi"/>
          <w:sz w:val="22"/>
          <w:szCs w:val="22"/>
          <w:lang w:val="el-GR"/>
        </w:rPr>
      </w:pPr>
      <w:r>
        <w:rPr>
          <w:rFonts w:asciiTheme="minorHAnsi" w:hAnsiTheme="minorHAnsi"/>
          <w:sz w:val="22"/>
          <w:szCs w:val="22"/>
          <w:lang w:val="el-GR"/>
        </w:rPr>
        <w:t>Όλοι οι εκπαιδευτικοί μπορούν να μπο</w:t>
      </w:r>
      <w:r w:rsidR="00C41152">
        <w:rPr>
          <w:rFonts w:asciiTheme="minorHAnsi" w:hAnsiTheme="minorHAnsi"/>
          <w:sz w:val="22"/>
          <w:szCs w:val="22"/>
          <w:lang w:val="el-GR"/>
        </w:rPr>
        <w:t>υ</w:t>
      </w:r>
      <w:r>
        <w:rPr>
          <w:rFonts w:asciiTheme="minorHAnsi" w:hAnsiTheme="minorHAnsi"/>
          <w:sz w:val="22"/>
          <w:szCs w:val="22"/>
          <w:lang w:val="el-GR"/>
        </w:rPr>
        <w:t xml:space="preserve">ν στο </w:t>
      </w:r>
      <w:hyperlink r:id="rId47" w:history="1">
        <w:r w:rsidR="00C41152" w:rsidRPr="00FF67E4">
          <w:rPr>
            <w:rStyle w:val="Hyperlink"/>
            <w:rFonts w:asciiTheme="minorHAnsi" w:hAnsiTheme="minorHAnsi"/>
            <w:sz w:val="22"/>
            <w:szCs w:val="22"/>
            <w:lang w:val="en-US"/>
          </w:rPr>
          <w:t>https</w:t>
        </w:r>
        <w:r w:rsidR="00C41152" w:rsidRPr="00FF67E4">
          <w:rPr>
            <w:rStyle w:val="Hyperlink"/>
            <w:rFonts w:asciiTheme="minorHAnsi" w:hAnsiTheme="minorHAnsi"/>
            <w:sz w:val="22"/>
            <w:szCs w:val="22"/>
            <w:lang w:val="el-GR"/>
          </w:rPr>
          <w:t>://</w:t>
        </w:r>
        <w:r w:rsidR="00C41152" w:rsidRPr="00FF67E4">
          <w:rPr>
            <w:rStyle w:val="Hyperlink"/>
            <w:rFonts w:asciiTheme="minorHAnsi" w:hAnsiTheme="minorHAnsi"/>
            <w:sz w:val="22"/>
            <w:szCs w:val="22"/>
            <w:lang w:val="en-US"/>
          </w:rPr>
          <w:t>observatory</w:t>
        </w:r>
        <w:r w:rsidR="00C41152" w:rsidRPr="00FF67E4">
          <w:rPr>
            <w:rStyle w:val="Hyperlink"/>
            <w:rFonts w:asciiTheme="minorHAnsi" w:hAnsiTheme="minorHAnsi"/>
            <w:sz w:val="22"/>
            <w:szCs w:val="22"/>
            <w:lang w:val="el-GR"/>
          </w:rPr>
          <w:t>.</w:t>
        </w:r>
        <w:r w:rsidR="00C41152" w:rsidRPr="00FF67E4">
          <w:rPr>
            <w:rStyle w:val="Hyperlink"/>
            <w:rFonts w:asciiTheme="minorHAnsi" w:hAnsiTheme="minorHAnsi"/>
            <w:sz w:val="22"/>
            <w:szCs w:val="22"/>
            <w:lang w:val="en-US"/>
          </w:rPr>
          <w:t>sustainablegreece</w:t>
        </w:r>
        <w:r w:rsidR="00C41152" w:rsidRPr="00FF67E4">
          <w:rPr>
            <w:rStyle w:val="Hyperlink"/>
            <w:rFonts w:asciiTheme="minorHAnsi" w:hAnsiTheme="minorHAnsi"/>
            <w:sz w:val="22"/>
            <w:szCs w:val="22"/>
            <w:lang w:val="el-GR"/>
          </w:rPr>
          <w:t>2020.</w:t>
        </w:r>
        <w:r w:rsidR="00C41152" w:rsidRPr="00FF67E4">
          <w:rPr>
            <w:rStyle w:val="Hyperlink"/>
            <w:rFonts w:asciiTheme="minorHAnsi" w:hAnsiTheme="minorHAnsi"/>
            <w:sz w:val="22"/>
            <w:szCs w:val="22"/>
            <w:lang w:val="en-US"/>
          </w:rPr>
          <w:t>com</w:t>
        </w:r>
      </w:hyperlink>
      <w:r w:rsidR="00C41152" w:rsidRPr="00C41152">
        <w:rPr>
          <w:rFonts w:asciiTheme="minorHAnsi" w:hAnsiTheme="minorHAnsi"/>
          <w:sz w:val="22"/>
          <w:szCs w:val="22"/>
          <w:lang w:val="el-GR"/>
        </w:rPr>
        <w:t xml:space="preserve"> </w:t>
      </w:r>
      <w:r>
        <w:rPr>
          <w:rFonts w:asciiTheme="minorHAnsi" w:hAnsiTheme="minorHAnsi"/>
          <w:sz w:val="22"/>
          <w:szCs w:val="22"/>
          <w:lang w:val="el-GR"/>
        </w:rPr>
        <w:t>και να βρ</w:t>
      </w:r>
      <w:r w:rsidR="00C41152">
        <w:rPr>
          <w:rFonts w:asciiTheme="minorHAnsi" w:hAnsiTheme="minorHAnsi"/>
          <w:sz w:val="22"/>
          <w:szCs w:val="22"/>
          <w:lang w:val="el-GR"/>
        </w:rPr>
        <w:t>ου</w:t>
      </w:r>
      <w:r>
        <w:rPr>
          <w:rFonts w:asciiTheme="minorHAnsi" w:hAnsiTheme="minorHAnsi"/>
          <w:sz w:val="22"/>
          <w:szCs w:val="22"/>
          <w:lang w:val="el-GR"/>
        </w:rPr>
        <w:t xml:space="preserve">ν όλες τις </w:t>
      </w:r>
      <w:r w:rsidR="00C41152">
        <w:rPr>
          <w:rFonts w:asciiTheme="minorHAnsi" w:hAnsiTheme="minorHAnsi"/>
          <w:sz w:val="22"/>
          <w:szCs w:val="22"/>
          <w:lang w:val="el-GR"/>
        </w:rPr>
        <w:t>προτάσεις</w:t>
      </w:r>
      <w:r>
        <w:rPr>
          <w:rFonts w:asciiTheme="minorHAnsi" w:hAnsiTheme="minorHAnsi"/>
          <w:sz w:val="22"/>
          <w:szCs w:val="22"/>
          <w:lang w:val="el-GR"/>
        </w:rPr>
        <w:t xml:space="preserve"> που έχουν </w:t>
      </w:r>
      <w:r w:rsidR="00C41152">
        <w:rPr>
          <w:rFonts w:asciiTheme="minorHAnsi" w:hAnsiTheme="minorHAnsi"/>
          <w:sz w:val="22"/>
          <w:szCs w:val="22"/>
          <w:lang w:val="el-GR"/>
        </w:rPr>
        <w:t>αναπτυχθεί</w:t>
      </w:r>
      <w:r>
        <w:rPr>
          <w:rFonts w:asciiTheme="minorHAnsi" w:hAnsiTheme="minorHAnsi"/>
          <w:sz w:val="22"/>
          <w:szCs w:val="22"/>
          <w:lang w:val="el-GR"/>
        </w:rPr>
        <w:t xml:space="preserve"> από τη σχολική κοινότητα </w:t>
      </w:r>
      <w:r w:rsidR="007E69E5">
        <w:rPr>
          <w:rFonts w:asciiTheme="minorHAnsi" w:hAnsiTheme="minorHAnsi"/>
          <w:sz w:val="22"/>
          <w:szCs w:val="22"/>
          <w:lang w:val="el-GR"/>
        </w:rPr>
        <w:t>όσον αφορά τα σχέδια μαθήματος</w:t>
      </w:r>
      <w:r w:rsidR="00C41152">
        <w:rPr>
          <w:rFonts w:asciiTheme="minorHAnsi" w:hAnsiTheme="minorHAnsi"/>
          <w:sz w:val="22"/>
          <w:szCs w:val="22"/>
          <w:lang w:val="el-GR"/>
        </w:rPr>
        <w:t xml:space="preserve">, </w:t>
      </w:r>
      <w:r w:rsidR="007E69E5">
        <w:rPr>
          <w:rFonts w:asciiTheme="minorHAnsi" w:hAnsiTheme="minorHAnsi"/>
          <w:sz w:val="22"/>
          <w:szCs w:val="22"/>
          <w:lang w:val="el-GR"/>
        </w:rPr>
        <w:t xml:space="preserve">τις μαθητικές δημιουργίες </w:t>
      </w:r>
      <w:r w:rsidR="00C41152">
        <w:rPr>
          <w:rFonts w:asciiTheme="minorHAnsi" w:hAnsiTheme="minorHAnsi"/>
          <w:sz w:val="22"/>
          <w:szCs w:val="22"/>
          <w:lang w:val="el-GR"/>
        </w:rPr>
        <w:t xml:space="preserve">&amp; </w:t>
      </w:r>
      <w:r w:rsidR="007E69E5">
        <w:rPr>
          <w:rFonts w:asciiTheme="minorHAnsi" w:hAnsiTheme="minorHAnsi"/>
          <w:sz w:val="22"/>
          <w:szCs w:val="22"/>
          <w:lang w:val="el-GR"/>
        </w:rPr>
        <w:t>τις καλές πρακτικές,</w:t>
      </w:r>
      <w:r w:rsidR="00C41152">
        <w:rPr>
          <w:rFonts w:asciiTheme="minorHAnsi" w:hAnsiTheme="minorHAnsi"/>
          <w:sz w:val="22"/>
          <w:szCs w:val="22"/>
          <w:lang w:val="el-GR"/>
        </w:rPr>
        <w:t xml:space="preserve"> </w:t>
      </w:r>
      <w:r w:rsidR="007E69E5">
        <w:rPr>
          <w:rFonts w:asciiTheme="minorHAnsi" w:hAnsiTheme="minorHAnsi"/>
          <w:sz w:val="22"/>
          <w:szCs w:val="22"/>
          <w:lang w:val="el-GR"/>
        </w:rPr>
        <w:t>που αναφέρονται σε προγράμματα συνεργασίας των σχολείων με τις τοπικές κοινωνίες</w:t>
      </w:r>
      <w:r w:rsidR="00C41152">
        <w:rPr>
          <w:rFonts w:asciiTheme="minorHAnsi" w:hAnsiTheme="minorHAnsi"/>
          <w:sz w:val="22"/>
          <w:szCs w:val="22"/>
          <w:lang w:val="el-GR"/>
        </w:rPr>
        <w:t>.</w:t>
      </w:r>
      <w:r w:rsidR="007E69E5">
        <w:rPr>
          <w:rFonts w:asciiTheme="minorHAnsi" w:hAnsiTheme="minorHAnsi"/>
          <w:sz w:val="22"/>
          <w:szCs w:val="22"/>
          <w:lang w:val="el-GR"/>
        </w:rPr>
        <w:t xml:space="preserve"> </w:t>
      </w:r>
    </w:p>
    <w:p w:rsidR="007E69E5" w:rsidRDefault="007E69E5" w:rsidP="00916240">
      <w:pPr>
        <w:rPr>
          <w:rFonts w:asciiTheme="minorHAnsi" w:hAnsiTheme="minorHAnsi"/>
          <w:sz w:val="22"/>
          <w:szCs w:val="22"/>
          <w:lang w:val="el-GR"/>
        </w:rPr>
      </w:pPr>
    </w:p>
    <w:p w:rsidR="00DF00E2" w:rsidRPr="00EE32BC" w:rsidRDefault="00DF00E2" w:rsidP="00DF00E2">
      <w:pPr>
        <w:jc w:val="center"/>
        <w:rPr>
          <w:rFonts w:asciiTheme="minorHAnsi" w:hAnsiTheme="minorHAnsi"/>
          <w:b/>
          <w:sz w:val="22"/>
          <w:szCs w:val="22"/>
          <w:lang w:val="el-GR"/>
        </w:rPr>
      </w:pPr>
    </w:p>
    <w:p w:rsidR="007E69E5" w:rsidRPr="0017379D" w:rsidRDefault="007E69E5" w:rsidP="0017379D">
      <w:pPr>
        <w:shd w:val="clear" w:color="auto" w:fill="00B0F0"/>
        <w:jc w:val="both"/>
        <w:rPr>
          <w:rFonts w:asciiTheme="minorHAnsi" w:hAnsiTheme="minorHAnsi"/>
          <w:b/>
          <w:noProof/>
          <w:color w:val="FFFFFF" w:themeColor="background1"/>
          <w:sz w:val="32"/>
          <w:szCs w:val="32"/>
          <w:lang w:val="el-GR" w:eastAsia="el-GR"/>
        </w:rPr>
      </w:pPr>
      <w:r w:rsidRPr="0017379D">
        <w:rPr>
          <w:rFonts w:asciiTheme="minorHAnsi" w:hAnsiTheme="minorHAnsi"/>
          <w:b/>
          <w:noProof/>
          <w:color w:val="FFFFFF" w:themeColor="background1"/>
          <w:sz w:val="32"/>
          <w:szCs w:val="32"/>
          <w:lang w:val="el-GR" w:eastAsia="el-GR"/>
        </w:rPr>
        <w:t xml:space="preserve">Δίκτυο Σχολείων Πρεσβευτών των 17 Στόχων Βιώσιμης Ανάπτυξης – </w:t>
      </w:r>
      <w:r w:rsidR="00C41152" w:rsidRPr="0017379D">
        <w:rPr>
          <w:rFonts w:asciiTheme="minorHAnsi" w:hAnsiTheme="minorHAnsi"/>
          <w:b/>
          <w:noProof/>
          <w:color w:val="FFFFFF" w:themeColor="background1"/>
          <w:sz w:val="32"/>
          <w:szCs w:val="32"/>
          <w:lang w:val="el-GR" w:eastAsia="el-GR"/>
        </w:rPr>
        <w:t>in action SDGs Schools Club</w:t>
      </w:r>
    </w:p>
    <w:p w:rsidR="00916240" w:rsidRPr="0017379D" w:rsidRDefault="00916240" w:rsidP="00916240">
      <w:pPr>
        <w:widowControl w:val="0"/>
        <w:autoSpaceDE w:val="0"/>
        <w:autoSpaceDN w:val="0"/>
        <w:adjustRightInd w:val="0"/>
        <w:jc w:val="both"/>
        <w:rPr>
          <w:rFonts w:asciiTheme="minorHAnsi" w:hAnsiTheme="minorHAnsi"/>
          <w:sz w:val="22"/>
          <w:szCs w:val="22"/>
          <w:lang w:val="el-GR"/>
        </w:rPr>
      </w:pPr>
    </w:p>
    <w:p w:rsidR="00916240" w:rsidRPr="0017379D" w:rsidRDefault="007E69E5" w:rsidP="0017379D">
      <w:pPr>
        <w:pStyle w:val="NormalWeb"/>
        <w:shd w:val="clear" w:color="auto" w:fill="FFFFFF"/>
        <w:spacing w:before="0" w:after="0"/>
        <w:jc w:val="both"/>
        <w:rPr>
          <w:rFonts w:asciiTheme="minorHAnsi" w:hAnsiTheme="minorHAnsi" w:cs="TimesNewRomanPSMT"/>
          <w:sz w:val="22"/>
          <w:szCs w:val="22"/>
        </w:rPr>
      </w:pPr>
      <w:r w:rsidRPr="0017379D">
        <w:rPr>
          <w:rFonts w:asciiTheme="minorHAnsi" w:hAnsiTheme="minorHAnsi" w:cs="TimesNewRomanPSMT"/>
          <w:sz w:val="22"/>
          <w:szCs w:val="22"/>
        </w:rPr>
        <w:t xml:space="preserve">Όλες οι σχολικές μονάδες που </w:t>
      </w:r>
      <w:r w:rsidR="00C41152" w:rsidRPr="0017379D">
        <w:rPr>
          <w:rFonts w:asciiTheme="minorHAnsi" w:hAnsiTheme="minorHAnsi" w:cs="TimesNewRomanPSMT"/>
          <w:sz w:val="22"/>
          <w:szCs w:val="22"/>
        </w:rPr>
        <w:t>δουλεύουν</w:t>
      </w:r>
      <w:r w:rsidRPr="0017379D">
        <w:rPr>
          <w:rFonts w:asciiTheme="minorHAnsi" w:hAnsiTheme="minorHAnsi" w:cs="TimesNewRomanPSMT"/>
          <w:sz w:val="22"/>
          <w:szCs w:val="22"/>
        </w:rPr>
        <w:t xml:space="preserve"> πάνω στους Παγκόσμιους Στόχους εντάσσονται σε ένα </w:t>
      </w:r>
      <w:r w:rsidR="00C41152" w:rsidRPr="0017379D">
        <w:rPr>
          <w:rFonts w:asciiTheme="minorHAnsi" w:hAnsiTheme="minorHAnsi" w:cs="TimesNewRomanPSMT"/>
          <w:sz w:val="22"/>
          <w:szCs w:val="22"/>
        </w:rPr>
        <w:t>ε</w:t>
      </w:r>
      <w:r w:rsidRPr="0017379D">
        <w:rPr>
          <w:rFonts w:asciiTheme="minorHAnsi" w:hAnsiTheme="minorHAnsi" w:cs="TimesNewRomanPSMT"/>
          <w:sz w:val="22"/>
          <w:szCs w:val="22"/>
        </w:rPr>
        <w:t xml:space="preserve">θνικό </w:t>
      </w:r>
      <w:r w:rsidR="00C41152" w:rsidRPr="0017379D">
        <w:rPr>
          <w:rFonts w:asciiTheme="minorHAnsi" w:hAnsiTheme="minorHAnsi" w:cs="TimesNewRomanPSMT"/>
          <w:sz w:val="22"/>
          <w:szCs w:val="22"/>
        </w:rPr>
        <w:t>δ</w:t>
      </w:r>
      <w:r w:rsidRPr="0017379D">
        <w:rPr>
          <w:rFonts w:asciiTheme="minorHAnsi" w:hAnsiTheme="minorHAnsi" w:cs="TimesNewRomanPSMT"/>
          <w:sz w:val="22"/>
          <w:szCs w:val="22"/>
        </w:rPr>
        <w:t>ίκτυο</w:t>
      </w:r>
      <w:r w:rsidR="00C41152" w:rsidRPr="0017379D">
        <w:rPr>
          <w:rFonts w:asciiTheme="minorHAnsi" w:hAnsiTheme="minorHAnsi" w:cs="TimesNewRomanPSMT"/>
          <w:sz w:val="22"/>
          <w:szCs w:val="22"/>
        </w:rPr>
        <w:t xml:space="preserve"> σχολείων,</w:t>
      </w:r>
      <w:r w:rsidRPr="0017379D">
        <w:rPr>
          <w:rFonts w:asciiTheme="minorHAnsi" w:hAnsiTheme="minorHAnsi" w:cs="TimesNewRomanPSMT"/>
          <w:sz w:val="22"/>
          <w:szCs w:val="22"/>
        </w:rPr>
        <w:t xml:space="preserve"> καθώς και γίνονται μέρος του Παγκόσμιου </w:t>
      </w:r>
      <w:r w:rsidR="00C41152" w:rsidRPr="0017379D">
        <w:rPr>
          <w:rFonts w:asciiTheme="minorHAnsi" w:hAnsiTheme="minorHAnsi" w:cs="TimesNewRomanPSMT"/>
          <w:sz w:val="22"/>
          <w:szCs w:val="22"/>
        </w:rPr>
        <w:t>δ</w:t>
      </w:r>
      <w:r w:rsidRPr="0017379D">
        <w:rPr>
          <w:rFonts w:asciiTheme="minorHAnsi" w:hAnsiTheme="minorHAnsi" w:cs="TimesNewRomanPSMT"/>
          <w:sz w:val="22"/>
          <w:szCs w:val="22"/>
        </w:rPr>
        <w:t xml:space="preserve">ικτύου </w:t>
      </w:r>
      <w:r w:rsidR="00C41152" w:rsidRPr="0017379D">
        <w:rPr>
          <w:rFonts w:asciiTheme="minorHAnsi" w:hAnsiTheme="minorHAnsi" w:cs="TimesNewRomanPSMT"/>
          <w:sz w:val="22"/>
          <w:szCs w:val="22"/>
        </w:rPr>
        <w:t>σ</w:t>
      </w:r>
      <w:r w:rsidRPr="0017379D">
        <w:rPr>
          <w:rFonts w:asciiTheme="minorHAnsi" w:hAnsiTheme="minorHAnsi" w:cs="TimesNewRomanPSMT"/>
          <w:sz w:val="22"/>
          <w:szCs w:val="22"/>
        </w:rPr>
        <w:t>χολείων του ΜΕΓΑΛΥΤΕΡΟΥ ΜΑΘΗΜΑΤΟΣ ΤΟΥ ΚΟΣΜΟΥ. (</w:t>
      </w:r>
      <w:r w:rsidRPr="0017379D">
        <w:rPr>
          <w:rFonts w:asciiTheme="minorHAnsi" w:hAnsiTheme="minorHAnsi" w:cs="TimesNewRomanPSMT"/>
          <w:sz w:val="22"/>
          <w:szCs w:val="22"/>
          <w:lang w:val="en-US"/>
        </w:rPr>
        <w:t>World</w:t>
      </w:r>
      <w:r w:rsidR="00C41152" w:rsidRPr="0017379D">
        <w:rPr>
          <w:rFonts w:asciiTheme="minorHAnsi" w:hAnsiTheme="minorHAnsi" w:cs="TimesNewRomanPSMT"/>
          <w:sz w:val="22"/>
          <w:szCs w:val="22"/>
        </w:rPr>
        <w:t>’</w:t>
      </w:r>
      <w:r w:rsidR="00C41152" w:rsidRPr="0017379D">
        <w:rPr>
          <w:rFonts w:asciiTheme="minorHAnsi" w:hAnsiTheme="minorHAnsi" w:cs="TimesNewRomanPSMT"/>
          <w:sz w:val="22"/>
          <w:szCs w:val="22"/>
          <w:lang w:val="en-US"/>
        </w:rPr>
        <w:t>s</w:t>
      </w:r>
      <w:r w:rsidRPr="0017379D">
        <w:rPr>
          <w:rFonts w:asciiTheme="minorHAnsi" w:hAnsiTheme="minorHAnsi" w:cs="TimesNewRomanPSMT"/>
          <w:sz w:val="22"/>
          <w:szCs w:val="22"/>
        </w:rPr>
        <w:t xml:space="preserve"> </w:t>
      </w:r>
      <w:r w:rsidRPr="0017379D">
        <w:rPr>
          <w:rFonts w:asciiTheme="minorHAnsi" w:hAnsiTheme="minorHAnsi" w:cs="TimesNewRomanPSMT"/>
          <w:sz w:val="22"/>
          <w:szCs w:val="22"/>
          <w:lang w:val="en-US"/>
        </w:rPr>
        <w:t>Largest</w:t>
      </w:r>
      <w:r w:rsidRPr="0017379D">
        <w:rPr>
          <w:rFonts w:asciiTheme="minorHAnsi" w:hAnsiTheme="minorHAnsi" w:cs="TimesNewRomanPSMT"/>
          <w:sz w:val="22"/>
          <w:szCs w:val="22"/>
        </w:rPr>
        <w:t xml:space="preserve"> </w:t>
      </w:r>
      <w:r w:rsidRPr="0017379D">
        <w:rPr>
          <w:rFonts w:asciiTheme="minorHAnsi" w:hAnsiTheme="minorHAnsi" w:cs="TimesNewRomanPSMT"/>
          <w:sz w:val="22"/>
          <w:szCs w:val="22"/>
          <w:lang w:val="en-US"/>
        </w:rPr>
        <w:t>Lesson</w:t>
      </w:r>
      <w:r w:rsidRPr="0017379D">
        <w:rPr>
          <w:rFonts w:asciiTheme="minorHAnsi" w:hAnsiTheme="minorHAnsi" w:cs="TimesNewRomanPSMT"/>
          <w:sz w:val="22"/>
          <w:szCs w:val="22"/>
        </w:rPr>
        <w:t>)</w:t>
      </w:r>
      <w:r w:rsidR="0017379D">
        <w:rPr>
          <w:rFonts w:asciiTheme="minorHAnsi" w:hAnsiTheme="minorHAnsi" w:cs="TimesNewRomanPSMT"/>
          <w:sz w:val="22"/>
          <w:szCs w:val="22"/>
        </w:rPr>
        <w:t xml:space="preserve">. </w:t>
      </w:r>
      <w:r w:rsidR="00916240" w:rsidRPr="00EE32BC">
        <w:rPr>
          <w:rFonts w:asciiTheme="minorHAnsi" w:hAnsiTheme="minorHAnsi" w:cs="Arial"/>
          <w:sz w:val="22"/>
          <w:szCs w:val="22"/>
        </w:rPr>
        <w:t>Σχολεία, μαθητές, εκπαιδευτικοί όλοι γίνονται μέλη ενός μεγάλου πανελλαδικού Δικτύου με στόχο τη διάχυση των μηνυμάτων των 17 Παγκόσμιων Στόχων της Βιώσιμης Ανάπτυξης. Γίνονται «Πρεσβευτές» των 17 Στόχων και δεσμεύονται να μεταφέρουν στην τοπική τους κοινωνία προτάσεις, λύσεις και δράσεις για τη δημιουργία ενός καλύτερου κόσμου.</w:t>
      </w:r>
    </w:p>
    <w:p w:rsidR="00916240" w:rsidRDefault="00916240" w:rsidP="00916240">
      <w:pPr>
        <w:shd w:val="clear" w:color="auto" w:fill="FFFFFF"/>
        <w:tabs>
          <w:tab w:val="left" w:pos="3075"/>
        </w:tabs>
        <w:rPr>
          <w:rFonts w:asciiTheme="minorHAnsi" w:hAnsiTheme="minorHAnsi" w:cs="Arial"/>
          <w:sz w:val="22"/>
          <w:szCs w:val="22"/>
          <w:lang w:val="el-GR"/>
        </w:rPr>
      </w:pPr>
      <w:r w:rsidRPr="00EE32BC">
        <w:rPr>
          <w:rFonts w:asciiTheme="minorHAnsi" w:hAnsiTheme="minorHAnsi" w:cs="Arial"/>
          <w:sz w:val="22"/>
          <w:szCs w:val="22"/>
          <w:lang w:val="el-GR"/>
        </w:rPr>
        <w:t>Τα Σχολεία λαμβάνουν το ειδικό σήμα του «Πρεσβευτή» και «δεσμεύονται» να λειτουργούν ως το επίκεντρο για την τοπική τους κοινωνία, διαδίδοντας τους Στόχους με εκπαιδευτικά προγράμματα &amp; περιβαλλοντικές / κοινωνικές δράσεις. Να προβάλουν τις εργασίες τους και να αλληλεπιδρούν με τους γονείς των μαθητών, τους τοπικούς φορείς και την ευρύτερη κοινωνία. Να αναπτύσσουν συνεργασίες με άλλα σχολεία και να λειτουργούν ως «καλές πρακτικές» και φωτεινά παραδείγματα.</w:t>
      </w:r>
    </w:p>
    <w:p w:rsidR="00916240" w:rsidRDefault="00916240" w:rsidP="00916240">
      <w:pPr>
        <w:shd w:val="clear" w:color="auto" w:fill="FFFFFF"/>
        <w:tabs>
          <w:tab w:val="left" w:pos="3075"/>
        </w:tabs>
        <w:rPr>
          <w:rFonts w:asciiTheme="minorHAnsi" w:hAnsiTheme="minorHAnsi" w:cs="Arial"/>
          <w:sz w:val="22"/>
          <w:szCs w:val="22"/>
          <w:lang w:val="el-GR"/>
        </w:rPr>
      </w:pPr>
    </w:p>
    <w:p w:rsidR="00465C66" w:rsidRDefault="00465C66" w:rsidP="00916240">
      <w:pPr>
        <w:shd w:val="clear" w:color="auto" w:fill="FFFFFF"/>
        <w:tabs>
          <w:tab w:val="left" w:pos="3075"/>
        </w:tabs>
        <w:rPr>
          <w:rFonts w:asciiTheme="minorHAnsi" w:hAnsiTheme="minorHAnsi" w:cs="Arial"/>
          <w:sz w:val="22"/>
          <w:szCs w:val="22"/>
          <w:lang w:val="el-GR"/>
        </w:rPr>
      </w:pPr>
    </w:p>
    <w:p w:rsidR="00465C66" w:rsidRDefault="00465C66" w:rsidP="00916240">
      <w:pPr>
        <w:shd w:val="clear" w:color="auto" w:fill="FFFFFF"/>
        <w:tabs>
          <w:tab w:val="left" w:pos="3075"/>
        </w:tabs>
        <w:rPr>
          <w:rFonts w:asciiTheme="minorHAnsi" w:hAnsiTheme="minorHAnsi" w:cs="Arial"/>
          <w:sz w:val="22"/>
          <w:szCs w:val="22"/>
          <w:lang w:val="el-GR"/>
        </w:rPr>
      </w:pPr>
    </w:p>
    <w:p w:rsidR="00465C66" w:rsidRDefault="00465C66" w:rsidP="00916240">
      <w:pPr>
        <w:shd w:val="clear" w:color="auto" w:fill="FFFFFF"/>
        <w:tabs>
          <w:tab w:val="left" w:pos="3075"/>
        </w:tabs>
        <w:rPr>
          <w:rFonts w:asciiTheme="minorHAnsi" w:hAnsiTheme="minorHAnsi" w:cs="Arial"/>
          <w:sz w:val="22"/>
          <w:szCs w:val="22"/>
          <w:lang w:val="el-GR"/>
        </w:rPr>
      </w:pPr>
    </w:p>
    <w:p w:rsidR="00465C66" w:rsidRDefault="00465C66" w:rsidP="00916240">
      <w:pPr>
        <w:shd w:val="clear" w:color="auto" w:fill="FFFFFF"/>
        <w:tabs>
          <w:tab w:val="left" w:pos="3075"/>
        </w:tabs>
        <w:rPr>
          <w:rFonts w:asciiTheme="minorHAnsi" w:hAnsiTheme="minorHAnsi" w:cs="Arial"/>
          <w:sz w:val="22"/>
          <w:szCs w:val="22"/>
          <w:lang w:val="el-GR"/>
        </w:rPr>
      </w:pPr>
    </w:p>
    <w:p w:rsidR="00465C66" w:rsidRDefault="00465C66" w:rsidP="00916240">
      <w:pPr>
        <w:shd w:val="clear" w:color="auto" w:fill="FFFFFF"/>
        <w:tabs>
          <w:tab w:val="left" w:pos="3075"/>
        </w:tabs>
        <w:rPr>
          <w:rFonts w:asciiTheme="minorHAnsi" w:hAnsiTheme="minorHAnsi" w:cs="Arial"/>
          <w:sz w:val="22"/>
          <w:szCs w:val="22"/>
          <w:lang w:val="el-GR"/>
        </w:rPr>
      </w:pPr>
    </w:p>
    <w:p w:rsidR="00916240" w:rsidRPr="00465C66" w:rsidRDefault="0017379D" w:rsidP="00916240">
      <w:pPr>
        <w:shd w:val="clear" w:color="auto" w:fill="00B0F0"/>
        <w:jc w:val="both"/>
        <w:rPr>
          <w:rFonts w:asciiTheme="minorHAnsi" w:hAnsiTheme="minorHAnsi"/>
          <w:b/>
          <w:noProof/>
          <w:color w:val="FFFFFF" w:themeColor="background1"/>
          <w:sz w:val="32"/>
          <w:szCs w:val="32"/>
          <w:lang w:val="el-GR" w:eastAsia="el-GR"/>
        </w:rPr>
      </w:pPr>
      <w:r w:rsidRPr="0017379D">
        <w:rPr>
          <w:rFonts w:asciiTheme="minorHAnsi" w:hAnsiTheme="minorHAnsi"/>
          <w:b/>
          <w:noProof/>
          <w:color w:val="FFFFFF" w:themeColor="background1"/>
          <w:sz w:val="32"/>
          <w:szCs w:val="32"/>
          <w:lang w:val="en-US" w:eastAsia="el-GR"/>
        </w:rPr>
        <w:lastRenderedPageBreak/>
        <w:t>Bravo</w:t>
      </w:r>
      <w:r w:rsidRPr="00465C66">
        <w:rPr>
          <w:rFonts w:asciiTheme="minorHAnsi" w:hAnsiTheme="minorHAnsi"/>
          <w:b/>
          <w:noProof/>
          <w:color w:val="FFFFFF" w:themeColor="background1"/>
          <w:sz w:val="32"/>
          <w:szCs w:val="32"/>
          <w:lang w:val="el-GR" w:eastAsia="el-GR"/>
        </w:rPr>
        <w:t xml:space="preserve"> </w:t>
      </w:r>
      <w:r w:rsidRPr="0017379D">
        <w:rPr>
          <w:rFonts w:asciiTheme="minorHAnsi" w:hAnsiTheme="minorHAnsi"/>
          <w:b/>
          <w:noProof/>
          <w:color w:val="FFFFFF" w:themeColor="background1"/>
          <w:sz w:val="32"/>
          <w:szCs w:val="32"/>
          <w:lang w:val="en-US" w:eastAsia="el-GR"/>
        </w:rPr>
        <w:t>Schools</w:t>
      </w:r>
    </w:p>
    <w:p w:rsidR="00916240" w:rsidRPr="00EE32BC" w:rsidRDefault="00916240" w:rsidP="00916240">
      <w:pPr>
        <w:jc w:val="center"/>
        <w:rPr>
          <w:rFonts w:asciiTheme="minorHAnsi" w:hAnsiTheme="minorHAnsi"/>
          <w:b/>
          <w:bCs/>
          <w:sz w:val="22"/>
          <w:szCs w:val="22"/>
          <w:lang w:val="el-GR"/>
        </w:rPr>
      </w:pPr>
    </w:p>
    <w:p w:rsidR="003F6CEE" w:rsidRDefault="003F6CEE" w:rsidP="00916240">
      <w:pPr>
        <w:jc w:val="center"/>
        <w:rPr>
          <w:rFonts w:asciiTheme="minorHAnsi" w:hAnsiTheme="minorHAnsi"/>
          <w:b/>
          <w:bCs/>
          <w:sz w:val="22"/>
          <w:szCs w:val="22"/>
          <w:lang w:val="el-GR"/>
        </w:rPr>
      </w:pPr>
    </w:p>
    <w:p w:rsidR="00916240" w:rsidRPr="00EE32BC" w:rsidRDefault="00916240" w:rsidP="00916240">
      <w:pPr>
        <w:jc w:val="center"/>
        <w:rPr>
          <w:rFonts w:asciiTheme="minorHAnsi" w:hAnsiTheme="minorHAnsi"/>
          <w:b/>
          <w:bCs/>
          <w:sz w:val="22"/>
          <w:szCs w:val="22"/>
          <w:lang w:val="el-GR"/>
        </w:rPr>
      </w:pPr>
      <w:r w:rsidRPr="00EE32BC">
        <w:rPr>
          <w:rFonts w:asciiTheme="minorHAnsi" w:hAnsiTheme="minorHAnsi"/>
          <w:b/>
          <w:bCs/>
          <w:sz w:val="22"/>
          <w:szCs w:val="22"/>
          <w:lang w:val="el-GR"/>
        </w:rPr>
        <w:t xml:space="preserve">ΠΑΝΕΛΛΗΝΙΟΣ ΣΧΟΛΙΚΟΣ ΔΙΑΓΩΝΙΣΜΟΣ </w:t>
      </w:r>
    </w:p>
    <w:p w:rsidR="00916240" w:rsidRPr="00EE32BC" w:rsidRDefault="00916240" w:rsidP="00916240">
      <w:pPr>
        <w:jc w:val="center"/>
        <w:rPr>
          <w:rFonts w:asciiTheme="minorHAnsi" w:hAnsiTheme="minorHAnsi"/>
          <w:b/>
          <w:bCs/>
          <w:sz w:val="22"/>
          <w:szCs w:val="22"/>
          <w:lang w:val="el-GR"/>
        </w:rPr>
      </w:pPr>
      <w:r w:rsidRPr="00EE32BC">
        <w:rPr>
          <w:rFonts w:asciiTheme="minorHAnsi" w:hAnsiTheme="minorHAnsi"/>
          <w:b/>
          <w:bCs/>
          <w:sz w:val="22"/>
          <w:szCs w:val="22"/>
          <w:lang w:val="el-GR"/>
        </w:rPr>
        <w:t>ΓΙΑ ΤΗΝ ΠΡΩΤΟΒΑΘΜΙΑ &amp; ΔΕΥΤΕΡΟΒΑΘΜΙΑ ΕΚΠΑΙΔΕΥΣΗ</w:t>
      </w:r>
    </w:p>
    <w:p w:rsidR="00916240" w:rsidRPr="003F6CEE" w:rsidRDefault="00916240" w:rsidP="00916240">
      <w:pPr>
        <w:jc w:val="center"/>
        <w:rPr>
          <w:rFonts w:asciiTheme="minorHAnsi" w:hAnsiTheme="minorHAnsi"/>
          <w:b/>
          <w:bCs/>
          <w:sz w:val="22"/>
          <w:szCs w:val="22"/>
          <w:lang w:val="el-GR"/>
        </w:rPr>
      </w:pPr>
    </w:p>
    <w:p w:rsidR="003F6CEE" w:rsidRPr="003F6CEE" w:rsidRDefault="003F6CEE" w:rsidP="003F6CEE">
      <w:pPr>
        <w:jc w:val="both"/>
        <w:rPr>
          <w:rFonts w:asciiTheme="minorHAnsi" w:hAnsiTheme="minorHAnsi" w:cstheme="minorHAnsi"/>
          <w:sz w:val="22"/>
          <w:szCs w:val="22"/>
          <w:lang w:val="el-GR"/>
        </w:rPr>
      </w:pPr>
      <w:r w:rsidRPr="003F6CEE">
        <w:rPr>
          <w:rFonts w:asciiTheme="minorHAnsi" w:hAnsiTheme="minorHAnsi" w:cstheme="minorHAnsi"/>
          <w:sz w:val="22"/>
          <w:szCs w:val="22"/>
          <w:lang w:val="el-GR"/>
        </w:rPr>
        <w:t>Τ</w:t>
      </w:r>
      <w:r w:rsidRPr="003F6CEE">
        <w:rPr>
          <w:rFonts w:asciiTheme="minorHAnsi" w:hAnsiTheme="minorHAnsi" w:cstheme="minorHAnsi"/>
          <w:sz w:val="22"/>
          <w:szCs w:val="22"/>
          <w:lang w:val="en-US"/>
        </w:rPr>
        <w:t>o</w:t>
      </w:r>
      <w:r w:rsidRPr="003F6CEE">
        <w:rPr>
          <w:rFonts w:asciiTheme="minorHAnsi" w:hAnsiTheme="minorHAnsi" w:cstheme="minorHAnsi"/>
          <w:sz w:val="22"/>
          <w:szCs w:val="22"/>
          <w:lang w:val="el-GR"/>
        </w:rPr>
        <w:t xml:space="preserve"> </w:t>
      </w:r>
      <w:r w:rsidRPr="003F6CEE">
        <w:rPr>
          <w:rFonts w:asciiTheme="minorHAnsi" w:hAnsiTheme="minorHAnsi" w:cstheme="minorHAnsi"/>
          <w:b/>
          <w:sz w:val="22"/>
          <w:szCs w:val="22"/>
          <w:lang w:val="en-US"/>
        </w:rPr>
        <w:t>QualityNet</w:t>
      </w:r>
      <w:r w:rsidRPr="003F6CEE">
        <w:rPr>
          <w:rFonts w:asciiTheme="minorHAnsi" w:hAnsiTheme="minorHAnsi" w:cstheme="minorHAnsi"/>
          <w:b/>
          <w:sz w:val="22"/>
          <w:szCs w:val="22"/>
          <w:lang w:val="el-GR"/>
        </w:rPr>
        <w:t xml:space="preserve"> </w:t>
      </w:r>
      <w:r w:rsidRPr="003F6CEE">
        <w:rPr>
          <w:rFonts w:asciiTheme="minorHAnsi" w:hAnsiTheme="minorHAnsi" w:cstheme="minorHAnsi"/>
          <w:b/>
          <w:sz w:val="22"/>
          <w:szCs w:val="22"/>
          <w:lang w:val="en-US"/>
        </w:rPr>
        <w:t>Foundation</w:t>
      </w:r>
      <w:r w:rsidRPr="003F6CEE">
        <w:rPr>
          <w:rFonts w:asciiTheme="minorHAnsi" w:hAnsiTheme="minorHAnsi" w:cstheme="minorHAnsi"/>
          <w:bCs/>
          <w:sz w:val="22"/>
          <w:szCs w:val="22"/>
          <w:lang w:val="el-GR"/>
        </w:rPr>
        <w:t xml:space="preserve"> στο πλαίσιο προώθησης των </w:t>
      </w:r>
      <w:r w:rsidRPr="003F6CEE">
        <w:rPr>
          <w:rFonts w:asciiTheme="minorHAnsi" w:hAnsiTheme="minorHAnsi" w:cstheme="minorHAnsi"/>
          <w:b/>
          <w:bCs/>
          <w:sz w:val="22"/>
          <w:szCs w:val="22"/>
          <w:lang w:val="el-GR"/>
        </w:rPr>
        <w:t>17 Παγκόσμιων Στόχων Βιώσιμης Ανάπτυξης του ΟΗΕ στη χώρα μας</w:t>
      </w:r>
      <w:r w:rsidRPr="003F6CEE">
        <w:rPr>
          <w:rFonts w:asciiTheme="minorHAnsi" w:hAnsiTheme="minorHAnsi" w:cstheme="minorHAnsi"/>
          <w:bCs/>
          <w:sz w:val="22"/>
          <w:szCs w:val="22"/>
          <w:lang w:val="el-GR"/>
        </w:rPr>
        <w:t xml:space="preserve">, </w:t>
      </w:r>
      <w:r w:rsidRPr="003F6CEE">
        <w:rPr>
          <w:rFonts w:asciiTheme="minorHAnsi" w:hAnsiTheme="minorHAnsi" w:cstheme="minorHAnsi"/>
          <w:sz w:val="22"/>
          <w:szCs w:val="22"/>
          <w:lang w:val="el-GR"/>
        </w:rPr>
        <w:t xml:space="preserve">προχωράει στην υλοποίηση του </w:t>
      </w:r>
      <w:r w:rsidRPr="003F6CEE">
        <w:rPr>
          <w:rFonts w:asciiTheme="minorHAnsi" w:hAnsiTheme="minorHAnsi" w:cstheme="minorHAnsi"/>
          <w:b/>
          <w:sz w:val="22"/>
          <w:szCs w:val="22"/>
          <w:lang w:val="el-GR"/>
        </w:rPr>
        <w:t>2ου</w:t>
      </w:r>
      <w:r w:rsidRPr="003F6CEE">
        <w:rPr>
          <w:rFonts w:asciiTheme="minorHAnsi" w:hAnsiTheme="minorHAnsi" w:cstheme="minorHAnsi"/>
          <w:sz w:val="22"/>
          <w:szCs w:val="22"/>
          <w:lang w:val="el-GR"/>
        </w:rPr>
        <w:t xml:space="preserve"> </w:t>
      </w:r>
      <w:r w:rsidRPr="003F6CEE">
        <w:rPr>
          <w:rFonts w:asciiTheme="minorHAnsi" w:hAnsiTheme="minorHAnsi" w:cstheme="minorHAnsi"/>
          <w:b/>
          <w:sz w:val="22"/>
          <w:szCs w:val="22"/>
          <w:lang w:val="el-GR"/>
        </w:rPr>
        <w:t xml:space="preserve">πανελλήνιου σχολικού διαγωνισμού με τίτλο </w:t>
      </w:r>
      <w:r w:rsidRPr="003F6CEE">
        <w:rPr>
          <w:rFonts w:asciiTheme="minorHAnsi" w:hAnsiTheme="minorHAnsi" w:cstheme="minorHAnsi"/>
          <w:b/>
          <w:sz w:val="22"/>
          <w:szCs w:val="22"/>
          <w:lang w:val="en-US"/>
        </w:rPr>
        <w:t>Bravo</w:t>
      </w:r>
      <w:r w:rsidRPr="003F6CEE">
        <w:rPr>
          <w:rFonts w:asciiTheme="minorHAnsi" w:hAnsiTheme="minorHAnsi" w:cstheme="minorHAnsi"/>
          <w:b/>
          <w:sz w:val="22"/>
          <w:szCs w:val="22"/>
          <w:lang w:val="el-GR"/>
        </w:rPr>
        <w:t xml:space="preserve"> </w:t>
      </w:r>
      <w:r w:rsidRPr="003F6CEE">
        <w:rPr>
          <w:rFonts w:asciiTheme="minorHAnsi" w:hAnsiTheme="minorHAnsi" w:cstheme="minorHAnsi"/>
          <w:b/>
          <w:sz w:val="22"/>
          <w:szCs w:val="22"/>
          <w:lang w:val="en-US"/>
        </w:rPr>
        <w:t>Schools</w:t>
      </w:r>
      <w:r w:rsidRPr="003F6CEE">
        <w:rPr>
          <w:rFonts w:asciiTheme="minorHAnsi" w:hAnsiTheme="minorHAnsi" w:cstheme="minorHAnsi"/>
          <w:b/>
          <w:sz w:val="22"/>
          <w:szCs w:val="22"/>
          <w:lang w:val="el-GR"/>
        </w:rPr>
        <w:t xml:space="preserve">  «Δημιουργούμε έναν Καλύτερο Κόσμο»,</w:t>
      </w:r>
      <w:r w:rsidRPr="003F6CEE">
        <w:rPr>
          <w:rFonts w:asciiTheme="minorHAnsi" w:hAnsiTheme="minorHAnsi" w:cstheme="minorHAnsi"/>
          <w:sz w:val="22"/>
          <w:szCs w:val="22"/>
          <w:lang w:val="el-GR"/>
        </w:rPr>
        <w:t xml:space="preserve"> για τους μαθητές της πρωτοβάθμιας και της δευτεροβάθμιας εκπαίδευσης (γυμνάσιο) σε όλη την Ελλάδα. </w:t>
      </w:r>
    </w:p>
    <w:p w:rsidR="003F6CEE" w:rsidRPr="003F6CEE" w:rsidRDefault="003F6CEE" w:rsidP="003F6CEE">
      <w:pPr>
        <w:jc w:val="both"/>
        <w:rPr>
          <w:rFonts w:asciiTheme="minorHAnsi" w:hAnsiTheme="minorHAnsi" w:cstheme="minorHAnsi"/>
          <w:sz w:val="22"/>
          <w:szCs w:val="22"/>
          <w:lang w:val="el-GR"/>
        </w:rPr>
      </w:pPr>
    </w:p>
    <w:p w:rsidR="003F6CEE" w:rsidRPr="003F6CEE" w:rsidRDefault="003F6CEE" w:rsidP="003F6CEE">
      <w:pPr>
        <w:jc w:val="both"/>
        <w:rPr>
          <w:rFonts w:asciiTheme="minorHAnsi" w:hAnsiTheme="minorHAnsi" w:cstheme="minorHAnsi"/>
          <w:sz w:val="22"/>
          <w:szCs w:val="22"/>
          <w:lang w:val="el-GR"/>
        </w:rPr>
      </w:pPr>
      <w:r w:rsidRPr="003F6CEE">
        <w:rPr>
          <w:rFonts w:asciiTheme="minorHAnsi" w:hAnsiTheme="minorHAnsi" w:cstheme="minorHAnsi"/>
          <w:sz w:val="22"/>
          <w:szCs w:val="22"/>
          <w:lang w:val="en-US"/>
        </w:rPr>
        <w:t>O</w:t>
      </w:r>
      <w:r w:rsidRPr="003F6CEE">
        <w:rPr>
          <w:rFonts w:asciiTheme="minorHAnsi" w:hAnsiTheme="minorHAnsi" w:cstheme="minorHAnsi"/>
          <w:sz w:val="22"/>
          <w:szCs w:val="22"/>
          <w:lang w:val="el-GR"/>
        </w:rPr>
        <w:t xml:space="preserve"> συγκεκριμένος διαγωνισμός </w:t>
      </w:r>
      <w:r w:rsidRPr="003F6CEE">
        <w:rPr>
          <w:rFonts w:asciiTheme="minorHAnsi" w:hAnsiTheme="minorHAnsi" w:cstheme="minorHAnsi"/>
          <w:b/>
          <w:sz w:val="22"/>
          <w:szCs w:val="22"/>
          <w:lang w:val="en-US"/>
        </w:rPr>
        <w:t>Bravo</w:t>
      </w:r>
      <w:r w:rsidRPr="003F6CEE">
        <w:rPr>
          <w:rFonts w:asciiTheme="minorHAnsi" w:hAnsiTheme="minorHAnsi" w:cstheme="minorHAnsi"/>
          <w:b/>
          <w:sz w:val="22"/>
          <w:szCs w:val="22"/>
          <w:lang w:val="el-GR"/>
        </w:rPr>
        <w:t xml:space="preserve"> </w:t>
      </w:r>
      <w:r w:rsidRPr="003F6CEE">
        <w:rPr>
          <w:rFonts w:asciiTheme="minorHAnsi" w:hAnsiTheme="minorHAnsi" w:cstheme="minorHAnsi"/>
          <w:b/>
          <w:sz w:val="22"/>
          <w:szCs w:val="22"/>
          <w:lang w:val="en-US"/>
        </w:rPr>
        <w:t>Schools</w:t>
      </w:r>
      <w:r w:rsidR="001D19D0">
        <w:rPr>
          <w:rFonts w:asciiTheme="minorHAnsi" w:hAnsiTheme="minorHAnsi" w:cstheme="minorHAnsi"/>
          <w:b/>
          <w:sz w:val="22"/>
          <w:szCs w:val="22"/>
          <w:lang w:val="el-GR"/>
        </w:rPr>
        <w:t xml:space="preserve"> (</w:t>
      </w:r>
      <w:hyperlink r:id="rId48" w:history="1">
        <w:r w:rsidR="001D19D0" w:rsidRPr="00B1147B">
          <w:rPr>
            <w:rStyle w:val="Hyperlink"/>
            <w:rFonts w:asciiTheme="minorHAnsi" w:hAnsiTheme="minorHAnsi" w:cstheme="minorHAnsi"/>
            <w:b/>
            <w:sz w:val="22"/>
            <w:szCs w:val="22"/>
            <w:lang w:val="en-US"/>
          </w:rPr>
          <w:t>www</w:t>
        </w:r>
        <w:r w:rsidR="001D19D0" w:rsidRPr="00B1147B">
          <w:rPr>
            <w:rStyle w:val="Hyperlink"/>
            <w:rFonts w:asciiTheme="minorHAnsi" w:hAnsiTheme="minorHAnsi" w:cstheme="minorHAnsi"/>
            <w:b/>
            <w:sz w:val="22"/>
            <w:szCs w:val="22"/>
            <w:lang w:val="el-GR"/>
          </w:rPr>
          <w:t>.</w:t>
        </w:r>
        <w:r w:rsidR="001D19D0" w:rsidRPr="00B1147B">
          <w:rPr>
            <w:rStyle w:val="Hyperlink"/>
            <w:rFonts w:asciiTheme="minorHAnsi" w:hAnsiTheme="minorHAnsi" w:cstheme="minorHAnsi"/>
            <w:b/>
            <w:sz w:val="22"/>
            <w:szCs w:val="22"/>
            <w:lang w:val="en-US"/>
          </w:rPr>
          <w:t>bravoschools</w:t>
        </w:r>
        <w:r w:rsidR="001D19D0" w:rsidRPr="00B1147B">
          <w:rPr>
            <w:rStyle w:val="Hyperlink"/>
            <w:rFonts w:asciiTheme="minorHAnsi" w:hAnsiTheme="minorHAnsi" w:cstheme="minorHAnsi"/>
            <w:b/>
            <w:sz w:val="22"/>
            <w:szCs w:val="22"/>
            <w:lang w:val="el-GR"/>
          </w:rPr>
          <w:t>.</w:t>
        </w:r>
        <w:r w:rsidR="001D19D0" w:rsidRPr="00B1147B">
          <w:rPr>
            <w:rStyle w:val="Hyperlink"/>
            <w:rFonts w:asciiTheme="minorHAnsi" w:hAnsiTheme="minorHAnsi" w:cstheme="minorHAnsi"/>
            <w:b/>
            <w:sz w:val="22"/>
            <w:szCs w:val="22"/>
            <w:lang w:val="en-US"/>
          </w:rPr>
          <w:t>gr</w:t>
        </w:r>
      </w:hyperlink>
      <w:r w:rsidR="001D19D0" w:rsidRPr="001D19D0">
        <w:rPr>
          <w:rFonts w:asciiTheme="minorHAnsi" w:hAnsiTheme="minorHAnsi" w:cstheme="minorHAnsi"/>
          <w:b/>
          <w:sz w:val="22"/>
          <w:szCs w:val="22"/>
          <w:lang w:val="el-GR"/>
        </w:rPr>
        <w:t>)</w:t>
      </w:r>
      <w:r w:rsidRPr="003F6CEE">
        <w:rPr>
          <w:rFonts w:asciiTheme="minorHAnsi" w:hAnsiTheme="minorHAnsi" w:cstheme="minorHAnsi"/>
          <w:b/>
          <w:sz w:val="22"/>
          <w:szCs w:val="22"/>
          <w:lang w:val="el-GR"/>
        </w:rPr>
        <w:t xml:space="preserve"> </w:t>
      </w:r>
      <w:r w:rsidRPr="003F6CEE">
        <w:rPr>
          <w:rFonts w:asciiTheme="minorHAnsi" w:hAnsiTheme="minorHAnsi" w:cstheme="minorHAnsi"/>
          <w:sz w:val="22"/>
          <w:szCs w:val="22"/>
          <w:lang w:val="el-GR"/>
        </w:rPr>
        <w:t>εντάσσεται στην πρωτοβουλία “</w:t>
      </w:r>
      <w:r w:rsidRPr="003F6CEE">
        <w:rPr>
          <w:rFonts w:asciiTheme="minorHAnsi" w:hAnsiTheme="minorHAnsi" w:cstheme="minorHAnsi"/>
          <w:sz w:val="22"/>
          <w:szCs w:val="22"/>
          <w:lang w:val="en-US"/>
        </w:rPr>
        <w:t>in</w:t>
      </w:r>
      <w:r w:rsidRPr="003F6CEE">
        <w:rPr>
          <w:rFonts w:asciiTheme="minorHAnsi" w:hAnsiTheme="minorHAnsi" w:cstheme="minorHAnsi"/>
          <w:sz w:val="22"/>
          <w:szCs w:val="22"/>
          <w:lang w:val="el-GR"/>
        </w:rPr>
        <w:t xml:space="preserve"> </w:t>
      </w:r>
      <w:r w:rsidRPr="003F6CEE">
        <w:rPr>
          <w:rFonts w:asciiTheme="minorHAnsi" w:hAnsiTheme="minorHAnsi" w:cstheme="minorHAnsi"/>
          <w:sz w:val="22"/>
          <w:szCs w:val="22"/>
          <w:lang w:val="en-US"/>
        </w:rPr>
        <w:t>action</w:t>
      </w:r>
      <w:r w:rsidRPr="003F6CEE">
        <w:rPr>
          <w:rFonts w:asciiTheme="minorHAnsi" w:hAnsiTheme="minorHAnsi" w:cstheme="minorHAnsi"/>
          <w:sz w:val="22"/>
          <w:szCs w:val="22"/>
          <w:lang w:val="el-GR"/>
        </w:rPr>
        <w:t xml:space="preserve"> </w:t>
      </w:r>
      <w:r w:rsidRPr="003F6CEE">
        <w:rPr>
          <w:rFonts w:asciiTheme="minorHAnsi" w:hAnsiTheme="minorHAnsi" w:cstheme="minorHAnsi"/>
          <w:sz w:val="22"/>
          <w:szCs w:val="22"/>
          <w:lang w:val="en-US"/>
        </w:rPr>
        <w:t>for</w:t>
      </w:r>
      <w:r w:rsidRPr="003F6CEE">
        <w:rPr>
          <w:rFonts w:asciiTheme="minorHAnsi" w:hAnsiTheme="minorHAnsi" w:cstheme="minorHAnsi"/>
          <w:sz w:val="22"/>
          <w:szCs w:val="22"/>
          <w:lang w:val="el-GR"/>
        </w:rPr>
        <w:t xml:space="preserve"> </w:t>
      </w:r>
      <w:r w:rsidRPr="003F6CEE">
        <w:rPr>
          <w:rFonts w:asciiTheme="minorHAnsi" w:hAnsiTheme="minorHAnsi" w:cstheme="minorHAnsi"/>
          <w:sz w:val="22"/>
          <w:szCs w:val="22"/>
          <w:lang w:val="en-US"/>
        </w:rPr>
        <w:t>a</w:t>
      </w:r>
      <w:r w:rsidRPr="003F6CEE">
        <w:rPr>
          <w:rFonts w:asciiTheme="minorHAnsi" w:hAnsiTheme="minorHAnsi" w:cstheme="minorHAnsi"/>
          <w:sz w:val="22"/>
          <w:szCs w:val="22"/>
          <w:lang w:val="el-GR"/>
        </w:rPr>
        <w:t xml:space="preserve"> </w:t>
      </w:r>
      <w:r w:rsidRPr="003F6CEE">
        <w:rPr>
          <w:rFonts w:asciiTheme="minorHAnsi" w:hAnsiTheme="minorHAnsi" w:cstheme="minorHAnsi"/>
          <w:sz w:val="22"/>
          <w:szCs w:val="22"/>
          <w:lang w:val="en-US"/>
        </w:rPr>
        <w:t>better</w:t>
      </w:r>
      <w:r w:rsidRPr="003F6CEE">
        <w:rPr>
          <w:rFonts w:asciiTheme="minorHAnsi" w:hAnsiTheme="minorHAnsi" w:cstheme="minorHAnsi"/>
          <w:sz w:val="22"/>
          <w:szCs w:val="22"/>
          <w:lang w:val="el-GR"/>
        </w:rPr>
        <w:t xml:space="preserve"> </w:t>
      </w:r>
      <w:r w:rsidRPr="003F6CEE">
        <w:rPr>
          <w:rFonts w:asciiTheme="minorHAnsi" w:hAnsiTheme="minorHAnsi" w:cstheme="minorHAnsi"/>
          <w:sz w:val="22"/>
          <w:szCs w:val="22"/>
          <w:lang w:val="en-US"/>
        </w:rPr>
        <w:t>world</w:t>
      </w:r>
      <w:r w:rsidRPr="003F6CEE">
        <w:rPr>
          <w:rFonts w:asciiTheme="minorHAnsi" w:hAnsiTheme="minorHAnsi" w:cstheme="minorHAnsi"/>
          <w:sz w:val="22"/>
          <w:szCs w:val="22"/>
          <w:lang w:val="el-GR"/>
        </w:rPr>
        <w:t>”</w:t>
      </w:r>
      <w:r w:rsidRPr="003F6CEE">
        <w:rPr>
          <w:rFonts w:asciiTheme="minorHAnsi" w:hAnsiTheme="minorHAnsi" w:cstheme="minorHAnsi"/>
          <w:b/>
          <w:sz w:val="22"/>
          <w:szCs w:val="22"/>
          <w:lang w:val="el-GR"/>
        </w:rPr>
        <w:t xml:space="preserve"> </w:t>
      </w:r>
      <w:r w:rsidRPr="003F6CEE">
        <w:rPr>
          <w:rFonts w:asciiTheme="minorHAnsi" w:hAnsiTheme="minorHAnsi" w:cstheme="minorHAnsi"/>
          <w:sz w:val="22"/>
          <w:szCs w:val="22"/>
          <w:lang w:val="el-GR"/>
        </w:rPr>
        <w:t xml:space="preserve">και υλοποιείται σε συνεργασία με το </w:t>
      </w:r>
      <w:r w:rsidRPr="003F6CEE">
        <w:rPr>
          <w:rFonts w:asciiTheme="minorHAnsi" w:hAnsiTheme="minorHAnsi" w:cstheme="minorHAnsi"/>
          <w:b/>
          <w:sz w:val="22"/>
          <w:szCs w:val="22"/>
          <w:lang w:val="el-GR"/>
        </w:rPr>
        <w:t>Μεγαλύτερο Μάθημα του Κόσμου</w:t>
      </w:r>
      <w:r w:rsidRPr="003F6CEE">
        <w:rPr>
          <w:rFonts w:asciiTheme="minorHAnsi" w:hAnsiTheme="minorHAnsi" w:cstheme="minorHAnsi"/>
          <w:sz w:val="22"/>
          <w:szCs w:val="22"/>
          <w:lang w:val="el-GR"/>
        </w:rPr>
        <w:t xml:space="preserve"> (</w:t>
      </w:r>
      <w:r w:rsidRPr="003F6CEE">
        <w:rPr>
          <w:rFonts w:asciiTheme="minorHAnsi" w:hAnsiTheme="minorHAnsi" w:cstheme="minorHAnsi"/>
          <w:b/>
          <w:sz w:val="22"/>
          <w:szCs w:val="22"/>
          <w:lang w:val="en-US"/>
        </w:rPr>
        <w:t>World</w:t>
      </w:r>
      <w:r w:rsidRPr="003F6CEE">
        <w:rPr>
          <w:rFonts w:asciiTheme="minorHAnsi" w:hAnsiTheme="minorHAnsi" w:cstheme="minorHAnsi"/>
          <w:b/>
          <w:sz w:val="22"/>
          <w:szCs w:val="22"/>
          <w:lang w:val="el-GR"/>
        </w:rPr>
        <w:t>’</w:t>
      </w:r>
      <w:r w:rsidRPr="003F6CEE">
        <w:rPr>
          <w:rFonts w:asciiTheme="minorHAnsi" w:hAnsiTheme="minorHAnsi" w:cstheme="minorHAnsi"/>
          <w:b/>
          <w:sz w:val="22"/>
          <w:szCs w:val="22"/>
          <w:lang w:val="en-US"/>
        </w:rPr>
        <w:t>s</w:t>
      </w:r>
      <w:r w:rsidRPr="003F6CEE">
        <w:rPr>
          <w:rFonts w:asciiTheme="minorHAnsi" w:hAnsiTheme="minorHAnsi" w:cstheme="minorHAnsi"/>
          <w:b/>
          <w:sz w:val="22"/>
          <w:szCs w:val="22"/>
          <w:lang w:val="el-GR"/>
        </w:rPr>
        <w:t xml:space="preserve"> </w:t>
      </w:r>
      <w:r w:rsidRPr="003F6CEE">
        <w:rPr>
          <w:rFonts w:asciiTheme="minorHAnsi" w:hAnsiTheme="minorHAnsi" w:cstheme="minorHAnsi"/>
          <w:b/>
          <w:sz w:val="22"/>
          <w:szCs w:val="22"/>
          <w:lang w:val="en-US"/>
        </w:rPr>
        <w:t>Largest</w:t>
      </w:r>
      <w:r w:rsidRPr="003F6CEE">
        <w:rPr>
          <w:rFonts w:asciiTheme="minorHAnsi" w:hAnsiTheme="minorHAnsi" w:cstheme="minorHAnsi"/>
          <w:b/>
          <w:sz w:val="22"/>
          <w:szCs w:val="22"/>
          <w:lang w:val="el-GR"/>
        </w:rPr>
        <w:t xml:space="preserve"> </w:t>
      </w:r>
      <w:r w:rsidRPr="003F6CEE">
        <w:rPr>
          <w:rFonts w:asciiTheme="minorHAnsi" w:hAnsiTheme="minorHAnsi" w:cstheme="minorHAnsi"/>
          <w:b/>
          <w:sz w:val="22"/>
          <w:szCs w:val="22"/>
          <w:lang w:val="en-US"/>
        </w:rPr>
        <w:t>Lesson</w:t>
      </w:r>
      <w:r w:rsidRPr="003F6CEE">
        <w:rPr>
          <w:rFonts w:asciiTheme="minorHAnsi" w:hAnsiTheme="minorHAnsi" w:cstheme="minorHAnsi"/>
          <w:b/>
          <w:sz w:val="22"/>
          <w:szCs w:val="22"/>
          <w:lang w:val="el-GR"/>
        </w:rPr>
        <w:t xml:space="preserve"> - αναγνωρισμένο πρόγραμμα εκπαίδευσης από τον ΟΗΕ), </w:t>
      </w:r>
      <w:r w:rsidRPr="003F6CEE">
        <w:rPr>
          <w:rFonts w:asciiTheme="minorHAnsi" w:hAnsiTheme="minorHAnsi" w:cstheme="minorHAnsi"/>
          <w:sz w:val="22"/>
          <w:szCs w:val="22"/>
          <w:lang w:val="el-GR"/>
        </w:rPr>
        <w:t xml:space="preserve">την </w:t>
      </w:r>
      <w:r w:rsidRPr="003F6CEE">
        <w:rPr>
          <w:rFonts w:asciiTheme="minorHAnsi" w:hAnsiTheme="minorHAnsi" w:cstheme="minorHAnsi"/>
          <w:sz w:val="22"/>
          <w:szCs w:val="22"/>
          <w:lang w:val="en-US"/>
        </w:rPr>
        <w:t>UNICEF</w:t>
      </w:r>
      <w:r w:rsidRPr="003F6CEE">
        <w:rPr>
          <w:rFonts w:asciiTheme="minorHAnsi" w:hAnsiTheme="minorHAnsi" w:cstheme="minorHAnsi"/>
          <w:sz w:val="22"/>
          <w:szCs w:val="22"/>
          <w:lang w:val="el-GR"/>
        </w:rPr>
        <w:t xml:space="preserve"> και την </w:t>
      </w:r>
      <w:r w:rsidRPr="003F6CEE">
        <w:rPr>
          <w:rFonts w:asciiTheme="minorHAnsi" w:hAnsiTheme="minorHAnsi" w:cstheme="minorHAnsi"/>
          <w:sz w:val="22"/>
          <w:szCs w:val="22"/>
          <w:lang w:val="en-US"/>
        </w:rPr>
        <w:t>UNESCO</w:t>
      </w:r>
      <w:r w:rsidRPr="003F6CEE">
        <w:rPr>
          <w:rFonts w:asciiTheme="minorHAnsi" w:hAnsiTheme="minorHAnsi" w:cstheme="minorHAnsi"/>
          <w:sz w:val="22"/>
          <w:szCs w:val="22"/>
          <w:lang w:val="el-GR"/>
        </w:rPr>
        <w:t xml:space="preserve"> σε διεθνές επίπεδο</w:t>
      </w:r>
      <w:r w:rsidRPr="003F6CEE">
        <w:rPr>
          <w:rFonts w:asciiTheme="minorHAnsi" w:hAnsiTheme="minorHAnsi" w:cstheme="minorHAnsi"/>
          <w:b/>
          <w:sz w:val="22"/>
          <w:szCs w:val="22"/>
          <w:lang w:val="el-GR"/>
        </w:rPr>
        <w:t xml:space="preserve"> </w:t>
      </w:r>
      <w:r w:rsidRPr="003F6CEE">
        <w:rPr>
          <w:rFonts w:asciiTheme="minorHAnsi" w:hAnsiTheme="minorHAnsi" w:cstheme="minorHAnsi"/>
          <w:sz w:val="22"/>
          <w:szCs w:val="22"/>
          <w:lang w:val="el-GR"/>
        </w:rPr>
        <w:t>και στοχεύει στην ανάδειξη των πιο ολοκληρωμένων εκπαιδευτικών προσεγγίσεων που σχετίζονται με τους</w:t>
      </w:r>
      <w:r w:rsidRPr="003F6CEE">
        <w:rPr>
          <w:rFonts w:asciiTheme="minorHAnsi" w:hAnsiTheme="minorHAnsi" w:cstheme="minorHAnsi"/>
          <w:sz w:val="22"/>
          <w:szCs w:val="22"/>
        </w:rPr>
        <w:t> </w:t>
      </w:r>
      <w:r w:rsidRPr="003F6CEE">
        <w:rPr>
          <w:rFonts w:asciiTheme="minorHAnsi" w:hAnsiTheme="minorHAnsi" w:cstheme="minorHAnsi"/>
          <w:sz w:val="22"/>
          <w:szCs w:val="22"/>
          <w:lang w:val="el-GR"/>
        </w:rPr>
        <w:t xml:space="preserve"> </w:t>
      </w:r>
      <w:hyperlink r:id="rId49" w:history="1">
        <w:r w:rsidRPr="003F6CEE">
          <w:rPr>
            <w:rFonts w:asciiTheme="minorHAnsi" w:hAnsiTheme="minorHAnsi" w:cstheme="minorHAnsi"/>
            <w:bCs/>
            <w:sz w:val="22"/>
            <w:szCs w:val="22"/>
            <w:lang w:val="el-GR"/>
          </w:rPr>
          <w:t>17 Παγκόσμιους Στόχους</w:t>
        </w:r>
      </w:hyperlink>
      <w:r w:rsidRPr="003F6CEE">
        <w:rPr>
          <w:rFonts w:asciiTheme="minorHAnsi" w:hAnsiTheme="minorHAnsi" w:cstheme="minorHAnsi"/>
          <w:sz w:val="22"/>
          <w:szCs w:val="22"/>
          <w:lang w:val="el-GR"/>
        </w:rPr>
        <w:t xml:space="preserve"> για τη Βιώσιμη Ανάπτυξη. </w:t>
      </w:r>
    </w:p>
    <w:p w:rsidR="003F6CEE" w:rsidRPr="003F6CEE" w:rsidRDefault="003F6CEE" w:rsidP="003F6CEE">
      <w:pPr>
        <w:jc w:val="both"/>
        <w:rPr>
          <w:rFonts w:asciiTheme="minorHAnsi" w:hAnsiTheme="minorHAnsi" w:cstheme="minorHAnsi"/>
          <w:sz w:val="22"/>
          <w:szCs w:val="22"/>
          <w:lang w:val="el-GR"/>
        </w:rPr>
      </w:pPr>
    </w:p>
    <w:p w:rsidR="003F6CEE" w:rsidRPr="003F6CEE" w:rsidRDefault="003F6CEE" w:rsidP="003F6CEE">
      <w:pPr>
        <w:jc w:val="both"/>
        <w:rPr>
          <w:rFonts w:asciiTheme="minorHAnsi" w:hAnsiTheme="minorHAnsi" w:cstheme="minorHAnsi"/>
          <w:b/>
          <w:noProof/>
          <w:sz w:val="22"/>
          <w:szCs w:val="22"/>
          <w:u w:val="single"/>
          <w:lang w:val="el-GR" w:eastAsia="el-GR"/>
        </w:rPr>
      </w:pPr>
      <w:r w:rsidRPr="003F6CEE">
        <w:rPr>
          <w:rFonts w:asciiTheme="minorHAnsi" w:hAnsiTheme="minorHAnsi" w:cstheme="minorHAnsi"/>
          <w:b/>
          <w:noProof/>
          <w:sz w:val="22"/>
          <w:szCs w:val="22"/>
          <w:u w:val="single"/>
          <w:lang w:val="el-GR" w:eastAsia="el-GR"/>
        </w:rPr>
        <w:t>ΠΛΑΙΣΙΟ &amp; ΣΤΟΧΟΣ</w:t>
      </w:r>
    </w:p>
    <w:p w:rsidR="003F6CEE" w:rsidRPr="003F6CEE" w:rsidRDefault="003F6CEE" w:rsidP="003F6CEE">
      <w:pPr>
        <w:widowControl w:val="0"/>
        <w:autoSpaceDE w:val="0"/>
        <w:autoSpaceDN w:val="0"/>
        <w:adjustRightInd w:val="0"/>
        <w:jc w:val="both"/>
        <w:rPr>
          <w:rFonts w:asciiTheme="minorHAnsi" w:eastAsiaTheme="minorHAnsi" w:hAnsiTheme="minorHAnsi" w:cstheme="minorHAnsi"/>
          <w:sz w:val="22"/>
          <w:szCs w:val="22"/>
          <w:lang w:val="el-GR"/>
        </w:rPr>
      </w:pPr>
      <w:r w:rsidRPr="003F6CEE">
        <w:rPr>
          <w:rFonts w:asciiTheme="minorHAnsi" w:eastAsiaTheme="minorHAnsi" w:hAnsiTheme="minorHAnsi" w:cstheme="minorHAnsi"/>
          <w:sz w:val="22"/>
          <w:szCs w:val="22"/>
          <w:lang w:val="el-GR"/>
        </w:rPr>
        <w:t>Στόχος μας είναι να ενημερώσουμε και να ευαισθητοποιήσουμε τα Ελληνόπουλα για τους Παγκόσμιους στόχους της Βιώσιμης Ανάπτυξης, με όραμα να διαμορφώσουμε τους Ενεργούς Πολίτες του Αύριο, οι οποίοι θα αναλάβουν δράση για τη μεγάλη αλλαγή στον πλανήτη μας μέχρι το 2030.</w:t>
      </w:r>
    </w:p>
    <w:p w:rsidR="003F6CEE" w:rsidRPr="003F6CEE" w:rsidRDefault="003F6CEE" w:rsidP="003F6CEE">
      <w:pPr>
        <w:widowControl w:val="0"/>
        <w:autoSpaceDE w:val="0"/>
        <w:autoSpaceDN w:val="0"/>
        <w:adjustRightInd w:val="0"/>
        <w:jc w:val="both"/>
        <w:rPr>
          <w:rFonts w:asciiTheme="minorHAnsi" w:eastAsiaTheme="minorHAnsi" w:hAnsiTheme="minorHAnsi" w:cstheme="minorHAnsi"/>
          <w:b/>
          <w:color w:val="242526"/>
          <w:sz w:val="22"/>
          <w:szCs w:val="22"/>
          <w:lang w:val="el-GR"/>
        </w:rPr>
      </w:pPr>
      <w:r w:rsidRPr="003F6CEE">
        <w:rPr>
          <w:rFonts w:asciiTheme="minorHAnsi" w:eastAsiaTheme="minorHAnsi" w:hAnsiTheme="minorHAnsi" w:cstheme="minorHAnsi"/>
          <w:b/>
          <w:color w:val="242526"/>
          <w:sz w:val="22"/>
          <w:szCs w:val="22"/>
          <w:lang w:val="el-GR"/>
        </w:rPr>
        <w:t>Δάσκαλοι, εκπαιδευτικοί, μαθητές και μαθήτριες γίνονται όλοι αναπόσπαστο και πολύτιμο κομμάτι μιας παγκόσμιας συλλογικής συνείδησης απέναντι στο μέλλον του πλανήτη και στο δικαίωμα όλων των ανθρώπων να ζήσουν με αξιοπρέπεια.</w:t>
      </w:r>
    </w:p>
    <w:p w:rsidR="003F6CEE" w:rsidRPr="003F6CEE" w:rsidRDefault="003F6CEE" w:rsidP="003F6CEE">
      <w:pPr>
        <w:widowControl w:val="0"/>
        <w:autoSpaceDE w:val="0"/>
        <w:autoSpaceDN w:val="0"/>
        <w:adjustRightInd w:val="0"/>
        <w:jc w:val="both"/>
        <w:rPr>
          <w:rFonts w:asciiTheme="minorHAnsi" w:eastAsiaTheme="minorHAnsi" w:hAnsiTheme="minorHAnsi" w:cstheme="minorHAnsi"/>
          <w:b/>
          <w:color w:val="242526"/>
          <w:sz w:val="22"/>
          <w:szCs w:val="22"/>
          <w:lang w:val="el-GR"/>
        </w:rPr>
      </w:pPr>
      <w:r w:rsidRPr="003F6CEE">
        <w:rPr>
          <w:rFonts w:asciiTheme="minorHAnsi" w:eastAsiaTheme="minorHAnsi" w:hAnsiTheme="minorHAnsi" w:cstheme="minorHAnsi"/>
          <w:sz w:val="22"/>
          <w:szCs w:val="22"/>
          <w:lang w:val="el-GR"/>
        </w:rPr>
        <w:t>Ενώνουμε τη φωνή μας με χιλιάδες εκπαιδευτικούς και σχολεία σε περισσότερες από 100 χώρες παγκοσμίως που συμμετέχουν για να φτιάξουμε έναν καλύτερο κόσμο!</w:t>
      </w:r>
      <w:r w:rsidRPr="003F6CEE">
        <w:rPr>
          <w:rFonts w:asciiTheme="minorHAnsi" w:eastAsiaTheme="minorHAnsi" w:hAnsiTheme="minorHAnsi" w:cstheme="minorHAnsi"/>
          <w:b/>
          <w:color w:val="242526"/>
          <w:sz w:val="22"/>
          <w:szCs w:val="22"/>
          <w:lang w:val="el-GR"/>
        </w:rPr>
        <w:t xml:space="preserve"> Χρειάζεται η συντονισμένη προσπάθεια και συνεργασία όλων μας!</w:t>
      </w:r>
    </w:p>
    <w:p w:rsidR="003F6CEE" w:rsidRPr="003F6CEE" w:rsidRDefault="003F6CEE" w:rsidP="003F6CEE">
      <w:pPr>
        <w:jc w:val="both"/>
        <w:rPr>
          <w:rFonts w:asciiTheme="minorHAnsi" w:hAnsiTheme="minorHAnsi" w:cstheme="minorHAnsi"/>
          <w:b/>
          <w:sz w:val="22"/>
          <w:szCs w:val="22"/>
          <w:lang w:val="el-GR"/>
        </w:rPr>
      </w:pPr>
      <w:r w:rsidRPr="003F6CEE">
        <w:rPr>
          <w:rFonts w:asciiTheme="minorHAnsi" w:hAnsiTheme="minorHAnsi" w:cstheme="minorHAnsi"/>
          <w:sz w:val="22"/>
          <w:szCs w:val="22"/>
          <w:lang w:val="el-GR"/>
        </w:rPr>
        <w:t xml:space="preserve">Στόχος του διαγωνισμού είναι η ενημέρωση &amp; ενεργοποίηση των μαθητών γύρω από τις έννοιες της ατομικής και συλλογικής Υπευθυνότητας και του Ενεργού Πολίτη </w:t>
      </w:r>
      <w:r w:rsidRPr="003F6CEE">
        <w:rPr>
          <w:rFonts w:asciiTheme="minorHAnsi" w:hAnsiTheme="minorHAnsi" w:cstheme="minorHAnsi"/>
          <w:b/>
          <w:sz w:val="22"/>
          <w:szCs w:val="22"/>
          <w:lang w:val="el-GR"/>
        </w:rPr>
        <w:t xml:space="preserve">με βάση τους 17 Παγκόσμιους Στόχους για τη Βιώσιμη Ανάπτυξη. </w:t>
      </w:r>
    </w:p>
    <w:p w:rsidR="00916240" w:rsidRPr="003F6CEE" w:rsidRDefault="00916240" w:rsidP="003F6CEE">
      <w:pPr>
        <w:jc w:val="both"/>
        <w:rPr>
          <w:rFonts w:asciiTheme="minorHAnsi" w:hAnsiTheme="minorHAnsi"/>
          <w:b/>
          <w:sz w:val="22"/>
          <w:szCs w:val="22"/>
          <w:lang w:val="el-GR"/>
        </w:rPr>
      </w:pPr>
      <w:r w:rsidRPr="00EE32BC">
        <w:rPr>
          <w:rFonts w:asciiTheme="minorHAnsi" w:hAnsiTheme="minorHAnsi"/>
          <w:b/>
          <w:sz w:val="22"/>
          <w:szCs w:val="22"/>
          <w:lang w:val="el-GR"/>
        </w:rPr>
        <w:t xml:space="preserve">Δείτε αναλυτικότερη ενημέρωση στο </w:t>
      </w:r>
      <w:hyperlink r:id="rId50" w:history="1">
        <w:r w:rsidRPr="00EE32BC">
          <w:rPr>
            <w:rStyle w:val="Hyperlink"/>
            <w:rFonts w:asciiTheme="minorHAnsi" w:hAnsiTheme="minorHAnsi"/>
            <w:b/>
            <w:sz w:val="22"/>
            <w:szCs w:val="22"/>
            <w:lang w:val="en-US"/>
          </w:rPr>
          <w:t>www</w:t>
        </w:r>
        <w:r w:rsidRPr="00EE32BC">
          <w:rPr>
            <w:rStyle w:val="Hyperlink"/>
            <w:rFonts w:asciiTheme="minorHAnsi" w:hAnsiTheme="minorHAnsi"/>
            <w:b/>
            <w:sz w:val="22"/>
            <w:szCs w:val="22"/>
            <w:lang w:val="el-GR"/>
          </w:rPr>
          <w:t>.</w:t>
        </w:r>
        <w:r w:rsidRPr="00EE32BC">
          <w:rPr>
            <w:rStyle w:val="Hyperlink"/>
            <w:rFonts w:asciiTheme="minorHAnsi" w:hAnsiTheme="minorHAnsi"/>
            <w:b/>
            <w:sz w:val="22"/>
            <w:szCs w:val="22"/>
            <w:lang w:val="en-US"/>
          </w:rPr>
          <w:t>globalgoals</w:t>
        </w:r>
        <w:r w:rsidRPr="00EE32BC">
          <w:rPr>
            <w:rStyle w:val="Hyperlink"/>
            <w:rFonts w:asciiTheme="minorHAnsi" w:hAnsiTheme="minorHAnsi"/>
            <w:b/>
            <w:sz w:val="22"/>
            <w:szCs w:val="22"/>
            <w:lang w:val="el-GR"/>
          </w:rPr>
          <w:t>.</w:t>
        </w:r>
        <w:r w:rsidRPr="00EE32BC">
          <w:rPr>
            <w:rStyle w:val="Hyperlink"/>
            <w:rFonts w:asciiTheme="minorHAnsi" w:hAnsiTheme="minorHAnsi"/>
            <w:b/>
            <w:sz w:val="22"/>
            <w:szCs w:val="22"/>
            <w:lang w:val="en-US"/>
          </w:rPr>
          <w:t>org</w:t>
        </w:r>
      </w:hyperlink>
      <w:r w:rsidRPr="00EE32BC">
        <w:rPr>
          <w:rFonts w:asciiTheme="minorHAnsi" w:hAnsiTheme="minorHAnsi"/>
          <w:b/>
          <w:sz w:val="22"/>
          <w:szCs w:val="22"/>
          <w:lang w:val="el-GR"/>
        </w:rPr>
        <w:t xml:space="preserve">, </w:t>
      </w:r>
      <w:r w:rsidR="003F6CEE">
        <w:rPr>
          <w:rStyle w:val="Hyperlink"/>
          <w:rFonts w:asciiTheme="minorHAnsi" w:hAnsiTheme="minorHAnsi"/>
          <w:b/>
          <w:sz w:val="22"/>
          <w:szCs w:val="22"/>
          <w:lang w:val="en-US"/>
        </w:rPr>
        <w:t>www</w:t>
      </w:r>
      <w:r w:rsidR="003F6CEE" w:rsidRPr="003F6CEE">
        <w:rPr>
          <w:rStyle w:val="Hyperlink"/>
          <w:rFonts w:asciiTheme="minorHAnsi" w:hAnsiTheme="minorHAnsi"/>
          <w:b/>
          <w:sz w:val="22"/>
          <w:szCs w:val="22"/>
          <w:lang w:val="el-GR"/>
        </w:rPr>
        <w:t>.</w:t>
      </w:r>
      <w:r w:rsidR="003F6CEE">
        <w:rPr>
          <w:rStyle w:val="Hyperlink"/>
          <w:rFonts w:asciiTheme="minorHAnsi" w:hAnsiTheme="minorHAnsi"/>
          <w:b/>
          <w:sz w:val="22"/>
          <w:szCs w:val="22"/>
          <w:lang w:val="en-US"/>
        </w:rPr>
        <w:t>inactionforabetterworld</w:t>
      </w:r>
      <w:r w:rsidR="003F6CEE" w:rsidRPr="003F6CEE">
        <w:rPr>
          <w:rStyle w:val="Hyperlink"/>
          <w:rFonts w:asciiTheme="minorHAnsi" w:hAnsiTheme="minorHAnsi"/>
          <w:b/>
          <w:sz w:val="22"/>
          <w:szCs w:val="22"/>
          <w:lang w:val="el-GR"/>
        </w:rPr>
        <w:t>.</w:t>
      </w:r>
      <w:r w:rsidR="003F6CEE">
        <w:rPr>
          <w:rStyle w:val="Hyperlink"/>
          <w:rFonts w:asciiTheme="minorHAnsi" w:hAnsiTheme="minorHAnsi"/>
          <w:b/>
          <w:sz w:val="22"/>
          <w:szCs w:val="22"/>
          <w:lang w:val="en-US"/>
        </w:rPr>
        <w:t>com</w:t>
      </w:r>
    </w:p>
    <w:p w:rsidR="00916240" w:rsidRPr="00EE32BC" w:rsidRDefault="00916240" w:rsidP="00916240">
      <w:pPr>
        <w:jc w:val="both"/>
        <w:rPr>
          <w:rFonts w:asciiTheme="minorHAnsi" w:hAnsiTheme="minorHAnsi" w:cs="Arial"/>
          <w:b/>
          <w:sz w:val="22"/>
          <w:szCs w:val="22"/>
          <w:lang w:val="el-GR"/>
        </w:rPr>
      </w:pPr>
    </w:p>
    <w:p w:rsidR="003F6CEE" w:rsidRPr="001D19D0" w:rsidRDefault="003F6CEE" w:rsidP="003F6CEE">
      <w:pPr>
        <w:jc w:val="both"/>
        <w:rPr>
          <w:rFonts w:asciiTheme="minorHAnsi" w:hAnsiTheme="minorHAnsi"/>
          <w:b/>
          <w:sz w:val="22"/>
          <w:szCs w:val="22"/>
          <w:lang w:val="el-GR"/>
        </w:rPr>
      </w:pPr>
      <w:r w:rsidRPr="001D19D0">
        <w:rPr>
          <w:rFonts w:asciiTheme="minorHAnsi" w:hAnsiTheme="minorHAnsi"/>
          <w:sz w:val="22"/>
          <w:szCs w:val="22"/>
          <w:lang w:val="el-GR"/>
        </w:rPr>
        <w:t xml:space="preserve">Εκπαιδευτικοί και μαθητές μπορούν να συμμετέχουν στον διαγωνισμό με δράσεις που σχετίζονται με τις παραπάνω θεματικές </w:t>
      </w:r>
      <w:r w:rsidRPr="001D19D0">
        <w:rPr>
          <w:rFonts w:asciiTheme="minorHAnsi" w:hAnsiTheme="minorHAnsi" w:cs="Arial"/>
          <w:sz w:val="22"/>
          <w:szCs w:val="22"/>
          <w:lang w:val="el-GR"/>
        </w:rPr>
        <w:t>δίνοντας την ευκαιρία στα σχολεία να:</w:t>
      </w:r>
    </w:p>
    <w:p w:rsidR="003F6CEE" w:rsidRPr="001D19D0" w:rsidRDefault="003F6CEE" w:rsidP="00143114">
      <w:pPr>
        <w:numPr>
          <w:ilvl w:val="0"/>
          <w:numId w:val="31"/>
        </w:numPr>
        <w:jc w:val="both"/>
        <w:rPr>
          <w:rFonts w:asciiTheme="minorHAnsi" w:hAnsiTheme="minorHAnsi" w:cs="Arial"/>
          <w:sz w:val="22"/>
          <w:szCs w:val="22"/>
          <w:lang w:val="el-GR" w:eastAsia="el-GR"/>
        </w:rPr>
      </w:pPr>
      <w:r w:rsidRPr="001D19D0">
        <w:rPr>
          <w:rFonts w:asciiTheme="minorHAnsi" w:hAnsiTheme="minorHAnsi" w:cs="Arial"/>
          <w:b/>
          <w:sz w:val="22"/>
          <w:szCs w:val="22"/>
          <w:lang w:val="el-GR" w:eastAsia="el-GR"/>
        </w:rPr>
        <w:t>Ευαισθητοποιηθούν</w:t>
      </w:r>
      <w:r w:rsidRPr="001D19D0">
        <w:rPr>
          <w:rFonts w:asciiTheme="minorHAnsi" w:hAnsiTheme="minorHAnsi" w:cs="Arial"/>
          <w:sz w:val="22"/>
          <w:szCs w:val="22"/>
          <w:lang w:val="el-GR" w:eastAsia="el-GR"/>
        </w:rPr>
        <w:t>, πάνω στους 17 στόχους για να αλλάξουμε τον κόσμο μας</w:t>
      </w:r>
    </w:p>
    <w:p w:rsidR="003F6CEE" w:rsidRPr="001D19D0" w:rsidRDefault="003F6CEE" w:rsidP="00143114">
      <w:pPr>
        <w:numPr>
          <w:ilvl w:val="0"/>
          <w:numId w:val="31"/>
        </w:numPr>
        <w:jc w:val="both"/>
        <w:rPr>
          <w:rFonts w:asciiTheme="minorHAnsi" w:hAnsiTheme="minorHAnsi" w:cs="Arial"/>
          <w:sz w:val="22"/>
          <w:szCs w:val="22"/>
          <w:lang w:eastAsia="el-GR"/>
        </w:rPr>
      </w:pPr>
      <w:r w:rsidRPr="001D19D0">
        <w:rPr>
          <w:rFonts w:asciiTheme="minorHAnsi" w:hAnsiTheme="minorHAnsi" w:cs="Arial"/>
          <w:b/>
          <w:sz w:val="22"/>
          <w:szCs w:val="22"/>
          <w:lang w:eastAsia="el-GR"/>
        </w:rPr>
        <w:t>Αναδείξουν τις καλές πρακτικές τους</w:t>
      </w:r>
      <w:r w:rsidRPr="001D19D0">
        <w:rPr>
          <w:rFonts w:asciiTheme="minorHAnsi" w:hAnsiTheme="minorHAnsi" w:cs="Arial"/>
          <w:sz w:val="22"/>
          <w:szCs w:val="22"/>
          <w:lang w:eastAsia="el-GR"/>
        </w:rPr>
        <w:t xml:space="preserve"> </w:t>
      </w:r>
    </w:p>
    <w:p w:rsidR="003F6CEE" w:rsidRPr="001D19D0" w:rsidRDefault="003F6CEE" w:rsidP="00143114">
      <w:pPr>
        <w:numPr>
          <w:ilvl w:val="0"/>
          <w:numId w:val="31"/>
        </w:numPr>
        <w:jc w:val="both"/>
        <w:rPr>
          <w:rFonts w:asciiTheme="minorHAnsi" w:hAnsiTheme="minorHAnsi" w:cs="Arial"/>
          <w:b/>
          <w:sz w:val="22"/>
          <w:szCs w:val="22"/>
          <w:lang w:val="el-GR" w:eastAsia="el-GR"/>
        </w:rPr>
      </w:pPr>
      <w:r w:rsidRPr="001D19D0">
        <w:rPr>
          <w:rFonts w:asciiTheme="minorHAnsi" w:hAnsiTheme="minorHAnsi" w:cs="Arial"/>
          <w:b/>
          <w:sz w:val="22"/>
          <w:szCs w:val="22"/>
          <w:lang w:val="el-GR" w:eastAsia="el-GR"/>
        </w:rPr>
        <w:t>Συνδεθούν με ένα παγκόσμιο εκπαιδευτικό δίκτυο</w:t>
      </w:r>
    </w:p>
    <w:p w:rsidR="003F6CEE" w:rsidRPr="001D19D0" w:rsidRDefault="003F6CEE" w:rsidP="00143114">
      <w:pPr>
        <w:numPr>
          <w:ilvl w:val="0"/>
          <w:numId w:val="31"/>
        </w:numPr>
        <w:jc w:val="both"/>
        <w:rPr>
          <w:rFonts w:asciiTheme="minorHAnsi" w:hAnsiTheme="minorHAnsi" w:cs="Arial"/>
          <w:sz w:val="22"/>
          <w:szCs w:val="22"/>
          <w:lang w:val="el-GR" w:eastAsia="el-GR"/>
        </w:rPr>
      </w:pPr>
      <w:r w:rsidRPr="001D19D0">
        <w:rPr>
          <w:rFonts w:asciiTheme="minorHAnsi" w:hAnsiTheme="minorHAnsi" w:cs="Arial"/>
          <w:b/>
          <w:sz w:val="22"/>
          <w:szCs w:val="22"/>
          <w:lang w:val="el-GR" w:eastAsia="el-GR"/>
        </w:rPr>
        <w:t xml:space="preserve">Βραβευτούν οι καλύτερες προσεγγίσεις και να αποτελέσουν παράδειγμα προς μίμηση σε εθνικό &amp; παγκόσμιο επίπεδο </w:t>
      </w:r>
    </w:p>
    <w:p w:rsidR="00916240" w:rsidRPr="001D19D0" w:rsidRDefault="003F6CEE" w:rsidP="003F6CEE">
      <w:pPr>
        <w:jc w:val="both"/>
        <w:rPr>
          <w:rFonts w:asciiTheme="minorHAnsi" w:hAnsiTheme="minorHAnsi" w:cs="Arial"/>
          <w:b/>
          <w:sz w:val="22"/>
          <w:szCs w:val="22"/>
          <w:lang w:val="el-GR"/>
        </w:rPr>
      </w:pPr>
      <w:r w:rsidRPr="001D19D0">
        <w:rPr>
          <w:rFonts w:asciiTheme="minorHAnsi" w:hAnsiTheme="minorHAnsi" w:cs="Arial"/>
          <w:b/>
          <w:sz w:val="22"/>
          <w:szCs w:val="22"/>
          <w:lang w:val="el-GR" w:eastAsia="el-GR"/>
        </w:rPr>
        <w:lastRenderedPageBreak/>
        <w:t xml:space="preserve">Αναρτήσουν τις καλύτερες εργασίες τους </w:t>
      </w:r>
      <w:r w:rsidRPr="001D19D0">
        <w:rPr>
          <w:rFonts w:asciiTheme="minorHAnsi" w:hAnsiTheme="minorHAnsi" w:cs="Arial"/>
          <w:sz w:val="22"/>
          <w:szCs w:val="22"/>
          <w:lang w:val="el-GR" w:eastAsia="el-GR"/>
        </w:rPr>
        <w:t xml:space="preserve">στο παρατηρητήριο βιωσιμότητας </w:t>
      </w:r>
      <w:hyperlink r:id="rId51" w:history="1">
        <w:r w:rsidRPr="001D19D0">
          <w:rPr>
            <w:rFonts w:asciiTheme="minorHAnsi" w:hAnsiTheme="minorHAnsi" w:cs="Arial"/>
            <w:color w:val="0000FF"/>
            <w:sz w:val="22"/>
            <w:szCs w:val="22"/>
            <w:u w:val="single"/>
            <w:lang w:eastAsia="el-GR"/>
          </w:rPr>
          <w:t>http</w:t>
        </w:r>
        <w:r w:rsidRPr="001D19D0">
          <w:rPr>
            <w:rFonts w:asciiTheme="minorHAnsi" w:hAnsiTheme="minorHAnsi" w:cs="Arial"/>
            <w:color w:val="0000FF"/>
            <w:sz w:val="22"/>
            <w:szCs w:val="22"/>
            <w:u w:val="single"/>
            <w:lang w:val="el-GR" w:eastAsia="el-GR"/>
          </w:rPr>
          <w:t>://</w:t>
        </w:r>
        <w:r w:rsidRPr="001D19D0">
          <w:rPr>
            <w:rFonts w:asciiTheme="minorHAnsi" w:hAnsiTheme="minorHAnsi" w:cs="Arial"/>
            <w:color w:val="0000FF"/>
            <w:sz w:val="22"/>
            <w:szCs w:val="22"/>
            <w:u w:val="single"/>
            <w:lang w:eastAsia="el-GR"/>
          </w:rPr>
          <w:t>observatory</w:t>
        </w:r>
        <w:r w:rsidRPr="001D19D0">
          <w:rPr>
            <w:rFonts w:asciiTheme="minorHAnsi" w:hAnsiTheme="minorHAnsi" w:cs="Arial"/>
            <w:color w:val="0000FF"/>
            <w:sz w:val="22"/>
            <w:szCs w:val="22"/>
            <w:u w:val="single"/>
            <w:lang w:val="el-GR" w:eastAsia="el-GR"/>
          </w:rPr>
          <w:t>.</w:t>
        </w:r>
        <w:r w:rsidRPr="001D19D0">
          <w:rPr>
            <w:rFonts w:asciiTheme="minorHAnsi" w:hAnsiTheme="minorHAnsi" w:cs="Arial"/>
            <w:color w:val="0000FF"/>
            <w:sz w:val="22"/>
            <w:szCs w:val="22"/>
            <w:u w:val="single"/>
            <w:lang w:eastAsia="el-GR"/>
          </w:rPr>
          <w:t>sustainablegreece</w:t>
        </w:r>
        <w:r w:rsidRPr="001D19D0">
          <w:rPr>
            <w:rFonts w:asciiTheme="minorHAnsi" w:hAnsiTheme="minorHAnsi" w:cs="Arial"/>
            <w:color w:val="0000FF"/>
            <w:sz w:val="22"/>
            <w:szCs w:val="22"/>
            <w:u w:val="single"/>
            <w:lang w:val="el-GR" w:eastAsia="el-GR"/>
          </w:rPr>
          <w:t>2020.</w:t>
        </w:r>
        <w:r w:rsidRPr="001D19D0">
          <w:rPr>
            <w:rFonts w:asciiTheme="minorHAnsi" w:hAnsiTheme="minorHAnsi" w:cs="Arial"/>
            <w:color w:val="0000FF"/>
            <w:sz w:val="22"/>
            <w:szCs w:val="22"/>
            <w:u w:val="single"/>
            <w:lang w:eastAsia="el-GR"/>
          </w:rPr>
          <w:t>com</w:t>
        </w:r>
        <w:r w:rsidRPr="001D19D0">
          <w:rPr>
            <w:rFonts w:asciiTheme="minorHAnsi" w:hAnsiTheme="minorHAnsi" w:cs="Arial"/>
            <w:color w:val="0000FF"/>
            <w:sz w:val="22"/>
            <w:szCs w:val="22"/>
            <w:u w:val="single"/>
            <w:lang w:val="el-GR" w:eastAsia="el-GR"/>
          </w:rPr>
          <w:t>/</w:t>
        </w:r>
        <w:r w:rsidRPr="001D19D0">
          <w:rPr>
            <w:rFonts w:asciiTheme="minorHAnsi" w:hAnsiTheme="minorHAnsi" w:cs="Arial"/>
            <w:color w:val="0000FF"/>
            <w:sz w:val="22"/>
            <w:szCs w:val="22"/>
            <w:u w:val="single"/>
            <w:lang w:eastAsia="el-GR"/>
          </w:rPr>
          <w:t>home</w:t>
        </w:r>
        <w:r w:rsidRPr="001D19D0">
          <w:rPr>
            <w:rFonts w:asciiTheme="minorHAnsi" w:hAnsiTheme="minorHAnsi" w:cs="Arial"/>
            <w:color w:val="0000FF"/>
            <w:sz w:val="22"/>
            <w:szCs w:val="22"/>
            <w:u w:val="single"/>
            <w:lang w:val="el-GR" w:eastAsia="el-GR"/>
          </w:rPr>
          <w:t>/</w:t>
        </w:r>
      </w:hyperlink>
      <w:r w:rsidRPr="001D19D0">
        <w:rPr>
          <w:rFonts w:asciiTheme="minorHAnsi" w:hAnsiTheme="minorHAnsi" w:cs="Arial"/>
          <w:sz w:val="22"/>
          <w:szCs w:val="22"/>
          <w:lang w:val="el-GR" w:eastAsia="el-GR"/>
        </w:rPr>
        <w:t xml:space="preserve"> στην ενότητα σχολεία &amp; στον παγκόσμιο τοίχο του προγράμματος</w:t>
      </w:r>
      <w:r w:rsidR="001D19D0" w:rsidRPr="001D19D0">
        <w:rPr>
          <w:lang w:val="el-GR"/>
        </w:rPr>
        <w:t xml:space="preserve"> </w:t>
      </w:r>
      <w:hyperlink r:id="rId52" w:history="1">
        <w:r w:rsidR="001D19D0" w:rsidRPr="00B1147B">
          <w:rPr>
            <w:rStyle w:val="Hyperlink"/>
            <w:rFonts w:asciiTheme="minorHAnsi" w:hAnsiTheme="minorHAnsi" w:cs="Arial"/>
            <w:sz w:val="22"/>
            <w:szCs w:val="22"/>
            <w:lang w:val="el-GR" w:eastAsia="el-GR"/>
          </w:rPr>
          <w:t>http://worldslargestlesson.globalgoals.org/</w:t>
        </w:r>
      </w:hyperlink>
      <w:r w:rsidR="001D19D0" w:rsidRPr="001D19D0">
        <w:rPr>
          <w:rFonts w:asciiTheme="minorHAnsi" w:hAnsiTheme="minorHAnsi" w:cs="Arial"/>
          <w:sz w:val="22"/>
          <w:szCs w:val="22"/>
          <w:lang w:val="el-GR" w:eastAsia="el-GR"/>
        </w:rPr>
        <w:t xml:space="preserve"> </w:t>
      </w:r>
    </w:p>
    <w:p w:rsidR="003F6CEE" w:rsidRDefault="003F6CEE" w:rsidP="00916240">
      <w:pPr>
        <w:jc w:val="both"/>
        <w:rPr>
          <w:rFonts w:asciiTheme="minorHAnsi" w:hAnsiTheme="minorHAnsi"/>
          <w:b/>
          <w:bCs/>
          <w:sz w:val="22"/>
          <w:szCs w:val="22"/>
          <w:u w:val="single"/>
          <w:lang w:val="el-GR"/>
        </w:rPr>
      </w:pPr>
    </w:p>
    <w:p w:rsidR="00916240" w:rsidRPr="00EE32BC" w:rsidRDefault="00916240" w:rsidP="00916240">
      <w:pPr>
        <w:jc w:val="both"/>
        <w:rPr>
          <w:rFonts w:asciiTheme="minorHAnsi" w:hAnsiTheme="minorHAnsi" w:cs="Arial"/>
          <w:sz w:val="22"/>
          <w:szCs w:val="22"/>
          <w:u w:val="single"/>
          <w:lang w:val="el-GR"/>
        </w:rPr>
      </w:pPr>
      <w:r w:rsidRPr="00EE32BC">
        <w:rPr>
          <w:rFonts w:asciiTheme="minorHAnsi" w:hAnsiTheme="minorHAnsi"/>
          <w:b/>
          <w:bCs/>
          <w:sz w:val="22"/>
          <w:szCs w:val="22"/>
          <w:u w:val="single"/>
          <w:lang w:val="el-GR"/>
        </w:rPr>
        <w:t>ΔΙΑΡΚΕΙΑ ΔΙΑΓΩΝΙΣΜΟΥ</w:t>
      </w:r>
    </w:p>
    <w:p w:rsidR="00916240" w:rsidRPr="00EE32BC" w:rsidRDefault="00916240" w:rsidP="00916240">
      <w:pPr>
        <w:jc w:val="both"/>
        <w:rPr>
          <w:rFonts w:asciiTheme="minorHAnsi" w:hAnsiTheme="minorHAnsi"/>
          <w:sz w:val="22"/>
          <w:szCs w:val="22"/>
          <w:lang w:val="el-GR"/>
        </w:rPr>
      </w:pPr>
      <w:r w:rsidRPr="00EE32BC">
        <w:rPr>
          <w:rFonts w:asciiTheme="minorHAnsi" w:hAnsiTheme="minorHAnsi"/>
          <w:sz w:val="22"/>
          <w:szCs w:val="22"/>
          <w:lang w:val="el-GR"/>
        </w:rPr>
        <w:t xml:space="preserve">Ο </w:t>
      </w:r>
      <w:r w:rsidR="00155F88" w:rsidRPr="00155F88">
        <w:rPr>
          <w:rFonts w:asciiTheme="minorHAnsi" w:hAnsiTheme="minorHAnsi"/>
          <w:sz w:val="22"/>
          <w:szCs w:val="22"/>
          <w:lang w:val="el-GR"/>
        </w:rPr>
        <w:t>3</w:t>
      </w:r>
      <w:r w:rsidR="00155F88">
        <w:rPr>
          <w:rFonts w:asciiTheme="minorHAnsi" w:hAnsiTheme="minorHAnsi"/>
          <w:sz w:val="22"/>
          <w:szCs w:val="22"/>
          <w:lang w:val="en-US"/>
        </w:rPr>
        <w:t>os</w:t>
      </w:r>
      <w:r w:rsidR="00155F88" w:rsidRPr="00155F88">
        <w:rPr>
          <w:rFonts w:asciiTheme="minorHAnsi" w:hAnsiTheme="minorHAnsi"/>
          <w:sz w:val="22"/>
          <w:szCs w:val="22"/>
          <w:lang w:val="el-GR"/>
        </w:rPr>
        <w:t xml:space="preserve"> </w:t>
      </w:r>
      <w:r w:rsidRPr="00EE32BC">
        <w:rPr>
          <w:rFonts w:asciiTheme="minorHAnsi" w:hAnsiTheme="minorHAnsi"/>
          <w:sz w:val="22"/>
          <w:szCs w:val="22"/>
          <w:lang w:val="el-GR"/>
        </w:rPr>
        <w:t xml:space="preserve">διαγωνισμός θα διεξαχθεί από </w:t>
      </w:r>
      <w:r w:rsidR="00D57733">
        <w:rPr>
          <w:rFonts w:asciiTheme="minorHAnsi" w:hAnsiTheme="minorHAnsi"/>
          <w:b/>
          <w:sz w:val="22"/>
          <w:szCs w:val="22"/>
          <w:lang w:val="el-GR"/>
        </w:rPr>
        <w:t xml:space="preserve">τον </w:t>
      </w:r>
      <w:r w:rsidR="00155F88">
        <w:rPr>
          <w:rFonts w:asciiTheme="minorHAnsi" w:hAnsiTheme="minorHAnsi"/>
          <w:b/>
          <w:sz w:val="22"/>
          <w:szCs w:val="22"/>
          <w:lang w:val="el-GR"/>
        </w:rPr>
        <w:t>Νοέμβριο</w:t>
      </w:r>
      <w:r w:rsidR="00D57733">
        <w:rPr>
          <w:rFonts w:asciiTheme="minorHAnsi" w:hAnsiTheme="minorHAnsi"/>
          <w:b/>
          <w:sz w:val="22"/>
          <w:szCs w:val="22"/>
          <w:lang w:val="el-GR"/>
        </w:rPr>
        <w:t xml:space="preserve"> 2019</w:t>
      </w:r>
      <w:r w:rsidRPr="00EE32BC">
        <w:rPr>
          <w:rFonts w:asciiTheme="minorHAnsi" w:hAnsiTheme="minorHAnsi"/>
          <w:b/>
          <w:sz w:val="22"/>
          <w:szCs w:val="22"/>
          <w:lang w:val="el-GR"/>
        </w:rPr>
        <w:t xml:space="preserve"> έως και </w:t>
      </w:r>
      <w:r w:rsidR="00D57733">
        <w:rPr>
          <w:rFonts w:asciiTheme="minorHAnsi" w:hAnsiTheme="minorHAnsi"/>
          <w:b/>
          <w:sz w:val="22"/>
          <w:szCs w:val="22"/>
          <w:lang w:val="el-GR"/>
        </w:rPr>
        <w:t>τον</w:t>
      </w:r>
      <w:r w:rsidRPr="00EE32BC">
        <w:rPr>
          <w:rFonts w:asciiTheme="minorHAnsi" w:hAnsiTheme="minorHAnsi"/>
          <w:b/>
          <w:sz w:val="22"/>
          <w:szCs w:val="22"/>
          <w:lang w:val="el-GR"/>
        </w:rPr>
        <w:t xml:space="preserve"> </w:t>
      </w:r>
      <w:r w:rsidR="00D57733" w:rsidRPr="00EE32BC">
        <w:rPr>
          <w:rFonts w:asciiTheme="minorHAnsi" w:hAnsiTheme="minorHAnsi"/>
          <w:b/>
          <w:sz w:val="22"/>
          <w:szCs w:val="22"/>
          <w:lang w:val="el-GR"/>
        </w:rPr>
        <w:t>Απρίλιο</w:t>
      </w:r>
      <w:r w:rsidR="00D57733">
        <w:rPr>
          <w:rFonts w:asciiTheme="minorHAnsi" w:hAnsiTheme="minorHAnsi"/>
          <w:b/>
          <w:sz w:val="22"/>
          <w:szCs w:val="22"/>
          <w:lang w:val="el-GR"/>
        </w:rPr>
        <w:t xml:space="preserve"> </w:t>
      </w:r>
      <w:r w:rsidRPr="00EE32BC">
        <w:rPr>
          <w:rFonts w:asciiTheme="minorHAnsi" w:hAnsiTheme="minorHAnsi"/>
          <w:b/>
          <w:sz w:val="22"/>
          <w:szCs w:val="22"/>
          <w:lang w:val="el-GR"/>
        </w:rPr>
        <w:t>20</w:t>
      </w:r>
      <w:r w:rsidR="00D57733">
        <w:rPr>
          <w:rFonts w:asciiTheme="minorHAnsi" w:hAnsiTheme="minorHAnsi"/>
          <w:b/>
          <w:sz w:val="22"/>
          <w:szCs w:val="22"/>
          <w:lang w:val="el-GR"/>
        </w:rPr>
        <w:t>20</w:t>
      </w:r>
      <w:r w:rsidR="00155F88">
        <w:rPr>
          <w:rFonts w:asciiTheme="minorHAnsi" w:hAnsiTheme="minorHAnsi"/>
          <w:b/>
          <w:sz w:val="22"/>
          <w:szCs w:val="22"/>
          <w:lang w:val="el-GR"/>
        </w:rPr>
        <w:t>, με παράταση έως τις 17 Μαίου 2020</w:t>
      </w:r>
      <w:r w:rsidRPr="00EE32BC">
        <w:rPr>
          <w:rFonts w:asciiTheme="minorHAnsi" w:hAnsiTheme="minorHAnsi"/>
          <w:b/>
          <w:sz w:val="22"/>
          <w:szCs w:val="22"/>
          <w:lang w:val="el-GR"/>
        </w:rPr>
        <w:t>.</w:t>
      </w:r>
    </w:p>
    <w:p w:rsidR="00916240" w:rsidRPr="00EE32BC" w:rsidRDefault="00916240" w:rsidP="00916240">
      <w:pPr>
        <w:jc w:val="both"/>
        <w:rPr>
          <w:rFonts w:asciiTheme="minorHAnsi" w:hAnsiTheme="minorHAnsi"/>
          <w:b/>
          <w:sz w:val="22"/>
          <w:szCs w:val="22"/>
          <w:u w:val="single"/>
          <w:lang w:val="el-GR"/>
        </w:rPr>
      </w:pPr>
    </w:p>
    <w:p w:rsidR="00916240" w:rsidRPr="00EE32BC" w:rsidRDefault="00916240" w:rsidP="00916240">
      <w:pPr>
        <w:jc w:val="both"/>
        <w:rPr>
          <w:rFonts w:asciiTheme="minorHAnsi" w:hAnsiTheme="minorHAnsi"/>
          <w:b/>
          <w:sz w:val="22"/>
          <w:szCs w:val="22"/>
          <w:u w:val="single"/>
          <w:lang w:val="el-GR"/>
        </w:rPr>
      </w:pPr>
      <w:r w:rsidRPr="00EE32BC">
        <w:rPr>
          <w:rFonts w:asciiTheme="minorHAnsi" w:hAnsiTheme="minorHAnsi"/>
          <w:b/>
          <w:sz w:val="22"/>
          <w:szCs w:val="22"/>
          <w:u w:val="single"/>
          <w:lang w:val="el-GR"/>
        </w:rPr>
        <w:t xml:space="preserve">ΠΑΡΟΥΣΙΑΣΗ ΑΠΟΤΕΛΕΣΜΑΤΩΝ  </w:t>
      </w:r>
    </w:p>
    <w:p w:rsidR="00916240" w:rsidRPr="00EE32BC" w:rsidRDefault="00916240" w:rsidP="00916240">
      <w:pPr>
        <w:jc w:val="both"/>
        <w:rPr>
          <w:rFonts w:asciiTheme="minorHAnsi" w:hAnsiTheme="minorHAnsi"/>
          <w:b/>
          <w:sz w:val="22"/>
          <w:szCs w:val="22"/>
          <w:lang w:val="el-GR"/>
        </w:rPr>
      </w:pPr>
      <w:r w:rsidRPr="00EE32BC">
        <w:rPr>
          <w:rFonts w:asciiTheme="minorHAnsi" w:hAnsiTheme="minorHAnsi"/>
          <w:sz w:val="22"/>
          <w:szCs w:val="22"/>
          <w:lang w:val="el-GR"/>
        </w:rPr>
        <w:t xml:space="preserve">Η παρουσίαση των καλύτερων προγραμμάτων και δημιουργιών </w:t>
      </w:r>
      <w:r w:rsidR="00155F88">
        <w:rPr>
          <w:rFonts w:asciiTheme="minorHAnsi" w:hAnsiTheme="minorHAnsi"/>
          <w:sz w:val="22"/>
          <w:szCs w:val="22"/>
          <w:lang w:val="el-GR"/>
        </w:rPr>
        <w:t>πραγματοποιείται</w:t>
      </w:r>
      <w:r w:rsidRPr="00EE32BC">
        <w:rPr>
          <w:rFonts w:asciiTheme="minorHAnsi" w:hAnsiTheme="minorHAnsi"/>
          <w:sz w:val="22"/>
          <w:szCs w:val="22"/>
          <w:lang w:val="el-GR"/>
        </w:rPr>
        <w:t xml:space="preserve"> σ</w:t>
      </w:r>
      <w:r w:rsidR="00D57733">
        <w:rPr>
          <w:rFonts w:asciiTheme="minorHAnsi" w:hAnsiTheme="minorHAnsi"/>
          <w:sz w:val="22"/>
          <w:szCs w:val="22"/>
          <w:lang w:val="el-GR"/>
        </w:rPr>
        <w:t>ε</w:t>
      </w:r>
      <w:r w:rsidRPr="00EE32BC">
        <w:rPr>
          <w:rFonts w:asciiTheme="minorHAnsi" w:hAnsiTheme="minorHAnsi"/>
          <w:sz w:val="22"/>
          <w:szCs w:val="22"/>
          <w:lang w:val="el-GR"/>
        </w:rPr>
        <w:t xml:space="preserve"> ετήσια εκδήλωση</w:t>
      </w:r>
      <w:r w:rsidR="00155F88">
        <w:rPr>
          <w:rFonts w:asciiTheme="minorHAnsi" w:hAnsiTheme="minorHAnsi"/>
          <w:sz w:val="22"/>
          <w:szCs w:val="22"/>
          <w:lang w:val="el-GR"/>
        </w:rPr>
        <w:t xml:space="preserve"> και ανάρτηση στις ιστοσελίδες του προγράμματος</w:t>
      </w:r>
      <w:r w:rsidRPr="00EE32BC">
        <w:rPr>
          <w:rFonts w:asciiTheme="minorHAnsi" w:hAnsiTheme="minorHAnsi"/>
          <w:b/>
          <w:sz w:val="22"/>
          <w:szCs w:val="22"/>
          <w:lang w:val="el-GR"/>
        </w:rPr>
        <w:t>.</w:t>
      </w:r>
    </w:p>
    <w:p w:rsidR="00916240" w:rsidRPr="00EE32BC" w:rsidRDefault="00916240" w:rsidP="00916240">
      <w:pPr>
        <w:jc w:val="both"/>
        <w:rPr>
          <w:rFonts w:asciiTheme="minorHAnsi" w:hAnsiTheme="minorHAnsi"/>
          <w:b/>
          <w:sz w:val="22"/>
          <w:szCs w:val="22"/>
          <w:lang w:val="el-GR"/>
        </w:rPr>
      </w:pPr>
    </w:p>
    <w:p w:rsidR="00D57733" w:rsidRPr="00D57733" w:rsidRDefault="00D57733" w:rsidP="00D57733">
      <w:pPr>
        <w:jc w:val="both"/>
        <w:rPr>
          <w:rFonts w:asciiTheme="minorHAnsi" w:hAnsiTheme="minorHAnsi" w:cs="Arial"/>
          <w:b/>
          <w:bCs/>
          <w:sz w:val="22"/>
          <w:szCs w:val="22"/>
          <w:u w:val="single"/>
          <w:lang w:val="el-GR"/>
        </w:rPr>
      </w:pPr>
      <w:r w:rsidRPr="00D57733">
        <w:rPr>
          <w:rFonts w:asciiTheme="minorHAnsi" w:hAnsiTheme="minorHAnsi" w:cs="Arial"/>
          <w:b/>
          <w:bCs/>
          <w:sz w:val="22"/>
          <w:szCs w:val="22"/>
          <w:u w:val="single"/>
          <w:lang w:val="el-GR"/>
        </w:rPr>
        <w:t>ΣΥΜΜΕΤΟΧΗ</w:t>
      </w:r>
    </w:p>
    <w:p w:rsidR="00D57733" w:rsidRPr="00D57733" w:rsidRDefault="00D57733" w:rsidP="00D57733">
      <w:pPr>
        <w:jc w:val="both"/>
        <w:rPr>
          <w:rFonts w:asciiTheme="minorHAnsi" w:hAnsiTheme="minorHAnsi"/>
          <w:sz w:val="22"/>
          <w:szCs w:val="22"/>
          <w:lang w:val="el-GR"/>
        </w:rPr>
      </w:pPr>
      <w:r w:rsidRPr="00D57733">
        <w:rPr>
          <w:rFonts w:asciiTheme="minorHAnsi" w:hAnsiTheme="minorHAnsi"/>
          <w:sz w:val="22"/>
          <w:szCs w:val="22"/>
          <w:lang w:val="el-GR"/>
        </w:rPr>
        <w:t xml:space="preserve">Πώς μπορείτε να συμμετέχετε στο </w:t>
      </w:r>
      <w:r w:rsidRPr="00D57733">
        <w:rPr>
          <w:rFonts w:asciiTheme="minorHAnsi" w:hAnsiTheme="minorHAnsi"/>
          <w:b/>
          <w:sz w:val="22"/>
          <w:szCs w:val="22"/>
          <w:lang w:val="en-US"/>
        </w:rPr>
        <w:t>Bravo</w:t>
      </w:r>
      <w:r w:rsidRPr="00D57733">
        <w:rPr>
          <w:rFonts w:asciiTheme="minorHAnsi" w:hAnsiTheme="minorHAnsi"/>
          <w:b/>
          <w:sz w:val="22"/>
          <w:szCs w:val="22"/>
          <w:lang w:val="el-GR"/>
        </w:rPr>
        <w:t xml:space="preserve"> </w:t>
      </w:r>
      <w:r w:rsidRPr="00D57733">
        <w:rPr>
          <w:rFonts w:asciiTheme="minorHAnsi" w:hAnsiTheme="minorHAnsi"/>
          <w:b/>
          <w:sz w:val="22"/>
          <w:szCs w:val="22"/>
          <w:lang w:val="en-US"/>
        </w:rPr>
        <w:t>Schools</w:t>
      </w:r>
      <w:r w:rsidRPr="00D57733">
        <w:rPr>
          <w:rFonts w:asciiTheme="minorHAnsi" w:hAnsiTheme="minorHAnsi"/>
          <w:sz w:val="22"/>
          <w:szCs w:val="22"/>
          <w:lang w:val="el-GR"/>
        </w:rPr>
        <w:t>:</w:t>
      </w:r>
    </w:p>
    <w:p w:rsidR="00D57733" w:rsidRPr="00D57733" w:rsidRDefault="00D57733" w:rsidP="00D57733">
      <w:pPr>
        <w:jc w:val="both"/>
        <w:rPr>
          <w:rFonts w:asciiTheme="minorHAnsi" w:hAnsiTheme="minorHAnsi"/>
          <w:sz w:val="22"/>
          <w:szCs w:val="22"/>
          <w:lang w:val="el-GR"/>
        </w:rPr>
      </w:pPr>
    </w:p>
    <w:p w:rsidR="00D57733" w:rsidRPr="00D57733" w:rsidRDefault="00D57733" w:rsidP="00D57733">
      <w:pPr>
        <w:jc w:val="center"/>
        <w:rPr>
          <w:rFonts w:asciiTheme="minorHAnsi" w:hAnsiTheme="minorHAnsi"/>
          <w:b/>
          <w:sz w:val="22"/>
          <w:szCs w:val="22"/>
          <w:lang w:val="el-GR"/>
        </w:rPr>
      </w:pPr>
      <w:r w:rsidRPr="00D57733">
        <w:rPr>
          <w:rFonts w:asciiTheme="minorHAnsi" w:hAnsiTheme="minorHAnsi"/>
          <w:b/>
          <w:sz w:val="22"/>
          <w:szCs w:val="22"/>
          <w:lang w:val="el-GR"/>
        </w:rPr>
        <w:t>ΣΧΕΔΙΑ ΜΑΘΗΜΑΤΟΣ – ΜΑΘΗΤΙΚΕΣ ΔΗΜΙΟΥΡΓΙΕΣ – ΚΑΛΕΣ ΠΡΑΚΤΙΚΕΣ</w:t>
      </w:r>
    </w:p>
    <w:p w:rsidR="00D57733" w:rsidRPr="00D57733" w:rsidRDefault="00D57733" w:rsidP="00D57733">
      <w:pPr>
        <w:jc w:val="both"/>
        <w:rPr>
          <w:rFonts w:asciiTheme="minorHAnsi" w:hAnsiTheme="minorHAnsi"/>
          <w:sz w:val="22"/>
          <w:szCs w:val="22"/>
          <w:lang w:val="el-GR"/>
        </w:rPr>
      </w:pPr>
    </w:p>
    <w:p w:rsidR="00D57733" w:rsidRPr="00D57733" w:rsidRDefault="00D57733" w:rsidP="00D57733">
      <w:pPr>
        <w:shd w:val="clear" w:color="auto" w:fill="00B0F0"/>
        <w:jc w:val="center"/>
        <w:rPr>
          <w:rFonts w:asciiTheme="minorHAnsi" w:hAnsiTheme="minorHAnsi"/>
          <w:b/>
          <w:color w:val="FFFFFF" w:themeColor="background1"/>
          <w:sz w:val="22"/>
          <w:szCs w:val="22"/>
          <w:lang w:val="el-GR"/>
        </w:rPr>
      </w:pPr>
      <w:r w:rsidRPr="00D57733">
        <w:rPr>
          <w:rFonts w:asciiTheme="minorHAnsi" w:hAnsiTheme="minorHAnsi"/>
          <w:b/>
          <w:color w:val="FFFFFF" w:themeColor="background1"/>
          <w:sz w:val="22"/>
          <w:szCs w:val="22"/>
          <w:lang w:val="el-GR"/>
        </w:rPr>
        <w:t>ΣΧΕΔΙΑ ΜΑΘΗΜΑΤΟΣ (ΑΦΟΡΑ ΕΚΠΑΙΔΕΥΤΙΚΕΣ ΠΡΟΣΕΓΓΙΣΕΙΣ):</w:t>
      </w:r>
    </w:p>
    <w:p w:rsidR="00D57733" w:rsidRPr="00D57733" w:rsidRDefault="009C53AB" w:rsidP="00D57733">
      <w:pPr>
        <w:jc w:val="both"/>
        <w:rPr>
          <w:rFonts w:asciiTheme="minorHAnsi" w:hAnsiTheme="minorHAnsi"/>
          <w:b/>
          <w:sz w:val="22"/>
          <w:szCs w:val="22"/>
          <w:lang w:val="el-GR"/>
        </w:rPr>
      </w:pPr>
      <w:r>
        <w:rPr>
          <w:noProof/>
        </w:rPr>
        <mc:AlternateContent>
          <mc:Choice Requires="wps">
            <w:drawing>
              <wp:anchor distT="0" distB="0" distL="114300" distR="114300" simplePos="0" relativeHeight="251728896" behindDoc="0" locked="0" layoutInCell="1" allowOverlap="1">
                <wp:simplePos x="0" y="0"/>
                <wp:positionH relativeFrom="column">
                  <wp:posOffset>9525</wp:posOffset>
                </wp:positionH>
                <wp:positionV relativeFrom="paragraph">
                  <wp:posOffset>78740</wp:posOffset>
                </wp:positionV>
                <wp:extent cx="5775960" cy="521335"/>
                <wp:effectExtent l="0" t="0" r="254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5960" cy="521335"/>
                        </a:xfrm>
                        <a:prstGeom prst="rect">
                          <a:avLst/>
                        </a:prstGeom>
                        <a:solidFill>
                          <a:srgbClr val="00B0F0"/>
                        </a:solidFill>
                        <a:ln w="9525">
                          <a:solidFill>
                            <a:srgbClr val="00B0F0"/>
                          </a:solidFill>
                          <a:miter lim="800000"/>
                          <a:headEnd/>
                          <a:tailEnd/>
                        </a:ln>
                      </wps:spPr>
                      <wps:txbx>
                        <w:txbxContent>
                          <w:p w:rsidR="00C301F3" w:rsidRPr="00D2049D" w:rsidRDefault="00C301F3" w:rsidP="00143114">
                            <w:pPr>
                              <w:pStyle w:val="ListParagraph"/>
                              <w:numPr>
                                <w:ilvl w:val="0"/>
                                <w:numId w:val="44"/>
                              </w:numPr>
                              <w:shd w:val="clear" w:color="auto" w:fill="00B0F0"/>
                              <w:spacing w:after="200" w:line="276" w:lineRule="auto"/>
                              <w:rPr>
                                <w:rFonts w:asciiTheme="minorHAnsi" w:hAnsiTheme="minorHAnsi"/>
                                <w:b/>
                              </w:rPr>
                            </w:pPr>
                            <w:r w:rsidRPr="00D2049D">
                              <w:rPr>
                                <w:rFonts w:asciiTheme="minorHAnsi" w:hAnsiTheme="minorHAnsi"/>
                                <w:b/>
                              </w:rPr>
                              <w:t xml:space="preserve">Παρουσιάστε το </w:t>
                            </w:r>
                            <w:r>
                              <w:rPr>
                                <w:rFonts w:asciiTheme="minorHAnsi" w:hAnsiTheme="minorHAnsi"/>
                                <w:b/>
                              </w:rPr>
                              <w:t>σχέδιο μαθήματος</w:t>
                            </w:r>
                            <w:r w:rsidRPr="00D2049D">
                              <w:rPr>
                                <w:rFonts w:asciiTheme="minorHAnsi" w:hAnsiTheme="minorHAnsi"/>
                                <w:b/>
                              </w:rPr>
                              <w:t xml:space="preserve"> </w:t>
                            </w:r>
                            <w:r>
                              <w:rPr>
                                <w:rFonts w:asciiTheme="minorHAnsi" w:hAnsiTheme="minorHAnsi"/>
                                <w:b/>
                              </w:rPr>
                              <w:t xml:space="preserve">/ εκπαιδευτικό πρόγραμμα </w:t>
                            </w:r>
                            <w:r w:rsidRPr="00D2049D">
                              <w:rPr>
                                <w:rFonts w:asciiTheme="minorHAnsi" w:hAnsiTheme="minorHAnsi"/>
                                <w:b/>
                              </w:rPr>
                              <w:t>που αναπτύξατε</w:t>
                            </w:r>
                            <w:r>
                              <w:rPr>
                                <w:rFonts w:asciiTheme="minorHAnsi" w:hAnsiTheme="minorHAnsi"/>
                                <w:b/>
                              </w:rPr>
                              <w:t xml:space="preserve"> </w:t>
                            </w:r>
                          </w:p>
                          <w:p w:rsidR="00C301F3" w:rsidRPr="00D2049D" w:rsidRDefault="00C301F3" w:rsidP="00143114">
                            <w:pPr>
                              <w:pStyle w:val="ListParagraph"/>
                              <w:numPr>
                                <w:ilvl w:val="0"/>
                                <w:numId w:val="44"/>
                              </w:numPr>
                              <w:shd w:val="clear" w:color="auto" w:fill="00B0F0"/>
                              <w:spacing w:after="200" w:line="276" w:lineRule="auto"/>
                              <w:rPr>
                                <w:rFonts w:asciiTheme="minorHAnsi" w:hAnsiTheme="minorHAnsi"/>
                                <w:b/>
                              </w:rPr>
                            </w:pPr>
                            <w:r w:rsidRPr="00D2049D">
                              <w:rPr>
                                <w:rFonts w:asciiTheme="minorHAnsi" w:hAnsiTheme="minorHAnsi"/>
                                <w:b/>
                              </w:rPr>
                              <w:t xml:space="preserve">Αναδείξτε την εργασία σας ως καλή εκπαιδευτική πρακτική!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6.2pt;width:454.8pt;height:4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" fillcolor="#00b0f0" strokecolor="#00b0f0">
                <v:path arrowok="t"/>
                <v:textbox>
                  <w:txbxContent>
                    <w:p w:rsidR="00C301F3" w:rsidRPr="00D2049D" w:rsidRDefault="00C301F3" w:rsidP="00143114">
                      <w:pPr>
                        <w:pStyle w:val="ListParagraph"/>
                        <w:numPr>
                          <w:ilvl w:val="0"/>
                          <w:numId w:val="44"/>
                        </w:numPr>
                        <w:shd w:val="clear" w:color="auto" w:fill="00B0F0"/>
                        <w:spacing w:after="200" w:line="276" w:lineRule="auto"/>
                        <w:rPr>
                          <w:rFonts w:asciiTheme="minorHAnsi" w:hAnsiTheme="minorHAnsi"/>
                          <w:b/>
                        </w:rPr>
                      </w:pPr>
                      <w:r w:rsidRPr="00D2049D">
                        <w:rPr>
                          <w:rFonts w:asciiTheme="minorHAnsi" w:hAnsiTheme="minorHAnsi"/>
                          <w:b/>
                        </w:rPr>
                        <w:t xml:space="preserve">Παρουσιάστε το </w:t>
                      </w:r>
                      <w:r>
                        <w:rPr>
                          <w:rFonts w:asciiTheme="minorHAnsi" w:hAnsiTheme="minorHAnsi"/>
                          <w:b/>
                        </w:rPr>
                        <w:t>σχέδιο μαθήματος</w:t>
                      </w:r>
                      <w:r w:rsidRPr="00D2049D">
                        <w:rPr>
                          <w:rFonts w:asciiTheme="minorHAnsi" w:hAnsiTheme="minorHAnsi"/>
                          <w:b/>
                        </w:rPr>
                        <w:t xml:space="preserve"> </w:t>
                      </w:r>
                      <w:r>
                        <w:rPr>
                          <w:rFonts w:asciiTheme="minorHAnsi" w:hAnsiTheme="minorHAnsi"/>
                          <w:b/>
                        </w:rPr>
                        <w:t xml:space="preserve">/ εκπαιδευτικό πρόγραμμα </w:t>
                      </w:r>
                      <w:r w:rsidRPr="00D2049D">
                        <w:rPr>
                          <w:rFonts w:asciiTheme="minorHAnsi" w:hAnsiTheme="minorHAnsi"/>
                          <w:b/>
                        </w:rPr>
                        <w:t>που αναπτύξατε</w:t>
                      </w:r>
                      <w:r>
                        <w:rPr>
                          <w:rFonts w:asciiTheme="minorHAnsi" w:hAnsiTheme="minorHAnsi"/>
                          <w:b/>
                        </w:rPr>
                        <w:t xml:space="preserve"> </w:t>
                      </w:r>
                    </w:p>
                    <w:p w:rsidR="00C301F3" w:rsidRPr="00D2049D" w:rsidRDefault="00C301F3" w:rsidP="00143114">
                      <w:pPr>
                        <w:pStyle w:val="ListParagraph"/>
                        <w:numPr>
                          <w:ilvl w:val="0"/>
                          <w:numId w:val="44"/>
                        </w:numPr>
                        <w:shd w:val="clear" w:color="auto" w:fill="00B0F0"/>
                        <w:spacing w:after="200" w:line="276" w:lineRule="auto"/>
                        <w:rPr>
                          <w:rFonts w:asciiTheme="minorHAnsi" w:hAnsiTheme="minorHAnsi"/>
                          <w:b/>
                        </w:rPr>
                      </w:pPr>
                      <w:r w:rsidRPr="00D2049D">
                        <w:rPr>
                          <w:rFonts w:asciiTheme="minorHAnsi" w:hAnsiTheme="minorHAnsi"/>
                          <w:b/>
                        </w:rPr>
                        <w:t xml:space="preserve">Αναδείξτε την εργασία σας ως καλή εκπαιδευτική πρακτική! </w:t>
                      </w:r>
                    </w:p>
                  </w:txbxContent>
                </v:textbox>
              </v:shape>
            </w:pict>
          </mc:Fallback>
        </mc:AlternateContent>
      </w:r>
    </w:p>
    <w:p w:rsidR="00D57733" w:rsidRPr="00D57733" w:rsidRDefault="00D57733" w:rsidP="00D57733">
      <w:pPr>
        <w:jc w:val="both"/>
        <w:rPr>
          <w:rFonts w:asciiTheme="minorHAnsi" w:hAnsiTheme="minorHAnsi"/>
          <w:b/>
          <w:sz w:val="22"/>
          <w:szCs w:val="22"/>
          <w:lang w:val="el-GR"/>
        </w:rPr>
      </w:pPr>
    </w:p>
    <w:p w:rsidR="00D57733" w:rsidRPr="00D57733" w:rsidRDefault="00D57733" w:rsidP="00D57733">
      <w:pPr>
        <w:jc w:val="both"/>
        <w:rPr>
          <w:rFonts w:asciiTheme="minorHAnsi" w:hAnsiTheme="minorHAnsi"/>
          <w:b/>
          <w:sz w:val="22"/>
          <w:szCs w:val="22"/>
          <w:lang w:val="el-GR"/>
        </w:rPr>
      </w:pPr>
    </w:p>
    <w:p w:rsidR="00D57733" w:rsidRPr="00D57733" w:rsidRDefault="00D57733" w:rsidP="00D57733">
      <w:pPr>
        <w:jc w:val="both"/>
        <w:rPr>
          <w:rFonts w:asciiTheme="minorHAnsi" w:hAnsiTheme="minorHAnsi"/>
          <w:sz w:val="22"/>
          <w:szCs w:val="22"/>
          <w:lang w:val="el-GR"/>
        </w:rPr>
      </w:pPr>
    </w:p>
    <w:p w:rsidR="00D57733" w:rsidRPr="00D57733" w:rsidRDefault="00D57733" w:rsidP="00143114">
      <w:pPr>
        <w:numPr>
          <w:ilvl w:val="0"/>
          <w:numId w:val="32"/>
        </w:numPr>
        <w:spacing w:after="200" w:line="276" w:lineRule="auto"/>
        <w:contextualSpacing/>
        <w:jc w:val="both"/>
        <w:rPr>
          <w:rFonts w:ascii="Calibri" w:eastAsia="Calibri" w:hAnsi="Calibri" w:cs="Calibri"/>
          <w:sz w:val="22"/>
          <w:szCs w:val="22"/>
          <w:u w:val="single"/>
          <w:lang w:val="el-GR"/>
        </w:rPr>
      </w:pPr>
      <w:r w:rsidRPr="00D57733">
        <w:rPr>
          <w:rFonts w:ascii="Calibri" w:eastAsia="Calibri" w:hAnsi="Calibri" w:cs="Calibri"/>
          <w:sz w:val="22"/>
          <w:szCs w:val="22"/>
          <w:lang w:val="el-GR"/>
        </w:rPr>
        <w:t xml:space="preserve">Επιλέξτε ένα θέμα που θέλετε να ασχοληθείτε ή έχετε ασχοληθεί την τρέχουσα σχολική χρονιά. </w:t>
      </w:r>
    </w:p>
    <w:p w:rsidR="00D57733" w:rsidRPr="00D57733" w:rsidRDefault="00D57733" w:rsidP="00143114">
      <w:pPr>
        <w:numPr>
          <w:ilvl w:val="0"/>
          <w:numId w:val="32"/>
        </w:numPr>
        <w:spacing w:after="200" w:line="276" w:lineRule="auto"/>
        <w:contextualSpacing/>
        <w:jc w:val="both"/>
        <w:rPr>
          <w:rFonts w:ascii="Calibri" w:eastAsia="Calibri" w:hAnsi="Calibri" w:cs="Calibri"/>
          <w:sz w:val="22"/>
          <w:szCs w:val="22"/>
          <w:u w:val="single"/>
          <w:lang w:val="el-GR"/>
        </w:rPr>
      </w:pPr>
      <w:r w:rsidRPr="00D57733">
        <w:rPr>
          <w:rFonts w:asciiTheme="minorHAnsi" w:hAnsiTheme="minorHAnsi"/>
          <w:sz w:val="22"/>
          <w:szCs w:val="22"/>
          <w:lang w:val="el-GR" w:eastAsia="el-GR"/>
        </w:rPr>
        <w:t xml:space="preserve">Συνδέστε το με κάποιον από τους Παγκόσμιους Στόχους Βιώσιμης Ανάπτυξης. </w:t>
      </w:r>
    </w:p>
    <w:p w:rsidR="00D57733" w:rsidRPr="00D57733" w:rsidRDefault="00D57733" w:rsidP="00143114">
      <w:pPr>
        <w:numPr>
          <w:ilvl w:val="0"/>
          <w:numId w:val="32"/>
        </w:numPr>
        <w:spacing w:after="200" w:line="276" w:lineRule="auto"/>
        <w:contextualSpacing/>
        <w:jc w:val="both"/>
        <w:rPr>
          <w:rFonts w:ascii="Calibri" w:eastAsia="Calibri" w:hAnsi="Calibri" w:cs="Calibri"/>
          <w:sz w:val="22"/>
          <w:szCs w:val="22"/>
          <w:u w:val="single"/>
          <w:lang w:val="el-GR"/>
        </w:rPr>
      </w:pPr>
      <w:r w:rsidRPr="00D57733">
        <w:rPr>
          <w:rFonts w:asciiTheme="minorHAnsi" w:hAnsiTheme="minorHAnsi"/>
          <w:sz w:val="22"/>
          <w:szCs w:val="22"/>
          <w:lang w:val="el-GR" w:eastAsia="el-GR"/>
        </w:rPr>
        <w:t>Παρουσιάστε τα σχέδια μαθήματος που υλοποιήσατε συμπληρώνοντας την ηλεκτρονική</w:t>
      </w:r>
      <w:r w:rsidRPr="00D57733">
        <w:rPr>
          <w:rFonts w:asciiTheme="minorHAnsi" w:hAnsiTheme="minorHAnsi"/>
          <w:sz w:val="22"/>
          <w:szCs w:val="22"/>
          <w:u w:val="single"/>
          <w:lang w:val="el-GR" w:eastAsia="el-GR"/>
        </w:rPr>
        <w:t xml:space="preserve"> φόρμα συμμετοχής, στο </w:t>
      </w:r>
      <w:r w:rsidRPr="00D57733">
        <w:rPr>
          <w:rFonts w:asciiTheme="minorHAnsi" w:hAnsiTheme="minorHAnsi"/>
          <w:sz w:val="22"/>
          <w:szCs w:val="22"/>
          <w:u w:val="single"/>
          <w:lang w:val="en-US" w:eastAsia="el-GR"/>
        </w:rPr>
        <w:t>www</w:t>
      </w:r>
      <w:r w:rsidRPr="00D57733">
        <w:rPr>
          <w:rFonts w:asciiTheme="minorHAnsi" w:hAnsiTheme="minorHAnsi"/>
          <w:sz w:val="22"/>
          <w:szCs w:val="22"/>
          <w:u w:val="single"/>
          <w:lang w:val="el-GR" w:eastAsia="el-GR"/>
        </w:rPr>
        <w:t>.</w:t>
      </w:r>
      <w:r w:rsidRPr="00D57733">
        <w:rPr>
          <w:rFonts w:asciiTheme="minorHAnsi" w:hAnsiTheme="minorHAnsi"/>
          <w:sz w:val="22"/>
          <w:szCs w:val="22"/>
          <w:u w:val="single"/>
          <w:lang w:val="en-US" w:eastAsia="el-GR"/>
        </w:rPr>
        <w:t>bravoschools</w:t>
      </w:r>
      <w:r w:rsidRPr="00D57733">
        <w:rPr>
          <w:rFonts w:asciiTheme="minorHAnsi" w:hAnsiTheme="minorHAnsi"/>
          <w:sz w:val="22"/>
          <w:szCs w:val="22"/>
          <w:u w:val="single"/>
          <w:lang w:val="el-GR" w:eastAsia="el-GR"/>
        </w:rPr>
        <w:t>.</w:t>
      </w:r>
      <w:r w:rsidRPr="00D57733">
        <w:rPr>
          <w:rFonts w:asciiTheme="minorHAnsi" w:hAnsiTheme="minorHAnsi"/>
          <w:sz w:val="22"/>
          <w:szCs w:val="22"/>
          <w:u w:val="single"/>
          <w:lang w:val="en-US" w:eastAsia="el-GR"/>
        </w:rPr>
        <w:t>gr</w:t>
      </w:r>
      <w:r w:rsidRPr="00D57733">
        <w:rPr>
          <w:rFonts w:asciiTheme="minorHAnsi" w:hAnsiTheme="minorHAnsi"/>
          <w:sz w:val="22"/>
          <w:szCs w:val="22"/>
          <w:u w:val="single"/>
          <w:lang w:val="el-GR" w:eastAsia="el-GR"/>
        </w:rPr>
        <w:t xml:space="preserve"> αφού κάνετε εγγραφή με τα στοιχεία του σχολείου.</w:t>
      </w:r>
    </w:p>
    <w:p w:rsidR="00D57733" w:rsidRPr="00D57733" w:rsidRDefault="00D57733" w:rsidP="00143114">
      <w:pPr>
        <w:numPr>
          <w:ilvl w:val="0"/>
          <w:numId w:val="32"/>
        </w:numPr>
        <w:spacing w:after="200" w:line="276" w:lineRule="auto"/>
        <w:contextualSpacing/>
        <w:jc w:val="both"/>
        <w:rPr>
          <w:rFonts w:ascii="Calibri" w:eastAsia="Calibri" w:hAnsi="Calibri" w:cs="Calibri"/>
          <w:sz w:val="22"/>
          <w:szCs w:val="22"/>
          <w:u w:val="single"/>
          <w:lang w:val="el-GR"/>
        </w:rPr>
      </w:pPr>
      <w:r w:rsidRPr="00D57733">
        <w:rPr>
          <w:rFonts w:asciiTheme="minorHAnsi" w:hAnsiTheme="minorHAnsi"/>
          <w:sz w:val="22"/>
          <w:szCs w:val="22"/>
          <w:lang w:val="el-GR" w:eastAsia="el-GR"/>
        </w:rPr>
        <w:t xml:space="preserve">Μπορείτε να επισυνάψετε υποστηρικτικό υλικό της δράσης (όπως </w:t>
      </w:r>
      <w:r w:rsidRPr="00D57733">
        <w:rPr>
          <w:rFonts w:asciiTheme="minorHAnsi" w:hAnsiTheme="minorHAnsi"/>
          <w:sz w:val="22"/>
          <w:szCs w:val="22"/>
          <w:lang w:val="en-US" w:eastAsia="el-GR"/>
        </w:rPr>
        <w:t>power</w:t>
      </w:r>
      <w:r w:rsidRPr="00D57733">
        <w:rPr>
          <w:rFonts w:asciiTheme="minorHAnsi" w:hAnsiTheme="minorHAnsi"/>
          <w:sz w:val="22"/>
          <w:szCs w:val="22"/>
          <w:lang w:val="el-GR" w:eastAsia="el-GR"/>
        </w:rPr>
        <w:t xml:space="preserve"> </w:t>
      </w:r>
      <w:r w:rsidRPr="00D57733">
        <w:rPr>
          <w:rFonts w:asciiTheme="minorHAnsi" w:hAnsiTheme="minorHAnsi"/>
          <w:sz w:val="22"/>
          <w:szCs w:val="22"/>
          <w:lang w:val="en-US" w:eastAsia="el-GR"/>
        </w:rPr>
        <w:t>point</w:t>
      </w:r>
      <w:r w:rsidRPr="00D57733">
        <w:rPr>
          <w:rFonts w:asciiTheme="minorHAnsi" w:hAnsiTheme="minorHAnsi"/>
          <w:sz w:val="22"/>
          <w:szCs w:val="22"/>
          <w:lang w:val="el-GR" w:eastAsia="el-GR"/>
        </w:rPr>
        <w:t xml:space="preserve"> </w:t>
      </w:r>
      <w:r w:rsidRPr="00D57733">
        <w:rPr>
          <w:rFonts w:asciiTheme="minorHAnsi" w:hAnsiTheme="minorHAnsi"/>
          <w:sz w:val="22"/>
          <w:szCs w:val="22"/>
          <w:lang w:val="en-US" w:eastAsia="el-GR"/>
        </w:rPr>
        <w:t>presentation</w:t>
      </w:r>
      <w:r w:rsidRPr="00D57733">
        <w:rPr>
          <w:rFonts w:asciiTheme="minorHAnsi" w:hAnsiTheme="minorHAnsi"/>
          <w:sz w:val="22"/>
          <w:szCs w:val="22"/>
          <w:lang w:val="el-GR" w:eastAsia="el-GR"/>
        </w:rPr>
        <w:t xml:space="preserve">, φωτογραφίες, αφίσα, </w:t>
      </w:r>
      <w:r w:rsidRPr="00D57733">
        <w:rPr>
          <w:rFonts w:asciiTheme="minorHAnsi" w:hAnsiTheme="minorHAnsi"/>
          <w:sz w:val="22"/>
          <w:szCs w:val="22"/>
          <w:lang w:val="en-US" w:eastAsia="el-GR"/>
        </w:rPr>
        <w:t>video</w:t>
      </w:r>
      <w:r w:rsidRPr="00D57733">
        <w:rPr>
          <w:rFonts w:asciiTheme="minorHAnsi" w:hAnsiTheme="minorHAnsi"/>
          <w:sz w:val="22"/>
          <w:szCs w:val="22"/>
          <w:lang w:val="el-GR" w:eastAsia="el-GR"/>
        </w:rPr>
        <w:t>, κ.ά.).</w:t>
      </w:r>
    </w:p>
    <w:p w:rsidR="00D57733" w:rsidRPr="00D57733" w:rsidRDefault="00D57733" w:rsidP="00143114">
      <w:pPr>
        <w:numPr>
          <w:ilvl w:val="0"/>
          <w:numId w:val="32"/>
        </w:numPr>
        <w:spacing w:after="200" w:line="276" w:lineRule="auto"/>
        <w:contextualSpacing/>
        <w:jc w:val="both"/>
        <w:rPr>
          <w:rFonts w:ascii="Calibri" w:eastAsia="Calibri" w:hAnsi="Calibri" w:cs="Calibri"/>
          <w:sz w:val="22"/>
          <w:szCs w:val="22"/>
          <w:u w:val="single"/>
          <w:lang w:val="el-GR"/>
        </w:rPr>
      </w:pPr>
      <w:r w:rsidRPr="00D57733">
        <w:rPr>
          <w:rFonts w:asciiTheme="minorHAnsi" w:hAnsiTheme="minorHAnsi"/>
          <w:b/>
          <w:sz w:val="22"/>
          <w:szCs w:val="22"/>
          <w:lang w:val="el-GR" w:eastAsia="el-GR"/>
        </w:rPr>
        <w:t>Τα καλύτερα σχέδια μαθήματος θα ενταχθούν στην ελληνική βιβλιοθήκη των Στόχων (</w:t>
      </w:r>
      <w:r w:rsidRPr="00D57733">
        <w:rPr>
          <w:rFonts w:asciiTheme="minorHAnsi" w:hAnsiTheme="minorHAnsi"/>
          <w:b/>
          <w:sz w:val="22"/>
          <w:szCs w:val="22"/>
          <w:lang w:val="en-US" w:eastAsia="el-GR"/>
        </w:rPr>
        <w:t>Greek</w:t>
      </w:r>
      <w:r w:rsidRPr="00D57733">
        <w:rPr>
          <w:rFonts w:asciiTheme="minorHAnsi" w:hAnsiTheme="minorHAnsi"/>
          <w:b/>
          <w:sz w:val="22"/>
          <w:szCs w:val="22"/>
          <w:lang w:val="el-GR" w:eastAsia="el-GR"/>
        </w:rPr>
        <w:t xml:space="preserve"> </w:t>
      </w:r>
      <w:r w:rsidRPr="00D57733">
        <w:rPr>
          <w:rFonts w:asciiTheme="minorHAnsi" w:hAnsiTheme="minorHAnsi"/>
          <w:b/>
          <w:sz w:val="22"/>
          <w:szCs w:val="22"/>
          <w:lang w:val="en-US" w:eastAsia="el-GR"/>
        </w:rPr>
        <w:t>SDGs</w:t>
      </w:r>
      <w:r w:rsidRPr="00D57733">
        <w:rPr>
          <w:rFonts w:asciiTheme="minorHAnsi" w:hAnsiTheme="minorHAnsi"/>
          <w:b/>
          <w:sz w:val="22"/>
          <w:szCs w:val="22"/>
          <w:lang w:val="el-GR" w:eastAsia="el-GR"/>
        </w:rPr>
        <w:t xml:space="preserve"> </w:t>
      </w:r>
      <w:r w:rsidRPr="00D57733">
        <w:rPr>
          <w:rFonts w:asciiTheme="minorHAnsi" w:hAnsiTheme="minorHAnsi"/>
          <w:b/>
          <w:sz w:val="22"/>
          <w:szCs w:val="22"/>
          <w:lang w:val="en-US" w:eastAsia="el-GR"/>
        </w:rPr>
        <w:t>Library</w:t>
      </w:r>
      <w:r w:rsidRPr="00D57733">
        <w:rPr>
          <w:rFonts w:asciiTheme="minorHAnsi" w:hAnsiTheme="minorHAnsi"/>
          <w:b/>
          <w:sz w:val="22"/>
          <w:szCs w:val="22"/>
          <w:lang w:val="el-GR" w:eastAsia="el-GR"/>
        </w:rPr>
        <w:t>).</w:t>
      </w:r>
    </w:p>
    <w:p w:rsidR="00D57733" w:rsidRPr="00D57733" w:rsidRDefault="00D57733" w:rsidP="00D57733">
      <w:pPr>
        <w:jc w:val="both"/>
        <w:rPr>
          <w:rFonts w:asciiTheme="minorHAnsi" w:hAnsiTheme="minorHAnsi"/>
          <w:b/>
          <w:sz w:val="22"/>
          <w:szCs w:val="22"/>
          <w:lang w:val="el-GR"/>
        </w:rPr>
      </w:pPr>
    </w:p>
    <w:p w:rsidR="00D57733" w:rsidRPr="00D57733" w:rsidRDefault="00D57733" w:rsidP="00D57733">
      <w:pPr>
        <w:shd w:val="clear" w:color="auto" w:fill="00B0F0"/>
        <w:jc w:val="center"/>
        <w:rPr>
          <w:rFonts w:asciiTheme="minorHAnsi" w:hAnsiTheme="minorHAnsi"/>
          <w:b/>
          <w:color w:val="FFFFFF" w:themeColor="background1"/>
          <w:sz w:val="22"/>
          <w:szCs w:val="22"/>
          <w:lang w:val="el-GR"/>
        </w:rPr>
      </w:pPr>
      <w:r w:rsidRPr="00D57733">
        <w:rPr>
          <w:rFonts w:asciiTheme="minorHAnsi" w:hAnsiTheme="minorHAnsi"/>
          <w:b/>
          <w:color w:val="FFFFFF" w:themeColor="background1"/>
          <w:sz w:val="22"/>
          <w:szCs w:val="22"/>
          <w:lang w:val="el-GR"/>
        </w:rPr>
        <w:t>ΜΑΘΗΤΙΚΕΣ ΔΗΜΙΟΥΡΓΙΕΣ:</w:t>
      </w:r>
    </w:p>
    <w:p w:rsidR="00D57733" w:rsidRPr="00D57733" w:rsidRDefault="00D57733" w:rsidP="00D57733">
      <w:pPr>
        <w:rPr>
          <w:rFonts w:asciiTheme="minorHAnsi" w:hAnsiTheme="minorHAnsi"/>
          <w:b/>
          <w:sz w:val="22"/>
          <w:szCs w:val="22"/>
          <w:lang w:val="el-GR"/>
        </w:rPr>
      </w:pPr>
      <w:r w:rsidRPr="00D57733">
        <w:rPr>
          <w:rFonts w:asciiTheme="minorHAnsi" w:hAnsiTheme="minorHAnsi"/>
          <w:b/>
          <w:sz w:val="22"/>
          <w:szCs w:val="22"/>
          <w:lang w:val="el-GR"/>
        </w:rPr>
        <w:t>Οι Μαθητές δημιουργούν και βραβεύονται συμβάλλοντας με τα έργα τους στην αφύπνιση για τους 17 Στόχους!</w:t>
      </w:r>
    </w:p>
    <w:p w:rsidR="00D57733" w:rsidRPr="00155F88" w:rsidRDefault="00D57733" w:rsidP="00D57733">
      <w:pPr>
        <w:rPr>
          <w:rFonts w:asciiTheme="minorHAnsi" w:hAnsiTheme="minorHAnsi"/>
          <w:b/>
          <w:sz w:val="22"/>
          <w:szCs w:val="22"/>
          <w:lang w:val="el-GR"/>
        </w:rPr>
      </w:pPr>
      <w:r w:rsidRPr="00D57733">
        <w:rPr>
          <w:rFonts w:asciiTheme="minorHAnsi" w:hAnsiTheme="minorHAnsi"/>
          <w:sz w:val="22"/>
          <w:szCs w:val="22"/>
          <w:lang w:val="el-GR"/>
        </w:rPr>
        <w:t xml:space="preserve">Κατά τη διάρκεια της σχολικής χρονιάς, οι μαθητές ως τμήμα υλοποίησαν διάφορες δημιουργίες που αφορούσαν τη θεματική ενότητα/Παγκόσμιο Στόχο που σας απασχόλησε. </w:t>
      </w:r>
      <w:r w:rsidRPr="00D57733">
        <w:rPr>
          <w:rFonts w:asciiTheme="minorHAnsi" w:hAnsiTheme="minorHAnsi" w:cs="Arial"/>
          <w:sz w:val="22"/>
          <w:szCs w:val="22"/>
          <w:lang w:val="el-GR" w:eastAsia="el-GR"/>
        </w:rPr>
        <w:t>Οι συμμετοχές στο διαγωνισμό</w:t>
      </w:r>
      <w:r w:rsidRPr="00D57733">
        <w:rPr>
          <w:rFonts w:asciiTheme="minorHAnsi" w:hAnsiTheme="minorHAnsi" w:cs="Arial"/>
          <w:color w:val="0C231A"/>
          <w:sz w:val="22"/>
          <w:szCs w:val="22"/>
          <w:lang w:val="el-GR" w:eastAsia="el-GR"/>
        </w:rPr>
        <w:t xml:space="preserve"> </w:t>
      </w:r>
      <w:r w:rsidR="00155F88">
        <w:rPr>
          <w:rFonts w:asciiTheme="minorHAnsi" w:hAnsiTheme="minorHAnsi" w:cs="Arial"/>
          <w:b/>
          <w:sz w:val="22"/>
          <w:szCs w:val="22"/>
          <w:lang w:val="el-GR" w:eastAsia="el-GR"/>
        </w:rPr>
        <w:t>μπορεί να είναι ατομικές ή</w:t>
      </w:r>
      <w:r w:rsidRPr="00D57733">
        <w:rPr>
          <w:rFonts w:asciiTheme="minorHAnsi" w:hAnsiTheme="minorHAnsi" w:cs="Arial"/>
          <w:b/>
          <w:sz w:val="22"/>
          <w:szCs w:val="22"/>
          <w:lang w:val="el-GR" w:eastAsia="el-GR"/>
        </w:rPr>
        <w:t xml:space="preserve"> ομαδικές</w:t>
      </w:r>
      <w:r w:rsidRPr="00D57733">
        <w:rPr>
          <w:rFonts w:asciiTheme="minorHAnsi" w:hAnsiTheme="minorHAnsi" w:cs="Arial"/>
          <w:color w:val="0C231A"/>
          <w:sz w:val="22"/>
          <w:szCs w:val="22"/>
          <w:lang w:val="el-GR" w:eastAsia="el-GR"/>
        </w:rPr>
        <w:t xml:space="preserve">, </w:t>
      </w:r>
      <w:r w:rsidRPr="00D57733">
        <w:rPr>
          <w:rFonts w:asciiTheme="minorHAnsi" w:hAnsiTheme="minorHAnsi" w:cs="Arial"/>
          <w:sz w:val="22"/>
          <w:szCs w:val="22"/>
          <w:lang w:val="el-GR" w:eastAsia="el-GR"/>
        </w:rPr>
        <w:t xml:space="preserve">ως αποτέλεσμα της συνολικής εργασίας των σχολικών τμημάτων των σχολείων που θα συμμετάσχουν. Κάθε </w:t>
      </w:r>
      <w:r w:rsidR="00155F88">
        <w:rPr>
          <w:rFonts w:asciiTheme="minorHAnsi" w:hAnsiTheme="minorHAnsi" w:cs="Arial"/>
          <w:sz w:val="22"/>
          <w:szCs w:val="22"/>
          <w:lang w:val="el-GR" w:eastAsia="el-GR"/>
        </w:rPr>
        <w:t xml:space="preserve">μαθητής / </w:t>
      </w:r>
      <w:r w:rsidRPr="00D57733">
        <w:rPr>
          <w:rFonts w:asciiTheme="minorHAnsi" w:hAnsiTheme="minorHAnsi" w:cs="Arial"/>
          <w:sz w:val="22"/>
          <w:szCs w:val="22"/>
          <w:lang w:val="el-GR" w:eastAsia="el-GR"/>
        </w:rPr>
        <w:t xml:space="preserve">σχολικό τμήμα/τάξη μπορεί να συμμετέχει με παραπάνω από μία εργασία, διαφορετική για κάθε στόχο. </w:t>
      </w:r>
      <w:r w:rsidRPr="00155F88">
        <w:rPr>
          <w:rFonts w:asciiTheme="minorHAnsi" w:hAnsiTheme="minorHAnsi" w:cs="Arial"/>
          <w:sz w:val="22"/>
          <w:szCs w:val="22"/>
          <w:lang w:val="el-GR" w:eastAsia="el-GR"/>
        </w:rPr>
        <w:t>Η συμμετοχή στο διαγωνισμό γίνεται μέσω</w:t>
      </w:r>
      <w:r w:rsidRPr="00D57733">
        <w:rPr>
          <w:rFonts w:asciiTheme="minorHAnsi" w:hAnsiTheme="minorHAnsi"/>
          <w:b/>
          <w:sz w:val="22"/>
          <w:szCs w:val="22"/>
          <w:lang w:val="el-GR"/>
        </w:rPr>
        <w:t xml:space="preserve"> (ενδεικτικά)</w:t>
      </w:r>
      <w:r w:rsidRPr="00155F88">
        <w:rPr>
          <w:rFonts w:asciiTheme="minorHAnsi" w:hAnsiTheme="minorHAnsi"/>
          <w:b/>
          <w:sz w:val="22"/>
          <w:szCs w:val="22"/>
          <w:lang w:val="el-GR"/>
        </w:rPr>
        <w:t>:</w:t>
      </w:r>
    </w:p>
    <w:p w:rsidR="00D57733" w:rsidRPr="00155F88" w:rsidRDefault="00D57733" w:rsidP="00D57733">
      <w:pPr>
        <w:rPr>
          <w:rFonts w:asciiTheme="minorHAnsi" w:hAnsiTheme="minorHAnsi"/>
          <w:b/>
          <w:sz w:val="22"/>
          <w:szCs w:val="22"/>
          <w:lang w:val="el-GR"/>
        </w:rPr>
      </w:pPr>
    </w:p>
    <w:p w:rsidR="00D57733" w:rsidRPr="00D57733" w:rsidRDefault="00D57733" w:rsidP="00143114">
      <w:pPr>
        <w:numPr>
          <w:ilvl w:val="1"/>
          <w:numId w:val="37"/>
        </w:numPr>
        <w:spacing w:after="200" w:line="276" w:lineRule="auto"/>
        <w:contextualSpacing/>
        <w:rPr>
          <w:rFonts w:asciiTheme="minorHAnsi" w:hAnsiTheme="minorHAnsi"/>
          <w:sz w:val="22"/>
          <w:szCs w:val="22"/>
          <w:lang w:val="el-GR" w:eastAsia="el-GR"/>
        </w:rPr>
      </w:pPr>
      <w:r w:rsidRPr="00D57733">
        <w:rPr>
          <w:rFonts w:asciiTheme="minorHAnsi" w:hAnsiTheme="minorHAnsi"/>
          <w:sz w:val="22"/>
          <w:szCs w:val="22"/>
          <w:lang w:val="el-GR" w:eastAsia="el-GR"/>
        </w:rPr>
        <w:t>Αφίσα με μήνυμα</w:t>
      </w:r>
    </w:p>
    <w:p w:rsidR="00D57733" w:rsidRPr="00D57733" w:rsidRDefault="00D57733" w:rsidP="00143114">
      <w:pPr>
        <w:numPr>
          <w:ilvl w:val="1"/>
          <w:numId w:val="37"/>
        </w:numPr>
        <w:spacing w:after="200" w:line="276" w:lineRule="auto"/>
        <w:contextualSpacing/>
        <w:rPr>
          <w:rFonts w:asciiTheme="minorHAnsi" w:hAnsiTheme="minorHAnsi"/>
          <w:sz w:val="22"/>
          <w:szCs w:val="22"/>
          <w:lang w:val="el-GR" w:eastAsia="el-GR"/>
        </w:rPr>
      </w:pPr>
      <w:r w:rsidRPr="00D57733">
        <w:rPr>
          <w:rFonts w:asciiTheme="minorHAnsi" w:hAnsiTheme="minorHAnsi"/>
          <w:sz w:val="22"/>
          <w:szCs w:val="22"/>
          <w:lang w:val="el-GR" w:eastAsia="el-GR"/>
        </w:rPr>
        <w:t>Ποίημα/Τραγούδι</w:t>
      </w:r>
    </w:p>
    <w:p w:rsidR="00D57733" w:rsidRPr="00D57733" w:rsidRDefault="00D57733" w:rsidP="00143114">
      <w:pPr>
        <w:numPr>
          <w:ilvl w:val="1"/>
          <w:numId w:val="37"/>
        </w:numPr>
        <w:spacing w:after="200" w:line="276" w:lineRule="auto"/>
        <w:contextualSpacing/>
        <w:rPr>
          <w:rFonts w:asciiTheme="minorHAnsi" w:hAnsiTheme="minorHAnsi"/>
          <w:sz w:val="22"/>
          <w:szCs w:val="22"/>
          <w:lang w:val="el-GR" w:eastAsia="el-GR"/>
        </w:rPr>
      </w:pPr>
      <w:r w:rsidRPr="00D57733">
        <w:rPr>
          <w:rFonts w:asciiTheme="minorHAnsi" w:hAnsiTheme="minorHAnsi"/>
          <w:sz w:val="22"/>
          <w:szCs w:val="22"/>
          <w:lang w:val="en-US" w:eastAsia="el-GR"/>
        </w:rPr>
        <w:t>Video</w:t>
      </w:r>
    </w:p>
    <w:p w:rsidR="00D57733" w:rsidRPr="00D57733" w:rsidRDefault="00D57733" w:rsidP="00143114">
      <w:pPr>
        <w:numPr>
          <w:ilvl w:val="1"/>
          <w:numId w:val="37"/>
        </w:numPr>
        <w:spacing w:after="200" w:line="276" w:lineRule="auto"/>
        <w:contextualSpacing/>
        <w:rPr>
          <w:rFonts w:asciiTheme="minorHAnsi" w:hAnsiTheme="minorHAnsi"/>
          <w:sz w:val="22"/>
          <w:szCs w:val="22"/>
          <w:lang w:val="el-GR" w:eastAsia="el-GR"/>
        </w:rPr>
      </w:pPr>
      <w:r w:rsidRPr="00D57733">
        <w:rPr>
          <w:rFonts w:asciiTheme="minorHAnsi" w:hAnsiTheme="minorHAnsi"/>
          <w:sz w:val="22"/>
          <w:szCs w:val="22"/>
          <w:lang w:val="el-GR" w:eastAsia="el-GR"/>
        </w:rPr>
        <w:t>Ζωγραφική</w:t>
      </w:r>
    </w:p>
    <w:p w:rsidR="00D57733" w:rsidRPr="001D19D0" w:rsidRDefault="00D57733" w:rsidP="00143114">
      <w:pPr>
        <w:numPr>
          <w:ilvl w:val="1"/>
          <w:numId w:val="37"/>
        </w:numPr>
        <w:spacing w:after="200" w:line="276" w:lineRule="auto"/>
        <w:contextualSpacing/>
        <w:rPr>
          <w:rFonts w:asciiTheme="minorHAnsi" w:hAnsiTheme="minorHAnsi"/>
          <w:sz w:val="22"/>
          <w:szCs w:val="22"/>
          <w:lang w:val="el-GR" w:eastAsia="el-GR"/>
        </w:rPr>
      </w:pPr>
      <w:r w:rsidRPr="001D19D0">
        <w:rPr>
          <w:rFonts w:asciiTheme="minorHAnsi" w:hAnsiTheme="minorHAnsi"/>
          <w:sz w:val="22"/>
          <w:szCs w:val="22"/>
          <w:lang w:val="el-GR" w:eastAsia="el-GR"/>
        </w:rPr>
        <w:t>Επιτραπέζιο Παιχνίδι</w:t>
      </w:r>
    </w:p>
    <w:p w:rsidR="00D57733" w:rsidRPr="00D57733" w:rsidRDefault="00D57733" w:rsidP="00143114">
      <w:pPr>
        <w:numPr>
          <w:ilvl w:val="1"/>
          <w:numId w:val="37"/>
        </w:numPr>
        <w:spacing w:after="200" w:line="276" w:lineRule="auto"/>
        <w:contextualSpacing/>
        <w:rPr>
          <w:rFonts w:asciiTheme="minorHAnsi" w:hAnsiTheme="minorHAnsi"/>
          <w:sz w:val="22"/>
          <w:szCs w:val="22"/>
          <w:lang w:val="el-GR" w:eastAsia="el-GR"/>
        </w:rPr>
      </w:pPr>
      <w:r w:rsidRPr="00D57733">
        <w:rPr>
          <w:rFonts w:asciiTheme="minorHAnsi" w:hAnsiTheme="minorHAnsi"/>
          <w:sz w:val="22"/>
          <w:szCs w:val="22"/>
          <w:lang w:val="el-GR" w:eastAsia="el-GR"/>
        </w:rPr>
        <w:t>Κατασκευές</w:t>
      </w:r>
    </w:p>
    <w:p w:rsidR="00D57733" w:rsidRPr="00D57733" w:rsidRDefault="00D57733" w:rsidP="00143114">
      <w:pPr>
        <w:numPr>
          <w:ilvl w:val="1"/>
          <w:numId w:val="37"/>
        </w:numPr>
        <w:spacing w:after="200" w:line="276" w:lineRule="auto"/>
        <w:contextualSpacing/>
        <w:rPr>
          <w:rFonts w:asciiTheme="minorHAnsi" w:hAnsiTheme="minorHAnsi"/>
          <w:sz w:val="22"/>
          <w:szCs w:val="22"/>
          <w:lang w:val="el-GR" w:eastAsia="el-GR"/>
        </w:rPr>
      </w:pPr>
      <w:r w:rsidRPr="00D57733">
        <w:rPr>
          <w:rFonts w:asciiTheme="minorHAnsi" w:hAnsiTheme="minorHAnsi"/>
          <w:sz w:val="22"/>
          <w:szCs w:val="22"/>
          <w:lang w:val="en-US" w:eastAsia="el-GR"/>
        </w:rPr>
        <w:t>Blog / Site</w:t>
      </w:r>
    </w:p>
    <w:p w:rsidR="00D57733" w:rsidRPr="00D57733" w:rsidRDefault="00D57733" w:rsidP="00143114">
      <w:pPr>
        <w:numPr>
          <w:ilvl w:val="1"/>
          <w:numId w:val="37"/>
        </w:numPr>
        <w:spacing w:after="200" w:line="276" w:lineRule="auto"/>
        <w:contextualSpacing/>
        <w:rPr>
          <w:rFonts w:asciiTheme="minorHAnsi" w:hAnsiTheme="minorHAnsi"/>
          <w:sz w:val="22"/>
          <w:szCs w:val="22"/>
          <w:lang w:val="el-GR" w:eastAsia="el-GR"/>
        </w:rPr>
      </w:pPr>
      <w:r w:rsidRPr="00D57733">
        <w:rPr>
          <w:rFonts w:asciiTheme="minorHAnsi" w:hAnsiTheme="minorHAnsi"/>
          <w:sz w:val="22"/>
          <w:szCs w:val="22"/>
          <w:lang w:val="el-GR" w:eastAsia="el-GR"/>
        </w:rPr>
        <w:t>Άλλο</w:t>
      </w:r>
    </w:p>
    <w:p w:rsidR="00D57733" w:rsidRPr="00D57733" w:rsidRDefault="00D57733" w:rsidP="00D57733">
      <w:pPr>
        <w:spacing w:line="276" w:lineRule="auto"/>
        <w:jc w:val="both"/>
        <w:rPr>
          <w:rFonts w:asciiTheme="minorHAnsi" w:eastAsia="Calibri" w:hAnsiTheme="minorHAnsi" w:cs="Arial"/>
          <w:b/>
          <w:bCs/>
          <w:sz w:val="22"/>
          <w:szCs w:val="22"/>
          <w:lang w:val="el-GR"/>
        </w:rPr>
      </w:pPr>
    </w:p>
    <w:p w:rsidR="00D57733" w:rsidRPr="00D57733" w:rsidRDefault="00D57733" w:rsidP="00D57733">
      <w:pPr>
        <w:spacing w:line="276" w:lineRule="auto"/>
        <w:jc w:val="both"/>
        <w:rPr>
          <w:rFonts w:asciiTheme="minorHAnsi" w:eastAsia="Calibri" w:hAnsiTheme="minorHAnsi" w:cs="Arial"/>
          <w:i/>
          <w:color w:val="0C231A"/>
          <w:sz w:val="22"/>
          <w:szCs w:val="22"/>
          <w:lang w:val="el-GR"/>
        </w:rPr>
      </w:pPr>
      <w:r w:rsidRPr="00D57733">
        <w:rPr>
          <w:rFonts w:asciiTheme="minorHAnsi" w:eastAsia="Calibri" w:hAnsiTheme="minorHAnsi" w:cs="Arial"/>
          <w:b/>
          <w:bCs/>
          <w:sz w:val="22"/>
          <w:szCs w:val="22"/>
          <w:lang w:val="el-GR"/>
        </w:rPr>
        <w:t xml:space="preserve">ΠΡΟΣΟΧΗ! </w:t>
      </w:r>
      <w:r w:rsidRPr="00D57733">
        <w:rPr>
          <w:rFonts w:asciiTheme="minorHAnsi" w:eastAsia="Calibri" w:hAnsiTheme="minorHAnsi" w:cs="Arial"/>
          <w:i/>
          <w:sz w:val="22"/>
          <w:szCs w:val="22"/>
          <w:lang w:val="el-GR"/>
        </w:rPr>
        <w:t xml:space="preserve"> Η μουσική και οι φωτογραφίες που τυχόν χρησιμοποιηθούν θα πρέπει να είναι πρωτότυπες ή «ελεύθερες δικαιωμάτων», διαφορετικά θα πρέπει να υπάρχει σχετική άδεια ή θα πρέπει να γίνεται σαφής αναφορά στην αρχική πηγή σε περίπτωση χρήσης μη πρωτότυπου υλικού.</w:t>
      </w:r>
      <w:r w:rsidRPr="00D57733">
        <w:rPr>
          <w:rFonts w:asciiTheme="minorHAnsi" w:eastAsia="Calibri" w:hAnsiTheme="minorHAnsi" w:cs="Arial"/>
          <w:i/>
          <w:color w:val="0C231A"/>
          <w:sz w:val="22"/>
          <w:szCs w:val="22"/>
          <w:lang w:val="el-GR"/>
        </w:rPr>
        <w:t xml:space="preserve"> </w:t>
      </w:r>
    </w:p>
    <w:p w:rsidR="00D57733" w:rsidRPr="00D57733" w:rsidRDefault="00D57733" w:rsidP="00D57733">
      <w:pPr>
        <w:spacing w:line="276" w:lineRule="auto"/>
        <w:jc w:val="both"/>
        <w:rPr>
          <w:rFonts w:asciiTheme="minorHAnsi" w:eastAsia="Calibri" w:hAnsiTheme="minorHAnsi" w:cs="Arial"/>
          <w:i/>
          <w:sz w:val="22"/>
          <w:szCs w:val="22"/>
          <w:lang w:val="el-GR"/>
        </w:rPr>
      </w:pPr>
      <w:r w:rsidRPr="00D57733">
        <w:rPr>
          <w:rFonts w:asciiTheme="minorHAnsi" w:eastAsia="Calibri" w:hAnsiTheme="minorHAnsi" w:cs="Arial"/>
          <w:i/>
          <w:sz w:val="22"/>
          <w:szCs w:val="22"/>
          <w:lang w:val="el-GR"/>
        </w:rPr>
        <w:t xml:space="preserve">Επιπλέον, θα πρέπει να υπάρχει η </w:t>
      </w:r>
      <w:r w:rsidRPr="00D57733">
        <w:rPr>
          <w:rFonts w:asciiTheme="minorHAnsi" w:eastAsia="Calibri" w:hAnsiTheme="minorHAnsi" w:cs="Arial"/>
          <w:b/>
          <w:bCs/>
          <w:i/>
          <w:sz w:val="22"/>
          <w:szCs w:val="22"/>
          <w:lang w:val="el-GR"/>
        </w:rPr>
        <w:t>έγγραφη</w:t>
      </w:r>
      <w:r w:rsidRPr="00D57733">
        <w:rPr>
          <w:rFonts w:asciiTheme="minorHAnsi" w:eastAsia="Calibri" w:hAnsiTheme="minorHAnsi" w:cs="Arial"/>
          <w:i/>
          <w:sz w:val="22"/>
          <w:szCs w:val="22"/>
          <w:lang w:val="el-GR"/>
        </w:rPr>
        <w:t xml:space="preserve"> έγκριση των προσώπων που τυχόν εμφανίζονται στο βίντεο (ή των κηδεμόνων τους/νόμιμων εκπροσώπων τους σε περίπτωση που είναι ανήλικοι). </w:t>
      </w:r>
    </w:p>
    <w:p w:rsidR="00D57733" w:rsidRPr="00D57733" w:rsidRDefault="00D57733" w:rsidP="00D57733">
      <w:pPr>
        <w:spacing w:line="276" w:lineRule="auto"/>
        <w:jc w:val="both"/>
        <w:rPr>
          <w:rFonts w:asciiTheme="minorHAnsi" w:hAnsiTheme="minorHAnsi"/>
          <w:sz w:val="22"/>
          <w:szCs w:val="22"/>
          <w:lang w:val="el-GR" w:eastAsia="el-GR"/>
        </w:rPr>
      </w:pPr>
    </w:p>
    <w:p w:rsidR="00D57733" w:rsidRPr="00D57733" w:rsidRDefault="00D57733" w:rsidP="00143114">
      <w:pPr>
        <w:numPr>
          <w:ilvl w:val="0"/>
          <w:numId w:val="43"/>
        </w:numPr>
        <w:spacing w:after="200" w:line="276" w:lineRule="auto"/>
        <w:jc w:val="both"/>
        <w:rPr>
          <w:rFonts w:asciiTheme="minorHAnsi" w:hAnsiTheme="minorHAnsi" w:cs="Arial"/>
          <w:color w:val="0C231A"/>
          <w:sz w:val="22"/>
          <w:szCs w:val="22"/>
          <w:lang w:val="el-GR" w:eastAsia="el-GR"/>
        </w:rPr>
      </w:pPr>
      <w:r w:rsidRPr="00D57733">
        <w:rPr>
          <w:rFonts w:asciiTheme="minorHAnsi" w:hAnsiTheme="minorHAnsi"/>
          <w:sz w:val="22"/>
          <w:szCs w:val="22"/>
          <w:lang w:val="el-GR" w:eastAsia="el-GR"/>
        </w:rPr>
        <w:t>Παρουσιάστε τις μαθητικές δημιουργίες συμπληρώνοντας την ηλεκτρονική</w:t>
      </w:r>
      <w:r w:rsidRPr="00D57733">
        <w:rPr>
          <w:rFonts w:asciiTheme="minorHAnsi" w:hAnsiTheme="minorHAnsi"/>
          <w:sz w:val="22"/>
          <w:szCs w:val="22"/>
          <w:u w:val="single"/>
          <w:lang w:val="el-GR" w:eastAsia="el-GR"/>
        </w:rPr>
        <w:t xml:space="preserve"> φόρμα συμμετοχής, στο </w:t>
      </w:r>
      <w:hyperlink r:id="rId53" w:history="1">
        <w:r w:rsidRPr="00D57733">
          <w:rPr>
            <w:rFonts w:asciiTheme="minorHAnsi" w:hAnsiTheme="minorHAnsi"/>
            <w:color w:val="0000FF"/>
            <w:sz w:val="22"/>
            <w:szCs w:val="22"/>
            <w:u w:val="single"/>
            <w:lang w:val="en-US" w:eastAsia="el-GR"/>
          </w:rPr>
          <w:t>www</w:t>
        </w:r>
        <w:r w:rsidRPr="00D57733">
          <w:rPr>
            <w:rFonts w:asciiTheme="minorHAnsi" w:hAnsiTheme="minorHAnsi"/>
            <w:color w:val="0000FF"/>
            <w:sz w:val="22"/>
            <w:szCs w:val="22"/>
            <w:u w:val="single"/>
            <w:lang w:val="el-GR" w:eastAsia="el-GR"/>
          </w:rPr>
          <w:t>.</w:t>
        </w:r>
        <w:r w:rsidRPr="00D57733">
          <w:rPr>
            <w:rFonts w:asciiTheme="minorHAnsi" w:hAnsiTheme="minorHAnsi"/>
            <w:color w:val="0000FF"/>
            <w:sz w:val="22"/>
            <w:szCs w:val="22"/>
            <w:u w:val="single"/>
            <w:lang w:val="en-US" w:eastAsia="el-GR"/>
          </w:rPr>
          <w:t>bravoschools</w:t>
        </w:r>
        <w:r w:rsidRPr="00D57733">
          <w:rPr>
            <w:rFonts w:asciiTheme="minorHAnsi" w:hAnsiTheme="minorHAnsi"/>
            <w:color w:val="0000FF"/>
            <w:sz w:val="22"/>
            <w:szCs w:val="22"/>
            <w:u w:val="single"/>
            <w:lang w:val="el-GR" w:eastAsia="el-GR"/>
          </w:rPr>
          <w:t>.</w:t>
        </w:r>
        <w:r w:rsidRPr="00D57733">
          <w:rPr>
            <w:rFonts w:asciiTheme="minorHAnsi" w:hAnsiTheme="minorHAnsi"/>
            <w:color w:val="0000FF"/>
            <w:sz w:val="22"/>
            <w:szCs w:val="22"/>
            <w:u w:val="single"/>
            <w:lang w:val="en-US" w:eastAsia="el-GR"/>
          </w:rPr>
          <w:t>gr</w:t>
        </w:r>
      </w:hyperlink>
      <w:r w:rsidRPr="00D57733">
        <w:rPr>
          <w:rFonts w:asciiTheme="minorHAnsi" w:hAnsiTheme="minorHAnsi"/>
          <w:sz w:val="22"/>
          <w:szCs w:val="22"/>
          <w:u w:val="single"/>
          <w:lang w:val="el-GR" w:eastAsia="el-GR"/>
        </w:rPr>
        <w:t>, αφού κάνετε εγγραφή με τα στοιχεία του σχολείου.</w:t>
      </w:r>
    </w:p>
    <w:p w:rsidR="00D57733" w:rsidRPr="00D57733" w:rsidRDefault="00D57733" w:rsidP="00143114">
      <w:pPr>
        <w:numPr>
          <w:ilvl w:val="0"/>
          <w:numId w:val="38"/>
        </w:numPr>
        <w:spacing w:after="200" w:line="276" w:lineRule="auto"/>
        <w:ind w:left="709"/>
        <w:contextualSpacing/>
        <w:jc w:val="both"/>
        <w:rPr>
          <w:rFonts w:asciiTheme="minorHAnsi" w:hAnsiTheme="minorHAnsi" w:cs="Arial"/>
          <w:color w:val="0C231A"/>
          <w:sz w:val="22"/>
          <w:szCs w:val="22"/>
          <w:lang w:val="el-GR" w:eastAsia="el-GR"/>
        </w:rPr>
      </w:pPr>
      <w:r w:rsidRPr="00D57733">
        <w:rPr>
          <w:rFonts w:asciiTheme="minorHAnsi" w:hAnsiTheme="minorHAnsi"/>
          <w:sz w:val="22"/>
          <w:szCs w:val="22"/>
          <w:lang w:val="el-GR" w:eastAsia="el-GR"/>
        </w:rPr>
        <w:t>Αποστείλετε μας τις μαθητικές δημιουργίες (αφίσες, ζωγραφικά έργα, επιτραπέζια παιχνίδια-κατασκευές) για να συμπεριληφθούν στην έκθεση στην ετήσια εκδήλωση. Τα έργα δεν θα επιστραφούν, εκτός κι αν ζητηθεί γραπτώς.</w:t>
      </w:r>
    </w:p>
    <w:p w:rsidR="00D57733" w:rsidRPr="00D57733" w:rsidRDefault="00D57733" w:rsidP="00D57733">
      <w:pPr>
        <w:spacing w:after="200" w:line="276" w:lineRule="auto"/>
        <w:ind w:left="1080"/>
        <w:contextualSpacing/>
        <w:rPr>
          <w:rFonts w:ascii="Calibri" w:eastAsia="Calibri" w:hAnsi="Calibri" w:cs="Calibri"/>
          <w:sz w:val="22"/>
          <w:szCs w:val="22"/>
          <w:lang w:val="el-GR"/>
        </w:rPr>
      </w:pPr>
    </w:p>
    <w:p w:rsidR="00D57733" w:rsidRPr="00D57733" w:rsidRDefault="00D57733" w:rsidP="00D57733">
      <w:pPr>
        <w:spacing w:after="200" w:line="276" w:lineRule="auto"/>
        <w:contextualSpacing/>
        <w:jc w:val="both"/>
        <w:rPr>
          <w:rFonts w:ascii="Calibri" w:eastAsia="Calibri" w:hAnsi="Calibri" w:cs="Calibri"/>
          <w:sz w:val="22"/>
          <w:szCs w:val="22"/>
          <w:lang w:val="el-GR"/>
        </w:rPr>
      </w:pPr>
    </w:p>
    <w:p w:rsidR="00D57733" w:rsidRPr="00D57733" w:rsidRDefault="00D57733" w:rsidP="00D57733">
      <w:pPr>
        <w:shd w:val="clear" w:color="auto" w:fill="00B0F0"/>
        <w:jc w:val="center"/>
        <w:rPr>
          <w:rFonts w:asciiTheme="minorHAnsi" w:hAnsiTheme="minorHAnsi"/>
          <w:b/>
          <w:bCs/>
          <w:color w:val="FFFFFF" w:themeColor="background1"/>
          <w:sz w:val="22"/>
          <w:szCs w:val="22"/>
          <w:lang w:val="el-GR"/>
        </w:rPr>
      </w:pPr>
      <w:r w:rsidRPr="00D57733">
        <w:rPr>
          <w:rFonts w:asciiTheme="minorHAnsi" w:hAnsiTheme="minorHAnsi"/>
          <w:b/>
          <w:bCs/>
          <w:color w:val="FFFFFF" w:themeColor="background1"/>
          <w:sz w:val="22"/>
          <w:szCs w:val="22"/>
          <w:lang w:val="el-GR"/>
        </w:rPr>
        <w:t xml:space="preserve">ΚΑΛΕΣ ΠΡΑΚΤΙΚΕΣ </w:t>
      </w:r>
      <w:r w:rsidRPr="00D57733">
        <w:rPr>
          <w:rFonts w:asciiTheme="minorHAnsi" w:hAnsiTheme="minorHAnsi"/>
          <w:b/>
          <w:color w:val="FFFFFF" w:themeColor="background1"/>
          <w:sz w:val="22"/>
          <w:szCs w:val="22"/>
          <w:lang w:val="el-GR"/>
        </w:rPr>
        <w:t>(ΑΦΟΡΑ ΠΕΡΙΒΑΛΛΟΝΤΙΚΕΣ / ΚΟΙΝΩΝΙΚΕΣ ΔΡΑΣΕΙΣ – ΣΥΝΕΡΓΑΣΙΕΣ ΜΕ ΤΗΝ ΤΟΠΙΚΗ ΚΟΙΝΩΝΙΑ)</w:t>
      </w:r>
      <w:r w:rsidRPr="00D57733">
        <w:rPr>
          <w:rFonts w:asciiTheme="minorHAnsi" w:hAnsiTheme="minorHAnsi"/>
          <w:b/>
          <w:bCs/>
          <w:color w:val="FFFFFF" w:themeColor="background1"/>
          <w:sz w:val="22"/>
          <w:szCs w:val="22"/>
          <w:lang w:val="el-GR"/>
        </w:rPr>
        <w:t>:</w:t>
      </w:r>
    </w:p>
    <w:p w:rsidR="00D57733" w:rsidRPr="00D57733" w:rsidRDefault="00D57733" w:rsidP="00D57733">
      <w:pPr>
        <w:jc w:val="both"/>
        <w:rPr>
          <w:rFonts w:asciiTheme="minorHAnsi" w:hAnsiTheme="minorHAnsi"/>
          <w:b/>
          <w:bCs/>
          <w:color w:val="0C231A"/>
          <w:sz w:val="22"/>
          <w:szCs w:val="22"/>
          <w:lang w:val="el-GR"/>
        </w:rPr>
      </w:pPr>
    </w:p>
    <w:p w:rsidR="00D57733" w:rsidRPr="00D57733" w:rsidRDefault="00D57733" w:rsidP="00D57733">
      <w:pPr>
        <w:jc w:val="both"/>
        <w:rPr>
          <w:rFonts w:asciiTheme="minorHAnsi" w:hAnsiTheme="minorHAnsi"/>
          <w:b/>
          <w:bCs/>
          <w:sz w:val="22"/>
          <w:szCs w:val="22"/>
          <w:lang w:val="el-GR"/>
        </w:rPr>
      </w:pPr>
      <w:r w:rsidRPr="00D57733">
        <w:rPr>
          <w:rFonts w:asciiTheme="minorHAnsi" w:hAnsiTheme="minorHAnsi"/>
          <w:b/>
          <w:bCs/>
          <w:sz w:val="22"/>
          <w:szCs w:val="22"/>
          <w:lang w:val="el-GR"/>
        </w:rPr>
        <w:t>Τα σχολεία αποτελούν τον πυρήνα της δημιουργίας των Ενεργών Πολιτών του αύριο!</w:t>
      </w:r>
    </w:p>
    <w:p w:rsidR="00D57733" w:rsidRPr="00D57733" w:rsidRDefault="00D57733" w:rsidP="00D57733">
      <w:pPr>
        <w:jc w:val="both"/>
        <w:rPr>
          <w:rFonts w:asciiTheme="minorHAnsi" w:hAnsiTheme="minorHAnsi"/>
          <w:b/>
          <w:sz w:val="22"/>
          <w:szCs w:val="22"/>
          <w:lang w:val="el-GR"/>
        </w:rPr>
      </w:pPr>
      <w:r w:rsidRPr="00D57733">
        <w:rPr>
          <w:rFonts w:asciiTheme="minorHAnsi" w:hAnsiTheme="minorHAnsi"/>
          <w:b/>
          <w:sz w:val="22"/>
          <w:szCs w:val="22"/>
          <w:lang w:val="el-GR"/>
        </w:rPr>
        <w:t>Καλούμε λοιπόν τα σχολεία να γίνουν πρεσβευτές</w:t>
      </w:r>
      <w:r w:rsidRPr="00D57733">
        <w:rPr>
          <w:rFonts w:asciiTheme="minorHAnsi" w:hAnsiTheme="minorHAnsi"/>
          <w:sz w:val="22"/>
          <w:szCs w:val="22"/>
          <w:lang w:val="el-GR"/>
        </w:rPr>
        <w:t xml:space="preserve"> της αλλαγής αυτής, ξεκινώντας από την υλοποίηση δράσεων σε συνεργασία με την τοπική τους κοινωνία, την καταγραφή και παρουσίαση των καλών τους πρακτικών απέναντι στην </w:t>
      </w:r>
      <w:r w:rsidRPr="00D57733">
        <w:rPr>
          <w:rFonts w:asciiTheme="minorHAnsi" w:hAnsiTheme="minorHAnsi"/>
          <w:b/>
          <w:sz w:val="22"/>
          <w:szCs w:val="22"/>
          <w:lang w:val="el-GR"/>
        </w:rPr>
        <w:t>Κοινωνία και το Περιβάλλον.</w:t>
      </w:r>
    </w:p>
    <w:p w:rsidR="00D57733" w:rsidRPr="00D57733" w:rsidRDefault="00D57733" w:rsidP="00D57733">
      <w:pPr>
        <w:jc w:val="both"/>
        <w:rPr>
          <w:rFonts w:asciiTheme="minorHAnsi" w:hAnsiTheme="minorHAnsi"/>
          <w:sz w:val="22"/>
          <w:szCs w:val="22"/>
          <w:lang w:val="el-GR"/>
        </w:rPr>
      </w:pPr>
      <w:r w:rsidRPr="00D57733">
        <w:rPr>
          <w:rFonts w:asciiTheme="minorHAnsi" w:hAnsiTheme="minorHAnsi"/>
          <w:sz w:val="22"/>
          <w:szCs w:val="22"/>
          <w:lang w:val="el-GR"/>
        </w:rPr>
        <w:t xml:space="preserve">Μέσω του </w:t>
      </w:r>
      <w:r w:rsidRPr="00D57733">
        <w:rPr>
          <w:rFonts w:asciiTheme="minorHAnsi" w:hAnsiTheme="minorHAnsi"/>
          <w:sz w:val="22"/>
          <w:szCs w:val="22"/>
          <w:lang w:val="en-US"/>
        </w:rPr>
        <w:t>Bravo</w:t>
      </w:r>
      <w:r w:rsidRPr="00D57733">
        <w:rPr>
          <w:rFonts w:asciiTheme="minorHAnsi" w:hAnsiTheme="minorHAnsi"/>
          <w:sz w:val="22"/>
          <w:szCs w:val="22"/>
          <w:lang w:val="el-GR"/>
        </w:rPr>
        <w:t xml:space="preserve"> </w:t>
      </w:r>
      <w:r w:rsidRPr="00D57733">
        <w:rPr>
          <w:rFonts w:asciiTheme="minorHAnsi" w:hAnsiTheme="minorHAnsi"/>
          <w:sz w:val="22"/>
          <w:szCs w:val="22"/>
          <w:lang w:val="en-US"/>
        </w:rPr>
        <w:t>Schools</w:t>
      </w:r>
      <w:r w:rsidRPr="00D57733">
        <w:rPr>
          <w:rFonts w:asciiTheme="minorHAnsi" w:hAnsiTheme="minorHAnsi"/>
          <w:sz w:val="22"/>
          <w:szCs w:val="22"/>
          <w:lang w:val="el-GR"/>
        </w:rPr>
        <w:t xml:space="preserve"> σας δίνεται η δυνατότητα να </w:t>
      </w:r>
      <w:r w:rsidRPr="00D57733">
        <w:rPr>
          <w:rFonts w:asciiTheme="minorHAnsi" w:hAnsiTheme="minorHAnsi"/>
          <w:b/>
          <w:sz w:val="22"/>
          <w:szCs w:val="22"/>
          <w:lang w:val="el-GR"/>
        </w:rPr>
        <w:t>καταγράψετε</w:t>
      </w:r>
      <w:r w:rsidRPr="00D57733">
        <w:rPr>
          <w:rFonts w:asciiTheme="minorHAnsi" w:hAnsiTheme="minorHAnsi"/>
          <w:sz w:val="22"/>
          <w:szCs w:val="22"/>
          <w:lang w:val="el-GR"/>
        </w:rPr>
        <w:t xml:space="preserve"> τη δράση που έχετε αναπτύξει στο σχολείο σας:</w:t>
      </w:r>
    </w:p>
    <w:p w:rsidR="00D57733" w:rsidRPr="00D57733" w:rsidRDefault="00D57733" w:rsidP="00143114">
      <w:pPr>
        <w:numPr>
          <w:ilvl w:val="0"/>
          <w:numId w:val="35"/>
        </w:numPr>
        <w:spacing w:after="200" w:line="276" w:lineRule="auto"/>
        <w:jc w:val="both"/>
        <w:rPr>
          <w:rFonts w:asciiTheme="minorHAnsi" w:hAnsiTheme="minorHAnsi"/>
          <w:sz w:val="22"/>
          <w:szCs w:val="22"/>
          <w:lang w:val="el-GR" w:eastAsia="el-GR"/>
        </w:rPr>
      </w:pPr>
      <w:r w:rsidRPr="00D57733">
        <w:rPr>
          <w:rFonts w:asciiTheme="minorHAnsi" w:hAnsiTheme="minorHAnsi"/>
          <w:b/>
          <w:sz w:val="22"/>
          <w:szCs w:val="22"/>
          <w:lang w:val="el-GR" w:eastAsia="el-GR"/>
        </w:rPr>
        <w:t>σε θέματα περιβαλλοντικά</w:t>
      </w:r>
      <w:r w:rsidRPr="00D57733">
        <w:rPr>
          <w:rFonts w:asciiTheme="minorHAnsi" w:hAnsiTheme="minorHAnsi"/>
          <w:sz w:val="22"/>
          <w:szCs w:val="22"/>
          <w:lang w:val="el-GR" w:eastAsia="el-GR"/>
        </w:rPr>
        <w:t xml:space="preserve"> (π.χ. συμμετοχή σε καθαρισμό παραλίας, δημιουργία </w:t>
      </w:r>
    </w:p>
    <w:p w:rsidR="00D57733" w:rsidRPr="00D57733" w:rsidRDefault="00D57733" w:rsidP="00D57733">
      <w:pPr>
        <w:ind w:left="720"/>
        <w:contextualSpacing/>
        <w:jc w:val="both"/>
        <w:rPr>
          <w:rFonts w:asciiTheme="minorHAnsi" w:hAnsiTheme="minorHAnsi"/>
          <w:b/>
          <w:sz w:val="22"/>
          <w:szCs w:val="22"/>
          <w:lang w:val="el-GR" w:eastAsia="el-GR"/>
        </w:rPr>
      </w:pPr>
      <w:r w:rsidRPr="00D57733">
        <w:rPr>
          <w:rFonts w:asciiTheme="minorHAnsi" w:hAnsiTheme="minorHAnsi"/>
          <w:sz w:val="22"/>
          <w:szCs w:val="22"/>
          <w:lang w:val="el-GR" w:eastAsia="el-GR"/>
        </w:rPr>
        <w:t xml:space="preserve">οικολογικού σχολείου, δενδροφύτευση, προγράμματα ανακύκλωσης, περιβαλλοντική καμπάνια, κ.α.) </w:t>
      </w:r>
    </w:p>
    <w:p w:rsidR="00D57733" w:rsidRPr="00D57733" w:rsidRDefault="00D57733" w:rsidP="00143114">
      <w:pPr>
        <w:numPr>
          <w:ilvl w:val="0"/>
          <w:numId w:val="35"/>
        </w:numPr>
        <w:spacing w:after="200" w:line="276" w:lineRule="auto"/>
        <w:jc w:val="both"/>
        <w:rPr>
          <w:rFonts w:asciiTheme="minorHAnsi" w:hAnsiTheme="minorHAnsi"/>
          <w:sz w:val="22"/>
          <w:szCs w:val="22"/>
          <w:lang w:val="el-GR" w:eastAsia="el-GR"/>
        </w:rPr>
      </w:pPr>
      <w:r w:rsidRPr="00D57733">
        <w:rPr>
          <w:rFonts w:asciiTheme="minorHAnsi" w:hAnsiTheme="minorHAnsi"/>
          <w:b/>
          <w:sz w:val="22"/>
          <w:szCs w:val="22"/>
          <w:lang w:val="el-GR" w:eastAsia="el-GR"/>
        </w:rPr>
        <w:lastRenderedPageBreak/>
        <w:t>σε θέματα κοινωνικά</w:t>
      </w:r>
      <w:r w:rsidRPr="00D57733">
        <w:rPr>
          <w:rFonts w:asciiTheme="minorHAnsi" w:hAnsiTheme="minorHAnsi"/>
          <w:sz w:val="22"/>
          <w:szCs w:val="22"/>
          <w:lang w:val="el-GR" w:eastAsia="el-GR"/>
        </w:rPr>
        <w:t xml:space="preserve"> (π.χ. συλλογή τροφίμων για άπορους, ευαισθητοποίηση της τοπικής κοινωνίας για τις ανισότητες, κ.α.), </w:t>
      </w:r>
    </w:p>
    <w:p w:rsidR="00D57733" w:rsidRPr="00D57733" w:rsidRDefault="00D57733" w:rsidP="00D57733">
      <w:pPr>
        <w:jc w:val="both"/>
        <w:rPr>
          <w:rFonts w:asciiTheme="minorHAnsi" w:hAnsiTheme="minorHAnsi"/>
          <w:sz w:val="22"/>
          <w:szCs w:val="22"/>
          <w:lang w:val="el-GR"/>
        </w:rPr>
      </w:pPr>
      <w:r w:rsidRPr="00D57733">
        <w:rPr>
          <w:rFonts w:asciiTheme="minorHAnsi" w:hAnsiTheme="minorHAnsi"/>
          <w:sz w:val="22"/>
          <w:szCs w:val="22"/>
          <w:lang w:val="el-GR"/>
        </w:rPr>
        <w:t xml:space="preserve">και να </w:t>
      </w:r>
      <w:r w:rsidRPr="00D57733">
        <w:rPr>
          <w:rFonts w:asciiTheme="minorHAnsi" w:hAnsiTheme="minorHAnsi"/>
          <w:b/>
          <w:sz w:val="22"/>
          <w:szCs w:val="22"/>
          <w:lang w:val="el-GR"/>
        </w:rPr>
        <w:t>αναδείξετε</w:t>
      </w:r>
      <w:r w:rsidRPr="00D57733">
        <w:rPr>
          <w:rFonts w:asciiTheme="minorHAnsi" w:hAnsiTheme="minorHAnsi"/>
          <w:sz w:val="22"/>
          <w:szCs w:val="22"/>
          <w:lang w:val="el-GR"/>
        </w:rPr>
        <w:t xml:space="preserve"> τη δράση σας, αποτελώντας μια καλή πρακτική! </w:t>
      </w:r>
    </w:p>
    <w:p w:rsidR="00D57733" w:rsidRPr="00D57733" w:rsidRDefault="00D57733" w:rsidP="00D57733">
      <w:pPr>
        <w:jc w:val="both"/>
        <w:rPr>
          <w:rFonts w:asciiTheme="minorHAnsi" w:hAnsiTheme="minorHAnsi"/>
          <w:color w:val="0C231A"/>
          <w:sz w:val="22"/>
          <w:szCs w:val="22"/>
          <w:lang w:val="el-GR"/>
        </w:rPr>
      </w:pPr>
      <w:r w:rsidRPr="00D57733">
        <w:rPr>
          <w:rFonts w:asciiTheme="minorHAnsi" w:hAnsiTheme="minorHAnsi"/>
          <w:sz w:val="22"/>
          <w:szCs w:val="22"/>
          <w:lang w:val="el-GR"/>
        </w:rPr>
        <w:t>Δείτε το σκεπτικό ανάπτυξης σχεδίου δράσης σε συνεργασία με την τοπική κοινωνία</w:t>
      </w:r>
      <w:r w:rsidRPr="00D57733">
        <w:rPr>
          <w:rFonts w:asciiTheme="minorHAnsi" w:hAnsiTheme="minorHAnsi"/>
          <w:color w:val="0C231A"/>
          <w:sz w:val="22"/>
          <w:szCs w:val="22"/>
          <w:lang w:val="el-GR"/>
        </w:rPr>
        <w:t xml:space="preserve"> </w:t>
      </w:r>
      <w:hyperlink r:id="rId54" w:history="1">
        <w:r w:rsidRPr="00D57733">
          <w:rPr>
            <w:rFonts w:asciiTheme="minorHAnsi" w:hAnsiTheme="minorHAnsi"/>
            <w:b/>
            <w:color w:val="0000FF" w:themeColor="hyperlink"/>
            <w:sz w:val="22"/>
            <w:szCs w:val="22"/>
            <w:u w:val="single"/>
            <w:lang w:val="el-GR"/>
          </w:rPr>
          <w:t>εδώ</w:t>
        </w:r>
      </w:hyperlink>
    </w:p>
    <w:p w:rsidR="00D57733" w:rsidRPr="00D57733" w:rsidRDefault="00D57733" w:rsidP="00D57733">
      <w:pPr>
        <w:jc w:val="both"/>
        <w:rPr>
          <w:rFonts w:asciiTheme="minorHAnsi" w:hAnsiTheme="minorHAnsi"/>
          <w:color w:val="0C231A"/>
          <w:sz w:val="22"/>
          <w:szCs w:val="22"/>
          <w:lang w:val="el-GR"/>
        </w:rPr>
      </w:pPr>
    </w:p>
    <w:p w:rsidR="00D57733" w:rsidRPr="00D57733" w:rsidRDefault="00D57733" w:rsidP="00D57733">
      <w:pPr>
        <w:rPr>
          <w:rFonts w:asciiTheme="minorHAnsi" w:hAnsiTheme="minorHAnsi"/>
          <w:sz w:val="22"/>
          <w:szCs w:val="22"/>
          <w:lang w:val="el-GR"/>
        </w:rPr>
      </w:pPr>
      <w:r w:rsidRPr="00D57733">
        <w:rPr>
          <w:rFonts w:asciiTheme="minorHAnsi" w:hAnsiTheme="minorHAnsi"/>
          <w:sz w:val="22"/>
          <w:szCs w:val="22"/>
          <w:lang w:val="el-GR"/>
        </w:rPr>
        <w:t xml:space="preserve">Επιλέξτε τη δράση που θέλετε να προβάλετε και συνδέστε την με κάποιον από τους 17 Παγκόσμιους Στόχους. Στη συνέχεια συμπληρώστε </w:t>
      </w:r>
      <w:r w:rsidRPr="00D57733">
        <w:rPr>
          <w:rFonts w:asciiTheme="minorHAnsi" w:hAnsiTheme="minorHAnsi"/>
          <w:b/>
          <w:sz w:val="22"/>
          <w:szCs w:val="22"/>
          <w:lang w:val="el-GR"/>
        </w:rPr>
        <w:t xml:space="preserve">τη </w:t>
      </w:r>
      <w:r w:rsidRPr="00D57733">
        <w:rPr>
          <w:rFonts w:asciiTheme="minorHAnsi" w:hAnsiTheme="minorHAnsi"/>
          <w:b/>
          <w:sz w:val="22"/>
          <w:szCs w:val="22"/>
          <w:u w:val="single"/>
          <w:lang w:val="el-GR"/>
        </w:rPr>
        <w:t>φόρμα συμμετοχής</w:t>
      </w:r>
      <w:r w:rsidRPr="00D57733">
        <w:rPr>
          <w:rFonts w:asciiTheme="minorHAnsi" w:hAnsiTheme="minorHAnsi"/>
          <w:sz w:val="22"/>
          <w:szCs w:val="22"/>
          <w:u w:val="single"/>
          <w:lang w:val="el-GR"/>
        </w:rPr>
        <w:t xml:space="preserve">, στο </w:t>
      </w:r>
      <w:hyperlink r:id="rId55" w:history="1">
        <w:r w:rsidRPr="00D57733">
          <w:rPr>
            <w:rFonts w:asciiTheme="minorHAnsi" w:hAnsiTheme="minorHAnsi"/>
            <w:b/>
            <w:color w:val="0000FF" w:themeColor="hyperlink"/>
            <w:sz w:val="22"/>
            <w:szCs w:val="22"/>
            <w:u w:val="single"/>
            <w:lang w:val="en-US"/>
          </w:rPr>
          <w:t>www</w:t>
        </w:r>
        <w:r w:rsidRPr="00D57733">
          <w:rPr>
            <w:rFonts w:asciiTheme="minorHAnsi" w:hAnsiTheme="minorHAnsi"/>
            <w:b/>
            <w:color w:val="0000FF" w:themeColor="hyperlink"/>
            <w:sz w:val="22"/>
            <w:szCs w:val="22"/>
            <w:u w:val="single"/>
            <w:lang w:val="el-GR"/>
          </w:rPr>
          <w:t>.</w:t>
        </w:r>
        <w:r w:rsidRPr="00D57733">
          <w:rPr>
            <w:rFonts w:asciiTheme="minorHAnsi" w:hAnsiTheme="minorHAnsi"/>
            <w:b/>
            <w:color w:val="0000FF" w:themeColor="hyperlink"/>
            <w:sz w:val="22"/>
            <w:szCs w:val="22"/>
            <w:u w:val="single"/>
            <w:lang w:val="en-US"/>
          </w:rPr>
          <w:t>bravoschools</w:t>
        </w:r>
        <w:r w:rsidRPr="00D57733">
          <w:rPr>
            <w:rFonts w:asciiTheme="minorHAnsi" w:hAnsiTheme="minorHAnsi"/>
            <w:b/>
            <w:color w:val="0000FF" w:themeColor="hyperlink"/>
            <w:sz w:val="22"/>
            <w:szCs w:val="22"/>
            <w:u w:val="single"/>
            <w:lang w:val="el-GR"/>
          </w:rPr>
          <w:t>.</w:t>
        </w:r>
        <w:r w:rsidRPr="00D57733">
          <w:rPr>
            <w:rFonts w:asciiTheme="minorHAnsi" w:hAnsiTheme="minorHAnsi"/>
            <w:b/>
            <w:color w:val="0000FF" w:themeColor="hyperlink"/>
            <w:sz w:val="22"/>
            <w:szCs w:val="22"/>
            <w:u w:val="single"/>
            <w:lang w:val="en-US"/>
          </w:rPr>
          <w:t>gr</w:t>
        </w:r>
      </w:hyperlink>
      <w:r w:rsidRPr="00D57733">
        <w:rPr>
          <w:rFonts w:asciiTheme="minorHAnsi" w:hAnsiTheme="minorHAnsi"/>
          <w:b/>
          <w:sz w:val="22"/>
          <w:szCs w:val="22"/>
          <w:u w:val="single"/>
          <w:lang w:val="el-GR"/>
        </w:rPr>
        <w:t xml:space="preserve"> </w:t>
      </w:r>
      <w:r w:rsidRPr="00D57733">
        <w:rPr>
          <w:rFonts w:asciiTheme="minorHAnsi" w:hAnsiTheme="minorHAnsi"/>
          <w:sz w:val="22"/>
          <w:szCs w:val="22"/>
          <w:u w:val="single"/>
          <w:lang w:val="el-GR"/>
        </w:rPr>
        <w:t>αφού κάνετε εγγραφή με τα στοιχεία του σχολείου.</w:t>
      </w:r>
      <w:r w:rsidRPr="00D57733">
        <w:rPr>
          <w:rFonts w:asciiTheme="minorHAnsi" w:hAnsiTheme="minorHAnsi"/>
          <w:sz w:val="22"/>
          <w:szCs w:val="22"/>
          <w:lang w:val="el-GR"/>
        </w:rPr>
        <w:t xml:space="preserve"> Μπορείτε να επισυνάψετε υποστηρικτικό υλικό της δράσης (όπως </w:t>
      </w:r>
      <w:r w:rsidRPr="00D57733">
        <w:rPr>
          <w:rFonts w:asciiTheme="minorHAnsi" w:hAnsiTheme="minorHAnsi"/>
          <w:sz w:val="22"/>
          <w:szCs w:val="22"/>
          <w:lang w:val="en-US"/>
        </w:rPr>
        <w:t>power</w:t>
      </w:r>
      <w:r w:rsidRPr="00D57733">
        <w:rPr>
          <w:rFonts w:asciiTheme="minorHAnsi" w:hAnsiTheme="minorHAnsi"/>
          <w:sz w:val="22"/>
          <w:szCs w:val="22"/>
          <w:lang w:val="el-GR"/>
        </w:rPr>
        <w:t xml:space="preserve"> </w:t>
      </w:r>
      <w:r w:rsidRPr="00D57733">
        <w:rPr>
          <w:rFonts w:asciiTheme="minorHAnsi" w:hAnsiTheme="minorHAnsi"/>
          <w:sz w:val="22"/>
          <w:szCs w:val="22"/>
          <w:lang w:val="en-US"/>
        </w:rPr>
        <w:t>point</w:t>
      </w:r>
      <w:r w:rsidRPr="00D57733">
        <w:rPr>
          <w:rFonts w:asciiTheme="minorHAnsi" w:hAnsiTheme="minorHAnsi"/>
          <w:sz w:val="22"/>
          <w:szCs w:val="22"/>
          <w:lang w:val="el-GR"/>
        </w:rPr>
        <w:t xml:space="preserve"> </w:t>
      </w:r>
      <w:r w:rsidRPr="00D57733">
        <w:rPr>
          <w:rFonts w:asciiTheme="minorHAnsi" w:hAnsiTheme="minorHAnsi"/>
          <w:sz w:val="22"/>
          <w:szCs w:val="22"/>
          <w:lang w:val="en-US"/>
        </w:rPr>
        <w:t>presentation</w:t>
      </w:r>
      <w:r w:rsidRPr="00D57733">
        <w:rPr>
          <w:rFonts w:asciiTheme="minorHAnsi" w:hAnsiTheme="minorHAnsi"/>
          <w:sz w:val="22"/>
          <w:szCs w:val="22"/>
          <w:lang w:val="el-GR"/>
        </w:rPr>
        <w:t xml:space="preserve">, φωτογραφίες, αφίσα, </w:t>
      </w:r>
      <w:r w:rsidRPr="00D57733">
        <w:rPr>
          <w:rFonts w:asciiTheme="minorHAnsi" w:hAnsiTheme="minorHAnsi"/>
          <w:sz w:val="22"/>
          <w:szCs w:val="22"/>
          <w:lang w:val="en-US"/>
        </w:rPr>
        <w:t>video</w:t>
      </w:r>
      <w:r w:rsidRPr="00D57733">
        <w:rPr>
          <w:rFonts w:asciiTheme="minorHAnsi" w:hAnsiTheme="minorHAnsi"/>
          <w:sz w:val="22"/>
          <w:szCs w:val="22"/>
          <w:lang w:val="el-GR"/>
        </w:rPr>
        <w:t>, κ.ά.).</w:t>
      </w:r>
    </w:p>
    <w:p w:rsidR="00D57733" w:rsidRPr="00D57733" w:rsidRDefault="00D57733" w:rsidP="00D57733">
      <w:pPr>
        <w:rPr>
          <w:rFonts w:asciiTheme="minorHAnsi" w:hAnsiTheme="minorHAnsi"/>
          <w:sz w:val="22"/>
          <w:szCs w:val="22"/>
          <w:lang w:val="el-GR"/>
        </w:rPr>
      </w:pPr>
    </w:p>
    <w:p w:rsidR="00D57733" w:rsidRPr="00D57733" w:rsidRDefault="00D57733" w:rsidP="00D57733">
      <w:pPr>
        <w:jc w:val="both"/>
        <w:rPr>
          <w:rFonts w:asciiTheme="minorHAnsi" w:hAnsiTheme="minorHAnsi" w:cs="Arial"/>
          <w:b/>
          <w:bCs/>
          <w:sz w:val="22"/>
          <w:szCs w:val="22"/>
          <w:u w:val="single"/>
          <w:lang w:val="el-GR"/>
        </w:rPr>
      </w:pPr>
      <w:r w:rsidRPr="00D57733">
        <w:rPr>
          <w:rFonts w:asciiTheme="minorHAnsi" w:hAnsiTheme="minorHAnsi" w:cs="Arial"/>
          <w:b/>
          <w:bCs/>
          <w:sz w:val="22"/>
          <w:szCs w:val="22"/>
          <w:u w:val="single"/>
          <w:lang w:val="el-GR"/>
        </w:rPr>
        <w:t>ΑΞΙΟΛΟΓΗΣΗ</w:t>
      </w:r>
    </w:p>
    <w:p w:rsidR="00D57733" w:rsidRPr="00D57733" w:rsidRDefault="00D57733" w:rsidP="00D57733">
      <w:pPr>
        <w:rPr>
          <w:rFonts w:asciiTheme="minorHAnsi" w:hAnsiTheme="minorHAnsi" w:cs="Arial"/>
          <w:sz w:val="22"/>
          <w:szCs w:val="22"/>
          <w:lang w:val="el-GR"/>
        </w:rPr>
      </w:pPr>
      <w:r w:rsidRPr="00D57733">
        <w:rPr>
          <w:rFonts w:asciiTheme="minorHAnsi" w:hAnsiTheme="minorHAnsi"/>
          <w:bCs/>
          <w:sz w:val="22"/>
          <w:szCs w:val="22"/>
          <w:lang w:val="el-GR"/>
        </w:rPr>
        <w:t xml:space="preserve">Η ανάδειξη των καλύτερων συμμετοχών θα γίνει κατά </w:t>
      </w:r>
      <w:r w:rsidRPr="00D57733">
        <w:rPr>
          <w:rFonts w:asciiTheme="minorHAnsi" w:hAnsiTheme="minorHAnsi"/>
          <w:b/>
          <w:bCs/>
          <w:sz w:val="22"/>
          <w:szCs w:val="22"/>
          <w:lang w:val="el-GR"/>
        </w:rPr>
        <w:t>80%</w:t>
      </w:r>
      <w:r w:rsidRPr="00D57733">
        <w:rPr>
          <w:rFonts w:asciiTheme="minorHAnsi" w:hAnsiTheme="minorHAnsi"/>
          <w:bCs/>
          <w:sz w:val="22"/>
          <w:szCs w:val="22"/>
          <w:lang w:val="el-GR"/>
        </w:rPr>
        <w:t xml:space="preserve"> με αξιολόγηση από </w:t>
      </w:r>
      <w:r w:rsidRPr="00D57733">
        <w:rPr>
          <w:rFonts w:asciiTheme="minorHAnsi" w:hAnsiTheme="minorHAnsi"/>
          <w:b/>
          <w:bCs/>
          <w:sz w:val="22"/>
          <w:szCs w:val="22"/>
          <w:lang w:val="el-GR"/>
        </w:rPr>
        <w:t>Κριτική</w:t>
      </w:r>
      <w:r w:rsidRPr="00D57733">
        <w:rPr>
          <w:rFonts w:asciiTheme="minorHAnsi" w:hAnsiTheme="minorHAnsi"/>
          <w:bCs/>
          <w:sz w:val="22"/>
          <w:szCs w:val="22"/>
          <w:lang w:val="el-GR"/>
        </w:rPr>
        <w:t xml:space="preserve"> </w:t>
      </w:r>
      <w:r w:rsidRPr="00D57733">
        <w:rPr>
          <w:rFonts w:asciiTheme="minorHAnsi" w:hAnsiTheme="minorHAnsi"/>
          <w:b/>
          <w:bCs/>
          <w:sz w:val="22"/>
          <w:szCs w:val="22"/>
          <w:lang w:val="el-GR"/>
        </w:rPr>
        <w:t xml:space="preserve">Επιτροπή </w:t>
      </w:r>
      <w:r w:rsidRPr="00D57733">
        <w:rPr>
          <w:rFonts w:asciiTheme="minorHAnsi" w:hAnsiTheme="minorHAnsi" w:cs="Arial"/>
          <w:sz w:val="22"/>
          <w:szCs w:val="22"/>
          <w:lang w:val="el-GR"/>
        </w:rPr>
        <w:t xml:space="preserve">η οποία θα </w:t>
      </w:r>
      <w:r w:rsidRPr="00D57733">
        <w:rPr>
          <w:rFonts w:asciiTheme="minorHAnsi" w:hAnsiTheme="minorHAnsi"/>
          <w:sz w:val="22"/>
          <w:szCs w:val="22"/>
          <w:lang w:val="el-GR"/>
        </w:rPr>
        <w:t xml:space="preserve">αποτελείται από εκπροσώπους της εκπαίδευσης, </w:t>
      </w:r>
      <w:r w:rsidRPr="00D57733">
        <w:rPr>
          <w:rFonts w:asciiTheme="minorHAnsi" w:hAnsiTheme="minorHAnsi" w:cs="Arial"/>
          <w:sz w:val="22"/>
          <w:szCs w:val="22"/>
          <w:lang w:val="el-GR"/>
        </w:rPr>
        <w:t>των φορέων υλοποίησης</w:t>
      </w:r>
      <w:r w:rsidRPr="00D57733">
        <w:rPr>
          <w:rFonts w:asciiTheme="minorHAnsi" w:hAnsiTheme="minorHAnsi"/>
          <w:sz w:val="22"/>
          <w:szCs w:val="22"/>
          <w:lang w:val="el-GR"/>
        </w:rPr>
        <w:t xml:space="preserve"> και διαχείρισης κοινωνικών και περιβαλλοντικών θεμάτων.</w:t>
      </w:r>
      <w:r w:rsidRPr="00D57733">
        <w:rPr>
          <w:rFonts w:asciiTheme="minorHAnsi" w:hAnsiTheme="minorHAnsi" w:cs="Arial"/>
          <w:sz w:val="22"/>
          <w:szCs w:val="22"/>
          <w:lang w:val="el-GR"/>
        </w:rPr>
        <w:t xml:space="preserve"> </w:t>
      </w:r>
    </w:p>
    <w:p w:rsidR="00D57733" w:rsidRPr="00D57733" w:rsidRDefault="00D57733" w:rsidP="00D57733">
      <w:pPr>
        <w:rPr>
          <w:rFonts w:asciiTheme="minorHAnsi" w:hAnsiTheme="minorHAnsi"/>
          <w:sz w:val="22"/>
          <w:szCs w:val="22"/>
          <w:lang w:val="el-GR"/>
        </w:rPr>
      </w:pPr>
      <w:r w:rsidRPr="00D57733">
        <w:rPr>
          <w:rFonts w:asciiTheme="minorHAnsi" w:hAnsiTheme="minorHAnsi"/>
          <w:sz w:val="22"/>
          <w:szCs w:val="22"/>
          <w:lang w:val="el-GR"/>
        </w:rPr>
        <w:t>Τα κριτήρια αξιολόγησης θα αφορούν:</w:t>
      </w:r>
    </w:p>
    <w:p w:rsidR="00D57733" w:rsidRPr="00D57733" w:rsidRDefault="00D57733" w:rsidP="00D57733">
      <w:pPr>
        <w:rPr>
          <w:rFonts w:asciiTheme="minorHAnsi" w:hAnsiTheme="minorHAnsi"/>
          <w:sz w:val="22"/>
          <w:szCs w:val="22"/>
          <w:lang w:val="el-GR"/>
        </w:rPr>
      </w:pP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Την κατανόηση / σύνδεση με το θέμα</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Την ολοκληρωμένη προσέγγιση</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 xml:space="preserve">Τη δυνατότητα αναπαραγωγής για τη διάδοση των 17 Στόχων </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Την επίδραση στην τοπική κοινότητα</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Την καινοτομία / πρωτοτυπία</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Τη δημιουργικότητα</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Την ανάπτυξη συνεργασιών</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Τη</w:t>
      </w:r>
      <w:r w:rsidR="001158DA">
        <w:rPr>
          <w:rFonts w:asciiTheme="minorHAnsi" w:hAnsiTheme="minorHAnsi"/>
          <w:sz w:val="22"/>
          <w:szCs w:val="22"/>
          <w:lang w:val="el-GR" w:eastAsia="el-GR"/>
        </w:rPr>
        <w:t>ν ηλικία</w:t>
      </w:r>
      <w:r w:rsidRPr="00D57733">
        <w:rPr>
          <w:rFonts w:asciiTheme="minorHAnsi" w:hAnsiTheme="minorHAnsi"/>
          <w:sz w:val="22"/>
          <w:szCs w:val="22"/>
          <w:lang w:val="el-GR" w:eastAsia="el-GR"/>
        </w:rPr>
        <w:t xml:space="preserve"> των μαθητών</w:t>
      </w:r>
    </w:p>
    <w:p w:rsidR="00D57733" w:rsidRPr="00D57733" w:rsidRDefault="00D57733" w:rsidP="00143114">
      <w:pPr>
        <w:numPr>
          <w:ilvl w:val="1"/>
          <w:numId w:val="33"/>
        </w:numPr>
        <w:spacing w:after="200" w:line="276" w:lineRule="auto"/>
        <w:ind w:left="993"/>
        <w:contextualSpacing/>
        <w:rPr>
          <w:rFonts w:asciiTheme="minorHAnsi" w:hAnsiTheme="minorHAnsi"/>
          <w:sz w:val="22"/>
          <w:szCs w:val="22"/>
          <w:lang w:val="el-GR" w:eastAsia="el-GR"/>
        </w:rPr>
      </w:pPr>
      <w:r w:rsidRPr="00D57733">
        <w:rPr>
          <w:rFonts w:asciiTheme="minorHAnsi" w:hAnsiTheme="minorHAnsi"/>
          <w:sz w:val="22"/>
          <w:szCs w:val="22"/>
          <w:lang w:val="el-GR" w:eastAsia="el-GR"/>
        </w:rPr>
        <w:t>Τα αποτελέσματα</w:t>
      </w:r>
    </w:p>
    <w:p w:rsidR="00D57733" w:rsidRPr="00D57733" w:rsidRDefault="00D57733" w:rsidP="00D57733">
      <w:pPr>
        <w:jc w:val="both"/>
        <w:rPr>
          <w:rFonts w:asciiTheme="minorHAnsi" w:hAnsiTheme="minorHAnsi"/>
          <w:bCs/>
          <w:sz w:val="22"/>
          <w:szCs w:val="22"/>
          <w:lang w:val="el-GR"/>
        </w:rPr>
      </w:pPr>
    </w:p>
    <w:p w:rsidR="00D57733" w:rsidRPr="00D57733" w:rsidRDefault="00D57733" w:rsidP="00D57733">
      <w:pPr>
        <w:jc w:val="both"/>
        <w:rPr>
          <w:rFonts w:asciiTheme="minorHAnsi" w:hAnsiTheme="minorHAnsi"/>
          <w:bCs/>
          <w:sz w:val="22"/>
          <w:szCs w:val="22"/>
          <w:lang w:val="el-GR"/>
        </w:rPr>
      </w:pPr>
      <w:r w:rsidRPr="00D57733">
        <w:rPr>
          <w:rFonts w:asciiTheme="minorHAnsi" w:hAnsiTheme="minorHAnsi"/>
          <w:bCs/>
          <w:sz w:val="22"/>
          <w:szCs w:val="22"/>
          <w:lang w:val="el-GR"/>
        </w:rPr>
        <w:t xml:space="preserve">Η ενεργή συμμετοχή της σχολικής κοινότητας και της τοπικής κοινωνίας μέσω της </w:t>
      </w:r>
      <w:r w:rsidRPr="00D57733">
        <w:rPr>
          <w:rFonts w:asciiTheme="minorHAnsi" w:hAnsiTheme="minorHAnsi"/>
          <w:bCs/>
          <w:sz w:val="22"/>
          <w:szCs w:val="22"/>
          <w:lang w:val="en-US"/>
        </w:rPr>
        <w:t>online</w:t>
      </w:r>
      <w:r w:rsidRPr="00D57733">
        <w:rPr>
          <w:rFonts w:asciiTheme="minorHAnsi" w:hAnsiTheme="minorHAnsi"/>
          <w:bCs/>
          <w:sz w:val="22"/>
          <w:szCs w:val="22"/>
          <w:lang w:val="el-GR"/>
        </w:rPr>
        <w:t xml:space="preserve"> ψηφοφορίας με στόχο το </w:t>
      </w:r>
      <w:r w:rsidRPr="00D57733">
        <w:rPr>
          <w:rFonts w:asciiTheme="minorHAnsi" w:hAnsiTheme="minorHAnsi"/>
          <w:sz w:val="22"/>
          <w:szCs w:val="22"/>
          <w:lang w:val="en-US"/>
        </w:rPr>
        <w:t>Bravo</w:t>
      </w:r>
      <w:r w:rsidRPr="00D57733">
        <w:rPr>
          <w:rFonts w:asciiTheme="minorHAnsi" w:hAnsiTheme="minorHAnsi"/>
          <w:sz w:val="22"/>
          <w:szCs w:val="22"/>
          <w:lang w:val="el-GR"/>
        </w:rPr>
        <w:t xml:space="preserve"> </w:t>
      </w:r>
      <w:r w:rsidRPr="00D57733">
        <w:rPr>
          <w:rFonts w:asciiTheme="minorHAnsi" w:hAnsiTheme="minorHAnsi"/>
          <w:sz w:val="22"/>
          <w:szCs w:val="22"/>
          <w:lang w:val="en-US"/>
        </w:rPr>
        <w:t>Schools</w:t>
      </w:r>
      <w:r w:rsidRPr="00D57733">
        <w:rPr>
          <w:rFonts w:asciiTheme="minorHAnsi" w:hAnsiTheme="minorHAnsi"/>
          <w:sz w:val="22"/>
          <w:szCs w:val="22"/>
          <w:lang w:val="el-GR"/>
        </w:rPr>
        <w:t xml:space="preserve"> να λειτουργήσει ως μοχλός περαιτέρω ενημέρωσης και αφύπνισης των τοπικών κοινωνιών για τα θέματα της Βιώσιμης Ανάπτυξης θα λάβει ένα επιπλέον </w:t>
      </w:r>
      <w:r w:rsidRPr="00D57733">
        <w:rPr>
          <w:rFonts w:asciiTheme="minorHAnsi" w:hAnsiTheme="minorHAnsi"/>
          <w:b/>
          <w:sz w:val="22"/>
          <w:szCs w:val="22"/>
          <w:lang w:val="el-GR"/>
        </w:rPr>
        <w:t>20%</w:t>
      </w:r>
      <w:r w:rsidRPr="00D57733">
        <w:rPr>
          <w:rFonts w:asciiTheme="minorHAnsi" w:hAnsiTheme="minorHAnsi"/>
          <w:sz w:val="22"/>
          <w:szCs w:val="22"/>
          <w:lang w:val="el-GR"/>
        </w:rPr>
        <w:t>.</w:t>
      </w:r>
    </w:p>
    <w:p w:rsidR="00D57733" w:rsidRPr="00D57733" w:rsidRDefault="00D57733" w:rsidP="00D57733">
      <w:pPr>
        <w:jc w:val="both"/>
        <w:rPr>
          <w:rFonts w:asciiTheme="minorHAnsi" w:hAnsiTheme="minorHAnsi" w:cs="Arial"/>
          <w:sz w:val="22"/>
          <w:szCs w:val="22"/>
          <w:lang w:val="el-GR"/>
        </w:rPr>
      </w:pPr>
      <w:r w:rsidRPr="00D57733">
        <w:rPr>
          <w:rFonts w:asciiTheme="minorHAnsi" w:hAnsiTheme="minorHAnsi" w:cs="Arial"/>
          <w:sz w:val="22"/>
          <w:szCs w:val="22"/>
          <w:lang w:val="el-GR"/>
        </w:rPr>
        <w:t xml:space="preserve">Θα διακριθούν οι συμμετοχές που θα </w:t>
      </w:r>
      <w:r w:rsidRPr="00D57733">
        <w:rPr>
          <w:rFonts w:asciiTheme="minorHAnsi" w:hAnsiTheme="minorHAnsi" w:cs="Arial"/>
          <w:b/>
          <w:sz w:val="22"/>
          <w:szCs w:val="22"/>
          <w:lang w:val="el-GR"/>
        </w:rPr>
        <w:t>συμβάλουν περισσότερο στη διάχυση των μηνυμάτων της Βιώσιμης Ανάπτυξης, ανά παγκόσμιο στόχο</w:t>
      </w:r>
      <w:r w:rsidRPr="00D57733">
        <w:rPr>
          <w:rFonts w:asciiTheme="minorHAnsi" w:hAnsiTheme="minorHAnsi" w:cs="Arial"/>
          <w:sz w:val="22"/>
          <w:szCs w:val="22"/>
          <w:lang w:val="el-GR"/>
        </w:rPr>
        <w:t xml:space="preserve">, ενώ οι </w:t>
      </w:r>
      <w:r w:rsidRPr="00D57733">
        <w:rPr>
          <w:rFonts w:asciiTheme="minorHAnsi" w:hAnsiTheme="minorHAnsi" w:cs="Arial"/>
          <w:b/>
          <w:sz w:val="22"/>
          <w:szCs w:val="22"/>
          <w:lang w:val="el-GR"/>
        </w:rPr>
        <w:t xml:space="preserve">καλύτερες συμμετοχές για κάθε κατηγορία συμμετοχής </w:t>
      </w:r>
      <w:r w:rsidRPr="00D57733">
        <w:rPr>
          <w:rFonts w:asciiTheme="minorHAnsi" w:hAnsiTheme="minorHAnsi" w:cs="Arial"/>
          <w:sz w:val="22"/>
          <w:szCs w:val="22"/>
          <w:lang w:val="el-GR"/>
        </w:rPr>
        <w:t xml:space="preserve">θα αναδειχθούν και θα λάβουν βραβείο. </w:t>
      </w:r>
    </w:p>
    <w:p w:rsidR="00D57733" w:rsidRPr="00D57733" w:rsidRDefault="00D57733" w:rsidP="00D57733">
      <w:pPr>
        <w:jc w:val="both"/>
        <w:rPr>
          <w:rFonts w:asciiTheme="minorHAnsi" w:hAnsiTheme="minorHAnsi" w:cs="Arial"/>
          <w:sz w:val="22"/>
          <w:szCs w:val="22"/>
          <w:lang w:val="el-GR"/>
        </w:rPr>
      </w:pPr>
      <w:r w:rsidRPr="00D57733">
        <w:rPr>
          <w:rFonts w:asciiTheme="minorHAnsi" w:hAnsiTheme="minorHAnsi" w:cs="Arial"/>
          <w:sz w:val="22"/>
          <w:szCs w:val="22"/>
          <w:lang w:val="el-GR"/>
        </w:rPr>
        <w:t xml:space="preserve">Όλα τα συμμετέχοντα σχολεία θα λάβουν ένα αναμνηστικό έπαινο συμμετοχής &amp; βεβαίωση Πρεσβευτή των 17 Παγκόσμιων Στόχων. </w:t>
      </w:r>
    </w:p>
    <w:p w:rsidR="00916240" w:rsidRPr="00EE32BC" w:rsidRDefault="00916240" w:rsidP="00916240">
      <w:pPr>
        <w:jc w:val="both"/>
        <w:rPr>
          <w:rFonts w:asciiTheme="minorHAnsi" w:hAnsiTheme="minorHAnsi" w:cs="Arial"/>
          <w:b/>
          <w:bCs/>
          <w:sz w:val="22"/>
          <w:szCs w:val="22"/>
          <w:u w:val="single"/>
          <w:lang w:val="el-GR"/>
        </w:rPr>
      </w:pPr>
    </w:p>
    <w:p w:rsidR="00916240" w:rsidRPr="00EE32BC" w:rsidRDefault="00916240" w:rsidP="00916240">
      <w:pPr>
        <w:rPr>
          <w:rFonts w:asciiTheme="minorHAnsi" w:hAnsiTheme="minorHAnsi" w:cs="Arial"/>
          <w:b/>
          <w:color w:val="0C231A"/>
          <w:sz w:val="22"/>
          <w:szCs w:val="22"/>
          <w:u w:val="single"/>
          <w:lang w:eastAsia="el-GR"/>
        </w:rPr>
      </w:pPr>
      <w:r w:rsidRPr="00EE32BC">
        <w:rPr>
          <w:rFonts w:asciiTheme="minorHAnsi" w:hAnsiTheme="minorHAnsi" w:cs="Arial"/>
          <w:b/>
          <w:color w:val="0C231A"/>
          <w:sz w:val="22"/>
          <w:szCs w:val="22"/>
          <w:u w:val="single"/>
          <w:lang w:eastAsia="el-GR"/>
        </w:rPr>
        <w:t xml:space="preserve">ΓΕΝΙΚΕΣ ΠΛΗΡΟΦΟΡΙΕΣ </w:t>
      </w:r>
    </w:p>
    <w:p w:rsidR="00916240" w:rsidRPr="00EE32BC" w:rsidRDefault="00916240" w:rsidP="00916240">
      <w:pPr>
        <w:rPr>
          <w:rFonts w:asciiTheme="minorHAnsi" w:hAnsiTheme="minorHAnsi" w:cs="Arial"/>
          <w:b/>
          <w:color w:val="0C231A"/>
          <w:sz w:val="22"/>
          <w:szCs w:val="22"/>
          <w:u w:val="single"/>
          <w:lang w:eastAsia="el-GR"/>
        </w:rPr>
      </w:pPr>
    </w:p>
    <w:p w:rsidR="00916240" w:rsidRPr="00EE32BC" w:rsidRDefault="00916240" w:rsidP="00143114">
      <w:pPr>
        <w:pStyle w:val="ListParagraph"/>
        <w:numPr>
          <w:ilvl w:val="0"/>
          <w:numId w:val="36"/>
        </w:numPr>
        <w:contextualSpacing w:val="0"/>
        <w:jc w:val="both"/>
        <w:rPr>
          <w:rFonts w:asciiTheme="minorHAnsi" w:hAnsiTheme="minorHAnsi"/>
          <w:bCs/>
          <w:sz w:val="22"/>
          <w:szCs w:val="22"/>
        </w:rPr>
      </w:pPr>
      <w:r w:rsidRPr="00EE32BC">
        <w:rPr>
          <w:rFonts w:asciiTheme="minorHAnsi" w:hAnsiTheme="minorHAnsi"/>
          <w:bCs/>
          <w:sz w:val="22"/>
          <w:szCs w:val="22"/>
        </w:rPr>
        <w:t xml:space="preserve">Όλες οι συμμετοχές της εκπαιδευτικής κοινότητας </w:t>
      </w:r>
      <w:r w:rsidR="007E69E5">
        <w:rPr>
          <w:rFonts w:asciiTheme="minorHAnsi" w:hAnsiTheme="minorHAnsi"/>
          <w:bCs/>
          <w:sz w:val="22"/>
          <w:szCs w:val="22"/>
        </w:rPr>
        <w:t xml:space="preserve">έχουν </w:t>
      </w:r>
      <w:r w:rsidRPr="00EE32BC">
        <w:rPr>
          <w:rFonts w:asciiTheme="minorHAnsi" w:hAnsiTheme="minorHAnsi"/>
          <w:bCs/>
          <w:sz w:val="22"/>
          <w:szCs w:val="22"/>
        </w:rPr>
        <w:t xml:space="preserve">αναρτηθούν στο </w:t>
      </w:r>
      <w:r w:rsidRPr="00EE32BC">
        <w:rPr>
          <w:rFonts w:asciiTheme="minorHAnsi" w:hAnsiTheme="minorHAnsi"/>
          <w:b/>
          <w:bCs/>
          <w:sz w:val="22"/>
          <w:szCs w:val="22"/>
        </w:rPr>
        <w:t>ΠΑΡΑΤΗΡΗΤΗΡΙΟ ΒΙΩΣΙΜΟΤΗΤΑΣ</w:t>
      </w:r>
      <w:r w:rsidR="00465C66">
        <w:rPr>
          <w:rFonts w:asciiTheme="minorHAnsi" w:hAnsiTheme="minorHAnsi"/>
          <w:b/>
          <w:bCs/>
          <w:sz w:val="22"/>
          <w:szCs w:val="22"/>
        </w:rPr>
        <w:t xml:space="preserve"> </w:t>
      </w:r>
      <w:r w:rsidRPr="00EE32BC">
        <w:rPr>
          <w:rFonts w:asciiTheme="minorHAnsi" w:hAnsiTheme="minorHAnsi"/>
          <w:bCs/>
          <w:sz w:val="22"/>
          <w:szCs w:val="22"/>
        </w:rPr>
        <w:t>(</w:t>
      </w:r>
      <w:hyperlink r:id="rId56" w:history="1">
        <w:r w:rsidRPr="00EE32BC">
          <w:rPr>
            <w:rStyle w:val="Hyperlink"/>
            <w:rFonts w:asciiTheme="minorHAnsi" w:hAnsiTheme="minorHAnsi"/>
            <w:bCs/>
            <w:sz w:val="22"/>
            <w:szCs w:val="22"/>
          </w:rPr>
          <w:t>http://observatory.sustainablegreece2020.com/home/</w:t>
        </w:r>
      </w:hyperlink>
      <w:r w:rsidRPr="00EE32BC">
        <w:rPr>
          <w:rFonts w:asciiTheme="minorHAnsi" w:hAnsiTheme="minorHAnsi"/>
          <w:bCs/>
          <w:sz w:val="22"/>
          <w:szCs w:val="22"/>
        </w:rPr>
        <w:t xml:space="preserve">) στην περιοχή </w:t>
      </w:r>
      <w:r w:rsidRPr="00EE32BC">
        <w:rPr>
          <w:rFonts w:asciiTheme="minorHAnsi" w:hAnsiTheme="minorHAnsi"/>
          <w:b/>
          <w:bCs/>
          <w:sz w:val="22"/>
          <w:szCs w:val="22"/>
        </w:rPr>
        <w:t>ΣΧΟΛΕΙΑ</w:t>
      </w:r>
      <w:r w:rsidRPr="00EE32BC">
        <w:rPr>
          <w:rFonts w:asciiTheme="minorHAnsi" w:hAnsiTheme="minorHAnsi"/>
          <w:bCs/>
          <w:sz w:val="22"/>
          <w:szCs w:val="22"/>
        </w:rPr>
        <w:t xml:space="preserve">, όπου </w:t>
      </w:r>
      <w:r w:rsidRPr="00EE32BC">
        <w:rPr>
          <w:rFonts w:asciiTheme="minorHAnsi" w:hAnsiTheme="minorHAnsi"/>
          <w:bCs/>
          <w:sz w:val="22"/>
          <w:szCs w:val="22"/>
        </w:rPr>
        <w:lastRenderedPageBreak/>
        <w:t>θα μπορεί να λειτουργήσει ως Δίκτυο Ανταλλαγής Γνώσης και εμπειριών μεταξύ της σχολικής κοινότητας.</w:t>
      </w:r>
    </w:p>
    <w:p w:rsidR="00916240" w:rsidRPr="00EE32BC" w:rsidRDefault="00916240" w:rsidP="00143114">
      <w:pPr>
        <w:pStyle w:val="ListParagraph"/>
        <w:numPr>
          <w:ilvl w:val="0"/>
          <w:numId w:val="34"/>
        </w:numPr>
        <w:autoSpaceDE w:val="0"/>
        <w:autoSpaceDN w:val="0"/>
        <w:adjustRightInd w:val="0"/>
        <w:rPr>
          <w:rFonts w:asciiTheme="minorHAnsi" w:hAnsiTheme="minorHAnsi" w:cs="DINGreek-Regular"/>
          <w:color w:val="231F20"/>
          <w:sz w:val="22"/>
          <w:szCs w:val="22"/>
        </w:rPr>
      </w:pPr>
      <w:r w:rsidRPr="00EE32BC">
        <w:rPr>
          <w:rFonts w:asciiTheme="minorHAnsi" w:hAnsiTheme="minorHAnsi" w:cs="DINGreek-Regular"/>
          <w:color w:val="231F20"/>
          <w:sz w:val="22"/>
          <w:szCs w:val="22"/>
        </w:rPr>
        <w:t xml:space="preserve">Οι συμμετοχές που θα παραληφθούν εκπρόθεσμα δε θα ληφθούν υπόψη στο Διαγωνισμό, ωστόσο θα μπορούν να αναρτηθούν </w:t>
      </w:r>
      <w:r w:rsidRPr="00EE32BC">
        <w:rPr>
          <w:rFonts w:asciiTheme="minorHAnsi" w:hAnsiTheme="minorHAnsi"/>
          <w:bCs/>
          <w:sz w:val="22"/>
          <w:szCs w:val="22"/>
        </w:rPr>
        <w:t xml:space="preserve">στο </w:t>
      </w:r>
      <w:r w:rsidRPr="00EE32BC">
        <w:rPr>
          <w:rFonts w:asciiTheme="minorHAnsi" w:hAnsiTheme="minorHAnsi"/>
          <w:b/>
          <w:bCs/>
          <w:sz w:val="22"/>
          <w:szCs w:val="22"/>
        </w:rPr>
        <w:t xml:space="preserve">ΠΑΡΑΤΗΡΗΤΗΡΙΟ ΒΙΩΣΙΜΟΤΗΤΑΣ </w:t>
      </w:r>
      <w:r w:rsidRPr="00EE32BC">
        <w:rPr>
          <w:rFonts w:asciiTheme="minorHAnsi" w:hAnsiTheme="minorHAnsi"/>
          <w:bCs/>
          <w:sz w:val="22"/>
          <w:szCs w:val="22"/>
        </w:rPr>
        <w:t xml:space="preserve"> και να </w:t>
      </w:r>
      <w:r w:rsidRPr="00EE32BC">
        <w:rPr>
          <w:rFonts w:asciiTheme="minorHAnsi" w:hAnsiTheme="minorHAnsi" w:cs="DINGreek-Regular"/>
          <w:color w:val="231F20"/>
          <w:sz w:val="22"/>
          <w:szCs w:val="22"/>
        </w:rPr>
        <w:t>εκτεθούν στην τελική εκδήλωση του Θεσμού.</w:t>
      </w:r>
    </w:p>
    <w:p w:rsidR="00916240" w:rsidRPr="00EE32BC" w:rsidRDefault="00916240" w:rsidP="00143114">
      <w:pPr>
        <w:pStyle w:val="ListParagraph"/>
        <w:numPr>
          <w:ilvl w:val="0"/>
          <w:numId w:val="34"/>
        </w:numPr>
        <w:contextualSpacing w:val="0"/>
        <w:rPr>
          <w:rFonts w:asciiTheme="minorHAnsi" w:hAnsiTheme="minorHAnsi" w:cs="Arial"/>
          <w:sz w:val="22"/>
          <w:szCs w:val="22"/>
        </w:rPr>
      </w:pPr>
      <w:r w:rsidRPr="00EE32BC">
        <w:rPr>
          <w:rFonts w:asciiTheme="minorHAnsi" w:hAnsiTheme="minorHAnsi" w:cs="Arial"/>
          <w:sz w:val="22"/>
          <w:szCs w:val="22"/>
        </w:rPr>
        <w:t>Τα βραβεία θα αφορούν την υποστήριξη των σχολείων με ψηφιακό εξοπλισμό.</w:t>
      </w:r>
    </w:p>
    <w:p w:rsidR="00916240" w:rsidRPr="00EE32BC" w:rsidRDefault="00916240" w:rsidP="00143114">
      <w:pPr>
        <w:pStyle w:val="ListParagraph"/>
        <w:numPr>
          <w:ilvl w:val="0"/>
          <w:numId w:val="34"/>
        </w:numPr>
        <w:contextualSpacing w:val="0"/>
        <w:jc w:val="both"/>
        <w:rPr>
          <w:rFonts w:asciiTheme="minorHAnsi" w:hAnsiTheme="minorHAnsi" w:cs="Arial"/>
          <w:sz w:val="22"/>
          <w:szCs w:val="22"/>
        </w:rPr>
      </w:pPr>
      <w:r w:rsidRPr="00EE32BC">
        <w:rPr>
          <w:rFonts w:asciiTheme="minorHAnsi" w:hAnsiTheme="minorHAnsi" w:cs="Arial"/>
          <w:sz w:val="22"/>
          <w:szCs w:val="22"/>
        </w:rPr>
        <w:t>Επισημαίνεται ότι η συμμετοχή των σχολικών τμημάτων στον διαγωνισμό είναι προαιρετική, και αφορά το σύνολο των σχολείων της χώρας.</w:t>
      </w:r>
    </w:p>
    <w:p w:rsidR="00916240" w:rsidRPr="00EE32BC" w:rsidRDefault="00916240" w:rsidP="00143114">
      <w:pPr>
        <w:pStyle w:val="ListParagraph"/>
        <w:numPr>
          <w:ilvl w:val="0"/>
          <w:numId w:val="34"/>
        </w:numPr>
        <w:contextualSpacing w:val="0"/>
        <w:jc w:val="both"/>
        <w:rPr>
          <w:rFonts w:asciiTheme="minorHAnsi" w:hAnsiTheme="minorHAnsi"/>
          <w:color w:val="0C231A"/>
          <w:sz w:val="22"/>
          <w:szCs w:val="22"/>
        </w:rPr>
      </w:pPr>
      <w:r w:rsidRPr="00EE32BC">
        <w:rPr>
          <w:rFonts w:asciiTheme="minorHAnsi" w:hAnsiTheme="minorHAnsi"/>
          <w:color w:val="0C231A"/>
          <w:sz w:val="22"/>
          <w:szCs w:val="22"/>
        </w:rPr>
        <w:t xml:space="preserve">Όλες οι συμμετοχές θα αποτελέσουν μέρος των καλών πρακτικών της ελληνικής </w:t>
      </w:r>
      <w:r w:rsidR="00D57733">
        <w:rPr>
          <w:rFonts w:asciiTheme="minorHAnsi" w:hAnsiTheme="minorHAnsi"/>
          <w:color w:val="0C231A"/>
          <w:sz w:val="22"/>
          <w:szCs w:val="22"/>
        </w:rPr>
        <w:t>σχολικής</w:t>
      </w:r>
      <w:r w:rsidRPr="00EE32BC">
        <w:rPr>
          <w:rFonts w:asciiTheme="minorHAnsi" w:hAnsiTheme="minorHAnsi"/>
          <w:color w:val="0C231A"/>
          <w:sz w:val="22"/>
          <w:szCs w:val="22"/>
        </w:rPr>
        <w:t xml:space="preserve"> κοινότητας και θα προβληθούν στο παγκόσμιο </w:t>
      </w:r>
      <w:r w:rsidR="00D57733">
        <w:rPr>
          <w:rFonts w:asciiTheme="minorHAnsi" w:hAnsiTheme="minorHAnsi"/>
          <w:color w:val="0C231A"/>
          <w:sz w:val="22"/>
          <w:szCs w:val="22"/>
        </w:rPr>
        <w:t>ε</w:t>
      </w:r>
      <w:r w:rsidRPr="00EE32BC">
        <w:rPr>
          <w:rFonts w:asciiTheme="minorHAnsi" w:hAnsiTheme="minorHAnsi"/>
          <w:color w:val="0C231A"/>
          <w:sz w:val="22"/>
          <w:szCs w:val="22"/>
        </w:rPr>
        <w:t xml:space="preserve">κπαιδευτικό </w:t>
      </w:r>
      <w:r w:rsidR="00D57733">
        <w:rPr>
          <w:rFonts w:asciiTheme="minorHAnsi" w:hAnsiTheme="minorHAnsi"/>
          <w:color w:val="0C231A"/>
          <w:sz w:val="22"/>
          <w:szCs w:val="22"/>
        </w:rPr>
        <w:t>δ</w:t>
      </w:r>
      <w:r w:rsidRPr="00EE32BC">
        <w:rPr>
          <w:rFonts w:asciiTheme="minorHAnsi" w:hAnsiTheme="minorHAnsi"/>
          <w:color w:val="0C231A"/>
          <w:sz w:val="22"/>
          <w:szCs w:val="22"/>
        </w:rPr>
        <w:t xml:space="preserve">ίκτυο. </w:t>
      </w:r>
    </w:p>
    <w:p w:rsidR="00916240" w:rsidRPr="00EE32BC" w:rsidRDefault="00916240" w:rsidP="00143114">
      <w:pPr>
        <w:pStyle w:val="ListParagraph"/>
        <w:numPr>
          <w:ilvl w:val="0"/>
          <w:numId w:val="34"/>
        </w:numPr>
        <w:contextualSpacing w:val="0"/>
        <w:jc w:val="both"/>
        <w:rPr>
          <w:rFonts w:asciiTheme="minorHAnsi" w:hAnsiTheme="minorHAnsi"/>
          <w:color w:val="0C231A"/>
          <w:sz w:val="22"/>
          <w:szCs w:val="22"/>
        </w:rPr>
      </w:pPr>
      <w:r w:rsidRPr="00EE32BC">
        <w:rPr>
          <w:rFonts w:asciiTheme="minorHAnsi" w:hAnsiTheme="minorHAnsi"/>
          <w:color w:val="0C231A"/>
          <w:sz w:val="22"/>
          <w:szCs w:val="22"/>
        </w:rPr>
        <w:t>Υπογραμμίζεται ότι οι διοργανωτές κρατούν το δικαίωμα να δημοσιοποιούν τα έργα που θα υποβληθούν στον διαγωνισμό μέσα από τα έντυπα ή τις ιστοσελίδες τους ή να τα αξιοποιούν με όποιον άλλο τρόπο κρίνουν επωφελή για την προώθηση των σκοπών της ευρύτερης αφύπνισης του κοινού για τους 17 Παγκόσμιους Στόχους, αναφέροντας πάντα τα στοιχεία των σχολικών τμημάτων. Σε περίπτωση που κάποιο από τα σχολικά τμήματα δεν επιθυμεί να δημοσιοποιηθούν τα στοιχεία του/συμμετοχή του, μπορεί να το δηλώσει εξ αρχής.</w:t>
      </w:r>
    </w:p>
    <w:p w:rsidR="00916240" w:rsidRDefault="00916240" w:rsidP="00D57733">
      <w:pPr>
        <w:rPr>
          <w:rFonts w:asciiTheme="minorHAnsi" w:hAnsiTheme="minorHAnsi"/>
          <w:b/>
          <w:sz w:val="22"/>
          <w:szCs w:val="22"/>
          <w:lang w:val="el-GR"/>
        </w:rPr>
      </w:pPr>
      <w:r w:rsidRPr="00EE32BC">
        <w:rPr>
          <w:rFonts w:asciiTheme="minorHAnsi" w:hAnsiTheme="minorHAnsi"/>
          <w:b/>
          <w:sz w:val="22"/>
          <w:szCs w:val="22"/>
          <w:lang w:val="el-GR"/>
        </w:rPr>
        <w:t xml:space="preserve"> </w:t>
      </w:r>
    </w:p>
    <w:p w:rsidR="00916240" w:rsidRPr="00EE32BC" w:rsidRDefault="00916240" w:rsidP="00916240">
      <w:pPr>
        <w:jc w:val="both"/>
        <w:rPr>
          <w:rFonts w:asciiTheme="minorHAnsi" w:hAnsiTheme="minorHAnsi" w:cs="Arial"/>
          <w:lang w:val="el-GR"/>
        </w:rPr>
      </w:pPr>
    </w:p>
    <w:p w:rsidR="00155F88" w:rsidRPr="00155F88" w:rsidRDefault="00155F88" w:rsidP="00155F88">
      <w:pPr>
        <w:shd w:val="clear" w:color="auto" w:fill="00B0F0"/>
        <w:rPr>
          <w:rFonts w:asciiTheme="minorHAnsi" w:hAnsiTheme="minorHAnsi" w:cs="Tahoma"/>
          <w:color w:val="FFFFFF" w:themeColor="background1"/>
          <w:sz w:val="22"/>
          <w:szCs w:val="22"/>
          <w:lang w:val="el-GR"/>
        </w:rPr>
      </w:pPr>
      <w:r w:rsidRPr="00155F88">
        <w:rPr>
          <w:rFonts w:asciiTheme="minorHAnsi" w:hAnsiTheme="minorHAnsi"/>
          <w:b/>
          <w:noProof/>
          <w:color w:val="FFFFFF" w:themeColor="background1"/>
          <w:sz w:val="32"/>
          <w:szCs w:val="32"/>
          <w:lang w:val="el-GR" w:eastAsia="el-GR"/>
        </w:rPr>
        <w:t>Τρόπος Αξιολόγησης</w:t>
      </w:r>
    </w:p>
    <w:p w:rsidR="00916240" w:rsidRPr="00EE32BC" w:rsidRDefault="00916240" w:rsidP="00916240">
      <w:pPr>
        <w:jc w:val="both"/>
        <w:rPr>
          <w:rFonts w:asciiTheme="minorHAnsi" w:hAnsiTheme="minorHAnsi" w:cs="Tahoma"/>
          <w:sz w:val="22"/>
          <w:szCs w:val="22"/>
          <w:lang w:val="el-GR"/>
        </w:rPr>
      </w:pPr>
    </w:p>
    <w:p w:rsidR="00916240" w:rsidRPr="00EE32BC" w:rsidRDefault="00916240" w:rsidP="00916240">
      <w:pPr>
        <w:jc w:val="both"/>
        <w:rPr>
          <w:rFonts w:asciiTheme="minorHAnsi" w:hAnsiTheme="minorHAnsi" w:cs="Tahoma"/>
          <w:sz w:val="22"/>
          <w:szCs w:val="22"/>
          <w:lang w:val="el-GR"/>
        </w:rPr>
      </w:pPr>
      <w:r w:rsidRPr="00EE32BC">
        <w:rPr>
          <w:rFonts w:asciiTheme="minorHAnsi" w:hAnsiTheme="minorHAnsi" w:cs="Tahoma"/>
          <w:sz w:val="22"/>
          <w:szCs w:val="22"/>
          <w:lang w:val="el-GR"/>
        </w:rPr>
        <w:t xml:space="preserve">Καταγράφουμε και παρακολουθούμε την αποτελεσματικότητα </w:t>
      </w:r>
      <w:r w:rsidR="00155F88">
        <w:rPr>
          <w:rFonts w:asciiTheme="minorHAnsi" w:hAnsiTheme="minorHAnsi" w:cs="Tahoma"/>
          <w:sz w:val="22"/>
          <w:szCs w:val="22"/>
          <w:lang w:val="el-GR"/>
        </w:rPr>
        <w:t>του προγράμματος</w:t>
      </w:r>
      <w:r w:rsidRPr="00EE32BC">
        <w:rPr>
          <w:rFonts w:asciiTheme="minorHAnsi" w:hAnsiTheme="minorHAnsi" w:cs="Tahoma"/>
          <w:sz w:val="22"/>
          <w:szCs w:val="22"/>
          <w:lang w:val="el-GR"/>
        </w:rPr>
        <w:t xml:space="preserve"> και </w:t>
      </w:r>
      <w:r w:rsidR="00155F88">
        <w:rPr>
          <w:rFonts w:asciiTheme="minorHAnsi" w:hAnsiTheme="minorHAnsi" w:cs="Tahoma"/>
          <w:sz w:val="22"/>
          <w:szCs w:val="22"/>
          <w:lang w:val="el-GR"/>
        </w:rPr>
        <w:t xml:space="preserve">των </w:t>
      </w:r>
      <w:r w:rsidRPr="00EE32BC">
        <w:rPr>
          <w:rFonts w:asciiTheme="minorHAnsi" w:hAnsiTheme="minorHAnsi" w:cs="Tahoma"/>
          <w:sz w:val="22"/>
          <w:szCs w:val="22"/>
          <w:lang w:val="el-GR"/>
        </w:rPr>
        <w:t>δραστηριοτήτων, διατηρώντας ποσοτικά και ποιοτικά στοιχεία.</w:t>
      </w:r>
    </w:p>
    <w:p w:rsidR="00916240" w:rsidRPr="00EE32BC" w:rsidRDefault="00916240" w:rsidP="00916240">
      <w:pPr>
        <w:jc w:val="both"/>
        <w:rPr>
          <w:rFonts w:asciiTheme="minorHAnsi" w:hAnsiTheme="minorHAnsi" w:cs="Tahoma"/>
          <w:sz w:val="22"/>
          <w:szCs w:val="22"/>
          <w:lang w:val="el-GR"/>
        </w:rPr>
      </w:pPr>
      <w:r w:rsidRPr="00EE32BC">
        <w:rPr>
          <w:rFonts w:asciiTheme="minorHAnsi" w:hAnsiTheme="minorHAnsi" w:cs="Tahoma"/>
          <w:sz w:val="22"/>
          <w:szCs w:val="22"/>
          <w:lang w:val="el-GR"/>
        </w:rPr>
        <w:t>Έτσι, προχωράμε σε:</w:t>
      </w:r>
    </w:p>
    <w:p w:rsidR="00916240" w:rsidRPr="00EE32BC" w:rsidRDefault="00916240" w:rsidP="00916240">
      <w:pPr>
        <w:jc w:val="both"/>
        <w:rPr>
          <w:rFonts w:asciiTheme="minorHAnsi" w:hAnsiTheme="minorHAnsi" w:cs="Tahoma"/>
          <w:sz w:val="22"/>
          <w:szCs w:val="22"/>
          <w:lang w:val="el-GR"/>
        </w:rPr>
      </w:pPr>
      <w:r w:rsidRPr="00EE32BC">
        <w:rPr>
          <w:rFonts w:asciiTheme="minorHAnsi" w:hAnsiTheme="minorHAnsi" w:cs="Tahoma"/>
          <w:sz w:val="22"/>
          <w:szCs w:val="22"/>
          <w:lang w:val="el-GR"/>
        </w:rPr>
        <w:t>1) Ερωτηματολόγιο αξιολόγησης, το οποίο λαμβάνουμε από τους εκπαιδευτικούς που υλοποίησαν πρόγραμμα / δράση</w:t>
      </w:r>
    </w:p>
    <w:p w:rsidR="00916240" w:rsidRPr="00EE32BC" w:rsidRDefault="00916240" w:rsidP="00916240">
      <w:pPr>
        <w:jc w:val="both"/>
        <w:rPr>
          <w:rFonts w:asciiTheme="minorHAnsi" w:hAnsiTheme="minorHAnsi" w:cs="Tahoma"/>
          <w:sz w:val="22"/>
          <w:szCs w:val="22"/>
          <w:lang w:val="el-GR"/>
        </w:rPr>
      </w:pPr>
      <w:r w:rsidRPr="00EE32BC">
        <w:rPr>
          <w:rFonts w:asciiTheme="minorHAnsi" w:hAnsiTheme="minorHAnsi" w:cs="Tahoma"/>
          <w:sz w:val="22"/>
          <w:szCs w:val="22"/>
          <w:lang w:val="el-GR"/>
        </w:rPr>
        <w:t>2) Αναφορά του εκπαιδευτικού με σχόλιο για την εμπειρία της συμμετοχής του</w:t>
      </w:r>
    </w:p>
    <w:p w:rsidR="00465C66" w:rsidRDefault="00916240" w:rsidP="00465C66">
      <w:pPr>
        <w:jc w:val="both"/>
        <w:rPr>
          <w:rFonts w:asciiTheme="minorHAnsi" w:hAnsiTheme="minorHAnsi" w:cs="Tahoma"/>
          <w:sz w:val="22"/>
          <w:szCs w:val="22"/>
          <w:lang w:val="el-GR"/>
        </w:rPr>
      </w:pPr>
      <w:r w:rsidRPr="00EE32BC">
        <w:rPr>
          <w:rFonts w:asciiTheme="minorHAnsi" w:hAnsiTheme="minorHAnsi" w:cs="Tahoma"/>
          <w:sz w:val="22"/>
          <w:szCs w:val="22"/>
          <w:lang w:val="el-GR"/>
        </w:rPr>
        <w:t>3) Τηλεφωνικές καταγραφές, αρνητικών ή θετικών παρατηρήσεων</w:t>
      </w:r>
    </w:p>
    <w:p w:rsidR="00465C66" w:rsidRDefault="00465C66" w:rsidP="00465C66">
      <w:pPr>
        <w:jc w:val="both"/>
        <w:rPr>
          <w:rFonts w:asciiTheme="minorHAnsi" w:hAnsiTheme="minorHAnsi" w:cs="Tahoma"/>
          <w:sz w:val="22"/>
          <w:szCs w:val="22"/>
          <w:lang w:val="el-GR"/>
        </w:rPr>
      </w:pPr>
      <w:r>
        <w:rPr>
          <w:rFonts w:asciiTheme="minorHAnsi" w:hAnsiTheme="minorHAnsi" w:cs="Tahoma"/>
          <w:sz w:val="22"/>
          <w:szCs w:val="22"/>
          <w:lang w:val="el-GR"/>
        </w:rPr>
        <w:t xml:space="preserve">4) </w:t>
      </w:r>
      <w:r w:rsidRPr="00465C66">
        <w:rPr>
          <w:rFonts w:asciiTheme="minorHAnsi" w:eastAsia="Cambria" w:hAnsiTheme="minorHAnsi" w:cstheme="minorHAnsi"/>
          <w:sz w:val="22"/>
          <w:szCs w:val="22"/>
          <w:lang w:val="el-GR"/>
        </w:rPr>
        <w:t>Παρακολούθηση συμμετοχής (αριθμητικά δεδομένα)</w:t>
      </w:r>
    </w:p>
    <w:p w:rsidR="00916240" w:rsidRPr="00EE32BC" w:rsidRDefault="00465C66" w:rsidP="00465C66">
      <w:pPr>
        <w:jc w:val="both"/>
        <w:rPr>
          <w:rFonts w:asciiTheme="minorHAnsi" w:hAnsiTheme="minorHAnsi" w:cs="Tahoma"/>
          <w:sz w:val="22"/>
          <w:szCs w:val="22"/>
          <w:lang w:val="el-GR"/>
        </w:rPr>
      </w:pPr>
      <w:r>
        <w:rPr>
          <w:rFonts w:asciiTheme="minorHAnsi" w:hAnsiTheme="minorHAnsi" w:cs="Tahoma"/>
          <w:sz w:val="22"/>
          <w:szCs w:val="22"/>
          <w:lang w:val="el-GR"/>
        </w:rPr>
        <w:t xml:space="preserve">5) </w:t>
      </w:r>
      <w:r w:rsidRPr="00465C66">
        <w:rPr>
          <w:rFonts w:asciiTheme="minorHAnsi" w:eastAsia="Cambria" w:hAnsiTheme="minorHAnsi" w:cstheme="minorHAnsi"/>
          <w:sz w:val="22"/>
          <w:szCs w:val="22"/>
          <w:lang w:val="el-GR"/>
        </w:rPr>
        <w:t xml:space="preserve">Καταγραφή συμμετοχών στην πλατφόρμα του Πανελλήνιου Σχολικού Διαγωνισμού </w:t>
      </w:r>
      <w:r w:rsidRPr="00CE1D87">
        <w:rPr>
          <w:rFonts w:asciiTheme="minorHAnsi" w:eastAsia="Cambria" w:hAnsiTheme="minorHAnsi" w:cstheme="minorHAnsi"/>
          <w:sz w:val="22"/>
          <w:szCs w:val="22"/>
        </w:rPr>
        <w:t>bravoschools</w:t>
      </w:r>
      <w:r w:rsidRPr="00465C66">
        <w:rPr>
          <w:rFonts w:asciiTheme="minorHAnsi" w:eastAsia="Cambria" w:hAnsiTheme="minorHAnsi" w:cstheme="minorHAnsi"/>
          <w:sz w:val="22"/>
          <w:szCs w:val="22"/>
          <w:lang w:val="el-GR"/>
        </w:rPr>
        <w:t>.</w:t>
      </w:r>
      <w:r w:rsidRPr="00CE1D87">
        <w:rPr>
          <w:rFonts w:asciiTheme="minorHAnsi" w:eastAsia="Cambria" w:hAnsiTheme="minorHAnsi" w:cstheme="minorHAnsi"/>
          <w:sz w:val="22"/>
          <w:szCs w:val="22"/>
        </w:rPr>
        <w:t>gr</w:t>
      </w:r>
    </w:p>
    <w:p w:rsidR="00916240" w:rsidRPr="00EE32BC" w:rsidRDefault="00916240" w:rsidP="00916240">
      <w:pPr>
        <w:jc w:val="both"/>
        <w:rPr>
          <w:rFonts w:asciiTheme="minorHAnsi" w:hAnsiTheme="minorHAnsi" w:cs="Tahoma"/>
          <w:sz w:val="22"/>
          <w:szCs w:val="22"/>
          <w:lang w:val="el-GR"/>
        </w:rPr>
      </w:pPr>
      <w:r w:rsidRPr="00EE32BC">
        <w:rPr>
          <w:rFonts w:asciiTheme="minorHAnsi" w:hAnsiTheme="minorHAnsi" w:cs="Tahoma"/>
          <w:sz w:val="22"/>
          <w:szCs w:val="22"/>
          <w:lang w:val="el-GR"/>
        </w:rPr>
        <w:t>Επιπλέον, με την ολοκλήρωση της κάθε δράσης συντάσσουμε απολογιστική αναφορά η οποία περιλαμβάνει τα αποτελέσματα υλοποίησης με ποσοτικά στοιχεία αλλά και με ποιοτικά χαρακτηριστικά και προτάσεις βελτίωσης.</w:t>
      </w:r>
    </w:p>
    <w:p w:rsidR="00D57733" w:rsidRDefault="00916240" w:rsidP="00916240">
      <w:pPr>
        <w:jc w:val="both"/>
        <w:rPr>
          <w:rFonts w:asciiTheme="minorHAnsi" w:hAnsiTheme="minorHAnsi" w:cs="Tahoma"/>
          <w:sz w:val="22"/>
          <w:szCs w:val="22"/>
          <w:lang w:val="el-GR"/>
        </w:rPr>
      </w:pPr>
      <w:r w:rsidRPr="00EE32BC">
        <w:rPr>
          <w:rFonts w:asciiTheme="minorHAnsi" w:hAnsiTheme="minorHAnsi" w:cs="Tahoma"/>
          <w:sz w:val="22"/>
          <w:szCs w:val="22"/>
          <w:lang w:val="el-GR"/>
        </w:rPr>
        <w:t xml:space="preserve">Τέλος, προσπαθούμε να ενσωματώνουμε τις προτάσεις των εκπαιδευτικών για τη βελτίωση των </w:t>
      </w:r>
      <w:r w:rsidR="001E2617" w:rsidRPr="00EE32BC">
        <w:rPr>
          <w:rFonts w:asciiTheme="minorHAnsi" w:hAnsiTheme="minorHAnsi" w:cs="Tahoma"/>
          <w:sz w:val="22"/>
          <w:szCs w:val="22"/>
          <w:lang w:val="el-GR"/>
        </w:rPr>
        <w:t>παρεχόμενων</w:t>
      </w:r>
      <w:r w:rsidRPr="00EE32BC">
        <w:rPr>
          <w:rFonts w:asciiTheme="minorHAnsi" w:hAnsiTheme="minorHAnsi" w:cs="Tahoma"/>
          <w:sz w:val="22"/>
          <w:szCs w:val="22"/>
          <w:lang w:val="el-GR"/>
        </w:rPr>
        <w:t xml:space="preserve"> προγραμμάτων μας.</w:t>
      </w:r>
    </w:p>
    <w:p w:rsidR="00D57733" w:rsidRDefault="00D57733" w:rsidP="00916240">
      <w:pPr>
        <w:jc w:val="both"/>
        <w:rPr>
          <w:rFonts w:asciiTheme="minorHAnsi" w:hAnsiTheme="minorHAnsi" w:cs="Tahoma"/>
          <w:sz w:val="22"/>
          <w:szCs w:val="22"/>
          <w:lang w:val="el-GR"/>
        </w:rPr>
      </w:pPr>
    </w:p>
    <w:p w:rsidR="00D57733" w:rsidRDefault="00D57733" w:rsidP="00916240">
      <w:pPr>
        <w:jc w:val="both"/>
        <w:rPr>
          <w:rFonts w:asciiTheme="minorHAnsi" w:hAnsiTheme="minorHAnsi" w:cs="Tahoma"/>
          <w:sz w:val="22"/>
          <w:szCs w:val="22"/>
          <w:lang w:val="el-GR"/>
        </w:rPr>
      </w:pPr>
    </w:p>
    <w:p w:rsidR="00D57733" w:rsidRDefault="00D57733" w:rsidP="00916240">
      <w:pPr>
        <w:jc w:val="both"/>
        <w:rPr>
          <w:rFonts w:asciiTheme="minorHAnsi" w:hAnsiTheme="minorHAnsi" w:cs="Tahoma"/>
          <w:sz w:val="22"/>
          <w:szCs w:val="22"/>
          <w:lang w:val="el-GR"/>
        </w:rPr>
      </w:pPr>
    </w:p>
    <w:p w:rsidR="00D57733" w:rsidRDefault="00D57733" w:rsidP="00916240">
      <w:pPr>
        <w:jc w:val="both"/>
        <w:rPr>
          <w:rFonts w:asciiTheme="minorHAnsi" w:hAnsiTheme="minorHAnsi" w:cs="Tahoma"/>
          <w:sz w:val="22"/>
          <w:szCs w:val="22"/>
          <w:lang w:val="el-GR"/>
        </w:rPr>
      </w:pPr>
    </w:p>
    <w:p w:rsidR="00D57733" w:rsidRDefault="00D57733" w:rsidP="00916240">
      <w:pPr>
        <w:jc w:val="both"/>
        <w:rPr>
          <w:rFonts w:asciiTheme="minorHAnsi" w:hAnsiTheme="minorHAnsi" w:cs="Tahoma"/>
          <w:sz w:val="22"/>
          <w:szCs w:val="22"/>
          <w:lang w:val="el-GR"/>
        </w:rPr>
      </w:pPr>
    </w:p>
    <w:p w:rsidR="00D57733" w:rsidRDefault="00D57733" w:rsidP="00916240">
      <w:pPr>
        <w:jc w:val="both"/>
        <w:rPr>
          <w:rFonts w:asciiTheme="minorHAnsi" w:hAnsiTheme="minorHAnsi" w:cs="Tahoma"/>
          <w:sz w:val="22"/>
          <w:szCs w:val="22"/>
          <w:lang w:val="el-GR"/>
        </w:rPr>
      </w:pPr>
    </w:p>
    <w:p w:rsidR="00217240" w:rsidRPr="00EE32BC" w:rsidRDefault="00217240" w:rsidP="00916240">
      <w:pPr>
        <w:jc w:val="both"/>
        <w:rPr>
          <w:rFonts w:asciiTheme="minorHAnsi" w:hAnsiTheme="minorHAnsi"/>
          <w:sz w:val="22"/>
          <w:szCs w:val="22"/>
          <w:lang w:val="el-GR"/>
        </w:rPr>
      </w:pPr>
    </w:p>
    <w:sectPr w:rsidR="00217240" w:rsidRPr="00EE32BC" w:rsidSect="00B637B1">
      <w:headerReference w:type="default" r:id="rId57"/>
      <w:footerReference w:type="even" r:id="rId58"/>
      <w:footerReference w:type="default" r:id="rId59"/>
      <w:pgSz w:w="11906" w:h="16838"/>
      <w:pgMar w:top="1440" w:right="1701" w:bottom="1440" w:left="1701" w:header="709" w:footer="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ADE" w:rsidRDefault="00B11ADE">
      <w:r>
        <w:separator/>
      </w:r>
    </w:p>
  </w:endnote>
  <w:endnote w:type="continuationSeparator" w:id="0">
    <w:p w:rsidR="00B11ADE" w:rsidRDefault="00B1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DINGreek-Regular">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1F3" w:rsidRDefault="00C301F3" w:rsidP="00590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01F3" w:rsidRDefault="00C301F3" w:rsidP="00590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1F3" w:rsidRDefault="00C301F3" w:rsidP="00B637B1">
    <w:pPr>
      <w:pStyle w:val="Footer"/>
      <w:ind w:right="360"/>
      <w:jc w:val="center"/>
    </w:pPr>
    <w:r>
      <w:rPr>
        <w:noProof/>
      </w:rPr>
      <w:drawing>
        <wp:anchor distT="0" distB="0" distL="114300" distR="114300" simplePos="0" relativeHeight="251659776" behindDoc="0" locked="0" layoutInCell="1" allowOverlap="1">
          <wp:simplePos x="0" y="0"/>
          <wp:positionH relativeFrom="column">
            <wp:posOffset>-340995</wp:posOffset>
          </wp:positionH>
          <wp:positionV relativeFrom="paragraph">
            <wp:posOffset>-823595</wp:posOffset>
          </wp:positionV>
          <wp:extent cx="6153785" cy="989330"/>
          <wp:effectExtent l="0" t="0" r="0" b="0"/>
          <wp:wrapSquare wrapText="bothSides"/>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9093"/>
                  <a:stretch/>
                </pic:blipFill>
                <pic:spPr bwMode="auto">
                  <a:xfrm>
                    <a:off x="0" y="0"/>
                    <a:ext cx="6153785" cy="989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ADE" w:rsidRDefault="00B11ADE">
      <w:r>
        <w:separator/>
      </w:r>
    </w:p>
  </w:footnote>
  <w:footnote w:type="continuationSeparator" w:id="0">
    <w:p w:rsidR="00B11ADE" w:rsidRDefault="00B1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1F3" w:rsidRPr="00760337" w:rsidRDefault="00C301F3" w:rsidP="00BA5675">
    <w:pPr>
      <w:pStyle w:val="Header"/>
      <w:jc w:val="center"/>
    </w:pPr>
    <w:sdt>
      <w:sdtPr>
        <w:id w:val="15596263"/>
        <w:docPartObj>
          <w:docPartGallery w:val="Page Numbers (Margins)"/>
          <w:docPartUnique/>
        </w:docPartObj>
      </w:sdtPr>
      <w:sdtContent>
        <w:r>
          <w:rPr>
            <w:noProof/>
            <w:lang w:eastAsia="zh-TW"/>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page">
                    <wp:align>center</wp:align>
                  </wp:positionV>
                  <wp:extent cx="762000" cy="895350"/>
                  <wp:effectExtent l="0" t="0" r="0" b="0"/>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lang w:val="el-GR"/>
                                </w:rPr>
                                <w:id w:val="295136828"/>
                                <w:docPartObj>
                                  <w:docPartGallery w:val="Page Numbers (Margins)"/>
                                  <w:docPartUnique/>
                                </w:docPartObj>
                              </w:sdtPr>
                              <w:sdtContent>
                                <w:p w:rsidR="00C301F3" w:rsidRDefault="00C301F3">
                                  <w:pPr>
                                    <w:jc w:val="center"/>
                                    <w:rPr>
                                      <w:rFonts w:asciiTheme="majorHAnsi" w:hAnsiTheme="majorHAnsi"/>
                                      <w:sz w:val="72"/>
                                      <w:szCs w:val="44"/>
                                      <w:lang w:val="el-GR"/>
                                    </w:rPr>
                                  </w:pPr>
                                  <w:r>
                                    <w:rPr>
                                      <w:lang w:val="el-GR"/>
                                    </w:rPr>
                                    <w:fldChar w:fldCharType="begin"/>
                                  </w:r>
                                  <w:r>
                                    <w:rPr>
                                      <w:lang w:val="el-GR"/>
                                    </w:rPr>
                                    <w:instrText xml:space="preserve"> PAGE  \* MERGEFORMAT </w:instrText>
                                  </w:r>
                                  <w:r>
                                    <w:rPr>
                                      <w:lang w:val="el-GR"/>
                                    </w:rPr>
                                    <w:fldChar w:fldCharType="separate"/>
                                  </w:r>
                                  <w:r w:rsidRPr="00946D70">
                                    <w:rPr>
                                      <w:rFonts w:asciiTheme="majorHAnsi" w:hAnsiTheme="majorHAnsi"/>
                                      <w:noProof/>
                                      <w:sz w:val="48"/>
                                      <w:szCs w:val="44"/>
                                    </w:rPr>
                                    <w:t>65</w:t>
                                  </w:r>
                                  <w:r>
                                    <w:rPr>
                                      <w:lang w:val="el-G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" o:allowincell="f" stroked="f">
                  <v:path arrowok="t"/>
                  <v:textbox>
                    <w:txbxContent>
                      <w:sdt>
                        <w:sdtPr>
                          <w:rPr>
                            <w:rFonts w:asciiTheme="majorHAnsi" w:hAnsiTheme="majorHAnsi"/>
                            <w:sz w:val="48"/>
                            <w:szCs w:val="44"/>
                            <w:lang w:val="el-GR"/>
                          </w:rPr>
                          <w:id w:val="295136828"/>
                          <w:docPartObj>
                            <w:docPartGallery w:val="Page Numbers (Margins)"/>
                            <w:docPartUnique/>
                          </w:docPartObj>
                        </w:sdtPr>
                        <w:sdtEndPr/>
                        <w:sdtContent>
                          <w:p w:rsidR="00310373" w:rsidRDefault="00310373">
                            <w:pPr>
                              <w:jc w:val="center"/>
                              <w:rPr>
                                <w:rFonts w:asciiTheme="majorHAnsi" w:hAnsiTheme="majorHAnsi"/>
                                <w:sz w:val="72"/>
                                <w:szCs w:val="44"/>
                                <w:lang w:val="el-GR"/>
                              </w:rPr>
                            </w:pPr>
                            <w:r>
                              <w:rPr>
                                <w:lang w:val="el-GR"/>
                              </w:rPr>
                              <w:fldChar w:fldCharType="begin"/>
                            </w:r>
                            <w:r>
                              <w:rPr>
                                <w:lang w:val="el-GR"/>
                              </w:rPr>
                              <w:instrText xml:space="preserve"> PAGE  \* MERGEFORMAT </w:instrText>
                            </w:r>
                            <w:r>
                              <w:rPr>
                                <w:lang w:val="el-GR"/>
                              </w:rPr>
                              <w:fldChar w:fldCharType="separate"/>
                            </w:r>
                            <w:r w:rsidRPr="00946D70">
                              <w:rPr>
                                <w:rFonts w:asciiTheme="majorHAnsi" w:hAnsiTheme="majorHAnsi"/>
                                <w:noProof/>
                                <w:sz w:val="48"/>
                                <w:szCs w:val="44"/>
                              </w:rPr>
                              <w:t>65</w:t>
                            </w:r>
                            <w:r>
                              <w:rPr>
                                <w:lang w:val="el-GR"/>
                              </w:rPr>
                              <w:fldChar w:fldCharType="end"/>
                            </w:r>
                          </w:p>
                        </w:sdtContent>
                      </w:sdt>
                    </w:txbxContent>
                  </v:textbox>
                  <w10:wrap anchorx="margin" anchory="page"/>
                </v:rect>
              </w:pict>
            </mc:Fallback>
          </mc:AlternateContent>
        </w:r>
      </w:sdtContent>
    </w:sdt>
    <w:r w:rsidRPr="00BA5675">
      <w:t xml:space="preserve"> </w:t>
    </w:r>
    <w:r>
      <w:rPr>
        <w:noProof/>
      </w:rPr>
      <w:drawing>
        <wp:inline distT="0" distB="0" distL="0" distR="0">
          <wp:extent cx="3124200" cy="14325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1432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C3D"/>
    <w:multiLevelType w:val="multilevel"/>
    <w:tmpl w:val="DB6A2A9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55CCF"/>
    <w:multiLevelType w:val="hybridMultilevel"/>
    <w:tmpl w:val="DDBE70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3A344C8"/>
    <w:multiLevelType w:val="hybridMultilevel"/>
    <w:tmpl w:val="F378E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39615F"/>
    <w:multiLevelType w:val="hybridMultilevel"/>
    <w:tmpl w:val="A91C1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CB4B39"/>
    <w:multiLevelType w:val="multilevel"/>
    <w:tmpl w:val="5F9EA31C"/>
    <w:lvl w:ilvl="0">
      <w:start w:val="1"/>
      <w:numFmt w:val="decimal"/>
      <w:lvlText w:val="%1."/>
      <w:lvlJc w:val="left"/>
      <w:pPr>
        <w:ind w:left="720" w:hanging="360"/>
      </w:pPr>
      <w:rPr>
        <w:rFonts w:hint="default"/>
        <w:color w:val="auto"/>
        <w:sz w:val="28"/>
        <w:szCs w:val="28"/>
      </w:rPr>
    </w:lvl>
    <w:lvl w:ilvl="1">
      <w:start w:val="1"/>
      <w:numFmt w:val="decimal"/>
      <w:isLgl/>
      <w:lvlText w:val="%1.%2"/>
      <w:lvlJc w:val="left"/>
      <w:pPr>
        <w:ind w:left="780" w:hanging="4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440" w:hanging="1080"/>
      </w:pPr>
      <w:rPr>
        <w:rFonts w:hint="default"/>
        <w:sz w:val="32"/>
      </w:rPr>
    </w:lvl>
    <w:lvl w:ilvl="6">
      <w:start w:val="1"/>
      <w:numFmt w:val="decimal"/>
      <w:isLgl/>
      <w:lvlText w:val="%1.%2.%3.%4.%5.%6.%7"/>
      <w:lvlJc w:val="left"/>
      <w:pPr>
        <w:ind w:left="1800" w:hanging="1440"/>
      </w:pPr>
      <w:rPr>
        <w:rFonts w:hint="default"/>
        <w:sz w:val="32"/>
      </w:rPr>
    </w:lvl>
    <w:lvl w:ilvl="7">
      <w:start w:val="1"/>
      <w:numFmt w:val="decimal"/>
      <w:isLgl/>
      <w:lvlText w:val="%1.%2.%3.%4.%5.%6.%7.%8"/>
      <w:lvlJc w:val="left"/>
      <w:pPr>
        <w:ind w:left="1800" w:hanging="1440"/>
      </w:pPr>
      <w:rPr>
        <w:rFonts w:hint="default"/>
        <w:sz w:val="32"/>
      </w:rPr>
    </w:lvl>
    <w:lvl w:ilvl="8">
      <w:start w:val="1"/>
      <w:numFmt w:val="decimal"/>
      <w:isLgl/>
      <w:lvlText w:val="%1.%2.%3.%4.%5.%6.%7.%8.%9"/>
      <w:lvlJc w:val="left"/>
      <w:pPr>
        <w:ind w:left="1800" w:hanging="1440"/>
      </w:pPr>
      <w:rPr>
        <w:rFonts w:hint="default"/>
        <w:sz w:val="32"/>
      </w:rPr>
    </w:lvl>
  </w:abstractNum>
  <w:abstractNum w:abstractNumId="5" w15:restartNumberingAfterBreak="0">
    <w:nsid w:val="0DE530F1"/>
    <w:multiLevelType w:val="hybridMultilevel"/>
    <w:tmpl w:val="94783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D1269A"/>
    <w:multiLevelType w:val="hybridMultilevel"/>
    <w:tmpl w:val="179E8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F77064B"/>
    <w:multiLevelType w:val="hybridMultilevel"/>
    <w:tmpl w:val="E6A2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D3CD6"/>
    <w:multiLevelType w:val="hybridMultilevel"/>
    <w:tmpl w:val="B126A95E"/>
    <w:lvl w:ilvl="0" w:tplc="04080001">
      <w:start w:val="1"/>
      <w:numFmt w:val="bullet"/>
      <w:lvlText w:val=""/>
      <w:lvlJc w:val="left"/>
      <w:pPr>
        <w:ind w:left="1080" w:hanging="360"/>
      </w:pPr>
      <w:rPr>
        <w:rFonts w:ascii="Symbol" w:hAnsi="Symbol" w:hint="default"/>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2FA2B66"/>
    <w:multiLevelType w:val="hybridMultilevel"/>
    <w:tmpl w:val="3E1053C8"/>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160C76CF"/>
    <w:multiLevelType w:val="hybridMultilevel"/>
    <w:tmpl w:val="868E55D0"/>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18F930D1"/>
    <w:multiLevelType w:val="hybridMultilevel"/>
    <w:tmpl w:val="14AEC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C9E21A1"/>
    <w:multiLevelType w:val="hybridMultilevel"/>
    <w:tmpl w:val="23863D5E"/>
    <w:lvl w:ilvl="0" w:tplc="04080001">
      <w:start w:val="1"/>
      <w:numFmt w:val="bullet"/>
      <w:lvlText w:val=""/>
      <w:lvlJc w:val="left"/>
      <w:pPr>
        <w:ind w:left="720" w:hanging="360"/>
      </w:pPr>
      <w:rPr>
        <w:rFonts w:ascii="Symbol" w:hAnsi="Symbol" w:hint="default"/>
      </w:rPr>
    </w:lvl>
    <w:lvl w:ilvl="1" w:tplc="A0FC6380">
      <w:numFmt w:val="bullet"/>
      <w:lvlText w:val="•"/>
      <w:lvlJc w:val="left"/>
      <w:pPr>
        <w:ind w:left="1800" w:hanging="720"/>
      </w:pPr>
      <w:rPr>
        <w:rFonts w:ascii="Calibri" w:eastAsiaTheme="minorHAnsi" w:hAnsi="Calibri" w:cs="Time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7C7E0E"/>
    <w:multiLevelType w:val="hybridMultilevel"/>
    <w:tmpl w:val="54E4335E"/>
    <w:lvl w:ilvl="0" w:tplc="26DC0E5C">
      <w:start w:val="1"/>
      <w:numFmt w:val="bullet"/>
      <w:lvlText w:val="•"/>
      <w:lvlJc w:val="left"/>
      <w:pPr>
        <w:tabs>
          <w:tab w:val="num" w:pos="720"/>
        </w:tabs>
        <w:ind w:left="720" w:hanging="360"/>
      </w:pPr>
      <w:rPr>
        <w:rFonts w:ascii="Times New Roman" w:hAnsi="Times New Roman" w:hint="default"/>
      </w:rPr>
    </w:lvl>
    <w:lvl w:ilvl="1" w:tplc="4D064B3C" w:tentative="1">
      <w:start w:val="1"/>
      <w:numFmt w:val="bullet"/>
      <w:lvlText w:val="•"/>
      <w:lvlJc w:val="left"/>
      <w:pPr>
        <w:tabs>
          <w:tab w:val="num" w:pos="1440"/>
        </w:tabs>
        <w:ind w:left="1440" w:hanging="360"/>
      </w:pPr>
      <w:rPr>
        <w:rFonts w:ascii="Times New Roman" w:hAnsi="Times New Roman" w:hint="default"/>
      </w:rPr>
    </w:lvl>
    <w:lvl w:ilvl="2" w:tplc="B086AE12" w:tentative="1">
      <w:start w:val="1"/>
      <w:numFmt w:val="bullet"/>
      <w:lvlText w:val="•"/>
      <w:lvlJc w:val="left"/>
      <w:pPr>
        <w:tabs>
          <w:tab w:val="num" w:pos="2160"/>
        </w:tabs>
        <w:ind w:left="2160" w:hanging="360"/>
      </w:pPr>
      <w:rPr>
        <w:rFonts w:ascii="Times New Roman" w:hAnsi="Times New Roman" w:hint="default"/>
      </w:rPr>
    </w:lvl>
    <w:lvl w:ilvl="3" w:tplc="6AD620FC" w:tentative="1">
      <w:start w:val="1"/>
      <w:numFmt w:val="bullet"/>
      <w:lvlText w:val="•"/>
      <w:lvlJc w:val="left"/>
      <w:pPr>
        <w:tabs>
          <w:tab w:val="num" w:pos="2880"/>
        </w:tabs>
        <w:ind w:left="2880" w:hanging="360"/>
      </w:pPr>
      <w:rPr>
        <w:rFonts w:ascii="Times New Roman" w:hAnsi="Times New Roman" w:hint="default"/>
      </w:rPr>
    </w:lvl>
    <w:lvl w:ilvl="4" w:tplc="B7F60F48" w:tentative="1">
      <w:start w:val="1"/>
      <w:numFmt w:val="bullet"/>
      <w:lvlText w:val="•"/>
      <w:lvlJc w:val="left"/>
      <w:pPr>
        <w:tabs>
          <w:tab w:val="num" w:pos="3600"/>
        </w:tabs>
        <w:ind w:left="3600" w:hanging="360"/>
      </w:pPr>
      <w:rPr>
        <w:rFonts w:ascii="Times New Roman" w:hAnsi="Times New Roman" w:hint="default"/>
      </w:rPr>
    </w:lvl>
    <w:lvl w:ilvl="5" w:tplc="BE4E3660" w:tentative="1">
      <w:start w:val="1"/>
      <w:numFmt w:val="bullet"/>
      <w:lvlText w:val="•"/>
      <w:lvlJc w:val="left"/>
      <w:pPr>
        <w:tabs>
          <w:tab w:val="num" w:pos="4320"/>
        </w:tabs>
        <w:ind w:left="4320" w:hanging="360"/>
      </w:pPr>
      <w:rPr>
        <w:rFonts w:ascii="Times New Roman" w:hAnsi="Times New Roman" w:hint="default"/>
      </w:rPr>
    </w:lvl>
    <w:lvl w:ilvl="6" w:tplc="7D0E1586" w:tentative="1">
      <w:start w:val="1"/>
      <w:numFmt w:val="bullet"/>
      <w:lvlText w:val="•"/>
      <w:lvlJc w:val="left"/>
      <w:pPr>
        <w:tabs>
          <w:tab w:val="num" w:pos="5040"/>
        </w:tabs>
        <w:ind w:left="5040" w:hanging="360"/>
      </w:pPr>
      <w:rPr>
        <w:rFonts w:ascii="Times New Roman" w:hAnsi="Times New Roman" w:hint="default"/>
      </w:rPr>
    </w:lvl>
    <w:lvl w:ilvl="7" w:tplc="35729EE6" w:tentative="1">
      <w:start w:val="1"/>
      <w:numFmt w:val="bullet"/>
      <w:lvlText w:val="•"/>
      <w:lvlJc w:val="left"/>
      <w:pPr>
        <w:tabs>
          <w:tab w:val="num" w:pos="5760"/>
        </w:tabs>
        <w:ind w:left="5760" w:hanging="360"/>
      </w:pPr>
      <w:rPr>
        <w:rFonts w:ascii="Times New Roman" w:hAnsi="Times New Roman" w:hint="default"/>
      </w:rPr>
    </w:lvl>
    <w:lvl w:ilvl="8" w:tplc="6CFC75C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15864E5"/>
    <w:multiLevelType w:val="hybridMultilevel"/>
    <w:tmpl w:val="D4428B1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610BE9"/>
    <w:multiLevelType w:val="hybridMultilevel"/>
    <w:tmpl w:val="46D0F110"/>
    <w:lvl w:ilvl="0" w:tplc="9904AE48">
      <w:start w:val="1"/>
      <w:numFmt w:val="bullet"/>
      <w:lvlText w:val="•"/>
      <w:lvlJc w:val="left"/>
      <w:pPr>
        <w:tabs>
          <w:tab w:val="num" w:pos="720"/>
        </w:tabs>
        <w:ind w:left="720" w:hanging="360"/>
      </w:pPr>
      <w:rPr>
        <w:rFonts w:ascii="Times New Roman" w:hAnsi="Times New Roman" w:hint="default"/>
      </w:rPr>
    </w:lvl>
    <w:lvl w:ilvl="1" w:tplc="719028CE" w:tentative="1">
      <w:start w:val="1"/>
      <w:numFmt w:val="bullet"/>
      <w:lvlText w:val="•"/>
      <w:lvlJc w:val="left"/>
      <w:pPr>
        <w:tabs>
          <w:tab w:val="num" w:pos="1440"/>
        </w:tabs>
        <w:ind w:left="1440" w:hanging="360"/>
      </w:pPr>
      <w:rPr>
        <w:rFonts w:ascii="Times New Roman" w:hAnsi="Times New Roman" w:hint="default"/>
      </w:rPr>
    </w:lvl>
    <w:lvl w:ilvl="2" w:tplc="B9D0F9EE" w:tentative="1">
      <w:start w:val="1"/>
      <w:numFmt w:val="bullet"/>
      <w:lvlText w:val="•"/>
      <w:lvlJc w:val="left"/>
      <w:pPr>
        <w:tabs>
          <w:tab w:val="num" w:pos="2160"/>
        </w:tabs>
        <w:ind w:left="2160" w:hanging="360"/>
      </w:pPr>
      <w:rPr>
        <w:rFonts w:ascii="Times New Roman" w:hAnsi="Times New Roman" w:hint="default"/>
      </w:rPr>
    </w:lvl>
    <w:lvl w:ilvl="3" w:tplc="C6CC083A" w:tentative="1">
      <w:start w:val="1"/>
      <w:numFmt w:val="bullet"/>
      <w:lvlText w:val="•"/>
      <w:lvlJc w:val="left"/>
      <w:pPr>
        <w:tabs>
          <w:tab w:val="num" w:pos="2880"/>
        </w:tabs>
        <w:ind w:left="2880" w:hanging="360"/>
      </w:pPr>
      <w:rPr>
        <w:rFonts w:ascii="Times New Roman" w:hAnsi="Times New Roman" w:hint="default"/>
      </w:rPr>
    </w:lvl>
    <w:lvl w:ilvl="4" w:tplc="E7821480" w:tentative="1">
      <w:start w:val="1"/>
      <w:numFmt w:val="bullet"/>
      <w:lvlText w:val="•"/>
      <w:lvlJc w:val="left"/>
      <w:pPr>
        <w:tabs>
          <w:tab w:val="num" w:pos="3600"/>
        </w:tabs>
        <w:ind w:left="3600" w:hanging="360"/>
      </w:pPr>
      <w:rPr>
        <w:rFonts w:ascii="Times New Roman" w:hAnsi="Times New Roman" w:hint="default"/>
      </w:rPr>
    </w:lvl>
    <w:lvl w:ilvl="5" w:tplc="F9D86B6C" w:tentative="1">
      <w:start w:val="1"/>
      <w:numFmt w:val="bullet"/>
      <w:lvlText w:val="•"/>
      <w:lvlJc w:val="left"/>
      <w:pPr>
        <w:tabs>
          <w:tab w:val="num" w:pos="4320"/>
        </w:tabs>
        <w:ind w:left="4320" w:hanging="360"/>
      </w:pPr>
      <w:rPr>
        <w:rFonts w:ascii="Times New Roman" w:hAnsi="Times New Roman" w:hint="default"/>
      </w:rPr>
    </w:lvl>
    <w:lvl w:ilvl="6" w:tplc="93D6DD7C" w:tentative="1">
      <w:start w:val="1"/>
      <w:numFmt w:val="bullet"/>
      <w:lvlText w:val="•"/>
      <w:lvlJc w:val="left"/>
      <w:pPr>
        <w:tabs>
          <w:tab w:val="num" w:pos="5040"/>
        </w:tabs>
        <w:ind w:left="5040" w:hanging="360"/>
      </w:pPr>
      <w:rPr>
        <w:rFonts w:ascii="Times New Roman" w:hAnsi="Times New Roman" w:hint="default"/>
      </w:rPr>
    </w:lvl>
    <w:lvl w:ilvl="7" w:tplc="A0F090B2" w:tentative="1">
      <w:start w:val="1"/>
      <w:numFmt w:val="bullet"/>
      <w:lvlText w:val="•"/>
      <w:lvlJc w:val="left"/>
      <w:pPr>
        <w:tabs>
          <w:tab w:val="num" w:pos="5760"/>
        </w:tabs>
        <w:ind w:left="5760" w:hanging="360"/>
      </w:pPr>
      <w:rPr>
        <w:rFonts w:ascii="Times New Roman" w:hAnsi="Times New Roman" w:hint="default"/>
      </w:rPr>
    </w:lvl>
    <w:lvl w:ilvl="8" w:tplc="6754747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6681327"/>
    <w:multiLevelType w:val="hybridMultilevel"/>
    <w:tmpl w:val="F56E3180"/>
    <w:lvl w:ilvl="0" w:tplc="04080001">
      <w:start w:val="1"/>
      <w:numFmt w:val="bullet"/>
      <w:lvlText w:val=""/>
      <w:lvlJc w:val="left"/>
      <w:pPr>
        <w:ind w:left="720" w:hanging="360"/>
      </w:pPr>
      <w:rPr>
        <w:rFonts w:ascii="Symbol" w:hAnsi="Symbol" w:hint="default"/>
        <w:sz w:val="22"/>
        <w:szCs w:val="2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71C156C"/>
    <w:multiLevelType w:val="hybridMultilevel"/>
    <w:tmpl w:val="0AA0E58A"/>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18" w15:restartNumberingAfterBreak="0">
    <w:nsid w:val="285F0737"/>
    <w:multiLevelType w:val="hybridMultilevel"/>
    <w:tmpl w:val="189449C0"/>
    <w:lvl w:ilvl="0" w:tplc="0408000F">
      <w:start w:val="1"/>
      <w:numFmt w:val="decimal"/>
      <w:lvlText w:val="%1."/>
      <w:lvlJc w:val="left"/>
      <w:pPr>
        <w:ind w:left="720" w:hanging="360"/>
      </w:pPr>
      <w:rPr>
        <w:rFonts w:hint="default"/>
        <w:color w:val="auto"/>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BD43066"/>
    <w:multiLevelType w:val="hybridMultilevel"/>
    <w:tmpl w:val="F8F8DDC2"/>
    <w:lvl w:ilvl="0" w:tplc="0408000D">
      <w:start w:val="1"/>
      <w:numFmt w:val="bullet"/>
      <w:lvlText w:val=""/>
      <w:lvlJc w:val="left"/>
      <w:pPr>
        <w:ind w:left="720" w:hanging="360"/>
      </w:pPr>
      <w:rPr>
        <w:rFonts w:ascii="Wingdings" w:hAnsi="Wingdings" w:hint="default"/>
        <w:color w:val="auto"/>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C917287"/>
    <w:multiLevelType w:val="hybridMultilevel"/>
    <w:tmpl w:val="F2B8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10153"/>
    <w:multiLevelType w:val="hybridMultilevel"/>
    <w:tmpl w:val="1854CB12"/>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317875BD"/>
    <w:multiLevelType w:val="hybridMultilevel"/>
    <w:tmpl w:val="5D367AAA"/>
    <w:lvl w:ilvl="0" w:tplc="3C1EB26A">
      <w:start w:val="1"/>
      <w:numFmt w:val="bullet"/>
      <w:lvlText w:val="•"/>
      <w:lvlJc w:val="left"/>
      <w:pPr>
        <w:tabs>
          <w:tab w:val="num" w:pos="720"/>
        </w:tabs>
        <w:ind w:left="720" w:hanging="360"/>
      </w:pPr>
      <w:rPr>
        <w:rFonts w:ascii="Times New Roman" w:hAnsi="Times New Roman" w:hint="default"/>
      </w:rPr>
    </w:lvl>
    <w:lvl w:ilvl="1" w:tplc="2C681964" w:tentative="1">
      <w:start w:val="1"/>
      <w:numFmt w:val="bullet"/>
      <w:lvlText w:val="•"/>
      <w:lvlJc w:val="left"/>
      <w:pPr>
        <w:tabs>
          <w:tab w:val="num" w:pos="1440"/>
        </w:tabs>
        <w:ind w:left="1440" w:hanging="360"/>
      </w:pPr>
      <w:rPr>
        <w:rFonts w:ascii="Times New Roman" w:hAnsi="Times New Roman" w:hint="default"/>
      </w:rPr>
    </w:lvl>
    <w:lvl w:ilvl="2" w:tplc="7F1A68D6" w:tentative="1">
      <w:start w:val="1"/>
      <w:numFmt w:val="bullet"/>
      <w:lvlText w:val="•"/>
      <w:lvlJc w:val="left"/>
      <w:pPr>
        <w:tabs>
          <w:tab w:val="num" w:pos="2160"/>
        </w:tabs>
        <w:ind w:left="2160" w:hanging="360"/>
      </w:pPr>
      <w:rPr>
        <w:rFonts w:ascii="Times New Roman" w:hAnsi="Times New Roman" w:hint="default"/>
      </w:rPr>
    </w:lvl>
    <w:lvl w:ilvl="3" w:tplc="76F0435E" w:tentative="1">
      <w:start w:val="1"/>
      <w:numFmt w:val="bullet"/>
      <w:lvlText w:val="•"/>
      <w:lvlJc w:val="left"/>
      <w:pPr>
        <w:tabs>
          <w:tab w:val="num" w:pos="2880"/>
        </w:tabs>
        <w:ind w:left="2880" w:hanging="360"/>
      </w:pPr>
      <w:rPr>
        <w:rFonts w:ascii="Times New Roman" w:hAnsi="Times New Roman" w:hint="default"/>
      </w:rPr>
    </w:lvl>
    <w:lvl w:ilvl="4" w:tplc="EF5A08B6" w:tentative="1">
      <w:start w:val="1"/>
      <w:numFmt w:val="bullet"/>
      <w:lvlText w:val="•"/>
      <w:lvlJc w:val="left"/>
      <w:pPr>
        <w:tabs>
          <w:tab w:val="num" w:pos="3600"/>
        </w:tabs>
        <w:ind w:left="3600" w:hanging="360"/>
      </w:pPr>
      <w:rPr>
        <w:rFonts w:ascii="Times New Roman" w:hAnsi="Times New Roman" w:hint="default"/>
      </w:rPr>
    </w:lvl>
    <w:lvl w:ilvl="5" w:tplc="80CA58D6" w:tentative="1">
      <w:start w:val="1"/>
      <w:numFmt w:val="bullet"/>
      <w:lvlText w:val="•"/>
      <w:lvlJc w:val="left"/>
      <w:pPr>
        <w:tabs>
          <w:tab w:val="num" w:pos="4320"/>
        </w:tabs>
        <w:ind w:left="4320" w:hanging="360"/>
      </w:pPr>
      <w:rPr>
        <w:rFonts w:ascii="Times New Roman" w:hAnsi="Times New Roman" w:hint="default"/>
      </w:rPr>
    </w:lvl>
    <w:lvl w:ilvl="6" w:tplc="7D0E13B2" w:tentative="1">
      <w:start w:val="1"/>
      <w:numFmt w:val="bullet"/>
      <w:lvlText w:val="•"/>
      <w:lvlJc w:val="left"/>
      <w:pPr>
        <w:tabs>
          <w:tab w:val="num" w:pos="5040"/>
        </w:tabs>
        <w:ind w:left="5040" w:hanging="360"/>
      </w:pPr>
      <w:rPr>
        <w:rFonts w:ascii="Times New Roman" w:hAnsi="Times New Roman" w:hint="default"/>
      </w:rPr>
    </w:lvl>
    <w:lvl w:ilvl="7" w:tplc="E6FE20E0" w:tentative="1">
      <w:start w:val="1"/>
      <w:numFmt w:val="bullet"/>
      <w:lvlText w:val="•"/>
      <w:lvlJc w:val="left"/>
      <w:pPr>
        <w:tabs>
          <w:tab w:val="num" w:pos="5760"/>
        </w:tabs>
        <w:ind w:left="5760" w:hanging="360"/>
      </w:pPr>
      <w:rPr>
        <w:rFonts w:ascii="Times New Roman" w:hAnsi="Times New Roman" w:hint="default"/>
      </w:rPr>
    </w:lvl>
    <w:lvl w:ilvl="8" w:tplc="9CACE96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26509F8"/>
    <w:multiLevelType w:val="hybridMultilevel"/>
    <w:tmpl w:val="211EDA86"/>
    <w:lvl w:ilvl="0" w:tplc="0408000F">
      <w:start w:val="1"/>
      <w:numFmt w:val="decimal"/>
      <w:lvlText w:val="%1."/>
      <w:lvlJc w:val="left"/>
      <w:pPr>
        <w:ind w:left="720" w:hanging="360"/>
      </w:pPr>
      <w:rPr>
        <w:rFonts w:hint="default"/>
        <w:color w:val="auto"/>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58317BC"/>
    <w:multiLevelType w:val="multilevel"/>
    <w:tmpl w:val="6C16FD9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413542"/>
    <w:multiLevelType w:val="hybridMultilevel"/>
    <w:tmpl w:val="7E169E84"/>
    <w:lvl w:ilvl="0" w:tplc="A70289AA">
      <w:start w:val="1"/>
      <w:numFmt w:val="decimal"/>
      <w:lvlText w:val="%1."/>
      <w:lvlJc w:val="left"/>
      <w:pPr>
        <w:ind w:left="720" w:hanging="360"/>
      </w:pPr>
      <w:rPr>
        <w:rFonts w:hint="default"/>
        <w:b w:val="0"/>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FE56CC1"/>
    <w:multiLevelType w:val="hybridMultilevel"/>
    <w:tmpl w:val="0CA447F4"/>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27" w15:restartNumberingAfterBreak="0">
    <w:nsid w:val="45BF7FEC"/>
    <w:multiLevelType w:val="hybridMultilevel"/>
    <w:tmpl w:val="68947AEE"/>
    <w:lvl w:ilvl="0" w:tplc="907C48D4">
      <w:start w:val="1"/>
      <w:numFmt w:val="ordin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7B41303"/>
    <w:multiLevelType w:val="hybridMultilevel"/>
    <w:tmpl w:val="32009C44"/>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48E77E41"/>
    <w:multiLevelType w:val="hybridMultilevel"/>
    <w:tmpl w:val="BB52D7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460F49"/>
    <w:multiLevelType w:val="hybridMultilevel"/>
    <w:tmpl w:val="7A965C76"/>
    <w:lvl w:ilvl="0" w:tplc="8BF48BB0">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C2B61C5"/>
    <w:multiLevelType w:val="hybridMultilevel"/>
    <w:tmpl w:val="141A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D68521A"/>
    <w:multiLevelType w:val="hybridMultilevel"/>
    <w:tmpl w:val="B6C646CE"/>
    <w:lvl w:ilvl="0" w:tplc="A70289AA">
      <w:start w:val="1"/>
      <w:numFmt w:val="decimal"/>
      <w:lvlText w:val="%1."/>
      <w:lvlJc w:val="left"/>
      <w:pPr>
        <w:ind w:left="720" w:hanging="360"/>
      </w:pPr>
      <w:rPr>
        <w:rFonts w:hint="default"/>
        <w:b w:val="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DCA7795"/>
    <w:multiLevelType w:val="hybridMultilevel"/>
    <w:tmpl w:val="9D74EC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F391406"/>
    <w:multiLevelType w:val="hybridMultilevel"/>
    <w:tmpl w:val="DE1C5F38"/>
    <w:lvl w:ilvl="0" w:tplc="5B961056">
      <w:start w:val="1"/>
      <w:numFmt w:val="bullet"/>
      <w:lvlText w:val="•"/>
      <w:lvlJc w:val="left"/>
      <w:pPr>
        <w:tabs>
          <w:tab w:val="num" w:pos="720"/>
        </w:tabs>
        <w:ind w:left="720" w:hanging="360"/>
      </w:pPr>
      <w:rPr>
        <w:rFonts w:ascii="Times New Roman" w:hAnsi="Times New Roman" w:hint="default"/>
      </w:rPr>
    </w:lvl>
    <w:lvl w:ilvl="1" w:tplc="FAF66656" w:tentative="1">
      <w:start w:val="1"/>
      <w:numFmt w:val="bullet"/>
      <w:lvlText w:val="•"/>
      <w:lvlJc w:val="left"/>
      <w:pPr>
        <w:tabs>
          <w:tab w:val="num" w:pos="1440"/>
        </w:tabs>
        <w:ind w:left="1440" w:hanging="360"/>
      </w:pPr>
      <w:rPr>
        <w:rFonts w:ascii="Times New Roman" w:hAnsi="Times New Roman" w:hint="default"/>
      </w:rPr>
    </w:lvl>
    <w:lvl w:ilvl="2" w:tplc="8E7A7DE8" w:tentative="1">
      <w:start w:val="1"/>
      <w:numFmt w:val="bullet"/>
      <w:lvlText w:val="•"/>
      <w:lvlJc w:val="left"/>
      <w:pPr>
        <w:tabs>
          <w:tab w:val="num" w:pos="2160"/>
        </w:tabs>
        <w:ind w:left="2160" w:hanging="360"/>
      </w:pPr>
      <w:rPr>
        <w:rFonts w:ascii="Times New Roman" w:hAnsi="Times New Roman" w:hint="default"/>
      </w:rPr>
    </w:lvl>
    <w:lvl w:ilvl="3" w:tplc="A69058B0" w:tentative="1">
      <w:start w:val="1"/>
      <w:numFmt w:val="bullet"/>
      <w:lvlText w:val="•"/>
      <w:lvlJc w:val="left"/>
      <w:pPr>
        <w:tabs>
          <w:tab w:val="num" w:pos="2880"/>
        </w:tabs>
        <w:ind w:left="2880" w:hanging="360"/>
      </w:pPr>
      <w:rPr>
        <w:rFonts w:ascii="Times New Roman" w:hAnsi="Times New Roman" w:hint="default"/>
      </w:rPr>
    </w:lvl>
    <w:lvl w:ilvl="4" w:tplc="BAC6F7D2" w:tentative="1">
      <w:start w:val="1"/>
      <w:numFmt w:val="bullet"/>
      <w:lvlText w:val="•"/>
      <w:lvlJc w:val="left"/>
      <w:pPr>
        <w:tabs>
          <w:tab w:val="num" w:pos="3600"/>
        </w:tabs>
        <w:ind w:left="3600" w:hanging="360"/>
      </w:pPr>
      <w:rPr>
        <w:rFonts w:ascii="Times New Roman" w:hAnsi="Times New Roman" w:hint="default"/>
      </w:rPr>
    </w:lvl>
    <w:lvl w:ilvl="5" w:tplc="E40C5616" w:tentative="1">
      <w:start w:val="1"/>
      <w:numFmt w:val="bullet"/>
      <w:lvlText w:val="•"/>
      <w:lvlJc w:val="left"/>
      <w:pPr>
        <w:tabs>
          <w:tab w:val="num" w:pos="4320"/>
        </w:tabs>
        <w:ind w:left="4320" w:hanging="360"/>
      </w:pPr>
      <w:rPr>
        <w:rFonts w:ascii="Times New Roman" w:hAnsi="Times New Roman" w:hint="default"/>
      </w:rPr>
    </w:lvl>
    <w:lvl w:ilvl="6" w:tplc="DC24F07A" w:tentative="1">
      <w:start w:val="1"/>
      <w:numFmt w:val="bullet"/>
      <w:lvlText w:val="•"/>
      <w:lvlJc w:val="left"/>
      <w:pPr>
        <w:tabs>
          <w:tab w:val="num" w:pos="5040"/>
        </w:tabs>
        <w:ind w:left="5040" w:hanging="360"/>
      </w:pPr>
      <w:rPr>
        <w:rFonts w:ascii="Times New Roman" w:hAnsi="Times New Roman" w:hint="default"/>
      </w:rPr>
    </w:lvl>
    <w:lvl w:ilvl="7" w:tplc="2E9A5776" w:tentative="1">
      <w:start w:val="1"/>
      <w:numFmt w:val="bullet"/>
      <w:lvlText w:val="•"/>
      <w:lvlJc w:val="left"/>
      <w:pPr>
        <w:tabs>
          <w:tab w:val="num" w:pos="5760"/>
        </w:tabs>
        <w:ind w:left="5760" w:hanging="360"/>
      </w:pPr>
      <w:rPr>
        <w:rFonts w:ascii="Times New Roman" w:hAnsi="Times New Roman" w:hint="default"/>
      </w:rPr>
    </w:lvl>
    <w:lvl w:ilvl="8" w:tplc="B8DA132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7F93FCA"/>
    <w:multiLevelType w:val="hybridMultilevel"/>
    <w:tmpl w:val="BD2A78B0"/>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36" w15:restartNumberingAfterBreak="0">
    <w:nsid w:val="5D943A1B"/>
    <w:multiLevelType w:val="hybridMultilevel"/>
    <w:tmpl w:val="ED5A3F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263394E"/>
    <w:multiLevelType w:val="hybridMultilevel"/>
    <w:tmpl w:val="47804AA0"/>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38" w15:restartNumberingAfterBreak="0">
    <w:nsid w:val="63B13818"/>
    <w:multiLevelType w:val="hybridMultilevel"/>
    <w:tmpl w:val="845EA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875562"/>
    <w:multiLevelType w:val="hybridMultilevel"/>
    <w:tmpl w:val="B6C646CE"/>
    <w:lvl w:ilvl="0" w:tplc="A70289AA">
      <w:start w:val="1"/>
      <w:numFmt w:val="decimal"/>
      <w:lvlText w:val="%1."/>
      <w:lvlJc w:val="left"/>
      <w:pPr>
        <w:ind w:left="720" w:hanging="360"/>
      </w:pPr>
      <w:rPr>
        <w:rFont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96A6008"/>
    <w:multiLevelType w:val="hybridMultilevel"/>
    <w:tmpl w:val="B11CF52C"/>
    <w:lvl w:ilvl="0" w:tplc="0408000D">
      <w:start w:val="1"/>
      <w:numFmt w:val="bullet"/>
      <w:lvlText w:val=""/>
      <w:lvlJc w:val="left"/>
      <w:pPr>
        <w:tabs>
          <w:tab w:val="num" w:pos="1080"/>
        </w:tabs>
        <w:ind w:left="1080" w:hanging="360"/>
      </w:pPr>
      <w:rPr>
        <w:rFonts w:ascii="Wingdings" w:hAnsi="Wingdings" w:hint="default"/>
        <w:color w:val="auto"/>
        <w:sz w:val="28"/>
        <w:szCs w:val="28"/>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1" w15:restartNumberingAfterBreak="0">
    <w:nsid w:val="6DDB3939"/>
    <w:multiLevelType w:val="hybridMultilevel"/>
    <w:tmpl w:val="1E02A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866036"/>
    <w:multiLevelType w:val="hybridMultilevel"/>
    <w:tmpl w:val="91F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667AD3"/>
    <w:multiLevelType w:val="hybridMultilevel"/>
    <w:tmpl w:val="8F566D5A"/>
    <w:lvl w:ilvl="0" w:tplc="0408000D">
      <w:start w:val="1"/>
      <w:numFmt w:val="bullet"/>
      <w:lvlText w:val=""/>
      <w:lvlJc w:val="left"/>
      <w:pPr>
        <w:ind w:left="720" w:hanging="360"/>
      </w:pPr>
      <w:rPr>
        <w:rFonts w:ascii="Wingdings" w:hAnsi="Wingdings" w:hint="default"/>
        <w:color w:val="auto"/>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26E2558"/>
    <w:multiLevelType w:val="hybridMultilevel"/>
    <w:tmpl w:val="B3E01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2A91CB5"/>
    <w:multiLevelType w:val="hybridMultilevel"/>
    <w:tmpl w:val="04E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143B7"/>
    <w:multiLevelType w:val="hybridMultilevel"/>
    <w:tmpl w:val="F86C071C"/>
    <w:lvl w:ilvl="0" w:tplc="F904D396">
      <w:start w:val="1"/>
      <w:numFmt w:val="bullet"/>
      <w:lvlText w:val=""/>
      <w:lvlJc w:val="left"/>
      <w:pPr>
        <w:ind w:left="720" w:hanging="360"/>
      </w:pPr>
      <w:rPr>
        <w:rFonts w:asciiTheme="minorHAnsi" w:hAnsiTheme="minorHAnsi" w:hint="default"/>
        <w:sz w:val="22"/>
        <w:szCs w:val="22"/>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56E3E11"/>
    <w:multiLevelType w:val="hybridMultilevel"/>
    <w:tmpl w:val="AF54CF8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5FB7D87"/>
    <w:multiLevelType w:val="hybridMultilevel"/>
    <w:tmpl w:val="316C497C"/>
    <w:lvl w:ilvl="0" w:tplc="A70289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772B7132"/>
    <w:multiLevelType w:val="hybridMultilevel"/>
    <w:tmpl w:val="A0AEB704"/>
    <w:lvl w:ilvl="0" w:tplc="04080001">
      <w:start w:val="1"/>
      <w:numFmt w:val="bullet"/>
      <w:lvlText w:val=""/>
      <w:lvlJc w:val="left"/>
      <w:pPr>
        <w:tabs>
          <w:tab w:val="num" w:pos="1080"/>
        </w:tabs>
        <w:ind w:left="1080" w:hanging="360"/>
      </w:pPr>
      <w:rPr>
        <w:rFonts w:ascii="Symbol" w:hAnsi="Symbol" w:hint="default"/>
        <w:color w:val="auto"/>
        <w:sz w:val="28"/>
        <w:szCs w:val="28"/>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0" w15:restartNumberingAfterBreak="0">
    <w:nsid w:val="77C51ECD"/>
    <w:multiLevelType w:val="hybridMultilevel"/>
    <w:tmpl w:val="B1AED480"/>
    <w:lvl w:ilvl="0" w:tplc="D4B8370A">
      <w:start w:val="1"/>
      <w:numFmt w:val="bullet"/>
      <w:lvlText w:val="•"/>
      <w:lvlJc w:val="left"/>
      <w:pPr>
        <w:tabs>
          <w:tab w:val="num" w:pos="720"/>
        </w:tabs>
        <w:ind w:left="720" w:hanging="360"/>
      </w:pPr>
      <w:rPr>
        <w:rFonts w:ascii="Times New Roman" w:hAnsi="Times New Roman" w:hint="default"/>
      </w:rPr>
    </w:lvl>
    <w:lvl w:ilvl="1" w:tplc="D17C3D3A" w:tentative="1">
      <w:start w:val="1"/>
      <w:numFmt w:val="bullet"/>
      <w:lvlText w:val="•"/>
      <w:lvlJc w:val="left"/>
      <w:pPr>
        <w:tabs>
          <w:tab w:val="num" w:pos="1440"/>
        </w:tabs>
        <w:ind w:left="1440" w:hanging="360"/>
      </w:pPr>
      <w:rPr>
        <w:rFonts w:ascii="Times New Roman" w:hAnsi="Times New Roman" w:hint="default"/>
      </w:rPr>
    </w:lvl>
    <w:lvl w:ilvl="2" w:tplc="231C2F34" w:tentative="1">
      <w:start w:val="1"/>
      <w:numFmt w:val="bullet"/>
      <w:lvlText w:val="•"/>
      <w:lvlJc w:val="left"/>
      <w:pPr>
        <w:tabs>
          <w:tab w:val="num" w:pos="2160"/>
        </w:tabs>
        <w:ind w:left="2160" w:hanging="360"/>
      </w:pPr>
      <w:rPr>
        <w:rFonts w:ascii="Times New Roman" w:hAnsi="Times New Roman" w:hint="default"/>
      </w:rPr>
    </w:lvl>
    <w:lvl w:ilvl="3" w:tplc="22B6F13C" w:tentative="1">
      <w:start w:val="1"/>
      <w:numFmt w:val="bullet"/>
      <w:lvlText w:val="•"/>
      <w:lvlJc w:val="left"/>
      <w:pPr>
        <w:tabs>
          <w:tab w:val="num" w:pos="2880"/>
        </w:tabs>
        <w:ind w:left="2880" w:hanging="360"/>
      </w:pPr>
      <w:rPr>
        <w:rFonts w:ascii="Times New Roman" w:hAnsi="Times New Roman" w:hint="default"/>
      </w:rPr>
    </w:lvl>
    <w:lvl w:ilvl="4" w:tplc="459ABBC4" w:tentative="1">
      <w:start w:val="1"/>
      <w:numFmt w:val="bullet"/>
      <w:lvlText w:val="•"/>
      <w:lvlJc w:val="left"/>
      <w:pPr>
        <w:tabs>
          <w:tab w:val="num" w:pos="3600"/>
        </w:tabs>
        <w:ind w:left="3600" w:hanging="360"/>
      </w:pPr>
      <w:rPr>
        <w:rFonts w:ascii="Times New Roman" w:hAnsi="Times New Roman" w:hint="default"/>
      </w:rPr>
    </w:lvl>
    <w:lvl w:ilvl="5" w:tplc="CBB8CF9E" w:tentative="1">
      <w:start w:val="1"/>
      <w:numFmt w:val="bullet"/>
      <w:lvlText w:val="•"/>
      <w:lvlJc w:val="left"/>
      <w:pPr>
        <w:tabs>
          <w:tab w:val="num" w:pos="4320"/>
        </w:tabs>
        <w:ind w:left="4320" w:hanging="360"/>
      </w:pPr>
      <w:rPr>
        <w:rFonts w:ascii="Times New Roman" w:hAnsi="Times New Roman" w:hint="default"/>
      </w:rPr>
    </w:lvl>
    <w:lvl w:ilvl="6" w:tplc="673AA018" w:tentative="1">
      <w:start w:val="1"/>
      <w:numFmt w:val="bullet"/>
      <w:lvlText w:val="•"/>
      <w:lvlJc w:val="left"/>
      <w:pPr>
        <w:tabs>
          <w:tab w:val="num" w:pos="5040"/>
        </w:tabs>
        <w:ind w:left="5040" w:hanging="360"/>
      </w:pPr>
      <w:rPr>
        <w:rFonts w:ascii="Times New Roman" w:hAnsi="Times New Roman" w:hint="default"/>
      </w:rPr>
    </w:lvl>
    <w:lvl w:ilvl="7" w:tplc="50A89FFC" w:tentative="1">
      <w:start w:val="1"/>
      <w:numFmt w:val="bullet"/>
      <w:lvlText w:val="•"/>
      <w:lvlJc w:val="left"/>
      <w:pPr>
        <w:tabs>
          <w:tab w:val="num" w:pos="5760"/>
        </w:tabs>
        <w:ind w:left="5760" w:hanging="360"/>
      </w:pPr>
      <w:rPr>
        <w:rFonts w:ascii="Times New Roman" w:hAnsi="Times New Roman" w:hint="default"/>
      </w:rPr>
    </w:lvl>
    <w:lvl w:ilvl="8" w:tplc="FD0C4970"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7BA37426"/>
    <w:multiLevelType w:val="hybridMultilevel"/>
    <w:tmpl w:val="468E07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7BC2185F"/>
    <w:multiLevelType w:val="hybridMultilevel"/>
    <w:tmpl w:val="71FE9688"/>
    <w:lvl w:ilvl="0" w:tplc="04080001">
      <w:start w:val="1"/>
      <w:numFmt w:val="bullet"/>
      <w:lvlText w:val=""/>
      <w:lvlJc w:val="left"/>
      <w:pPr>
        <w:tabs>
          <w:tab w:val="num" w:pos="862"/>
        </w:tabs>
        <w:ind w:left="862" w:hanging="360"/>
      </w:pPr>
      <w:rPr>
        <w:rFonts w:ascii="Symbol" w:hAnsi="Symbol" w:hint="default"/>
        <w:color w:val="auto"/>
        <w:sz w:val="28"/>
        <w:szCs w:val="28"/>
      </w:rPr>
    </w:lvl>
    <w:lvl w:ilvl="1" w:tplc="6FCA0534" w:tentative="1">
      <w:start w:val="1"/>
      <w:numFmt w:val="bullet"/>
      <w:lvlText w:val="•"/>
      <w:lvlJc w:val="left"/>
      <w:pPr>
        <w:tabs>
          <w:tab w:val="num" w:pos="1800"/>
        </w:tabs>
        <w:ind w:left="1800" w:hanging="360"/>
      </w:pPr>
      <w:rPr>
        <w:rFonts w:ascii="Arial" w:hAnsi="Arial" w:hint="default"/>
      </w:rPr>
    </w:lvl>
    <w:lvl w:ilvl="2" w:tplc="FB5ED638" w:tentative="1">
      <w:start w:val="1"/>
      <w:numFmt w:val="bullet"/>
      <w:lvlText w:val="•"/>
      <w:lvlJc w:val="left"/>
      <w:pPr>
        <w:tabs>
          <w:tab w:val="num" w:pos="2520"/>
        </w:tabs>
        <w:ind w:left="2520" w:hanging="360"/>
      </w:pPr>
      <w:rPr>
        <w:rFonts w:ascii="Arial" w:hAnsi="Arial" w:hint="default"/>
      </w:rPr>
    </w:lvl>
    <w:lvl w:ilvl="3" w:tplc="B4221456" w:tentative="1">
      <w:start w:val="1"/>
      <w:numFmt w:val="bullet"/>
      <w:lvlText w:val="•"/>
      <w:lvlJc w:val="left"/>
      <w:pPr>
        <w:tabs>
          <w:tab w:val="num" w:pos="3240"/>
        </w:tabs>
        <w:ind w:left="3240" w:hanging="360"/>
      </w:pPr>
      <w:rPr>
        <w:rFonts w:ascii="Arial" w:hAnsi="Arial" w:hint="default"/>
      </w:rPr>
    </w:lvl>
    <w:lvl w:ilvl="4" w:tplc="A0DCB57C" w:tentative="1">
      <w:start w:val="1"/>
      <w:numFmt w:val="bullet"/>
      <w:lvlText w:val="•"/>
      <w:lvlJc w:val="left"/>
      <w:pPr>
        <w:tabs>
          <w:tab w:val="num" w:pos="3960"/>
        </w:tabs>
        <w:ind w:left="3960" w:hanging="360"/>
      </w:pPr>
      <w:rPr>
        <w:rFonts w:ascii="Arial" w:hAnsi="Arial" w:hint="default"/>
      </w:rPr>
    </w:lvl>
    <w:lvl w:ilvl="5" w:tplc="E13671C4" w:tentative="1">
      <w:start w:val="1"/>
      <w:numFmt w:val="bullet"/>
      <w:lvlText w:val="•"/>
      <w:lvlJc w:val="left"/>
      <w:pPr>
        <w:tabs>
          <w:tab w:val="num" w:pos="4680"/>
        </w:tabs>
        <w:ind w:left="4680" w:hanging="360"/>
      </w:pPr>
      <w:rPr>
        <w:rFonts w:ascii="Arial" w:hAnsi="Arial" w:hint="default"/>
      </w:rPr>
    </w:lvl>
    <w:lvl w:ilvl="6" w:tplc="04B60506" w:tentative="1">
      <w:start w:val="1"/>
      <w:numFmt w:val="bullet"/>
      <w:lvlText w:val="•"/>
      <w:lvlJc w:val="left"/>
      <w:pPr>
        <w:tabs>
          <w:tab w:val="num" w:pos="5400"/>
        </w:tabs>
        <w:ind w:left="5400" w:hanging="360"/>
      </w:pPr>
      <w:rPr>
        <w:rFonts w:ascii="Arial" w:hAnsi="Arial" w:hint="default"/>
      </w:rPr>
    </w:lvl>
    <w:lvl w:ilvl="7" w:tplc="276A852A" w:tentative="1">
      <w:start w:val="1"/>
      <w:numFmt w:val="bullet"/>
      <w:lvlText w:val="•"/>
      <w:lvlJc w:val="left"/>
      <w:pPr>
        <w:tabs>
          <w:tab w:val="num" w:pos="6120"/>
        </w:tabs>
        <w:ind w:left="6120" w:hanging="360"/>
      </w:pPr>
      <w:rPr>
        <w:rFonts w:ascii="Arial" w:hAnsi="Arial" w:hint="default"/>
      </w:rPr>
    </w:lvl>
    <w:lvl w:ilvl="8" w:tplc="26807C86" w:tentative="1">
      <w:start w:val="1"/>
      <w:numFmt w:val="bullet"/>
      <w:lvlText w:val="•"/>
      <w:lvlJc w:val="left"/>
      <w:pPr>
        <w:tabs>
          <w:tab w:val="num" w:pos="6840"/>
        </w:tabs>
        <w:ind w:left="6840" w:hanging="360"/>
      </w:pPr>
      <w:rPr>
        <w:rFonts w:ascii="Arial" w:hAnsi="Arial" w:hint="default"/>
      </w:rPr>
    </w:lvl>
  </w:abstractNum>
  <w:abstractNum w:abstractNumId="53" w15:restartNumberingAfterBreak="0">
    <w:nsid w:val="7CFF185B"/>
    <w:multiLevelType w:val="hybridMultilevel"/>
    <w:tmpl w:val="288E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7"/>
  </w:num>
  <w:num w:numId="3">
    <w:abstractNumId w:val="32"/>
  </w:num>
  <w:num w:numId="4">
    <w:abstractNumId w:val="39"/>
  </w:num>
  <w:num w:numId="5">
    <w:abstractNumId w:val="12"/>
  </w:num>
  <w:num w:numId="6">
    <w:abstractNumId w:val="2"/>
  </w:num>
  <w:num w:numId="7">
    <w:abstractNumId w:val="29"/>
  </w:num>
  <w:num w:numId="8">
    <w:abstractNumId w:val="31"/>
  </w:num>
  <w:num w:numId="9">
    <w:abstractNumId w:val="40"/>
  </w:num>
  <w:num w:numId="10">
    <w:abstractNumId w:val="27"/>
  </w:num>
  <w:num w:numId="11">
    <w:abstractNumId w:val="20"/>
  </w:num>
  <w:num w:numId="12">
    <w:abstractNumId w:val="38"/>
  </w:num>
  <w:num w:numId="13">
    <w:abstractNumId w:val="53"/>
  </w:num>
  <w:num w:numId="14">
    <w:abstractNumId w:val="19"/>
  </w:num>
  <w:num w:numId="15">
    <w:abstractNumId w:val="23"/>
  </w:num>
  <w:num w:numId="16">
    <w:abstractNumId w:val="18"/>
  </w:num>
  <w:num w:numId="17">
    <w:abstractNumId w:val="4"/>
  </w:num>
  <w:num w:numId="18">
    <w:abstractNumId w:val="49"/>
  </w:num>
  <w:num w:numId="19">
    <w:abstractNumId w:val="43"/>
  </w:num>
  <w:num w:numId="20">
    <w:abstractNumId w:val="10"/>
  </w:num>
  <w:num w:numId="21">
    <w:abstractNumId w:val="21"/>
  </w:num>
  <w:num w:numId="22">
    <w:abstractNumId w:val="28"/>
  </w:num>
  <w:num w:numId="23">
    <w:abstractNumId w:val="35"/>
  </w:num>
  <w:num w:numId="24">
    <w:abstractNumId w:val="9"/>
  </w:num>
  <w:num w:numId="25">
    <w:abstractNumId w:val="52"/>
  </w:num>
  <w:num w:numId="26">
    <w:abstractNumId w:val="41"/>
  </w:num>
  <w:num w:numId="27">
    <w:abstractNumId w:val="37"/>
  </w:num>
  <w:num w:numId="28">
    <w:abstractNumId w:val="17"/>
  </w:num>
  <w:num w:numId="29">
    <w:abstractNumId w:val="26"/>
  </w:num>
  <w:num w:numId="30">
    <w:abstractNumId w:val="33"/>
  </w:num>
  <w:num w:numId="31">
    <w:abstractNumId w:val="51"/>
  </w:num>
  <w:num w:numId="32">
    <w:abstractNumId w:val="1"/>
  </w:num>
  <w:num w:numId="33">
    <w:abstractNumId w:val="44"/>
  </w:num>
  <w:num w:numId="34">
    <w:abstractNumId w:val="7"/>
  </w:num>
  <w:num w:numId="35">
    <w:abstractNumId w:val="45"/>
  </w:num>
  <w:num w:numId="36">
    <w:abstractNumId w:val="42"/>
  </w:num>
  <w:num w:numId="37">
    <w:abstractNumId w:val="46"/>
  </w:num>
  <w:num w:numId="38">
    <w:abstractNumId w:val="8"/>
  </w:num>
  <w:num w:numId="39">
    <w:abstractNumId w:val="14"/>
  </w:num>
  <w:num w:numId="40">
    <w:abstractNumId w:val="30"/>
  </w:num>
  <w:num w:numId="41">
    <w:abstractNumId w:val="25"/>
  </w:num>
  <w:num w:numId="42">
    <w:abstractNumId w:val="48"/>
  </w:num>
  <w:num w:numId="43">
    <w:abstractNumId w:val="11"/>
  </w:num>
  <w:num w:numId="44">
    <w:abstractNumId w:val="16"/>
  </w:num>
  <w:num w:numId="45">
    <w:abstractNumId w:val="22"/>
  </w:num>
  <w:num w:numId="46">
    <w:abstractNumId w:val="34"/>
  </w:num>
  <w:num w:numId="47">
    <w:abstractNumId w:val="0"/>
  </w:num>
  <w:num w:numId="48">
    <w:abstractNumId w:val="36"/>
  </w:num>
  <w:num w:numId="49">
    <w:abstractNumId w:val="5"/>
  </w:num>
  <w:num w:numId="50">
    <w:abstractNumId w:val="15"/>
  </w:num>
  <w:num w:numId="51">
    <w:abstractNumId w:val="50"/>
  </w:num>
  <w:num w:numId="52">
    <w:abstractNumId w:val="13"/>
  </w:num>
  <w:num w:numId="53">
    <w:abstractNumId w:val="24"/>
  </w:num>
  <w:num w:numId="54">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7D"/>
    <w:rsid w:val="00001E62"/>
    <w:rsid w:val="00001F6A"/>
    <w:rsid w:val="000020AF"/>
    <w:rsid w:val="00002B9F"/>
    <w:rsid w:val="00005FDB"/>
    <w:rsid w:val="000108BC"/>
    <w:rsid w:val="00012603"/>
    <w:rsid w:val="00012E33"/>
    <w:rsid w:val="00012FC3"/>
    <w:rsid w:val="00013CE6"/>
    <w:rsid w:val="00015239"/>
    <w:rsid w:val="00020918"/>
    <w:rsid w:val="00023F7C"/>
    <w:rsid w:val="00024B8C"/>
    <w:rsid w:val="00026423"/>
    <w:rsid w:val="0003278C"/>
    <w:rsid w:val="0003430D"/>
    <w:rsid w:val="000356C5"/>
    <w:rsid w:val="000358EF"/>
    <w:rsid w:val="000432BE"/>
    <w:rsid w:val="000467CB"/>
    <w:rsid w:val="000508B5"/>
    <w:rsid w:val="00053323"/>
    <w:rsid w:val="00055CAF"/>
    <w:rsid w:val="00055D74"/>
    <w:rsid w:val="00056041"/>
    <w:rsid w:val="00056C0B"/>
    <w:rsid w:val="000574B3"/>
    <w:rsid w:val="00057C1F"/>
    <w:rsid w:val="0006403B"/>
    <w:rsid w:val="000704F0"/>
    <w:rsid w:val="00072372"/>
    <w:rsid w:val="0007280A"/>
    <w:rsid w:val="000739CC"/>
    <w:rsid w:val="00074A58"/>
    <w:rsid w:val="00074E2F"/>
    <w:rsid w:val="0007525F"/>
    <w:rsid w:val="00084350"/>
    <w:rsid w:val="00085500"/>
    <w:rsid w:val="0008663F"/>
    <w:rsid w:val="000909FF"/>
    <w:rsid w:val="00090E5B"/>
    <w:rsid w:val="00092123"/>
    <w:rsid w:val="00093452"/>
    <w:rsid w:val="000938C9"/>
    <w:rsid w:val="00094D7F"/>
    <w:rsid w:val="0009592F"/>
    <w:rsid w:val="00097173"/>
    <w:rsid w:val="000A19C6"/>
    <w:rsid w:val="000A3836"/>
    <w:rsid w:val="000A3F2F"/>
    <w:rsid w:val="000A4587"/>
    <w:rsid w:val="000A7518"/>
    <w:rsid w:val="000A7E83"/>
    <w:rsid w:val="000B0068"/>
    <w:rsid w:val="000B2941"/>
    <w:rsid w:val="000B3D8E"/>
    <w:rsid w:val="000B6D0A"/>
    <w:rsid w:val="000B7A46"/>
    <w:rsid w:val="000C2013"/>
    <w:rsid w:val="000C2E0E"/>
    <w:rsid w:val="000C5821"/>
    <w:rsid w:val="000C6068"/>
    <w:rsid w:val="000C684F"/>
    <w:rsid w:val="000D1963"/>
    <w:rsid w:val="000D3A3D"/>
    <w:rsid w:val="000D54BD"/>
    <w:rsid w:val="000D735C"/>
    <w:rsid w:val="000E0006"/>
    <w:rsid w:val="000E2C82"/>
    <w:rsid w:val="000E328F"/>
    <w:rsid w:val="000E39AA"/>
    <w:rsid w:val="000E44EA"/>
    <w:rsid w:val="000E4885"/>
    <w:rsid w:val="000E7684"/>
    <w:rsid w:val="000F59B4"/>
    <w:rsid w:val="000F6EB1"/>
    <w:rsid w:val="000F7194"/>
    <w:rsid w:val="00106B9C"/>
    <w:rsid w:val="00110058"/>
    <w:rsid w:val="00113622"/>
    <w:rsid w:val="001158DA"/>
    <w:rsid w:val="001165E0"/>
    <w:rsid w:val="001178EB"/>
    <w:rsid w:val="00120273"/>
    <w:rsid w:val="00123263"/>
    <w:rsid w:val="001234F7"/>
    <w:rsid w:val="001248E9"/>
    <w:rsid w:val="00125C30"/>
    <w:rsid w:val="0012618E"/>
    <w:rsid w:val="00126422"/>
    <w:rsid w:val="00134F14"/>
    <w:rsid w:val="00140398"/>
    <w:rsid w:val="00140CA4"/>
    <w:rsid w:val="00143114"/>
    <w:rsid w:val="00147380"/>
    <w:rsid w:val="001474D9"/>
    <w:rsid w:val="00150C6F"/>
    <w:rsid w:val="00152A3B"/>
    <w:rsid w:val="00154543"/>
    <w:rsid w:val="00154EEF"/>
    <w:rsid w:val="00155F88"/>
    <w:rsid w:val="00164870"/>
    <w:rsid w:val="0016598E"/>
    <w:rsid w:val="00167FD8"/>
    <w:rsid w:val="00173553"/>
    <w:rsid w:val="0017379D"/>
    <w:rsid w:val="001741B3"/>
    <w:rsid w:val="001743A8"/>
    <w:rsid w:val="0017470D"/>
    <w:rsid w:val="00176089"/>
    <w:rsid w:val="001802BD"/>
    <w:rsid w:val="001809C3"/>
    <w:rsid w:val="00181117"/>
    <w:rsid w:val="00181E2D"/>
    <w:rsid w:val="00182A7B"/>
    <w:rsid w:val="00182D57"/>
    <w:rsid w:val="001878F4"/>
    <w:rsid w:val="001916E8"/>
    <w:rsid w:val="00192359"/>
    <w:rsid w:val="001924BF"/>
    <w:rsid w:val="0019278E"/>
    <w:rsid w:val="00192913"/>
    <w:rsid w:val="00192AEB"/>
    <w:rsid w:val="00194058"/>
    <w:rsid w:val="00194A46"/>
    <w:rsid w:val="00195499"/>
    <w:rsid w:val="00195B34"/>
    <w:rsid w:val="001976E7"/>
    <w:rsid w:val="001978BE"/>
    <w:rsid w:val="001A1D18"/>
    <w:rsid w:val="001A3222"/>
    <w:rsid w:val="001A5010"/>
    <w:rsid w:val="001A6118"/>
    <w:rsid w:val="001B035D"/>
    <w:rsid w:val="001B0665"/>
    <w:rsid w:val="001B1E7A"/>
    <w:rsid w:val="001B50EB"/>
    <w:rsid w:val="001B7D38"/>
    <w:rsid w:val="001C1D2A"/>
    <w:rsid w:val="001C7A1C"/>
    <w:rsid w:val="001D0A8D"/>
    <w:rsid w:val="001D14D7"/>
    <w:rsid w:val="001D19D0"/>
    <w:rsid w:val="001D3DB3"/>
    <w:rsid w:val="001D4C0C"/>
    <w:rsid w:val="001D5C6D"/>
    <w:rsid w:val="001D6BFC"/>
    <w:rsid w:val="001E2617"/>
    <w:rsid w:val="001E3175"/>
    <w:rsid w:val="001F2475"/>
    <w:rsid w:val="001F2A39"/>
    <w:rsid w:val="001F51B8"/>
    <w:rsid w:val="001F53D4"/>
    <w:rsid w:val="001F62B5"/>
    <w:rsid w:val="001F7E87"/>
    <w:rsid w:val="0020413B"/>
    <w:rsid w:val="00205F76"/>
    <w:rsid w:val="0020703A"/>
    <w:rsid w:val="00211101"/>
    <w:rsid w:val="00212F28"/>
    <w:rsid w:val="00213E8D"/>
    <w:rsid w:val="002164E2"/>
    <w:rsid w:val="00217240"/>
    <w:rsid w:val="00221853"/>
    <w:rsid w:val="00225C72"/>
    <w:rsid w:val="002302A1"/>
    <w:rsid w:val="00232788"/>
    <w:rsid w:val="00232DAE"/>
    <w:rsid w:val="00233954"/>
    <w:rsid w:val="00235ADD"/>
    <w:rsid w:val="002413B3"/>
    <w:rsid w:val="0024215B"/>
    <w:rsid w:val="002422A3"/>
    <w:rsid w:val="00246292"/>
    <w:rsid w:val="00252845"/>
    <w:rsid w:val="00253E11"/>
    <w:rsid w:val="00260203"/>
    <w:rsid w:val="00260312"/>
    <w:rsid w:val="00273B71"/>
    <w:rsid w:val="00275242"/>
    <w:rsid w:val="00275C17"/>
    <w:rsid w:val="00281A82"/>
    <w:rsid w:val="002838E5"/>
    <w:rsid w:val="00283967"/>
    <w:rsid w:val="00283EB7"/>
    <w:rsid w:val="002859FB"/>
    <w:rsid w:val="00285B03"/>
    <w:rsid w:val="00287240"/>
    <w:rsid w:val="00292BFE"/>
    <w:rsid w:val="00292CF8"/>
    <w:rsid w:val="00294EC4"/>
    <w:rsid w:val="00296124"/>
    <w:rsid w:val="002A7F95"/>
    <w:rsid w:val="002B1372"/>
    <w:rsid w:val="002B1BB5"/>
    <w:rsid w:val="002B1DCD"/>
    <w:rsid w:val="002B4F63"/>
    <w:rsid w:val="002C2334"/>
    <w:rsid w:val="002C2693"/>
    <w:rsid w:val="002C2F91"/>
    <w:rsid w:val="002C4D31"/>
    <w:rsid w:val="002C72FC"/>
    <w:rsid w:val="002D3CA4"/>
    <w:rsid w:val="002D7F8E"/>
    <w:rsid w:val="002D7FAC"/>
    <w:rsid w:val="002E11F1"/>
    <w:rsid w:val="002E5757"/>
    <w:rsid w:val="002E5D23"/>
    <w:rsid w:val="002E6E4B"/>
    <w:rsid w:val="002E72CD"/>
    <w:rsid w:val="002F0360"/>
    <w:rsid w:val="003028C3"/>
    <w:rsid w:val="0030326D"/>
    <w:rsid w:val="00303B1E"/>
    <w:rsid w:val="00304C5B"/>
    <w:rsid w:val="00306751"/>
    <w:rsid w:val="00310048"/>
    <w:rsid w:val="00310373"/>
    <w:rsid w:val="0031243E"/>
    <w:rsid w:val="00312C14"/>
    <w:rsid w:val="003135B3"/>
    <w:rsid w:val="003148C7"/>
    <w:rsid w:val="00314AE8"/>
    <w:rsid w:val="00322089"/>
    <w:rsid w:val="00324524"/>
    <w:rsid w:val="003272F8"/>
    <w:rsid w:val="00327475"/>
    <w:rsid w:val="0032765F"/>
    <w:rsid w:val="0033440D"/>
    <w:rsid w:val="00335F5B"/>
    <w:rsid w:val="00337877"/>
    <w:rsid w:val="0034008D"/>
    <w:rsid w:val="00341977"/>
    <w:rsid w:val="00346DCF"/>
    <w:rsid w:val="00350F70"/>
    <w:rsid w:val="00354D6C"/>
    <w:rsid w:val="003551F8"/>
    <w:rsid w:val="00356F2C"/>
    <w:rsid w:val="003614C2"/>
    <w:rsid w:val="00362ED1"/>
    <w:rsid w:val="00365C19"/>
    <w:rsid w:val="00373005"/>
    <w:rsid w:val="003744F3"/>
    <w:rsid w:val="00375A4B"/>
    <w:rsid w:val="003829D2"/>
    <w:rsid w:val="00383E3D"/>
    <w:rsid w:val="00385AC1"/>
    <w:rsid w:val="00386697"/>
    <w:rsid w:val="00387DC9"/>
    <w:rsid w:val="00387E6B"/>
    <w:rsid w:val="00391271"/>
    <w:rsid w:val="0039254D"/>
    <w:rsid w:val="00392F7C"/>
    <w:rsid w:val="00393EE7"/>
    <w:rsid w:val="0039423E"/>
    <w:rsid w:val="00395D3A"/>
    <w:rsid w:val="003A5603"/>
    <w:rsid w:val="003A5686"/>
    <w:rsid w:val="003A66C4"/>
    <w:rsid w:val="003B05D8"/>
    <w:rsid w:val="003B48EF"/>
    <w:rsid w:val="003B62D6"/>
    <w:rsid w:val="003C03AE"/>
    <w:rsid w:val="003C1FDE"/>
    <w:rsid w:val="003C563F"/>
    <w:rsid w:val="003C69F1"/>
    <w:rsid w:val="003C71D8"/>
    <w:rsid w:val="003C7CC7"/>
    <w:rsid w:val="003D08A4"/>
    <w:rsid w:val="003D1F4E"/>
    <w:rsid w:val="003D2C21"/>
    <w:rsid w:val="003D4948"/>
    <w:rsid w:val="003E1367"/>
    <w:rsid w:val="003E3577"/>
    <w:rsid w:val="003E420E"/>
    <w:rsid w:val="003E4977"/>
    <w:rsid w:val="003E4ADE"/>
    <w:rsid w:val="003F4939"/>
    <w:rsid w:val="003F61A5"/>
    <w:rsid w:val="003F6CEE"/>
    <w:rsid w:val="0040024D"/>
    <w:rsid w:val="00400A9C"/>
    <w:rsid w:val="00401D56"/>
    <w:rsid w:val="004066A5"/>
    <w:rsid w:val="004101BF"/>
    <w:rsid w:val="00411943"/>
    <w:rsid w:val="004134A0"/>
    <w:rsid w:val="004142D9"/>
    <w:rsid w:val="00415953"/>
    <w:rsid w:val="004214C9"/>
    <w:rsid w:val="0042185D"/>
    <w:rsid w:val="00422468"/>
    <w:rsid w:val="00424825"/>
    <w:rsid w:val="004249AD"/>
    <w:rsid w:val="00425FCD"/>
    <w:rsid w:val="00426AB4"/>
    <w:rsid w:val="00430D5B"/>
    <w:rsid w:val="004325B4"/>
    <w:rsid w:val="0043519D"/>
    <w:rsid w:val="00435332"/>
    <w:rsid w:val="00435ED2"/>
    <w:rsid w:val="0044002A"/>
    <w:rsid w:val="004429A5"/>
    <w:rsid w:val="004433A1"/>
    <w:rsid w:val="00443EFC"/>
    <w:rsid w:val="00445B37"/>
    <w:rsid w:val="00445D52"/>
    <w:rsid w:val="0044775E"/>
    <w:rsid w:val="004520BD"/>
    <w:rsid w:val="00453685"/>
    <w:rsid w:val="00453B2B"/>
    <w:rsid w:val="00454003"/>
    <w:rsid w:val="00454A1F"/>
    <w:rsid w:val="004559B7"/>
    <w:rsid w:val="004574FA"/>
    <w:rsid w:val="00460317"/>
    <w:rsid w:val="00461194"/>
    <w:rsid w:val="004640C2"/>
    <w:rsid w:val="00465C66"/>
    <w:rsid w:val="00465FA9"/>
    <w:rsid w:val="00467B6E"/>
    <w:rsid w:val="00467C3E"/>
    <w:rsid w:val="00470548"/>
    <w:rsid w:val="0047226B"/>
    <w:rsid w:val="00473457"/>
    <w:rsid w:val="004734DF"/>
    <w:rsid w:val="0047456A"/>
    <w:rsid w:val="00474F5E"/>
    <w:rsid w:val="0048120F"/>
    <w:rsid w:val="00481922"/>
    <w:rsid w:val="0048388F"/>
    <w:rsid w:val="00484016"/>
    <w:rsid w:val="004849E9"/>
    <w:rsid w:val="00485BDE"/>
    <w:rsid w:val="00486331"/>
    <w:rsid w:val="0049051F"/>
    <w:rsid w:val="00491118"/>
    <w:rsid w:val="004928AE"/>
    <w:rsid w:val="0049324A"/>
    <w:rsid w:val="00496DFA"/>
    <w:rsid w:val="00496E19"/>
    <w:rsid w:val="00497957"/>
    <w:rsid w:val="00497B09"/>
    <w:rsid w:val="004A022E"/>
    <w:rsid w:val="004A2250"/>
    <w:rsid w:val="004A2756"/>
    <w:rsid w:val="004A7A8F"/>
    <w:rsid w:val="004B1A2B"/>
    <w:rsid w:val="004B3F60"/>
    <w:rsid w:val="004B4755"/>
    <w:rsid w:val="004B7350"/>
    <w:rsid w:val="004C1B6F"/>
    <w:rsid w:val="004C2971"/>
    <w:rsid w:val="004C3268"/>
    <w:rsid w:val="004C459A"/>
    <w:rsid w:val="004C549D"/>
    <w:rsid w:val="004C72BA"/>
    <w:rsid w:val="004D2F0D"/>
    <w:rsid w:val="004D5B52"/>
    <w:rsid w:val="004E052A"/>
    <w:rsid w:val="004E07F9"/>
    <w:rsid w:val="004E6055"/>
    <w:rsid w:val="004E6B07"/>
    <w:rsid w:val="004F4079"/>
    <w:rsid w:val="004F446B"/>
    <w:rsid w:val="004F5ADC"/>
    <w:rsid w:val="004F642B"/>
    <w:rsid w:val="004F7424"/>
    <w:rsid w:val="00501208"/>
    <w:rsid w:val="0050275D"/>
    <w:rsid w:val="0050281F"/>
    <w:rsid w:val="00504E39"/>
    <w:rsid w:val="0050604A"/>
    <w:rsid w:val="00510989"/>
    <w:rsid w:val="00511230"/>
    <w:rsid w:val="005118C4"/>
    <w:rsid w:val="00513C7A"/>
    <w:rsid w:val="00514CA6"/>
    <w:rsid w:val="00515AC5"/>
    <w:rsid w:val="00517323"/>
    <w:rsid w:val="00520667"/>
    <w:rsid w:val="00522165"/>
    <w:rsid w:val="00524BA3"/>
    <w:rsid w:val="00527E49"/>
    <w:rsid w:val="00536472"/>
    <w:rsid w:val="00536F32"/>
    <w:rsid w:val="0054050B"/>
    <w:rsid w:val="005417EC"/>
    <w:rsid w:val="00547440"/>
    <w:rsid w:val="00550C5E"/>
    <w:rsid w:val="0055478A"/>
    <w:rsid w:val="00561D5A"/>
    <w:rsid w:val="00562232"/>
    <w:rsid w:val="005644CA"/>
    <w:rsid w:val="00565DA1"/>
    <w:rsid w:val="00567A21"/>
    <w:rsid w:val="00567C7B"/>
    <w:rsid w:val="00570338"/>
    <w:rsid w:val="00572251"/>
    <w:rsid w:val="00582DED"/>
    <w:rsid w:val="0058617A"/>
    <w:rsid w:val="005861A2"/>
    <w:rsid w:val="00586666"/>
    <w:rsid w:val="005903CF"/>
    <w:rsid w:val="00591121"/>
    <w:rsid w:val="00591C31"/>
    <w:rsid w:val="00594863"/>
    <w:rsid w:val="0059713B"/>
    <w:rsid w:val="005A052D"/>
    <w:rsid w:val="005A1B77"/>
    <w:rsid w:val="005A23CF"/>
    <w:rsid w:val="005A4ABE"/>
    <w:rsid w:val="005A7964"/>
    <w:rsid w:val="005B3556"/>
    <w:rsid w:val="005B3C36"/>
    <w:rsid w:val="005B42C5"/>
    <w:rsid w:val="005C05E8"/>
    <w:rsid w:val="005C16F6"/>
    <w:rsid w:val="005C24E9"/>
    <w:rsid w:val="005C2E0A"/>
    <w:rsid w:val="005C2EAA"/>
    <w:rsid w:val="005C5036"/>
    <w:rsid w:val="005C51F0"/>
    <w:rsid w:val="005C7432"/>
    <w:rsid w:val="005D1B2E"/>
    <w:rsid w:val="005D6846"/>
    <w:rsid w:val="005E1990"/>
    <w:rsid w:val="005F15DF"/>
    <w:rsid w:val="0060269F"/>
    <w:rsid w:val="00602AC0"/>
    <w:rsid w:val="00602BCE"/>
    <w:rsid w:val="00606214"/>
    <w:rsid w:val="006064A1"/>
    <w:rsid w:val="00610BD0"/>
    <w:rsid w:val="00613DF3"/>
    <w:rsid w:val="00613F1C"/>
    <w:rsid w:val="00614974"/>
    <w:rsid w:val="00614CB0"/>
    <w:rsid w:val="006167A3"/>
    <w:rsid w:val="00616802"/>
    <w:rsid w:val="006244A0"/>
    <w:rsid w:val="006246FB"/>
    <w:rsid w:val="00626233"/>
    <w:rsid w:val="00631F3E"/>
    <w:rsid w:val="00633697"/>
    <w:rsid w:val="0063378D"/>
    <w:rsid w:val="00634FD0"/>
    <w:rsid w:val="00637319"/>
    <w:rsid w:val="00640508"/>
    <w:rsid w:val="00644C61"/>
    <w:rsid w:val="006469C6"/>
    <w:rsid w:val="00655AE2"/>
    <w:rsid w:val="00655E67"/>
    <w:rsid w:val="00656305"/>
    <w:rsid w:val="00657EA8"/>
    <w:rsid w:val="00663E04"/>
    <w:rsid w:val="00665985"/>
    <w:rsid w:val="00666900"/>
    <w:rsid w:val="00667946"/>
    <w:rsid w:val="00670145"/>
    <w:rsid w:val="00671D95"/>
    <w:rsid w:val="00674B09"/>
    <w:rsid w:val="00674F26"/>
    <w:rsid w:val="00676DB4"/>
    <w:rsid w:val="00681742"/>
    <w:rsid w:val="00682197"/>
    <w:rsid w:val="00682B1F"/>
    <w:rsid w:val="00684032"/>
    <w:rsid w:val="006847F7"/>
    <w:rsid w:val="00686CBA"/>
    <w:rsid w:val="00695FB4"/>
    <w:rsid w:val="006968D2"/>
    <w:rsid w:val="00697B51"/>
    <w:rsid w:val="006A0DA3"/>
    <w:rsid w:val="006A135E"/>
    <w:rsid w:val="006A17A9"/>
    <w:rsid w:val="006A1DFE"/>
    <w:rsid w:val="006A41B8"/>
    <w:rsid w:val="006A4608"/>
    <w:rsid w:val="006A5957"/>
    <w:rsid w:val="006A7ED2"/>
    <w:rsid w:val="006B0F2C"/>
    <w:rsid w:val="006B1E2C"/>
    <w:rsid w:val="006B215B"/>
    <w:rsid w:val="006B54C9"/>
    <w:rsid w:val="006C0858"/>
    <w:rsid w:val="006C1FBC"/>
    <w:rsid w:val="006C313B"/>
    <w:rsid w:val="006C4D0F"/>
    <w:rsid w:val="006C6180"/>
    <w:rsid w:val="006C6D8C"/>
    <w:rsid w:val="006C78E9"/>
    <w:rsid w:val="006D2162"/>
    <w:rsid w:val="006D40A2"/>
    <w:rsid w:val="006D4F92"/>
    <w:rsid w:val="006D66F0"/>
    <w:rsid w:val="006E23AD"/>
    <w:rsid w:val="006E4520"/>
    <w:rsid w:val="006E4BF5"/>
    <w:rsid w:val="006E4C2A"/>
    <w:rsid w:val="006E5232"/>
    <w:rsid w:val="006E5381"/>
    <w:rsid w:val="006E7827"/>
    <w:rsid w:val="006F1834"/>
    <w:rsid w:val="006F4B33"/>
    <w:rsid w:val="006F58C7"/>
    <w:rsid w:val="006F7DB1"/>
    <w:rsid w:val="00702A5C"/>
    <w:rsid w:val="00703F1D"/>
    <w:rsid w:val="00707196"/>
    <w:rsid w:val="007104FB"/>
    <w:rsid w:val="00715E54"/>
    <w:rsid w:val="00715E95"/>
    <w:rsid w:val="0071732C"/>
    <w:rsid w:val="0072092D"/>
    <w:rsid w:val="0072097D"/>
    <w:rsid w:val="00722056"/>
    <w:rsid w:val="007316A4"/>
    <w:rsid w:val="00732711"/>
    <w:rsid w:val="007410E3"/>
    <w:rsid w:val="00744E8A"/>
    <w:rsid w:val="0074558C"/>
    <w:rsid w:val="00753490"/>
    <w:rsid w:val="0075419E"/>
    <w:rsid w:val="007545A5"/>
    <w:rsid w:val="00756F76"/>
    <w:rsid w:val="0075739B"/>
    <w:rsid w:val="00760337"/>
    <w:rsid w:val="007633CE"/>
    <w:rsid w:val="00763E20"/>
    <w:rsid w:val="00764D5E"/>
    <w:rsid w:val="00780AF7"/>
    <w:rsid w:val="00781050"/>
    <w:rsid w:val="00785D60"/>
    <w:rsid w:val="00786D4E"/>
    <w:rsid w:val="007931F5"/>
    <w:rsid w:val="007A06E3"/>
    <w:rsid w:val="007A096E"/>
    <w:rsid w:val="007A1F9E"/>
    <w:rsid w:val="007A35D7"/>
    <w:rsid w:val="007A37E2"/>
    <w:rsid w:val="007A677F"/>
    <w:rsid w:val="007B2624"/>
    <w:rsid w:val="007B309D"/>
    <w:rsid w:val="007B44AE"/>
    <w:rsid w:val="007B4FAC"/>
    <w:rsid w:val="007C2558"/>
    <w:rsid w:val="007C31B8"/>
    <w:rsid w:val="007C7EF6"/>
    <w:rsid w:val="007D0937"/>
    <w:rsid w:val="007D271D"/>
    <w:rsid w:val="007D33FF"/>
    <w:rsid w:val="007D425F"/>
    <w:rsid w:val="007E16D0"/>
    <w:rsid w:val="007E2E4F"/>
    <w:rsid w:val="007E5A41"/>
    <w:rsid w:val="007E61E1"/>
    <w:rsid w:val="007E69E5"/>
    <w:rsid w:val="007E77CD"/>
    <w:rsid w:val="007E7C1F"/>
    <w:rsid w:val="007F1B73"/>
    <w:rsid w:val="007F3133"/>
    <w:rsid w:val="007F747F"/>
    <w:rsid w:val="00804DDA"/>
    <w:rsid w:val="00807CB0"/>
    <w:rsid w:val="00811C9B"/>
    <w:rsid w:val="00813308"/>
    <w:rsid w:val="00817A40"/>
    <w:rsid w:val="00823481"/>
    <w:rsid w:val="008244F0"/>
    <w:rsid w:val="00827CA3"/>
    <w:rsid w:val="00834D68"/>
    <w:rsid w:val="00835C40"/>
    <w:rsid w:val="008403F2"/>
    <w:rsid w:val="0084157B"/>
    <w:rsid w:val="008451BA"/>
    <w:rsid w:val="00851971"/>
    <w:rsid w:val="0085396B"/>
    <w:rsid w:val="00856F7C"/>
    <w:rsid w:val="00857D21"/>
    <w:rsid w:val="00860D7C"/>
    <w:rsid w:val="008613CC"/>
    <w:rsid w:val="00863737"/>
    <w:rsid w:val="008650E1"/>
    <w:rsid w:val="008656AC"/>
    <w:rsid w:val="00867B18"/>
    <w:rsid w:val="00867C41"/>
    <w:rsid w:val="0087352B"/>
    <w:rsid w:val="0087799C"/>
    <w:rsid w:val="00882226"/>
    <w:rsid w:val="00884CA1"/>
    <w:rsid w:val="00890726"/>
    <w:rsid w:val="00896DE8"/>
    <w:rsid w:val="008973B7"/>
    <w:rsid w:val="008A1A79"/>
    <w:rsid w:val="008A25E6"/>
    <w:rsid w:val="008A4286"/>
    <w:rsid w:val="008A7811"/>
    <w:rsid w:val="008A7A65"/>
    <w:rsid w:val="008B1220"/>
    <w:rsid w:val="008B345D"/>
    <w:rsid w:val="008B3E38"/>
    <w:rsid w:val="008B4061"/>
    <w:rsid w:val="008C218E"/>
    <w:rsid w:val="008C2219"/>
    <w:rsid w:val="008C37C3"/>
    <w:rsid w:val="008C56A3"/>
    <w:rsid w:val="008C606C"/>
    <w:rsid w:val="008C6217"/>
    <w:rsid w:val="008C7F75"/>
    <w:rsid w:val="008D2CAB"/>
    <w:rsid w:val="008D39E7"/>
    <w:rsid w:val="008D4780"/>
    <w:rsid w:val="008D519C"/>
    <w:rsid w:val="008D59CA"/>
    <w:rsid w:val="008D6A2D"/>
    <w:rsid w:val="008E01A7"/>
    <w:rsid w:val="008E4084"/>
    <w:rsid w:val="008E49A9"/>
    <w:rsid w:val="008F3A60"/>
    <w:rsid w:val="008F5101"/>
    <w:rsid w:val="00900C5E"/>
    <w:rsid w:val="00900E64"/>
    <w:rsid w:val="00901AE4"/>
    <w:rsid w:val="00902C4A"/>
    <w:rsid w:val="00903075"/>
    <w:rsid w:val="00905967"/>
    <w:rsid w:val="00907702"/>
    <w:rsid w:val="00907E99"/>
    <w:rsid w:val="009104C1"/>
    <w:rsid w:val="00910EFD"/>
    <w:rsid w:val="00912514"/>
    <w:rsid w:val="00912CB0"/>
    <w:rsid w:val="00916240"/>
    <w:rsid w:val="00916485"/>
    <w:rsid w:val="00920997"/>
    <w:rsid w:val="009215F1"/>
    <w:rsid w:val="00924748"/>
    <w:rsid w:val="00927EDA"/>
    <w:rsid w:val="00932455"/>
    <w:rsid w:val="009371DA"/>
    <w:rsid w:val="00943C23"/>
    <w:rsid w:val="009456A5"/>
    <w:rsid w:val="0094575F"/>
    <w:rsid w:val="00945C3D"/>
    <w:rsid w:val="0094682D"/>
    <w:rsid w:val="00946AEC"/>
    <w:rsid w:val="00946D70"/>
    <w:rsid w:val="0094739D"/>
    <w:rsid w:val="00947A92"/>
    <w:rsid w:val="00950590"/>
    <w:rsid w:val="00951AA6"/>
    <w:rsid w:val="00954FB9"/>
    <w:rsid w:val="009557FD"/>
    <w:rsid w:val="009560FC"/>
    <w:rsid w:val="00956532"/>
    <w:rsid w:val="00957ED7"/>
    <w:rsid w:val="009601DE"/>
    <w:rsid w:val="00962D8D"/>
    <w:rsid w:val="0097072B"/>
    <w:rsid w:val="009707CF"/>
    <w:rsid w:val="00973058"/>
    <w:rsid w:val="00975F8B"/>
    <w:rsid w:val="00977687"/>
    <w:rsid w:val="0098054B"/>
    <w:rsid w:val="0098294C"/>
    <w:rsid w:val="00984ECC"/>
    <w:rsid w:val="009942E7"/>
    <w:rsid w:val="0099499E"/>
    <w:rsid w:val="00994D7F"/>
    <w:rsid w:val="00994D9A"/>
    <w:rsid w:val="009A2250"/>
    <w:rsid w:val="009A2487"/>
    <w:rsid w:val="009A36A5"/>
    <w:rsid w:val="009B14F4"/>
    <w:rsid w:val="009B22FB"/>
    <w:rsid w:val="009B3A77"/>
    <w:rsid w:val="009B68C3"/>
    <w:rsid w:val="009C2F0A"/>
    <w:rsid w:val="009C52EE"/>
    <w:rsid w:val="009C53AB"/>
    <w:rsid w:val="009C66CB"/>
    <w:rsid w:val="009D4298"/>
    <w:rsid w:val="009D5277"/>
    <w:rsid w:val="009D7D40"/>
    <w:rsid w:val="009E0D6C"/>
    <w:rsid w:val="009E40E5"/>
    <w:rsid w:val="009F096B"/>
    <w:rsid w:val="009F0E78"/>
    <w:rsid w:val="009F19CD"/>
    <w:rsid w:val="009F2547"/>
    <w:rsid w:val="009F275C"/>
    <w:rsid w:val="009F4184"/>
    <w:rsid w:val="009F59B2"/>
    <w:rsid w:val="009F717F"/>
    <w:rsid w:val="00A045FE"/>
    <w:rsid w:val="00A06740"/>
    <w:rsid w:val="00A13133"/>
    <w:rsid w:val="00A13E4B"/>
    <w:rsid w:val="00A14576"/>
    <w:rsid w:val="00A14DDE"/>
    <w:rsid w:val="00A15C1A"/>
    <w:rsid w:val="00A167E6"/>
    <w:rsid w:val="00A17548"/>
    <w:rsid w:val="00A2189A"/>
    <w:rsid w:val="00A238F2"/>
    <w:rsid w:val="00A25900"/>
    <w:rsid w:val="00A30D49"/>
    <w:rsid w:val="00A337D5"/>
    <w:rsid w:val="00A33B1C"/>
    <w:rsid w:val="00A35B5A"/>
    <w:rsid w:val="00A44A94"/>
    <w:rsid w:val="00A46C3A"/>
    <w:rsid w:val="00A50F21"/>
    <w:rsid w:val="00A51D6B"/>
    <w:rsid w:val="00A52706"/>
    <w:rsid w:val="00A555E7"/>
    <w:rsid w:val="00A55AE6"/>
    <w:rsid w:val="00A5613D"/>
    <w:rsid w:val="00A579BE"/>
    <w:rsid w:val="00A60BD5"/>
    <w:rsid w:val="00A61616"/>
    <w:rsid w:val="00A62712"/>
    <w:rsid w:val="00A6638D"/>
    <w:rsid w:val="00A66AD6"/>
    <w:rsid w:val="00A70DAC"/>
    <w:rsid w:val="00A71297"/>
    <w:rsid w:val="00A75DF3"/>
    <w:rsid w:val="00A764DB"/>
    <w:rsid w:val="00A77E00"/>
    <w:rsid w:val="00A80A0B"/>
    <w:rsid w:val="00A8176D"/>
    <w:rsid w:val="00A81C7F"/>
    <w:rsid w:val="00A85537"/>
    <w:rsid w:val="00A951A6"/>
    <w:rsid w:val="00AA1BED"/>
    <w:rsid w:val="00AA2643"/>
    <w:rsid w:val="00AA3D0B"/>
    <w:rsid w:val="00AA41F1"/>
    <w:rsid w:val="00AA68FC"/>
    <w:rsid w:val="00AA69E9"/>
    <w:rsid w:val="00AA6C8B"/>
    <w:rsid w:val="00AB3234"/>
    <w:rsid w:val="00AB341D"/>
    <w:rsid w:val="00AC3640"/>
    <w:rsid w:val="00AC45B5"/>
    <w:rsid w:val="00AC55AA"/>
    <w:rsid w:val="00AC6CDC"/>
    <w:rsid w:val="00AD30BD"/>
    <w:rsid w:val="00AD7E94"/>
    <w:rsid w:val="00AE2496"/>
    <w:rsid w:val="00AE369D"/>
    <w:rsid w:val="00AE6A96"/>
    <w:rsid w:val="00AF17F1"/>
    <w:rsid w:val="00AF47DF"/>
    <w:rsid w:val="00AF4956"/>
    <w:rsid w:val="00AF5DFF"/>
    <w:rsid w:val="00B0000B"/>
    <w:rsid w:val="00B00336"/>
    <w:rsid w:val="00B01488"/>
    <w:rsid w:val="00B021FB"/>
    <w:rsid w:val="00B02568"/>
    <w:rsid w:val="00B02C2C"/>
    <w:rsid w:val="00B052CC"/>
    <w:rsid w:val="00B06722"/>
    <w:rsid w:val="00B072C7"/>
    <w:rsid w:val="00B11ADE"/>
    <w:rsid w:val="00B1753F"/>
    <w:rsid w:val="00B175DC"/>
    <w:rsid w:val="00B22033"/>
    <w:rsid w:val="00B25610"/>
    <w:rsid w:val="00B307CE"/>
    <w:rsid w:val="00B30B92"/>
    <w:rsid w:val="00B33C95"/>
    <w:rsid w:val="00B35F07"/>
    <w:rsid w:val="00B43677"/>
    <w:rsid w:val="00B43E10"/>
    <w:rsid w:val="00B44C86"/>
    <w:rsid w:val="00B45B72"/>
    <w:rsid w:val="00B46F2C"/>
    <w:rsid w:val="00B474D4"/>
    <w:rsid w:val="00B50A58"/>
    <w:rsid w:val="00B51AEB"/>
    <w:rsid w:val="00B52413"/>
    <w:rsid w:val="00B53ECF"/>
    <w:rsid w:val="00B62632"/>
    <w:rsid w:val="00B637B1"/>
    <w:rsid w:val="00B668F5"/>
    <w:rsid w:val="00B7074D"/>
    <w:rsid w:val="00B71DF0"/>
    <w:rsid w:val="00B7254E"/>
    <w:rsid w:val="00B72B96"/>
    <w:rsid w:val="00B7541F"/>
    <w:rsid w:val="00B772E4"/>
    <w:rsid w:val="00B801A3"/>
    <w:rsid w:val="00B82C2F"/>
    <w:rsid w:val="00B8705F"/>
    <w:rsid w:val="00B87D44"/>
    <w:rsid w:val="00B95286"/>
    <w:rsid w:val="00B95CB3"/>
    <w:rsid w:val="00B96666"/>
    <w:rsid w:val="00B96A26"/>
    <w:rsid w:val="00B975CD"/>
    <w:rsid w:val="00B97DFE"/>
    <w:rsid w:val="00BA1B30"/>
    <w:rsid w:val="00BA33FD"/>
    <w:rsid w:val="00BA3473"/>
    <w:rsid w:val="00BA5405"/>
    <w:rsid w:val="00BA5623"/>
    <w:rsid w:val="00BA5675"/>
    <w:rsid w:val="00BB7D8D"/>
    <w:rsid w:val="00BC16D5"/>
    <w:rsid w:val="00BC2091"/>
    <w:rsid w:val="00BC647A"/>
    <w:rsid w:val="00BC6725"/>
    <w:rsid w:val="00BC7185"/>
    <w:rsid w:val="00BD19CC"/>
    <w:rsid w:val="00BD3F3D"/>
    <w:rsid w:val="00BD3FD0"/>
    <w:rsid w:val="00BE0FB9"/>
    <w:rsid w:val="00BE1476"/>
    <w:rsid w:val="00BE1B8D"/>
    <w:rsid w:val="00BE236A"/>
    <w:rsid w:val="00BE47A1"/>
    <w:rsid w:val="00BE6D5D"/>
    <w:rsid w:val="00BE71B3"/>
    <w:rsid w:val="00BE7824"/>
    <w:rsid w:val="00BE7F47"/>
    <w:rsid w:val="00BF166D"/>
    <w:rsid w:val="00BF73D3"/>
    <w:rsid w:val="00C00612"/>
    <w:rsid w:val="00C0138F"/>
    <w:rsid w:val="00C02926"/>
    <w:rsid w:val="00C044C8"/>
    <w:rsid w:val="00C070CE"/>
    <w:rsid w:val="00C079B6"/>
    <w:rsid w:val="00C10950"/>
    <w:rsid w:val="00C1667F"/>
    <w:rsid w:val="00C17FCF"/>
    <w:rsid w:val="00C21198"/>
    <w:rsid w:val="00C23379"/>
    <w:rsid w:val="00C301F3"/>
    <w:rsid w:val="00C36B4D"/>
    <w:rsid w:val="00C37695"/>
    <w:rsid w:val="00C378E8"/>
    <w:rsid w:val="00C40049"/>
    <w:rsid w:val="00C401D5"/>
    <w:rsid w:val="00C4038F"/>
    <w:rsid w:val="00C40954"/>
    <w:rsid w:val="00C40EF9"/>
    <w:rsid w:val="00C41152"/>
    <w:rsid w:val="00C42004"/>
    <w:rsid w:val="00C4372B"/>
    <w:rsid w:val="00C45106"/>
    <w:rsid w:val="00C4551F"/>
    <w:rsid w:val="00C47232"/>
    <w:rsid w:val="00C5305B"/>
    <w:rsid w:val="00C54708"/>
    <w:rsid w:val="00C560E6"/>
    <w:rsid w:val="00C57828"/>
    <w:rsid w:val="00C6011E"/>
    <w:rsid w:val="00C62666"/>
    <w:rsid w:val="00C6700D"/>
    <w:rsid w:val="00C737A1"/>
    <w:rsid w:val="00C74EF4"/>
    <w:rsid w:val="00C7642E"/>
    <w:rsid w:val="00C815E6"/>
    <w:rsid w:val="00C879CF"/>
    <w:rsid w:val="00C87EC5"/>
    <w:rsid w:val="00C95CDF"/>
    <w:rsid w:val="00C95D38"/>
    <w:rsid w:val="00C9664E"/>
    <w:rsid w:val="00C97335"/>
    <w:rsid w:val="00CA0C2C"/>
    <w:rsid w:val="00CA0FFE"/>
    <w:rsid w:val="00CA13F7"/>
    <w:rsid w:val="00CA2CCE"/>
    <w:rsid w:val="00CA4720"/>
    <w:rsid w:val="00CA4D0E"/>
    <w:rsid w:val="00CA52C3"/>
    <w:rsid w:val="00CA552F"/>
    <w:rsid w:val="00CA659A"/>
    <w:rsid w:val="00CA69CE"/>
    <w:rsid w:val="00CB2106"/>
    <w:rsid w:val="00CB28AB"/>
    <w:rsid w:val="00CB2C73"/>
    <w:rsid w:val="00CB355C"/>
    <w:rsid w:val="00CB643B"/>
    <w:rsid w:val="00CB77F4"/>
    <w:rsid w:val="00CC0F7F"/>
    <w:rsid w:val="00CC24DB"/>
    <w:rsid w:val="00CC518E"/>
    <w:rsid w:val="00CC6523"/>
    <w:rsid w:val="00CC6C9E"/>
    <w:rsid w:val="00CD16C9"/>
    <w:rsid w:val="00CD2A03"/>
    <w:rsid w:val="00CD3AFA"/>
    <w:rsid w:val="00CD7985"/>
    <w:rsid w:val="00CE216B"/>
    <w:rsid w:val="00CE4A96"/>
    <w:rsid w:val="00CF13DE"/>
    <w:rsid w:val="00CF3D74"/>
    <w:rsid w:val="00CF5E51"/>
    <w:rsid w:val="00CF5FBE"/>
    <w:rsid w:val="00CF6D1F"/>
    <w:rsid w:val="00D02944"/>
    <w:rsid w:val="00D040E4"/>
    <w:rsid w:val="00D07B83"/>
    <w:rsid w:val="00D07DCF"/>
    <w:rsid w:val="00D128A3"/>
    <w:rsid w:val="00D160C6"/>
    <w:rsid w:val="00D202EA"/>
    <w:rsid w:val="00D2049D"/>
    <w:rsid w:val="00D222F6"/>
    <w:rsid w:val="00D24B60"/>
    <w:rsid w:val="00D24DDB"/>
    <w:rsid w:val="00D30E4B"/>
    <w:rsid w:val="00D3143B"/>
    <w:rsid w:val="00D34250"/>
    <w:rsid w:val="00D36AA7"/>
    <w:rsid w:val="00D3777D"/>
    <w:rsid w:val="00D419B4"/>
    <w:rsid w:val="00D449E2"/>
    <w:rsid w:val="00D45D5E"/>
    <w:rsid w:val="00D474AF"/>
    <w:rsid w:val="00D57733"/>
    <w:rsid w:val="00D57EB2"/>
    <w:rsid w:val="00D62007"/>
    <w:rsid w:val="00D6241B"/>
    <w:rsid w:val="00D62EEC"/>
    <w:rsid w:val="00D63D90"/>
    <w:rsid w:val="00D64143"/>
    <w:rsid w:val="00D66AD5"/>
    <w:rsid w:val="00D6717F"/>
    <w:rsid w:val="00D677A0"/>
    <w:rsid w:val="00D717EE"/>
    <w:rsid w:val="00D73442"/>
    <w:rsid w:val="00D77A67"/>
    <w:rsid w:val="00D8160F"/>
    <w:rsid w:val="00D86156"/>
    <w:rsid w:val="00D876FE"/>
    <w:rsid w:val="00D92192"/>
    <w:rsid w:val="00D937DA"/>
    <w:rsid w:val="00D9436C"/>
    <w:rsid w:val="00DA2BF5"/>
    <w:rsid w:val="00DA535C"/>
    <w:rsid w:val="00DA7744"/>
    <w:rsid w:val="00DA78E4"/>
    <w:rsid w:val="00DA7939"/>
    <w:rsid w:val="00DB13EB"/>
    <w:rsid w:val="00DB25C8"/>
    <w:rsid w:val="00DB3C89"/>
    <w:rsid w:val="00DB3EA3"/>
    <w:rsid w:val="00DB4728"/>
    <w:rsid w:val="00DC3E64"/>
    <w:rsid w:val="00DC4707"/>
    <w:rsid w:val="00DC56B8"/>
    <w:rsid w:val="00DC67DD"/>
    <w:rsid w:val="00DC7843"/>
    <w:rsid w:val="00DD0198"/>
    <w:rsid w:val="00DD0CF0"/>
    <w:rsid w:val="00DD1E88"/>
    <w:rsid w:val="00DD38D7"/>
    <w:rsid w:val="00DD46B2"/>
    <w:rsid w:val="00DD4773"/>
    <w:rsid w:val="00DD48E6"/>
    <w:rsid w:val="00DD5AED"/>
    <w:rsid w:val="00DD7ED8"/>
    <w:rsid w:val="00DE2BB1"/>
    <w:rsid w:val="00DE3726"/>
    <w:rsid w:val="00DE372B"/>
    <w:rsid w:val="00DE5550"/>
    <w:rsid w:val="00DE721E"/>
    <w:rsid w:val="00DF00E2"/>
    <w:rsid w:val="00DF0A36"/>
    <w:rsid w:val="00DF4C8D"/>
    <w:rsid w:val="00DF61D6"/>
    <w:rsid w:val="00E00646"/>
    <w:rsid w:val="00E060DF"/>
    <w:rsid w:val="00E06DB8"/>
    <w:rsid w:val="00E07998"/>
    <w:rsid w:val="00E16232"/>
    <w:rsid w:val="00E166FA"/>
    <w:rsid w:val="00E16CAF"/>
    <w:rsid w:val="00E174DE"/>
    <w:rsid w:val="00E17530"/>
    <w:rsid w:val="00E20D9F"/>
    <w:rsid w:val="00E21DE9"/>
    <w:rsid w:val="00E234F8"/>
    <w:rsid w:val="00E2714A"/>
    <w:rsid w:val="00E302DD"/>
    <w:rsid w:val="00E34517"/>
    <w:rsid w:val="00E34693"/>
    <w:rsid w:val="00E3488A"/>
    <w:rsid w:val="00E35A63"/>
    <w:rsid w:val="00E40345"/>
    <w:rsid w:val="00E405C4"/>
    <w:rsid w:val="00E40B5D"/>
    <w:rsid w:val="00E414DE"/>
    <w:rsid w:val="00E429B9"/>
    <w:rsid w:val="00E467C6"/>
    <w:rsid w:val="00E47696"/>
    <w:rsid w:val="00E574C8"/>
    <w:rsid w:val="00E6207D"/>
    <w:rsid w:val="00E6314D"/>
    <w:rsid w:val="00E6367A"/>
    <w:rsid w:val="00E63DEA"/>
    <w:rsid w:val="00E67AFC"/>
    <w:rsid w:val="00E817E0"/>
    <w:rsid w:val="00E819C4"/>
    <w:rsid w:val="00E8555B"/>
    <w:rsid w:val="00E87BA3"/>
    <w:rsid w:val="00E90439"/>
    <w:rsid w:val="00E92824"/>
    <w:rsid w:val="00E941B0"/>
    <w:rsid w:val="00E95695"/>
    <w:rsid w:val="00EA2B3A"/>
    <w:rsid w:val="00EA3398"/>
    <w:rsid w:val="00EA3529"/>
    <w:rsid w:val="00EA38E8"/>
    <w:rsid w:val="00EA7139"/>
    <w:rsid w:val="00EB42E0"/>
    <w:rsid w:val="00EB5D8E"/>
    <w:rsid w:val="00EC0010"/>
    <w:rsid w:val="00EC2681"/>
    <w:rsid w:val="00EC2FEB"/>
    <w:rsid w:val="00EC4223"/>
    <w:rsid w:val="00EC4A20"/>
    <w:rsid w:val="00EC5328"/>
    <w:rsid w:val="00EC57FF"/>
    <w:rsid w:val="00EC5CC3"/>
    <w:rsid w:val="00EC7BC0"/>
    <w:rsid w:val="00ED0453"/>
    <w:rsid w:val="00ED209C"/>
    <w:rsid w:val="00ED347F"/>
    <w:rsid w:val="00ED36BE"/>
    <w:rsid w:val="00ED565D"/>
    <w:rsid w:val="00ED7176"/>
    <w:rsid w:val="00ED74D8"/>
    <w:rsid w:val="00EE1D30"/>
    <w:rsid w:val="00EE32BC"/>
    <w:rsid w:val="00EE3F21"/>
    <w:rsid w:val="00EE521A"/>
    <w:rsid w:val="00EF10C6"/>
    <w:rsid w:val="00EF17CE"/>
    <w:rsid w:val="00EF2171"/>
    <w:rsid w:val="00EF2923"/>
    <w:rsid w:val="00EF434A"/>
    <w:rsid w:val="00EF54A0"/>
    <w:rsid w:val="00EF699A"/>
    <w:rsid w:val="00EF69E1"/>
    <w:rsid w:val="00F00A38"/>
    <w:rsid w:val="00F04540"/>
    <w:rsid w:val="00F110E3"/>
    <w:rsid w:val="00F12990"/>
    <w:rsid w:val="00F13E5E"/>
    <w:rsid w:val="00F17207"/>
    <w:rsid w:val="00F21323"/>
    <w:rsid w:val="00F21E99"/>
    <w:rsid w:val="00F259EC"/>
    <w:rsid w:val="00F30C94"/>
    <w:rsid w:val="00F32A62"/>
    <w:rsid w:val="00F32B90"/>
    <w:rsid w:val="00F35158"/>
    <w:rsid w:val="00F371E0"/>
    <w:rsid w:val="00F438BB"/>
    <w:rsid w:val="00F4562B"/>
    <w:rsid w:val="00F456E2"/>
    <w:rsid w:val="00F46F90"/>
    <w:rsid w:val="00F54E7B"/>
    <w:rsid w:val="00F566E5"/>
    <w:rsid w:val="00F57F84"/>
    <w:rsid w:val="00F6040E"/>
    <w:rsid w:val="00F61593"/>
    <w:rsid w:val="00F64D47"/>
    <w:rsid w:val="00F670DC"/>
    <w:rsid w:val="00F67A79"/>
    <w:rsid w:val="00F80413"/>
    <w:rsid w:val="00F84CEA"/>
    <w:rsid w:val="00F84EBE"/>
    <w:rsid w:val="00F85C8D"/>
    <w:rsid w:val="00F8641B"/>
    <w:rsid w:val="00F864A6"/>
    <w:rsid w:val="00F872AA"/>
    <w:rsid w:val="00F912E0"/>
    <w:rsid w:val="00F92947"/>
    <w:rsid w:val="00F939FE"/>
    <w:rsid w:val="00F93EDD"/>
    <w:rsid w:val="00F97401"/>
    <w:rsid w:val="00F9758D"/>
    <w:rsid w:val="00FA137A"/>
    <w:rsid w:val="00FA1BEB"/>
    <w:rsid w:val="00FA2842"/>
    <w:rsid w:val="00FA775F"/>
    <w:rsid w:val="00FB5018"/>
    <w:rsid w:val="00FB5584"/>
    <w:rsid w:val="00FB64D2"/>
    <w:rsid w:val="00FC019D"/>
    <w:rsid w:val="00FC0495"/>
    <w:rsid w:val="00FC3B13"/>
    <w:rsid w:val="00FC3F5B"/>
    <w:rsid w:val="00FC5758"/>
    <w:rsid w:val="00FC7B99"/>
    <w:rsid w:val="00FD0CE6"/>
    <w:rsid w:val="00FD1486"/>
    <w:rsid w:val="00FD4002"/>
    <w:rsid w:val="00FD5DE9"/>
    <w:rsid w:val="00FD6D6B"/>
    <w:rsid w:val="00FD7033"/>
    <w:rsid w:val="00FE1032"/>
    <w:rsid w:val="00FE19A2"/>
    <w:rsid w:val="00FE2195"/>
    <w:rsid w:val="00FE7C5A"/>
    <w:rsid w:val="00FF1E1A"/>
    <w:rsid w:val="00FF2CC7"/>
    <w:rsid w:val="00FF58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2DB3E"/>
  <w15:docId w15:val="{C1AEE229-FAC5-4ED2-A0BA-C5E47CD8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617A"/>
    <w:rPr>
      <w:sz w:val="24"/>
      <w:szCs w:val="24"/>
      <w:lang w:val="en-GB" w:eastAsia="en-US"/>
    </w:rPr>
  </w:style>
  <w:style w:type="paragraph" w:styleId="Heading1">
    <w:name w:val="heading 1"/>
    <w:basedOn w:val="Normal"/>
    <w:next w:val="Normal"/>
    <w:qFormat/>
    <w:rsid w:val="00E67A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207D"/>
    <w:pPr>
      <w:keepNext/>
      <w:jc w:val="both"/>
      <w:outlineLvl w:val="1"/>
    </w:pPr>
    <w:rPr>
      <w:b/>
      <w:bCs/>
      <w:lang w:val="el-GR"/>
    </w:rPr>
  </w:style>
  <w:style w:type="paragraph" w:styleId="Heading3">
    <w:name w:val="heading 3"/>
    <w:basedOn w:val="Normal"/>
    <w:next w:val="Normal"/>
    <w:qFormat/>
    <w:rsid w:val="00E6207D"/>
    <w:pPr>
      <w:keepNext/>
      <w:jc w:val="center"/>
      <w:outlineLvl w:val="2"/>
    </w:pPr>
    <w:rPr>
      <w:b/>
      <w:bCs/>
      <w:sz w:val="28"/>
      <w:lang w:val="el-GR"/>
    </w:rPr>
  </w:style>
  <w:style w:type="paragraph" w:styleId="Heading4">
    <w:name w:val="heading 4"/>
    <w:basedOn w:val="Normal"/>
    <w:next w:val="Normal"/>
    <w:link w:val="Heading4Char"/>
    <w:unhideWhenUsed/>
    <w:qFormat/>
    <w:rsid w:val="00303B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6207D"/>
    <w:pPr>
      <w:ind w:left="180" w:hanging="180"/>
      <w:jc w:val="both"/>
    </w:pPr>
    <w:rPr>
      <w:lang w:val="el-GR"/>
    </w:rPr>
  </w:style>
  <w:style w:type="character" w:styleId="CommentReference">
    <w:name w:val="annotation reference"/>
    <w:basedOn w:val="DefaultParagraphFont"/>
    <w:semiHidden/>
    <w:rsid w:val="00E6207D"/>
    <w:rPr>
      <w:sz w:val="16"/>
      <w:szCs w:val="16"/>
    </w:rPr>
  </w:style>
  <w:style w:type="paragraph" w:styleId="CommentText">
    <w:name w:val="annotation text"/>
    <w:basedOn w:val="Normal"/>
    <w:semiHidden/>
    <w:rsid w:val="00E6207D"/>
    <w:rPr>
      <w:sz w:val="20"/>
      <w:szCs w:val="20"/>
    </w:rPr>
  </w:style>
  <w:style w:type="paragraph" w:styleId="BalloonText">
    <w:name w:val="Balloon Text"/>
    <w:basedOn w:val="Normal"/>
    <w:semiHidden/>
    <w:rsid w:val="00E6207D"/>
    <w:rPr>
      <w:rFonts w:ascii="Tahoma" w:hAnsi="Tahoma" w:cs="Tahoma"/>
      <w:sz w:val="16"/>
      <w:szCs w:val="16"/>
    </w:rPr>
  </w:style>
  <w:style w:type="paragraph" w:styleId="BodyText">
    <w:name w:val="Body Text"/>
    <w:basedOn w:val="Normal"/>
    <w:link w:val="BodyTextChar"/>
    <w:rsid w:val="00CA69CE"/>
    <w:pPr>
      <w:spacing w:after="120"/>
    </w:pPr>
  </w:style>
  <w:style w:type="character" w:styleId="Hyperlink">
    <w:name w:val="Hyperlink"/>
    <w:basedOn w:val="DefaultParagraphFont"/>
    <w:rsid w:val="00994D9A"/>
    <w:rPr>
      <w:color w:val="0000FF"/>
      <w:u w:val="single"/>
    </w:rPr>
  </w:style>
  <w:style w:type="paragraph" w:styleId="Title">
    <w:name w:val="Title"/>
    <w:basedOn w:val="Normal"/>
    <w:qFormat/>
    <w:rsid w:val="00F57F84"/>
    <w:pPr>
      <w:spacing w:before="100" w:beforeAutospacing="1" w:after="100" w:afterAutospacing="1"/>
    </w:pPr>
    <w:rPr>
      <w:lang w:val="el-GR" w:eastAsia="el-GR"/>
    </w:rPr>
  </w:style>
  <w:style w:type="paragraph" w:customStyle="1" w:styleId="1">
    <w:name w:val="Λεζάντα1"/>
    <w:basedOn w:val="Normal"/>
    <w:rsid w:val="00F57F84"/>
    <w:pPr>
      <w:spacing w:before="100" w:beforeAutospacing="1" w:after="100" w:afterAutospacing="1"/>
    </w:pPr>
    <w:rPr>
      <w:lang w:val="el-GR" w:eastAsia="el-GR"/>
    </w:rPr>
  </w:style>
  <w:style w:type="character" w:styleId="Strong">
    <w:name w:val="Strong"/>
    <w:basedOn w:val="DefaultParagraphFont"/>
    <w:uiPriority w:val="22"/>
    <w:qFormat/>
    <w:rsid w:val="00B1753F"/>
    <w:rPr>
      <w:b/>
      <w:bCs/>
    </w:rPr>
  </w:style>
  <w:style w:type="paragraph" w:styleId="z-TopofForm">
    <w:name w:val="HTML Top of Form"/>
    <w:basedOn w:val="Normal"/>
    <w:next w:val="Normal"/>
    <w:hidden/>
    <w:rsid w:val="00B1753F"/>
    <w:pPr>
      <w:pBdr>
        <w:bottom w:val="single" w:sz="6" w:space="1" w:color="auto"/>
      </w:pBdr>
      <w:jc w:val="center"/>
    </w:pPr>
    <w:rPr>
      <w:rFonts w:ascii="Arial" w:hAnsi="Arial" w:cs="Arial"/>
      <w:vanish/>
      <w:sz w:val="16"/>
      <w:szCs w:val="16"/>
      <w:lang w:val="el-GR" w:eastAsia="el-GR"/>
    </w:rPr>
  </w:style>
  <w:style w:type="paragraph" w:styleId="z-BottomofForm">
    <w:name w:val="HTML Bottom of Form"/>
    <w:basedOn w:val="Normal"/>
    <w:next w:val="Normal"/>
    <w:hidden/>
    <w:rsid w:val="00B1753F"/>
    <w:pPr>
      <w:pBdr>
        <w:top w:val="single" w:sz="6" w:space="1" w:color="auto"/>
      </w:pBdr>
      <w:jc w:val="center"/>
    </w:pPr>
    <w:rPr>
      <w:rFonts w:ascii="Arial" w:hAnsi="Arial" w:cs="Arial"/>
      <w:vanish/>
      <w:sz w:val="16"/>
      <w:szCs w:val="16"/>
      <w:lang w:val="el-GR" w:eastAsia="el-GR"/>
    </w:rPr>
  </w:style>
  <w:style w:type="paragraph" w:styleId="Footer">
    <w:name w:val="footer"/>
    <w:basedOn w:val="Normal"/>
    <w:link w:val="FooterChar"/>
    <w:uiPriority w:val="99"/>
    <w:rsid w:val="005903CF"/>
    <w:pPr>
      <w:tabs>
        <w:tab w:val="center" w:pos="4153"/>
        <w:tab w:val="right" w:pos="8306"/>
      </w:tabs>
    </w:pPr>
  </w:style>
  <w:style w:type="character" w:styleId="PageNumber">
    <w:name w:val="page number"/>
    <w:basedOn w:val="DefaultParagraphFont"/>
    <w:rsid w:val="005903CF"/>
  </w:style>
  <w:style w:type="paragraph" w:styleId="Header">
    <w:name w:val="header"/>
    <w:basedOn w:val="Normal"/>
    <w:link w:val="HeaderChar"/>
    <w:uiPriority w:val="99"/>
    <w:rsid w:val="005903CF"/>
    <w:pPr>
      <w:tabs>
        <w:tab w:val="center" w:pos="4153"/>
        <w:tab w:val="right" w:pos="8306"/>
      </w:tabs>
    </w:pPr>
  </w:style>
  <w:style w:type="character" w:customStyle="1" w:styleId="BodyTextChar">
    <w:name w:val="Body Text Char"/>
    <w:basedOn w:val="DefaultParagraphFont"/>
    <w:link w:val="BodyText"/>
    <w:rsid w:val="00AF5DFF"/>
    <w:rPr>
      <w:sz w:val="24"/>
      <w:szCs w:val="24"/>
      <w:lang w:val="en-GB" w:eastAsia="en-US"/>
    </w:rPr>
  </w:style>
  <w:style w:type="paragraph" w:styleId="NormalWeb">
    <w:name w:val="Normal (Web)"/>
    <w:basedOn w:val="Normal"/>
    <w:uiPriority w:val="99"/>
    <w:unhideWhenUsed/>
    <w:rsid w:val="00CA4720"/>
    <w:pPr>
      <w:spacing w:before="150" w:after="225"/>
    </w:pPr>
    <w:rPr>
      <w:lang w:val="el-GR" w:eastAsia="el-GR"/>
    </w:rPr>
  </w:style>
  <w:style w:type="character" w:styleId="Emphasis">
    <w:name w:val="Emphasis"/>
    <w:basedOn w:val="DefaultParagraphFont"/>
    <w:uiPriority w:val="20"/>
    <w:qFormat/>
    <w:rsid w:val="00CA4720"/>
    <w:rPr>
      <w:i/>
      <w:iCs/>
    </w:rPr>
  </w:style>
  <w:style w:type="paragraph" w:customStyle="1" w:styleId="10">
    <w:name w:val="Τίτλος1"/>
    <w:basedOn w:val="Normal"/>
    <w:rsid w:val="00CA4720"/>
    <w:pPr>
      <w:spacing w:before="225" w:line="264" w:lineRule="auto"/>
    </w:pPr>
    <w:rPr>
      <w:color w:val="557482"/>
      <w:sz w:val="46"/>
      <w:szCs w:val="46"/>
      <w:lang w:val="el-GR" w:eastAsia="el-GR"/>
    </w:rPr>
  </w:style>
  <w:style w:type="paragraph" w:styleId="ListParagraph">
    <w:name w:val="List Paragraph"/>
    <w:basedOn w:val="Normal"/>
    <w:uiPriority w:val="34"/>
    <w:qFormat/>
    <w:rsid w:val="00055D74"/>
    <w:pPr>
      <w:ind w:left="720"/>
      <w:contextualSpacing/>
    </w:pPr>
    <w:rPr>
      <w:lang w:val="el-GR" w:eastAsia="el-GR"/>
    </w:rPr>
  </w:style>
  <w:style w:type="paragraph" w:styleId="BodyTextIndent2">
    <w:name w:val="Body Text Indent 2"/>
    <w:basedOn w:val="Normal"/>
    <w:rsid w:val="00EC0010"/>
    <w:pPr>
      <w:spacing w:after="120" w:line="480" w:lineRule="auto"/>
      <w:ind w:left="283"/>
    </w:pPr>
  </w:style>
  <w:style w:type="paragraph" w:styleId="BodyText2">
    <w:name w:val="Body Text 2"/>
    <w:basedOn w:val="Normal"/>
    <w:rsid w:val="00EC0010"/>
    <w:pPr>
      <w:spacing w:after="120" w:line="480" w:lineRule="auto"/>
    </w:pPr>
  </w:style>
  <w:style w:type="character" w:customStyle="1" w:styleId="BodyTextIndentChar">
    <w:name w:val="Body Text Indent Char"/>
    <w:basedOn w:val="DefaultParagraphFont"/>
    <w:link w:val="BodyTextIndent"/>
    <w:rsid w:val="00435ED2"/>
    <w:rPr>
      <w:sz w:val="24"/>
      <w:szCs w:val="24"/>
      <w:lang w:val="el-GR" w:eastAsia="en-US" w:bidi="ar-SA"/>
    </w:rPr>
  </w:style>
  <w:style w:type="table" w:styleId="TableGrid">
    <w:name w:val="Table Grid"/>
    <w:basedOn w:val="TableNormal"/>
    <w:uiPriority w:val="59"/>
    <w:rsid w:val="00425F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94EC4"/>
  </w:style>
  <w:style w:type="paragraph" w:customStyle="1" w:styleId="11">
    <w:name w:val="Παράγραφος λίστας1"/>
    <w:basedOn w:val="Normal"/>
    <w:rsid w:val="001A3222"/>
    <w:pPr>
      <w:spacing w:after="200" w:line="276" w:lineRule="auto"/>
      <w:ind w:left="720"/>
      <w:contextualSpacing/>
    </w:pPr>
    <w:rPr>
      <w:rFonts w:ascii="Calibri" w:hAnsi="Calibri"/>
      <w:sz w:val="22"/>
      <w:szCs w:val="22"/>
      <w:lang w:val="el-GR"/>
    </w:rPr>
  </w:style>
  <w:style w:type="character" w:customStyle="1" w:styleId="Heading4Char">
    <w:name w:val="Heading 4 Char"/>
    <w:basedOn w:val="DefaultParagraphFont"/>
    <w:link w:val="Heading4"/>
    <w:rsid w:val="00303B1E"/>
    <w:rPr>
      <w:rFonts w:asciiTheme="majorHAnsi" w:eastAsiaTheme="majorEastAsia" w:hAnsiTheme="majorHAnsi" w:cstheme="majorBidi"/>
      <w:b/>
      <w:bCs/>
      <w:i/>
      <w:iCs/>
      <w:color w:val="4F81BD" w:themeColor="accent1"/>
      <w:sz w:val="24"/>
      <w:szCs w:val="24"/>
      <w:lang w:val="en-GB" w:eastAsia="en-US"/>
    </w:rPr>
  </w:style>
  <w:style w:type="paragraph" w:styleId="Subtitle">
    <w:name w:val="Subtitle"/>
    <w:basedOn w:val="Normal"/>
    <w:next w:val="Normal"/>
    <w:link w:val="SubtitleChar"/>
    <w:qFormat/>
    <w:rsid w:val="005405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54050B"/>
    <w:rPr>
      <w:rFonts w:asciiTheme="majorHAnsi" w:eastAsiaTheme="majorEastAsia" w:hAnsiTheme="majorHAnsi" w:cstheme="majorBidi"/>
      <w:i/>
      <w:iCs/>
      <w:color w:val="4F81BD" w:themeColor="accent1"/>
      <w:spacing w:val="15"/>
      <w:sz w:val="24"/>
      <w:szCs w:val="24"/>
      <w:lang w:val="en-GB" w:eastAsia="en-US"/>
    </w:rPr>
  </w:style>
  <w:style w:type="character" w:styleId="FollowedHyperlink">
    <w:name w:val="FollowedHyperlink"/>
    <w:basedOn w:val="DefaultParagraphFont"/>
    <w:rsid w:val="00B50A58"/>
    <w:rPr>
      <w:color w:val="800080" w:themeColor="followedHyperlink"/>
      <w:u w:val="single"/>
    </w:rPr>
  </w:style>
  <w:style w:type="character" w:customStyle="1" w:styleId="HeaderChar">
    <w:name w:val="Header Char"/>
    <w:basedOn w:val="DefaultParagraphFont"/>
    <w:link w:val="Header"/>
    <w:uiPriority w:val="99"/>
    <w:rsid w:val="000D735C"/>
    <w:rPr>
      <w:sz w:val="24"/>
      <w:szCs w:val="24"/>
      <w:lang w:val="en-GB" w:eastAsia="en-US"/>
    </w:rPr>
  </w:style>
  <w:style w:type="character" w:customStyle="1" w:styleId="FooterChar">
    <w:name w:val="Footer Char"/>
    <w:basedOn w:val="DefaultParagraphFont"/>
    <w:link w:val="Footer"/>
    <w:uiPriority w:val="99"/>
    <w:rsid w:val="000D735C"/>
    <w:rPr>
      <w:sz w:val="24"/>
      <w:szCs w:val="24"/>
      <w:lang w:val="en-GB" w:eastAsia="en-US"/>
    </w:rPr>
  </w:style>
  <w:style w:type="paragraph" w:customStyle="1" w:styleId="Default">
    <w:name w:val="Default"/>
    <w:rsid w:val="007C2558"/>
    <w:pPr>
      <w:autoSpaceDE w:val="0"/>
      <w:autoSpaceDN w:val="0"/>
      <w:adjustRightInd w:val="0"/>
    </w:pPr>
    <w:rPr>
      <w:rFonts w:eastAsiaTheme="minorHAnsi"/>
      <w:color w:val="000000"/>
      <w:sz w:val="24"/>
      <w:szCs w:val="24"/>
      <w:lang w:eastAsia="en-US"/>
    </w:rPr>
  </w:style>
  <w:style w:type="character" w:customStyle="1" w:styleId="color23">
    <w:name w:val="color_23"/>
    <w:basedOn w:val="DefaultParagraphFont"/>
    <w:rsid w:val="007C2558"/>
  </w:style>
  <w:style w:type="character" w:styleId="UnresolvedMention">
    <w:name w:val="Unresolved Mention"/>
    <w:basedOn w:val="DefaultParagraphFont"/>
    <w:uiPriority w:val="99"/>
    <w:semiHidden/>
    <w:unhideWhenUsed/>
    <w:rsid w:val="00807CB0"/>
    <w:rPr>
      <w:color w:val="605E5C"/>
      <w:shd w:val="clear" w:color="auto" w:fill="E1DFDD"/>
    </w:rPr>
  </w:style>
  <w:style w:type="paragraph" w:customStyle="1" w:styleId="gmail-msonospacing">
    <w:name w:val="gmail-msonospacing"/>
    <w:basedOn w:val="Normal"/>
    <w:rsid w:val="001B1E7A"/>
    <w:pPr>
      <w:spacing w:before="100" w:beforeAutospacing="1" w:after="100" w:afterAutospacing="1"/>
    </w:pPr>
    <w:rPr>
      <w:rFonts w:eastAsiaTheme="minorHAns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7016">
      <w:bodyDiv w:val="1"/>
      <w:marLeft w:val="0"/>
      <w:marRight w:val="0"/>
      <w:marTop w:val="0"/>
      <w:marBottom w:val="0"/>
      <w:divBdr>
        <w:top w:val="none" w:sz="0" w:space="0" w:color="auto"/>
        <w:left w:val="none" w:sz="0" w:space="0" w:color="auto"/>
        <w:bottom w:val="none" w:sz="0" w:space="0" w:color="auto"/>
        <w:right w:val="none" w:sz="0" w:space="0" w:color="auto"/>
      </w:divBdr>
      <w:divsChild>
        <w:div w:id="1968929217">
          <w:marLeft w:val="547"/>
          <w:marRight w:val="0"/>
          <w:marTop w:val="0"/>
          <w:marBottom w:val="118"/>
          <w:divBdr>
            <w:top w:val="none" w:sz="0" w:space="0" w:color="auto"/>
            <w:left w:val="none" w:sz="0" w:space="0" w:color="auto"/>
            <w:bottom w:val="none" w:sz="0" w:space="0" w:color="auto"/>
            <w:right w:val="none" w:sz="0" w:space="0" w:color="auto"/>
          </w:divBdr>
        </w:div>
      </w:divsChild>
    </w:div>
    <w:div w:id="41708840">
      <w:bodyDiv w:val="1"/>
      <w:marLeft w:val="0"/>
      <w:marRight w:val="0"/>
      <w:marTop w:val="0"/>
      <w:marBottom w:val="0"/>
      <w:divBdr>
        <w:top w:val="none" w:sz="0" w:space="0" w:color="auto"/>
        <w:left w:val="none" w:sz="0" w:space="0" w:color="auto"/>
        <w:bottom w:val="none" w:sz="0" w:space="0" w:color="auto"/>
        <w:right w:val="none" w:sz="0" w:space="0" w:color="auto"/>
      </w:divBdr>
      <w:divsChild>
        <w:div w:id="140510073">
          <w:marLeft w:val="547"/>
          <w:marRight w:val="0"/>
          <w:marTop w:val="154"/>
          <w:marBottom w:val="0"/>
          <w:divBdr>
            <w:top w:val="none" w:sz="0" w:space="0" w:color="auto"/>
            <w:left w:val="none" w:sz="0" w:space="0" w:color="auto"/>
            <w:bottom w:val="none" w:sz="0" w:space="0" w:color="auto"/>
            <w:right w:val="none" w:sz="0" w:space="0" w:color="auto"/>
          </w:divBdr>
        </w:div>
        <w:div w:id="996151299">
          <w:marLeft w:val="1166"/>
          <w:marRight w:val="0"/>
          <w:marTop w:val="154"/>
          <w:marBottom w:val="0"/>
          <w:divBdr>
            <w:top w:val="none" w:sz="0" w:space="0" w:color="auto"/>
            <w:left w:val="none" w:sz="0" w:space="0" w:color="auto"/>
            <w:bottom w:val="none" w:sz="0" w:space="0" w:color="auto"/>
            <w:right w:val="none" w:sz="0" w:space="0" w:color="auto"/>
          </w:divBdr>
        </w:div>
        <w:div w:id="1008024842">
          <w:marLeft w:val="1166"/>
          <w:marRight w:val="0"/>
          <w:marTop w:val="154"/>
          <w:marBottom w:val="0"/>
          <w:divBdr>
            <w:top w:val="none" w:sz="0" w:space="0" w:color="auto"/>
            <w:left w:val="none" w:sz="0" w:space="0" w:color="auto"/>
            <w:bottom w:val="none" w:sz="0" w:space="0" w:color="auto"/>
            <w:right w:val="none" w:sz="0" w:space="0" w:color="auto"/>
          </w:divBdr>
        </w:div>
        <w:div w:id="1322850516">
          <w:marLeft w:val="1166"/>
          <w:marRight w:val="0"/>
          <w:marTop w:val="154"/>
          <w:marBottom w:val="0"/>
          <w:divBdr>
            <w:top w:val="none" w:sz="0" w:space="0" w:color="auto"/>
            <w:left w:val="none" w:sz="0" w:space="0" w:color="auto"/>
            <w:bottom w:val="none" w:sz="0" w:space="0" w:color="auto"/>
            <w:right w:val="none" w:sz="0" w:space="0" w:color="auto"/>
          </w:divBdr>
        </w:div>
      </w:divsChild>
    </w:div>
    <w:div w:id="55278065">
      <w:bodyDiv w:val="1"/>
      <w:marLeft w:val="0"/>
      <w:marRight w:val="0"/>
      <w:marTop w:val="0"/>
      <w:marBottom w:val="0"/>
      <w:divBdr>
        <w:top w:val="none" w:sz="0" w:space="0" w:color="auto"/>
        <w:left w:val="none" w:sz="0" w:space="0" w:color="auto"/>
        <w:bottom w:val="none" w:sz="0" w:space="0" w:color="auto"/>
        <w:right w:val="none" w:sz="0" w:space="0" w:color="auto"/>
      </w:divBdr>
    </w:div>
    <w:div w:id="75708429">
      <w:bodyDiv w:val="1"/>
      <w:marLeft w:val="0"/>
      <w:marRight w:val="0"/>
      <w:marTop w:val="0"/>
      <w:marBottom w:val="0"/>
      <w:divBdr>
        <w:top w:val="none" w:sz="0" w:space="0" w:color="auto"/>
        <w:left w:val="none" w:sz="0" w:space="0" w:color="auto"/>
        <w:bottom w:val="none" w:sz="0" w:space="0" w:color="auto"/>
        <w:right w:val="none" w:sz="0" w:space="0" w:color="auto"/>
      </w:divBdr>
    </w:div>
    <w:div w:id="155346698">
      <w:bodyDiv w:val="1"/>
      <w:marLeft w:val="0"/>
      <w:marRight w:val="0"/>
      <w:marTop w:val="0"/>
      <w:marBottom w:val="0"/>
      <w:divBdr>
        <w:top w:val="none" w:sz="0" w:space="0" w:color="auto"/>
        <w:left w:val="none" w:sz="0" w:space="0" w:color="auto"/>
        <w:bottom w:val="none" w:sz="0" w:space="0" w:color="auto"/>
        <w:right w:val="none" w:sz="0" w:space="0" w:color="auto"/>
      </w:divBdr>
    </w:div>
    <w:div w:id="165293242">
      <w:bodyDiv w:val="1"/>
      <w:marLeft w:val="0"/>
      <w:marRight w:val="0"/>
      <w:marTop w:val="0"/>
      <w:marBottom w:val="0"/>
      <w:divBdr>
        <w:top w:val="none" w:sz="0" w:space="0" w:color="auto"/>
        <w:left w:val="none" w:sz="0" w:space="0" w:color="auto"/>
        <w:bottom w:val="none" w:sz="0" w:space="0" w:color="auto"/>
        <w:right w:val="none" w:sz="0" w:space="0" w:color="auto"/>
      </w:divBdr>
    </w:div>
    <w:div w:id="172380052">
      <w:bodyDiv w:val="1"/>
      <w:marLeft w:val="0"/>
      <w:marRight w:val="0"/>
      <w:marTop w:val="0"/>
      <w:marBottom w:val="0"/>
      <w:divBdr>
        <w:top w:val="none" w:sz="0" w:space="0" w:color="auto"/>
        <w:left w:val="none" w:sz="0" w:space="0" w:color="auto"/>
        <w:bottom w:val="none" w:sz="0" w:space="0" w:color="auto"/>
        <w:right w:val="none" w:sz="0" w:space="0" w:color="auto"/>
      </w:divBdr>
    </w:div>
    <w:div w:id="198591828">
      <w:bodyDiv w:val="1"/>
      <w:marLeft w:val="0"/>
      <w:marRight w:val="0"/>
      <w:marTop w:val="0"/>
      <w:marBottom w:val="0"/>
      <w:divBdr>
        <w:top w:val="none" w:sz="0" w:space="0" w:color="auto"/>
        <w:left w:val="none" w:sz="0" w:space="0" w:color="auto"/>
        <w:bottom w:val="none" w:sz="0" w:space="0" w:color="auto"/>
        <w:right w:val="none" w:sz="0" w:space="0" w:color="auto"/>
      </w:divBdr>
      <w:divsChild>
        <w:div w:id="105931100">
          <w:marLeft w:val="1166"/>
          <w:marRight w:val="0"/>
          <w:marTop w:val="115"/>
          <w:marBottom w:val="0"/>
          <w:divBdr>
            <w:top w:val="none" w:sz="0" w:space="0" w:color="auto"/>
            <w:left w:val="none" w:sz="0" w:space="0" w:color="auto"/>
            <w:bottom w:val="none" w:sz="0" w:space="0" w:color="auto"/>
            <w:right w:val="none" w:sz="0" w:space="0" w:color="auto"/>
          </w:divBdr>
        </w:div>
        <w:div w:id="158036776">
          <w:marLeft w:val="1166"/>
          <w:marRight w:val="0"/>
          <w:marTop w:val="115"/>
          <w:marBottom w:val="0"/>
          <w:divBdr>
            <w:top w:val="none" w:sz="0" w:space="0" w:color="auto"/>
            <w:left w:val="none" w:sz="0" w:space="0" w:color="auto"/>
            <w:bottom w:val="none" w:sz="0" w:space="0" w:color="auto"/>
            <w:right w:val="none" w:sz="0" w:space="0" w:color="auto"/>
          </w:divBdr>
        </w:div>
        <w:div w:id="510224271">
          <w:marLeft w:val="547"/>
          <w:marRight w:val="0"/>
          <w:marTop w:val="134"/>
          <w:marBottom w:val="0"/>
          <w:divBdr>
            <w:top w:val="none" w:sz="0" w:space="0" w:color="auto"/>
            <w:left w:val="none" w:sz="0" w:space="0" w:color="auto"/>
            <w:bottom w:val="none" w:sz="0" w:space="0" w:color="auto"/>
            <w:right w:val="none" w:sz="0" w:space="0" w:color="auto"/>
          </w:divBdr>
        </w:div>
        <w:div w:id="769197783">
          <w:marLeft w:val="547"/>
          <w:marRight w:val="0"/>
          <w:marTop w:val="134"/>
          <w:marBottom w:val="0"/>
          <w:divBdr>
            <w:top w:val="none" w:sz="0" w:space="0" w:color="auto"/>
            <w:left w:val="none" w:sz="0" w:space="0" w:color="auto"/>
            <w:bottom w:val="none" w:sz="0" w:space="0" w:color="auto"/>
            <w:right w:val="none" w:sz="0" w:space="0" w:color="auto"/>
          </w:divBdr>
        </w:div>
        <w:div w:id="1704600315">
          <w:marLeft w:val="1166"/>
          <w:marRight w:val="0"/>
          <w:marTop w:val="115"/>
          <w:marBottom w:val="0"/>
          <w:divBdr>
            <w:top w:val="none" w:sz="0" w:space="0" w:color="auto"/>
            <w:left w:val="none" w:sz="0" w:space="0" w:color="auto"/>
            <w:bottom w:val="none" w:sz="0" w:space="0" w:color="auto"/>
            <w:right w:val="none" w:sz="0" w:space="0" w:color="auto"/>
          </w:divBdr>
        </w:div>
        <w:div w:id="1925257708">
          <w:marLeft w:val="1166"/>
          <w:marRight w:val="0"/>
          <w:marTop w:val="115"/>
          <w:marBottom w:val="0"/>
          <w:divBdr>
            <w:top w:val="none" w:sz="0" w:space="0" w:color="auto"/>
            <w:left w:val="none" w:sz="0" w:space="0" w:color="auto"/>
            <w:bottom w:val="none" w:sz="0" w:space="0" w:color="auto"/>
            <w:right w:val="none" w:sz="0" w:space="0" w:color="auto"/>
          </w:divBdr>
        </w:div>
        <w:div w:id="2038384148">
          <w:marLeft w:val="1166"/>
          <w:marRight w:val="0"/>
          <w:marTop w:val="115"/>
          <w:marBottom w:val="0"/>
          <w:divBdr>
            <w:top w:val="none" w:sz="0" w:space="0" w:color="auto"/>
            <w:left w:val="none" w:sz="0" w:space="0" w:color="auto"/>
            <w:bottom w:val="none" w:sz="0" w:space="0" w:color="auto"/>
            <w:right w:val="none" w:sz="0" w:space="0" w:color="auto"/>
          </w:divBdr>
        </w:div>
      </w:divsChild>
    </w:div>
    <w:div w:id="215698903">
      <w:bodyDiv w:val="1"/>
      <w:marLeft w:val="0"/>
      <w:marRight w:val="0"/>
      <w:marTop w:val="0"/>
      <w:marBottom w:val="0"/>
      <w:divBdr>
        <w:top w:val="none" w:sz="0" w:space="0" w:color="auto"/>
        <w:left w:val="none" w:sz="0" w:space="0" w:color="auto"/>
        <w:bottom w:val="none" w:sz="0" w:space="0" w:color="auto"/>
        <w:right w:val="none" w:sz="0" w:space="0" w:color="auto"/>
      </w:divBdr>
    </w:div>
    <w:div w:id="233514500">
      <w:bodyDiv w:val="1"/>
      <w:marLeft w:val="0"/>
      <w:marRight w:val="0"/>
      <w:marTop w:val="0"/>
      <w:marBottom w:val="0"/>
      <w:divBdr>
        <w:top w:val="none" w:sz="0" w:space="0" w:color="auto"/>
        <w:left w:val="none" w:sz="0" w:space="0" w:color="auto"/>
        <w:bottom w:val="none" w:sz="0" w:space="0" w:color="auto"/>
        <w:right w:val="none" w:sz="0" w:space="0" w:color="auto"/>
      </w:divBdr>
      <w:divsChild>
        <w:div w:id="125587438">
          <w:marLeft w:val="0"/>
          <w:marRight w:val="0"/>
          <w:marTop w:val="0"/>
          <w:marBottom w:val="0"/>
          <w:divBdr>
            <w:top w:val="none" w:sz="0" w:space="0" w:color="auto"/>
            <w:left w:val="none" w:sz="0" w:space="0" w:color="auto"/>
            <w:bottom w:val="none" w:sz="0" w:space="0" w:color="auto"/>
            <w:right w:val="none" w:sz="0" w:space="0" w:color="auto"/>
          </w:divBdr>
          <w:divsChild>
            <w:div w:id="82580415">
              <w:marLeft w:val="0"/>
              <w:marRight w:val="0"/>
              <w:marTop w:val="0"/>
              <w:marBottom w:val="0"/>
              <w:divBdr>
                <w:top w:val="none" w:sz="0" w:space="0" w:color="auto"/>
                <w:left w:val="none" w:sz="0" w:space="0" w:color="auto"/>
                <w:bottom w:val="none" w:sz="0" w:space="0" w:color="auto"/>
                <w:right w:val="none" w:sz="0" w:space="0" w:color="auto"/>
              </w:divBdr>
              <w:divsChild>
                <w:div w:id="1730806524">
                  <w:marLeft w:val="0"/>
                  <w:marRight w:val="0"/>
                  <w:marTop w:val="0"/>
                  <w:marBottom w:val="0"/>
                  <w:divBdr>
                    <w:top w:val="none" w:sz="0" w:space="0" w:color="auto"/>
                    <w:left w:val="none" w:sz="0" w:space="0" w:color="auto"/>
                    <w:bottom w:val="none" w:sz="0" w:space="0" w:color="auto"/>
                    <w:right w:val="none" w:sz="0" w:space="0" w:color="auto"/>
                  </w:divBdr>
                  <w:divsChild>
                    <w:div w:id="247160741">
                      <w:marLeft w:val="0"/>
                      <w:marRight w:val="0"/>
                      <w:marTop w:val="0"/>
                      <w:marBottom w:val="408"/>
                      <w:divBdr>
                        <w:top w:val="none" w:sz="0" w:space="0" w:color="auto"/>
                        <w:left w:val="none" w:sz="0" w:space="0" w:color="auto"/>
                        <w:bottom w:val="none" w:sz="0" w:space="0" w:color="auto"/>
                        <w:right w:val="none" w:sz="0" w:space="0" w:color="auto"/>
                      </w:divBdr>
                      <w:divsChild>
                        <w:div w:id="299959715">
                          <w:marLeft w:val="240"/>
                          <w:marRight w:val="0"/>
                          <w:marTop w:val="0"/>
                          <w:marBottom w:val="0"/>
                          <w:divBdr>
                            <w:top w:val="none" w:sz="0" w:space="0" w:color="auto"/>
                            <w:left w:val="none" w:sz="0" w:space="0" w:color="auto"/>
                            <w:bottom w:val="none" w:sz="0" w:space="0" w:color="auto"/>
                            <w:right w:val="none" w:sz="0" w:space="0" w:color="auto"/>
                          </w:divBdr>
                          <w:divsChild>
                            <w:div w:id="1871338076">
                              <w:marLeft w:val="0"/>
                              <w:marRight w:val="0"/>
                              <w:marTop w:val="0"/>
                              <w:marBottom w:val="0"/>
                              <w:divBdr>
                                <w:top w:val="none" w:sz="0" w:space="0" w:color="auto"/>
                                <w:left w:val="none" w:sz="0" w:space="0" w:color="auto"/>
                                <w:bottom w:val="none" w:sz="0" w:space="0" w:color="auto"/>
                                <w:right w:val="none" w:sz="0" w:space="0" w:color="auto"/>
                              </w:divBdr>
                            </w:div>
                          </w:divsChild>
                        </w:div>
                        <w:div w:id="283856142">
                          <w:marLeft w:val="240"/>
                          <w:marRight w:val="0"/>
                          <w:marTop w:val="0"/>
                          <w:marBottom w:val="0"/>
                          <w:divBdr>
                            <w:top w:val="none" w:sz="0" w:space="0" w:color="auto"/>
                            <w:left w:val="none" w:sz="0" w:space="0" w:color="auto"/>
                            <w:bottom w:val="none" w:sz="0" w:space="0" w:color="auto"/>
                            <w:right w:val="none" w:sz="0" w:space="0" w:color="auto"/>
                          </w:divBdr>
                          <w:divsChild>
                            <w:div w:id="1253205570">
                              <w:marLeft w:val="0"/>
                              <w:marRight w:val="0"/>
                              <w:marTop w:val="0"/>
                              <w:marBottom w:val="0"/>
                              <w:divBdr>
                                <w:top w:val="none" w:sz="0" w:space="0" w:color="auto"/>
                                <w:left w:val="none" w:sz="0" w:space="0" w:color="auto"/>
                                <w:bottom w:val="none" w:sz="0" w:space="0" w:color="auto"/>
                                <w:right w:val="none" w:sz="0" w:space="0" w:color="auto"/>
                              </w:divBdr>
                            </w:div>
                          </w:divsChild>
                        </w:div>
                        <w:div w:id="890074748">
                          <w:marLeft w:val="240"/>
                          <w:marRight w:val="0"/>
                          <w:marTop w:val="0"/>
                          <w:marBottom w:val="0"/>
                          <w:divBdr>
                            <w:top w:val="none" w:sz="0" w:space="0" w:color="auto"/>
                            <w:left w:val="none" w:sz="0" w:space="0" w:color="auto"/>
                            <w:bottom w:val="none" w:sz="0" w:space="0" w:color="auto"/>
                            <w:right w:val="none" w:sz="0" w:space="0" w:color="auto"/>
                          </w:divBdr>
                          <w:divsChild>
                            <w:div w:id="502085594">
                              <w:marLeft w:val="0"/>
                              <w:marRight w:val="0"/>
                              <w:marTop w:val="0"/>
                              <w:marBottom w:val="0"/>
                              <w:divBdr>
                                <w:top w:val="none" w:sz="0" w:space="0" w:color="auto"/>
                                <w:left w:val="none" w:sz="0" w:space="0" w:color="auto"/>
                                <w:bottom w:val="none" w:sz="0" w:space="0" w:color="auto"/>
                                <w:right w:val="none" w:sz="0" w:space="0" w:color="auto"/>
                              </w:divBdr>
                            </w:div>
                          </w:divsChild>
                        </w:div>
                        <w:div w:id="873343146">
                          <w:marLeft w:val="240"/>
                          <w:marRight w:val="0"/>
                          <w:marTop w:val="0"/>
                          <w:marBottom w:val="0"/>
                          <w:divBdr>
                            <w:top w:val="none" w:sz="0" w:space="0" w:color="auto"/>
                            <w:left w:val="none" w:sz="0" w:space="0" w:color="auto"/>
                            <w:bottom w:val="none" w:sz="0" w:space="0" w:color="auto"/>
                            <w:right w:val="none" w:sz="0" w:space="0" w:color="auto"/>
                          </w:divBdr>
                          <w:divsChild>
                            <w:div w:id="8051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90707">
          <w:marLeft w:val="0"/>
          <w:marRight w:val="0"/>
          <w:marTop w:val="0"/>
          <w:marBottom w:val="0"/>
          <w:divBdr>
            <w:top w:val="none" w:sz="0" w:space="0" w:color="auto"/>
            <w:left w:val="none" w:sz="0" w:space="0" w:color="auto"/>
            <w:bottom w:val="none" w:sz="0" w:space="0" w:color="auto"/>
            <w:right w:val="none" w:sz="0" w:space="0" w:color="auto"/>
          </w:divBdr>
          <w:divsChild>
            <w:div w:id="465200573">
              <w:marLeft w:val="0"/>
              <w:marRight w:val="0"/>
              <w:marTop w:val="0"/>
              <w:marBottom w:val="0"/>
              <w:divBdr>
                <w:top w:val="none" w:sz="0" w:space="0" w:color="auto"/>
                <w:left w:val="none" w:sz="0" w:space="0" w:color="auto"/>
                <w:bottom w:val="none" w:sz="0" w:space="0" w:color="auto"/>
                <w:right w:val="none" w:sz="0" w:space="0" w:color="auto"/>
              </w:divBdr>
              <w:divsChild>
                <w:div w:id="1780248454">
                  <w:marLeft w:val="0"/>
                  <w:marRight w:val="0"/>
                  <w:marTop w:val="0"/>
                  <w:marBottom w:val="0"/>
                  <w:divBdr>
                    <w:top w:val="none" w:sz="0" w:space="0" w:color="auto"/>
                    <w:left w:val="none" w:sz="0" w:space="0" w:color="auto"/>
                    <w:bottom w:val="none" w:sz="0" w:space="0" w:color="auto"/>
                    <w:right w:val="none" w:sz="0" w:space="0" w:color="auto"/>
                  </w:divBdr>
                  <w:divsChild>
                    <w:div w:id="522866860">
                      <w:marLeft w:val="0"/>
                      <w:marRight w:val="0"/>
                      <w:marTop w:val="0"/>
                      <w:marBottom w:val="408"/>
                      <w:divBdr>
                        <w:top w:val="none" w:sz="0" w:space="0" w:color="auto"/>
                        <w:left w:val="none" w:sz="0" w:space="0" w:color="auto"/>
                        <w:bottom w:val="none" w:sz="0" w:space="0" w:color="auto"/>
                        <w:right w:val="none" w:sz="0" w:space="0" w:color="auto"/>
                      </w:divBdr>
                      <w:divsChild>
                        <w:div w:id="802312320">
                          <w:marLeft w:val="240"/>
                          <w:marRight w:val="0"/>
                          <w:marTop w:val="0"/>
                          <w:marBottom w:val="0"/>
                          <w:divBdr>
                            <w:top w:val="none" w:sz="0" w:space="0" w:color="auto"/>
                            <w:left w:val="none" w:sz="0" w:space="0" w:color="auto"/>
                            <w:bottom w:val="none" w:sz="0" w:space="0" w:color="auto"/>
                            <w:right w:val="none" w:sz="0" w:space="0" w:color="auto"/>
                          </w:divBdr>
                          <w:divsChild>
                            <w:div w:id="1324241123">
                              <w:marLeft w:val="0"/>
                              <w:marRight w:val="0"/>
                              <w:marTop w:val="0"/>
                              <w:marBottom w:val="0"/>
                              <w:divBdr>
                                <w:top w:val="none" w:sz="0" w:space="0" w:color="auto"/>
                                <w:left w:val="none" w:sz="0" w:space="0" w:color="auto"/>
                                <w:bottom w:val="none" w:sz="0" w:space="0" w:color="auto"/>
                                <w:right w:val="none" w:sz="0" w:space="0" w:color="auto"/>
                              </w:divBdr>
                            </w:div>
                          </w:divsChild>
                        </w:div>
                        <w:div w:id="841435774">
                          <w:marLeft w:val="240"/>
                          <w:marRight w:val="0"/>
                          <w:marTop w:val="0"/>
                          <w:marBottom w:val="0"/>
                          <w:divBdr>
                            <w:top w:val="none" w:sz="0" w:space="0" w:color="auto"/>
                            <w:left w:val="none" w:sz="0" w:space="0" w:color="auto"/>
                            <w:bottom w:val="none" w:sz="0" w:space="0" w:color="auto"/>
                            <w:right w:val="none" w:sz="0" w:space="0" w:color="auto"/>
                          </w:divBdr>
                          <w:divsChild>
                            <w:div w:id="1639719956">
                              <w:marLeft w:val="0"/>
                              <w:marRight w:val="0"/>
                              <w:marTop w:val="0"/>
                              <w:marBottom w:val="0"/>
                              <w:divBdr>
                                <w:top w:val="none" w:sz="0" w:space="0" w:color="auto"/>
                                <w:left w:val="none" w:sz="0" w:space="0" w:color="auto"/>
                                <w:bottom w:val="none" w:sz="0" w:space="0" w:color="auto"/>
                                <w:right w:val="none" w:sz="0" w:space="0" w:color="auto"/>
                              </w:divBdr>
                            </w:div>
                          </w:divsChild>
                        </w:div>
                        <w:div w:id="1240216313">
                          <w:marLeft w:val="240"/>
                          <w:marRight w:val="0"/>
                          <w:marTop w:val="0"/>
                          <w:marBottom w:val="0"/>
                          <w:divBdr>
                            <w:top w:val="none" w:sz="0" w:space="0" w:color="auto"/>
                            <w:left w:val="none" w:sz="0" w:space="0" w:color="auto"/>
                            <w:bottom w:val="none" w:sz="0" w:space="0" w:color="auto"/>
                            <w:right w:val="none" w:sz="0" w:space="0" w:color="auto"/>
                          </w:divBdr>
                          <w:divsChild>
                            <w:div w:id="17668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001043">
      <w:bodyDiv w:val="1"/>
      <w:marLeft w:val="0"/>
      <w:marRight w:val="0"/>
      <w:marTop w:val="0"/>
      <w:marBottom w:val="0"/>
      <w:divBdr>
        <w:top w:val="none" w:sz="0" w:space="0" w:color="auto"/>
        <w:left w:val="none" w:sz="0" w:space="0" w:color="auto"/>
        <w:bottom w:val="none" w:sz="0" w:space="0" w:color="auto"/>
        <w:right w:val="none" w:sz="0" w:space="0" w:color="auto"/>
      </w:divBdr>
    </w:div>
    <w:div w:id="263224864">
      <w:bodyDiv w:val="1"/>
      <w:marLeft w:val="0"/>
      <w:marRight w:val="0"/>
      <w:marTop w:val="0"/>
      <w:marBottom w:val="0"/>
      <w:divBdr>
        <w:top w:val="none" w:sz="0" w:space="0" w:color="auto"/>
        <w:left w:val="none" w:sz="0" w:space="0" w:color="auto"/>
        <w:bottom w:val="none" w:sz="0" w:space="0" w:color="auto"/>
        <w:right w:val="none" w:sz="0" w:space="0" w:color="auto"/>
      </w:divBdr>
      <w:divsChild>
        <w:div w:id="1966544671">
          <w:marLeft w:val="0"/>
          <w:marRight w:val="0"/>
          <w:marTop w:val="0"/>
          <w:marBottom w:val="0"/>
          <w:divBdr>
            <w:top w:val="none" w:sz="0" w:space="0" w:color="auto"/>
            <w:left w:val="none" w:sz="0" w:space="0" w:color="auto"/>
            <w:bottom w:val="none" w:sz="0" w:space="0" w:color="auto"/>
            <w:right w:val="none" w:sz="0" w:space="0" w:color="auto"/>
          </w:divBdr>
        </w:div>
      </w:divsChild>
    </w:div>
    <w:div w:id="308944324">
      <w:bodyDiv w:val="1"/>
      <w:marLeft w:val="0"/>
      <w:marRight w:val="0"/>
      <w:marTop w:val="0"/>
      <w:marBottom w:val="0"/>
      <w:divBdr>
        <w:top w:val="none" w:sz="0" w:space="0" w:color="auto"/>
        <w:left w:val="none" w:sz="0" w:space="0" w:color="auto"/>
        <w:bottom w:val="none" w:sz="0" w:space="0" w:color="auto"/>
        <w:right w:val="none" w:sz="0" w:space="0" w:color="auto"/>
      </w:divBdr>
      <w:divsChild>
        <w:div w:id="126514244">
          <w:marLeft w:val="547"/>
          <w:marRight w:val="0"/>
          <w:marTop w:val="0"/>
          <w:marBottom w:val="0"/>
          <w:divBdr>
            <w:top w:val="none" w:sz="0" w:space="0" w:color="auto"/>
            <w:left w:val="none" w:sz="0" w:space="0" w:color="auto"/>
            <w:bottom w:val="none" w:sz="0" w:space="0" w:color="auto"/>
            <w:right w:val="none" w:sz="0" w:space="0" w:color="auto"/>
          </w:divBdr>
        </w:div>
      </w:divsChild>
    </w:div>
    <w:div w:id="333075717">
      <w:bodyDiv w:val="1"/>
      <w:marLeft w:val="0"/>
      <w:marRight w:val="0"/>
      <w:marTop w:val="0"/>
      <w:marBottom w:val="0"/>
      <w:divBdr>
        <w:top w:val="none" w:sz="0" w:space="0" w:color="auto"/>
        <w:left w:val="none" w:sz="0" w:space="0" w:color="auto"/>
        <w:bottom w:val="none" w:sz="0" w:space="0" w:color="auto"/>
        <w:right w:val="none" w:sz="0" w:space="0" w:color="auto"/>
      </w:divBdr>
      <w:divsChild>
        <w:div w:id="668404746">
          <w:marLeft w:val="1166"/>
          <w:marRight w:val="0"/>
          <w:marTop w:val="134"/>
          <w:marBottom w:val="0"/>
          <w:divBdr>
            <w:top w:val="none" w:sz="0" w:space="0" w:color="auto"/>
            <w:left w:val="none" w:sz="0" w:space="0" w:color="auto"/>
            <w:bottom w:val="none" w:sz="0" w:space="0" w:color="auto"/>
            <w:right w:val="none" w:sz="0" w:space="0" w:color="auto"/>
          </w:divBdr>
        </w:div>
        <w:div w:id="1603032564">
          <w:marLeft w:val="1166"/>
          <w:marRight w:val="0"/>
          <w:marTop w:val="134"/>
          <w:marBottom w:val="0"/>
          <w:divBdr>
            <w:top w:val="none" w:sz="0" w:space="0" w:color="auto"/>
            <w:left w:val="none" w:sz="0" w:space="0" w:color="auto"/>
            <w:bottom w:val="none" w:sz="0" w:space="0" w:color="auto"/>
            <w:right w:val="none" w:sz="0" w:space="0" w:color="auto"/>
          </w:divBdr>
        </w:div>
        <w:div w:id="1681538724">
          <w:marLeft w:val="547"/>
          <w:marRight w:val="0"/>
          <w:marTop w:val="154"/>
          <w:marBottom w:val="0"/>
          <w:divBdr>
            <w:top w:val="none" w:sz="0" w:space="0" w:color="auto"/>
            <w:left w:val="none" w:sz="0" w:space="0" w:color="auto"/>
            <w:bottom w:val="none" w:sz="0" w:space="0" w:color="auto"/>
            <w:right w:val="none" w:sz="0" w:space="0" w:color="auto"/>
          </w:divBdr>
        </w:div>
      </w:divsChild>
    </w:div>
    <w:div w:id="342054053">
      <w:bodyDiv w:val="1"/>
      <w:marLeft w:val="0"/>
      <w:marRight w:val="0"/>
      <w:marTop w:val="0"/>
      <w:marBottom w:val="0"/>
      <w:divBdr>
        <w:top w:val="none" w:sz="0" w:space="0" w:color="auto"/>
        <w:left w:val="none" w:sz="0" w:space="0" w:color="auto"/>
        <w:bottom w:val="none" w:sz="0" w:space="0" w:color="auto"/>
        <w:right w:val="none" w:sz="0" w:space="0" w:color="auto"/>
      </w:divBdr>
      <w:divsChild>
        <w:div w:id="734279200">
          <w:marLeft w:val="547"/>
          <w:marRight w:val="0"/>
          <w:marTop w:val="0"/>
          <w:marBottom w:val="0"/>
          <w:divBdr>
            <w:top w:val="none" w:sz="0" w:space="0" w:color="auto"/>
            <w:left w:val="none" w:sz="0" w:space="0" w:color="auto"/>
            <w:bottom w:val="none" w:sz="0" w:space="0" w:color="auto"/>
            <w:right w:val="none" w:sz="0" w:space="0" w:color="auto"/>
          </w:divBdr>
        </w:div>
      </w:divsChild>
    </w:div>
    <w:div w:id="382756847">
      <w:bodyDiv w:val="1"/>
      <w:marLeft w:val="0"/>
      <w:marRight w:val="0"/>
      <w:marTop w:val="0"/>
      <w:marBottom w:val="0"/>
      <w:divBdr>
        <w:top w:val="none" w:sz="0" w:space="0" w:color="auto"/>
        <w:left w:val="none" w:sz="0" w:space="0" w:color="auto"/>
        <w:bottom w:val="none" w:sz="0" w:space="0" w:color="auto"/>
        <w:right w:val="none" w:sz="0" w:space="0" w:color="auto"/>
      </w:divBdr>
      <w:divsChild>
        <w:div w:id="715160845">
          <w:marLeft w:val="547"/>
          <w:marRight w:val="0"/>
          <w:marTop w:val="0"/>
          <w:marBottom w:val="0"/>
          <w:divBdr>
            <w:top w:val="none" w:sz="0" w:space="0" w:color="auto"/>
            <w:left w:val="none" w:sz="0" w:space="0" w:color="auto"/>
            <w:bottom w:val="none" w:sz="0" w:space="0" w:color="auto"/>
            <w:right w:val="none" w:sz="0" w:space="0" w:color="auto"/>
          </w:divBdr>
        </w:div>
      </w:divsChild>
    </w:div>
    <w:div w:id="383331500">
      <w:bodyDiv w:val="1"/>
      <w:marLeft w:val="0"/>
      <w:marRight w:val="0"/>
      <w:marTop w:val="0"/>
      <w:marBottom w:val="0"/>
      <w:divBdr>
        <w:top w:val="none" w:sz="0" w:space="0" w:color="auto"/>
        <w:left w:val="none" w:sz="0" w:space="0" w:color="auto"/>
        <w:bottom w:val="none" w:sz="0" w:space="0" w:color="auto"/>
        <w:right w:val="none" w:sz="0" w:space="0" w:color="auto"/>
      </w:divBdr>
    </w:div>
    <w:div w:id="409734207">
      <w:bodyDiv w:val="1"/>
      <w:marLeft w:val="0"/>
      <w:marRight w:val="0"/>
      <w:marTop w:val="0"/>
      <w:marBottom w:val="0"/>
      <w:divBdr>
        <w:top w:val="none" w:sz="0" w:space="0" w:color="auto"/>
        <w:left w:val="none" w:sz="0" w:space="0" w:color="auto"/>
        <w:bottom w:val="none" w:sz="0" w:space="0" w:color="auto"/>
        <w:right w:val="none" w:sz="0" w:space="0" w:color="auto"/>
      </w:divBdr>
    </w:div>
    <w:div w:id="425930143">
      <w:bodyDiv w:val="1"/>
      <w:marLeft w:val="0"/>
      <w:marRight w:val="0"/>
      <w:marTop w:val="0"/>
      <w:marBottom w:val="0"/>
      <w:divBdr>
        <w:top w:val="none" w:sz="0" w:space="0" w:color="auto"/>
        <w:left w:val="none" w:sz="0" w:space="0" w:color="auto"/>
        <w:bottom w:val="none" w:sz="0" w:space="0" w:color="auto"/>
        <w:right w:val="none" w:sz="0" w:space="0" w:color="auto"/>
      </w:divBdr>
    </w:div>
    <w:div w:id="455103970">
      <w:bodyDiv w:val="1"/>
      <w:marLeft w:val="0"/>
      <w:marRight w:val="0"/>
      <w:marTop w:val="0"/>
      <w:marBottom w:val="0"/>
      <w:divBdr>
        <w:top w:val="none" w:sz="0" w:space="0" w:color="auto"/>
        <w:left w:val="none" w:sz="0" w:space="0" w:color="auto"/>
        <w:bottom w:val="none" w:sz="0" w:space="0" w:color="auto"/>
        <w:right w:val="none" w:sz="0" w:space="0" w:color="auto"/>
      </w:divBdr>
    </w:div>
    <w:div w:id="460340308">
      <w:bodyDiv w:val="1"/>
      <w:marLeft w:val="0"/>
      <w:marRight w:val="0"/>
      <w:marTop w:val="0"/>
      <w:marBottom w:val="0"/>
      <w:divBdr>
        <w:top w:val="none" w:sz="0" w:space="0" w:color="auto"/>
        <w:left w:val="none" w:sz="0" w:space="0" w:color="auto"/>
        <w:bottom w:val="none" w:sz="0" w:space="0" w:color="auto"/>
        <w:right w:val="none" w:sz="0" w:space="0" w:color="auto"/>
      </w:divBdr>
    </w:div>
    <w:div w:id="465398108">
      <w:bodyDiv w:val="1"/>
      <w:marLeft w:val="0"/>
      <w:marRight w:val="0"/>
      <w:marTop w:val="0"/>
      <w:marBottom w:val="0"/>
      <w:divBdr>
        <w:top w:val="none" w:sz="0" w:space="0" w:color="auto"/>
        <w:left w:val="none" w:sz="0" w:space="0" w:color="auto"/>
        <w:bottom w:val="none" w:sz="0" w:space="0" w:color="auto"/>
        <w:right w:val="none" w:sz="0" w:space="0" w:color="auto"/>
      </w:divBdr>
      <w:divsChild>
        <w:div w:id="1519008349">
          <w:marLeft w:val="0"/>
          <w:marRight w:val="0"/>
          <w:marTop w:val="0"/>
          <w:marBottom w:val="0"/>
          <w:divBdr>
            <w:top w:val="none" w:sz="0" w:space="0" w:color="auto"/>
            <w:left w:val="none" w:sz="0" w:space="0" w:color="auto"/>
            <w:bottom w:val="none" w:sz="0" w:space="0" w:color="auto"/>
            <w:right w:val="none" w:sz="0" w:space="0" w:color="auto"/>
          </w:divBdr>
        </w:div>
      </w:divsChild>
    </w:div>
    <w:div w:id="498278582">
      <w:bodyDiv w:val="1"/>
      <w:marLeft w:val="0"/>
      <w:marRight w:val="0"/>
      <w:marTop w:val="0"/>
      <w:marBottom w:val="0"/>
      <w:divBdr>
        <w:top w:val="none" w:sz="0" w:space="0" w:color="auto"/>
        <w:left w:val="none" w:sz="0" w:space="0" w:color="auto"/>
        <w:bottom w:val="none" w:sz="0" w:space="0" w:color="auto"/>
        <w:right w:val="none" w:sz="0" w:space="0" w:color="auto"/>
      </w:divBdr>
      <w:divsChild>
        <w:div w:id="201476264">
          <w:marLeft w:val="1166"/>
          <w:marRight w:val="0"/>
          <w:marTop w:val="134"/>
          <w:marBottom w:val="0"/>
          <w:divBdr>
            <w:top w:val="none" w:sz="0" w:space="0" w:color="auto"/>
            <w:left w:val="none" w:sz="0" w:space="0" w:color="auto"/>
            <w:bottom w:val="none" w:sz="0" w:space="0" w:color="auto"/>
            <w:right w:val="none" w:sz="0" w:space="0" w:color="auto"/>
          </w:divBdr>
        </w:div>
        <w:div w:id="1703092250">
          <w:marLeft w:val="547"/>
          <w:marRight w:val="0"/>
          <w:marTop w:val="154"/>
          <w:marBottom w:val="0"/>
          <w:divBdr>
            <w:top w:val="none" w:sz="0" w:space="0" w:color="auto"/>
            <w:left w:val="none" w:sz="0" w:space="0" w:color="auto"/>
            <w:bottom w:val="none" w:sz="0" w:space="0" w:color="auto"/>
            <w:right w:val="none" w:sz="0" w:space="0" w:color="auto"/>
          </w:divBdr>
        </w:div>
        <w:div w:id="1792675441">
          <w:marLeft w:val="1166"/>
          <w:marRight w:val="0"/>
          <w:marTop w:val="134"/>
          <w:marBottom w:val="0"/>
          <w:divBdr>
            <w:top w:val="none" w:sz="0" w:space="0" w:color="auto"/>
            <w:left w:val="none" w:sz="0" w:space="0" w:color="auto"/>
            <w:bottom w:val="none" w:sz="0" w:space="0" w:color="auto"/>
            <w:right w:val="none" w:sz="0" w:space="0" w:color="auto"/>
          </w:divBdr>
        </w:div>
      </w:divsChild>
    </w:div>
    <w:div w:id="515273478">
      <w:bodyDiv w:val="1"/>
      <w:marLeft w:val="0"/>
      <w:marRight w:val="0"/>
      <w:marTop w:val="0"/>
      <w:marBottom w:val="0"/>
      <w:divBdr>
        <w:top w:val="none" w:sz="0" w:space="0" w:color="auto"/>
        <w:left w:val="none" w:sz="0" w:space="0" w:color="auto"/>
        <w:bottom w:val="none" w:sz="0" w:space="0" w:color="auto"/>
        <w:right w:val="none" w:sz="0" w:space="0" w:color="auto"/>
      </w:divBdr>
      <w:divsChild>
        <w:div w:id="286208430">
          <w:marLeft w:val="547"/>
          <w:marRight w:val="0"/>
          <w:marTop w:val="154"/>
          <w:marBottom w:val="0"/>
          <w:divBdr>
            <w:top w:val="none" w:sz="0" w:space="0" w:color="auto"/>
            <w:left w:val="none" w:sz="0" w:space="0" w:color="auto"/>
            <w:bottom w:val="none" w:sz="0" w:space="0" w:color="auto"/>
            <w:right w:val="none" w:sz="0" w:space="0" w:color="auto"/>
          </w:divBdr>
        </w:div>
        <w:div w:id="619608939">
          <w:marLeft w:val="547"/>
          <w:marRight w:val="0"/>
          <w:marTop w:val="154"/>
          <w:marBottom w:val="0"/>
          <w:divBdr>
            <w:top w:val="none" w:sz="0" w:space="0" w:color="auto"/>
            <w:left w:val="none" w:sz="0" w:space="0" w:color="auto"/>
            <w:bottom w:val="none" w:sz="0" w:space="0" w:color="auto"/>
            <w:right w:val="none" w:sz="0" w:space="0" w:color="auto"/>
          </w:divBdr>
        </w:div>
        <w:div w:id="637539864">
          <w:marLeft w:val="547"/>
          <w:marRight w:val="0"/>
          <w:marTop w:val="154"/>
          <w:marBottom w:val="0"/>
          <w:divBdr>
            <w:top w:val="none" w:sz="0" w:space="0" w:color="auto"/>
            <w:left w:val="none" w:sz="0" w:space="0" w:color="auto"/>
            <w:bottom w:val="none" w:sz="0" w:space="0" w:color="auto"/>
            <w:right w:val="none" w:sz="0" w:space="0" w:color="auto"/>
          </w:divBdr>
        </w:div>
        <w:div w:id="1497304716">
          <w:marLeft w:val="547"/>
          <w:marRight w:val="0"/>
          <w:marTop w:val="154"/>
          <w:marBottom w:val="0"/>
          <w:divBdr>
            <w:top w:val="none" w:sz="0" w:space="0" w:color="auto"/>
            <w:left w:val="none" w:sz="0" w:space="0" w:color="auto"/>
            <w:bottom w:val="none" w:sz="0" w:space="0" w:color="auto"/>
            <w:right w:val="none" w:sz="0" w:space="0" w:color="auto"/>
          </w:divBdr>
        </w:div>
        <w:div w:id="1811164758">
          <w:marLeft w:val="547"/>
          <w:marRight w:val="0"/>
          <w:marTop w:val="154"/>
          <w:marBottom w:val="0"/>
          <w:divBdr>
            <w:top w:val="none" w:sz="0" w:space="0" w:color="auto"/>
            <w:left w:val="none" w:sz="0" w:space="0" w:color="auto"/>
            <w:bottom w:val="none" w:sz="0" w:space="0" w:color="auto"/>
            <w:right w:val="none" w:sz="0" w:space="0" w:color="auto"/>
          </w:divBdr>
        </w:div>
        <w:div w:id="1959796381">
          <w:marLeft w:val="547"/>
          <w:marRight w:val="0"/>
          <w:marTop w:val="154"/>
          <w:marBottom w:val="0"/>
          <w:divBdr>
            <w:top w:val="none" w:sz="0" w:space="0" w:color="auto"/>
            <w:left w:val="none" w:sz="0" w:space="0" w:color="auto"/>
            <w:bottom w:val="none" w:sz="0" w:space="0" w:color="auto"/>
            <w:right w:val="none" w:sz="0" w:space="0" w:color="auto"/>
          </w:divBdr>
        </w:div>
      </w:divsChild>
    </w:div>
    <w:div w:id="538322979">
      <w:bodyDiv w:val="1"/>
      <w:marLeft w:val="0"/>
      <w:marRight w:val="0"/>
      <w:marTop w:val="0"/>
      <w:marBottom w:val="0"/>
      <w:divBdr>
        <w:top w:val="none" w:sz="0" w:space="0" w:color="auto"/>
        <w:left w:val="none" w:sz="0" w:space="0" w:color="auto"/>
        <w:bottom w:val="none" w:sz="0" w:space="0" w:color="auto"/>
        <w:right w:val="none" w:sz="0" w:space="0" w:color="auto"/>
      </w:divBdr>
      <w:divsChild>
        <w:div w:id="32656918">
          <w:marLeft w:val="1166"/>
          <w:marRight w:val="0"/>
          <w:marTop w:val="134"/>
          <w:marBottom w:val="0"/>
          <w:divBdr>
            <w:top w:val="none" w:sz="0" w:space="0" w:color="auto"/>
            <w:left w:val="none" w:sz="0" w:space="0" w:color="auto"/>
            <w:bottom w:val="none" w:sz="0" w:space="0" w:color="auto"/>
            <w:right w:val="none" w:sz="0" w:space="0" w:color="auto"/>
          </w:divBdr>
        </w:div>
        <w:div w:id="436829595">
          <w:marLeft w:val="547"/>
          <w:marRight w:val="0"/>
          <w:marTop w:val="154"/>
          <w:marBottom w:val="0"/>
          <w:divBdr>
            <w:top w:val="none" w:sz="0" w:space="0" w:color="auto"/>
            <w:left w:val="none" w:sz="0" w:space="0" w:color="auto"/>
            <w:bottom w:val="none" w:sz="0" w:space="0" w:color="auto"/>
            <w:right w:val="none" w:sz="0" w:space="0" w:color="auto"/>
          </w:divBdr>
        </w:div>
        <w:div w:id="764421026">
          <w:marLeft w:val="1166"/>
          <w:marRight w:val="0"/>
          <w:marTop w:val="134"/>
          <w:marBottom w:val="0"/>
          <w:divBdr>
            <w:top w:val="none" w:sz="0" w:space="0" w:color="auto"/>
            <w:left w:val="none" w:sz="0" w:space="0" w:color="auto"/>
            <w:bottom w:val="none" w:sz="0" w:space="0" w:color="auto"/>
            <w:right w:val="none" w:sz="0" w:space="0" w:color="auto"/>
          </w:divBdr>
        </w:div>
        <w:div w:id="1086539234">
          <w:marLeft w:val="1166"/>
          <w:marRight w:val="0"/>
          <w:marTop w:val="134"/>
          <w:marBottom w:val="0"/>
          <w:divBdr>
            <w:top w:val="none" w:sz="0" w:space="0" w:color="auto"/>
            <w:left w:val="none" w:sz="0" w:space="0" w:color="auto"/>
            <w:bottom w:val="none" w:sz="0" w:space="0" w:color="auto"/>
            <w:right w:val="none" w:sz="0" w:space="0" w:color="auto"/>
          </w:divBdr>
        </w:div>
        <w:div w:id="1578708049">
          <w:marLeft w:val="1166"/>
          <w:marRight w:val="0"/>
          <w:marTop w:val="134"/>
          <w:marBottom w:val="0"/>
          <w:divBdr>
            <w:top w:val="none" w:sz="0" w:space="0" w:color="auto"/>
            <w:left w:val="none" w:sz="0" w:space="0" w:color="auto"/>
            <w:bottom w:val="none" w:sz="0" w:space="0" w:color="auto"/>
            <w:right w:val="none" w:sz="0" w:space="0" w:color="auto"/>
          </w:divBdr>
        </w:div>
        <w:div w:id="2112502639">
          <w:marLeft w:val="1166"/>
          <w:marRight w:val="0"/>
          <w:marTop w:val="134"/>
          <w:marBottom w:val="0"/>
          <w:divBdr>
            <w:top w:val="none" w:sz="0" w:space="0" w:color="auto"/>
            <w:left w:val="none" w:sz="0" w:space="0" w:color="auto"/>
            <w:bottom w:val="none" w:sz="0" w:space="0" w:color="auto"/>
            <w:right w:val="none" w:sz="0" w:space="0" w:color="auto"/>
          </w:divBdr>
        </w:div>
      </w:divsChild>
    </w:div>
    <w:div w:id="576784985">
      <w:bodyDiv w:val="1"/>
      <w:marLeft w:val="0"/>
      <w:marRight w:val="0"/>
      <w:marTop w:val="0"/>
      <w:marBottom w:val="0"/>
      <w:divBdr>
        <w:top w:val="none" w:sz="0" w:space="0" w:color="auto"/>
        <w:left w:val="none" w:sz="0" w:space="0" w:color="auto"/>
        <w:bottom w:val="none" w:sz="0" w:space="0" w:color="auto"/>
        <w:right w:val="none" w:sz="0" w:space="0" w:color="auto"/>
      </w:divBdr>
    </w:div>
    <w:div w:id="630668708">
      <w:bodyDiv w:val="1"/>
      <w:marLeft w:val="0"/>
      <w:marRight w:val="0"/>
      <w:marTop w:val="0"/>
      <w:marBottom w:val="15"/>
      <w:divBdr>
        <w:top w:val="none" w:sz="0" w:space="0" w:color="auto"/>
        <w:left w:val="none" w:sz="0" w:space="0" w:color="auto"/>
        <w:bottom w:val="none" w:sz="0" w:space="0" w:color="auto"/>
        <w:right w:val="none" w:sz="0" w:space="0" w:color="auto"/>
      </w:divBdr>
      <w:divsChild>
        <w:div w:id="1924289800">
          <w:marLeft w:val="0"/>
          <w:marRight w:val="0"/>
          <w:marTop w:val="100"/>
          <w:marBottom w:val="100"/>
          <w:divBdr>
            <w:top w:val="none" w:sz="0" w:space="0" w:color="auto"/>
            <w:left w:val="none" w:sz="0" w:space="0" w:color="auto"/>
            <w:bottom w:val="none" w:sz="0" w:space="0" w:color="auto"/>
            <w:right w:val="none" w:sz="0" w:space="0" w:color="auto"/>
          </w:divBdr>
          <w:divsChild>
            <w:div w:id="78258491">
              <w:marLeft w:val="0"/>
              <w:marRight w:val="0"/>
              <w:marTop w:val="0"/>
              <w:marBottom w:val="0"/>
              <w:divBdr>
                <w:top w:val="none" w:sz="0" w:space="0" w:color="auto"/>
                <w:left w:val="single" w:sz="6" w:space="0" w:color="FFFFFF"/>
                <w:bottom w:val="none" w:sz="0" w:space="0" w:color="auto"/>
                <w:right w:val="single" w:sz="6" w:space="0" w:color="FFFFFF"/>
              </w:divBdr>
              <w:divsChild>
                <w:div w:id="11144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85897">
      <w:bodyDiv w:val="1"/>
      <w:marLeft w:val="0"/>
      <w:marRight w:val="0"/>
      <w:marTop w:val="0"/>
      <w:marBottom w:val="0"/>
      <w:divBdr>
        <w:top w:val="none" w:sz="0" w:space="0" w:color="auto"/>
        <w:left w:val="none" w:sz="0" w:space="0" w:color="auto"/>
        <w:bottom w:val="none" w:sz="0" w:space="0" w:color="auto"/>
        <w:right w:val="none" w:sz="0" w:space="0" w:color="auto"/>
      </w:divBdr>
    </w:div>
    <w:div w:id="707952304">
      <w:bodyDiv w:val="1"/>
      <w:marLeft w:val="0"/>
      <w:marRight w:val="0"/>
      <w:marTop w:val="0"/>
      <w:marBottom w:val="0"/>
      <w:divBdr>
        <w:top w:val="none" w:sz="0" w:space="0" w:color="auto"/>
        <w:left w:val="none" w:sz="0" w:space="0" w:color="auto"/>
        <w:bottom w:val="none" w:sz="0" w:space="0" w:color="auto"/>
        <w:right w:val="none" w:sz="0" w:space="0" w:color="auto"/>
      </w:divBdr>
      <w:divsChild>
        <w:div w:id="1080448009">
          <w:marLeft w:val="1166"/>
          <w:marRight w:val="0"/>
          <w:marTop w:val="134"/>
          <w:marBottom w:val="0"/>
          <w:divBdr>
            <w:top w:val="none" w:sz="0" w:space="0" w:color="auto"/>
            <w:left w:val="none" w:sz="0" w:space="0" w:color="auto"/>
            <w:bottom w:val="none" w:sz="0" w:space="0" w:color="auto"/>
            <w:right w:val="none" w:sz="0" w:space="0" w:color="auto"/>
          </w:divBdr>
        </w:div>
        <w:div w:id="1539121760">
          <w:marLeft w:val="1166"/>
          <w:marRight w:val="0"/>
          <w:marTop w:val="134"/>
          <w:marBottom w:val="0"/>
          <w:divBdr>
            <w:top w:val="none" w:sz="0" w:space="0" w:color="auto"/>
            <w:left w:val="none" w:sz="0" w:space="0" w:color="auto"/>
            <w:bottom w:val="none" w:sz="0" w:space="0" w:color="auto"/>
            <w:right w:val="none" w:sz="0" w:space="0" w:color="auto"/>
          </w:divBdr>
        </w:div>
        <w:div w:id="1938977437">
          <w:marLeft w:val="1166"/>
          <w:marRight w:val="0"/>
          <w:marTop w:val="134"/>
          <w:marBottom w:val="0"/>
          <w:divBdr>
            <w:top w:val="none" w:sz="0" w:space="0" w:color="auto"/>
            <w:left w:val="none" w:sz="0" w:space="0" w:color="auto"/>
            <w:bottom w:val="none" w:sz="0" w:space="0" w:color="auto"/>
            <w:right w:val="none" w:sz="0" w:space="0" w:color="auto"/>
          </w:divBdr>
        </w:div>
        <w:div w:id="1948921668">
          <w:marLeft w:val="1166"/>
          <w:marRight w:val="0"/>
          <w:marTop w:val="134"/>
          <w:marBottom w:val="0"/>
          <w:divBdr>
            <w:top w:val="none" w:sz="0" w:space="0" w:color="auto"/>
            <w:left w:val="none" w:sz="0" w:space="0" w:color="auto"/>
            <w:bottom w:val="none" w:sz="0" w:space="0" w:color="auto"/>
            <w:right w:val="none" w:sz="0" w:space="0" w:color="auto"/>
          </w:divBdr>
        </w:div>
        <w:div w:id="2042776321">
          <w:marLeft w:val="547"/>
          <w:marRight w:val="0"/>
          <w:marTop w:val="154"/>
          <w:marBottom w:val="0"/>
          <w:divBdr>
            <w:top w:val="none" w:sz="0" w:space="0" w:color="auto"/>
            <w:left w:val="none" w:sz="0" w:space="0" w:color="auto"/>
            <w:bottom w:val="none" w:sz="0" w:space="0" w:color="auto"/>
            <w:right w:val="none" w:sz="0" w:space="0" w:color="auto"/>
          </w:divBdr>
        </w:div>
      </w:divsChild>
    </w:div>
    <w:div w:id="729108695">
      <w:bodyDiv w:val="1"/>
      <w:marLeft w:val="0"/>
      <w:marRight w:val="0"/>
      <w:marTop w:val="0"/>
      <w:marBottom w:val="0"/>
      <w:divBdr>
        <w:top w:val="none" w:sz="0" w:space="0" w:color="auto"/>
        <w:left w:val="none" w:sz="0" w:space="0" w:color="auto"/>
        <w:bottom w:val="none" w:sz="0" w:space="0" w:color="auto"/>
        <w:right w:val="none" w:sz="0" w:space="0" w:color="auto"/>
      </w:divBdr>
    </w:div>
    <w:div w:id="865675109">
      <w:bodyDiv w:val="1"/>
      <w:marLeft w:val="0"/>
      <w:marRight w:val="0"/>
      <w:marTop w:val="0"/>
      <w:marBottom w:val="0"/>
      <w:divBdr>
        <w:top w:val="none" w:sz="0" w:space="0" w:color="auto"/>
        <w:left w:val="none" w:sz="0" w:space="0" w:color="auto"/>
        <w:bottom w:val="none" w:sz="0" w:space="0" w:color="auto"/>
        <w:right w:val="none" w:sz="0" w:space="0" w:color="auto"/>
      </w:divBdr>
      <w:divsChild>
        <w:div w:id="44725127">
          <w:marLeft w:val="547"/>
          <w:marRight w:val="0"/>
          <w:marTop w:val="0"/>
          <w:marBottom w:val="0"/>
          <w:divBdr>
            <w:top w:val="none" w:sz="0" w:space="0" w:color="auto"/>
            <w:left w:val="none" w:sz="0" w:space="0" w:color="auto"/>
            <w:bottom w:val="none" w:sz="0" w:space="0" w:color="auto"/>
            <w:right w:val="none" w:sz="0" w:space="0" w:color="auto"/>
          </w:divBdr>
        </w:div>
      </w:divsChild>
    </w:div>
    <w:div w:id="892698370">
      <w:bodyDiv w:val="1"/>
      <w:marLeft w:val="0"/>
      <w:marRight w:val="0"/>
      <w:marTop w:val="0"/>
      <w:marBottom w:val="0"/>
      <w:divBdr>
        <w:top w:val="none" w:sz="0" w:space="0" w:color="auto"/>
        <w:left w:val="none" w:sz="0" w:space="0" w:color="auto"/>
        <w:bottom w:val="none" w:sz="0" w:space="0" w:color="auto"/>
        <w:right w:val="none" w:sz="0" w:space="0" w:color="auto"/>
      </w:divBdr>
    </w:div>
    <w:div w:id="915283666">
      <w:bodyDiv w:val="1"/>
      <w:marLeft w:val="0"/>
      <w:marRight w:val="0"/>
      <w:marTop w:val="0"/>
      <w:marBottom w:val="0"/>
      <w:divBdr>
        <w:top w:val="none" w:sz="0" w:space="0" w:color="auto"/>
        <w:left w:val="none" w:sz="0" w:space="0" w:color="auto"/>
        <w:bottom w:val="none" w:sz="0" w:space="0" w:color="auto"/>
        <w:right w:val="none" w:sz="0" w:space="0" w:color="auto"/>
      </w:divBdr>
    </w:div>
    <w:div w:id="916717842">
      <w:bodyDiv w:val="1"/>
      <w:marLeft w:val="0"/>
      <w:marRight w:val="0"/>
      <w:marTop w:val="0"/>
      <w:marBottom w:val="0"/>
      <w:divBdr>
        <w:top w:val="none" w:sz="0" w:space="0" w:color="auto"/>
        <w:left w:val="none" w:sz="0" w:space="0" w:color="auto"/>
        <w:bottom w:val="none" w:sz="0" w:space="0" w:color="auto"/>
        <w:right w:val="none" w:sz="0" w:space="0" w:color="auto"/>
      </w:divBdr>
    </w:div>
    <w:div w:id="1010907484">
      <w:bodyDiv w:val="1"/>
      <w:marLeft w:val="0"/>
      <w:marRight w:val="0"/>
      <w:marTop w:val="0"/>
      <w:marBottom w:val="0"/>
      <w:divBdr>
        <w:top w:val="none" w:sz="0" w:space="0" w:color="auto"/>
        <w:left w:val="none" w:sz="0" w:space="0" w:color="auto"/>
        <w:bottom w:val="none" w:sz="0" w:space="0" w:color="auto"/>
        <w:right w:val="none" w:sz="0" w:space="0" w:color="auto"/>
      </w:divBdr>
      <w:divsChild>
        <w:div w:id="705057249">
          <w:marLeft w:val="0"/>
          <w:marRight w:val="0"/>
          <w:marTop w:val="0"/>
          <w:marBottom w:val="0"/>
          <w:divBdr>
            <w:top w:val="none" w:sz="0" w:space="0" w:color="auto"/>
            <w:left w:val="none" w:sz="0" w:space="0" w:color="auto"/>
            <w:bottom w:val="none" w:sz="0" w:space="0" w:color="auto"/>
            <w:right w:val="none" w:sz="0" w:space="0" w:color="auto"/>
          </w:divBdr>
        </w:div>
      </w:divsChild>
    </w:div>
    <w:div w:id="1023171219">
      <w:bodyDiv w:val="1"/>
      <w:marLeft w:val="0"/>
      <w:marRight w:val="0"/>
      <w:marTop w:val="0"/>
      <w:marBottom w:val="0"/>
      <w:divBdr>
        <w:top w:val="none" w:sz="0" w:space="0" w:color="auto"/>
        <w:left w:val="none" w:sz="0" w:space="0" w:color="auto"/>
        <w:bottom w:val="none" w:sz="0" w:space="0" w:color="auto"/>
        <w:right w:val="none" w:sz="0" w:space="0" w:color="auto"/>
      </w:divBdr>
      <w:divsChild>
        <w:div w:id="509563716">
          <w:marLeft w:val="547"/>
          <w:marRight w:val="0"/>
          <w:marTop w:val="0"/>
          <w:marBottom w:val="0"/>
          <w:divBdr>
            <w:top w:val="none" w:sz="0" w:space="0" w:color="auto"/>
            <w:left w:val="none" w:sz="0" w:space="0" w:color="auto"/>
            <w:bottom w:val="none" w:sz="0" w:space="0" w:color="auto"/>
            <w:right w:val="none" w:sz="0" w:space="0" w:color="auto"/>
          </w:divBdr>
        </w:div>
        <w:div w:id="1724595190">
          <w:marLeft w:val="547"/>
          <w:marRight w:val="0"/>
          <w:marTop w:val="0"/>
          <w:marBottom w:val="0"/>
          <w:divBdr>
            <w:top w:val="none" w:sz="0" w:space="0" w:color="auto"/>
            <w:left w:val="none" w:sz="0" w:space="0" w:color="auto"/>
            <w:bottom w:val="none" w:sz="0" w:space="0" w:color="auto"/>
            <w:right w:val="none" w:sz="0" w:space="0" w:color="auto"/>
          </w:divBdr>
        </w:div>
        <w:div w:id="1717967749">
          <w:marLeft w:val="547"/>
          <w:marRight w:val="0"/>
          <w:marTop w:val="0"/>
          <w:marBottom w:val="0"/>
          <w:divBdr>
            <w:top w:val="none" w:sz="0" w:space="0" w:color="auto"/>
            <w:left w:val="none" w:sz="0" w:space="0" w:color="auto"/>
            <w:bottom w:val="none" w:sz="0" w:space="0" w:color="auto"/>
            <w:right w:val="none" w:sz="0" w:space="0" w:color="auto"/>
          </w:divBdr>
        </w:div>
        <w:div w:id="1552886667">
          <w:marLeft w:val="547"/>
          <w:marRight w:val="0"/>
          <w:marTop w:val="0"/>
          <w:marBottom w:val="0"/>
          <w:divBdr>
            <w:top w:val="none" w:sz="0" w:space="0" w:color="auto"/>
            <w:left w:val="none" w:sz="0" w:space="0" w:color="auto"/>
            <w:bottom w:val="none" w:sz="0" w:space="0" w:color="auto"/>
            <w:right w:val="none" w:sz="0" w:space="0" w:color="auto"/>
          </w:divBdr>
        </w:div>
        <w:div w:id="109518098">
          <w:marLeft w:val="547"/>
          <w:marRight w:val="0"/>
          <w:marTop w:val="0"/>
          <w:marBottom w:val="0"/>
          <w:divBdr>
            <w:top w:val="none" w:sz="0" w:space="0" w:color="auto"/>
            <w:left w:val="none" w:sz="0" w:space="0" w:color="auto"/>
            <w:bottom w:val="none" w:sz="0" w:space="0" w:color="auto"/>
            <w:right w:val="none" w:sz="0" w:space="0" w:color="auto"/>
          </w:divBdr>
        </w:div>
      </w:divsChild>
    </w:div>
    <w:div w:id="1041831598">
      <w:bodyDiv w:val="1"/>
      <w:marLeft w:val="0"/>
      <w:marRight w:val="0"/>
      <w:marTop w:val="0"/>
      <w:marBottom w:val="15"/>
      <w:divBdr>
        <w:top w:val="none" w:sz="0" w:space="0" w:color="auto"/>
        <w:left w:val="none" w:sz="0" w:space="0" w:color="auto"/>
        <w:bottom w:val="none" w:sz="0" w:space="0" w:color="auto"/>
        <w:right w:val="none" w:sz="0" w:space="0" w:color="auto"/>
      </w:divBdr>
      <w:divsChild>
        <w:div w:id="350761525">
          <w:marLeft w:val="0"/>
          <w:marRight w:val="0"/>
          <w:marTop w:val="100"/>
          <w:marBottom w:val="100"/>
          <w:divBdr>
            <w:top w:val="none" w:sz="0" w:space="0" w:color="auto"/>
            <w:left w:val="none" w:sz="0" w:space="0" w:color="auto"/>
            <w:bottom w:val="none" w:sz="0" w:space="0" w:color="auto"/>
            <w:right w:val="none" w:sz="0" w:space="0" w:color="auto"/>
          </w:divBdr>
          <w:divsChild>
            <w:div w:id="378360274">
              <w:marLeft w:val="0"/>
              <w:marRight w:val="0"/>
              <w:marTop w:val="0"/>
              <w:marBottom w:val="0"/>
              <w:divBdr>
                <w:top w:val="none" w:sz="0" w:space="0" w:color="auto"/>
                <w:left w:val="single" w:sz="6" w:space="0" w:color="FFFFFF"/>
                <w:bottom w:val="none" w:sz="0" w:space="0" w:color="auto"/>
                <w:right w:val="single" w:sz="6" w:space="0" w:color="FFFFFF"/>
              </w:divBdr>
              <w:divsChild>
                <w:div w:id="1543008741">
                  <w:marLeft w:val="0"/>
                  <w:marRight w:val="0"/>
                  <w:marTop w:val="0"/>
                  <w:marBottom w:val="0"/>
                  <w:divBdr>
                    <w:top w:val="none" w:sz="0" w:space="0" w:color="auto"/>
                    <w:left w:val="none" w:sz="0" w:space="0" w:color="auto"/>
                    <w:bottom w:val="none" w:sz="0" w:space="0" w:color="auto"/>
                    <w:right w:val="none" w:sz="0" w:space="0" w:color="auto"/>
                  </w:divBdr>
                  <w:divsChild>
                    <w:div w:id="1152525834">
                      <w:marLeft w:val="0"/>
                      <w:marRight w:val="0"/>
                      <w:marTop w:val="0"/>
                      <w:marBottom w:val="0"/>
                      <w:divBdr>
                        <w:top w:val="none" w:sz="0" w:space="0" w:color="auto"/>
                        <w:left w:val="none" w:sz="0" w:space="0" w:color="auto"/>
                        <w:bottom w:val="none" w:sz="0" w:space="0" w:color="auto"/>
                        <w:right w:val="none" w:sz="0" w:space="0" w:color="auto"/>
                      </w:divBdr>
                      <w:divsChild>
                        <w:div w:id="287588518">
                          <w:marLeft w:val="0"/>
                          <w:marRight w:val="0"/>
                          <w:marTop w:val="0"/>
                          <w:marBottom w:val="0"/>
                          <w:divBdr>
                            <w:top w:val="none" w:sz="0" w:space="0" w:color="auto"/>
                            <w:left w:val="none" w:sz="0" w:space="0" w:color="auto"/>
                            <w:bottom w:val="none" w:sz="0" w:space="0" w:color="auto"/>
                            <w:right w:val="none" w:sz="0" w:space="0" w:color="auto"/>
                          </w:divBdr>
                        </w:div>
                        <w:div w:id="333993261">
                          <w:marLeft w:val="0"/>
                          <w:marRight w:val="0"/>
                          <w:marTop w:val="0"/>
                          <w:marBottom w:val="0"/>
                          <w:divBdr>
                            <w:top w:val="none" w:sz="0" w:space="0" w:color="auto"/>
                            <w:left w:val="none" w:sz="0" w:space="0" w:color="auto"/>
                            <w:bottom w:val="none" w:sz="0" w:space="0" w:color="auto"/>
                            <w:right w:val="none" w:sz="0" w:space="0" w:color="auto"/>
                          </w:divBdr>
                        </w:div>
                        <w:div w:id="362633103">
                          <w:marLeft w:val="0"/>
                          <w:marRight w:val="0"/>
                          <w:marTop w:val="0"/>
                          <w:marBottom w:val="0"/>
                          <w:divBdr>
                            <w:top w:val="none" w:sz="0" w:space="0" w:color="auto"/>
                            <w:left w:val="none" w:sz="0" w:space="0" w:color="auto"/>
                            <w:bottom w:val="none" w:sz="0" w:space="0" w:color="auto"/>
                            <w:right w:val="none" w:sz="0" w:space="0" w:color="auto"/>
                          </w:divBdr>
                        </w:div>
                        <w:div w:id="492643624">
                          <w:marLeft w:val="0"/>
                          <w:marRight w:val="0"/>
                          <w:marTop w:val="0"/>
                          <w:marBottom w:val="0"/>
                          <w:divBdr>
                            <w:top w:val="none" w:sz="0" w:space="0" w:color="auto"/>
                            <w:left w:val="none" w:sz="0" w:space="0" w:color="auto"/>
                            <w:bottom w:val="none" w:sz="0" w:space="0" w:color="auto"/>
                            <w:right w:val="none" w:sz="0" w:space="0" w:color="auto"/>
                          </w:divBdr>
                        </w:div>
                        <w:div w:id="580330220">
                          <w:marLeft w:val="0"/>
                          <w:marRight w:val="0"/>
                          <w:marTop w:val="0"/>
                          <w:marBottom w:val="0"/>
                          <w:divBdr>
                            <w:top w:val="none" w:sz="0" w:space="0" w:color="auto"/>
                            <w:left w:val="none" w:sz="0" w:space="0" w:color="auto"/>
                            <w:bottom w:val="none" w:sz="0" w:space="0" w:color="auto"/>
                            <w:right w:val="none" w:sz="0" w:space="0" w:color="auto"/>
                          </w:divBdr>
                        </w:div>
                        <w:div w:id="669336128">
                          <w:marLeft w:val="0"/>
                          <w:marRight w:val="0"/>
                          <w:marTop w:val="0"/>
                          <w:marBottom w:val="0"/>
                          <w:divBdr>
                            <w:top w:val="none" w:sz="0" w:space="0" w:color="auto"/>
                            <w:left w:val="none" w:sz="0" w:space="0" w:color="auto"/>
                            <w:bottom w:val="none" w:sz="0" w:space="0" w:color="auto"/>
                            <w:right w:val="none" w:sz="0" w:space="0" w:color="auto"/>
                          </w:divBdr>
                        </w:div>
                        <w:div w:id="869538780">
                          <w:marLeft w:val="0"/>
                          <w:marRight w:val="0"/>
                          <w:marTop w:val="0"/>
                          <w:marBottom w:val="0"/>
                          <w:divBdr>
                            <w:top w:val="none" w:sz="0" w:space="0" w:color="auto"/>
                            <w:left w:val="none" w:sz="0" w:space="0" w:color="auto"/>
                            <w:bottom w:val="none" w:sz="0" w:space="0" w:color="auto"/>
                            <w:right w:val="none" w:sz="0" w:space="0" w:color="auto"/>
                          </w:divBdr>
                        </w:div>
                        <w:div w:id="974070509">
                          <w:marLeft w:val="0"/>
                          <w:marRight w:val="0"/>
                          <w:marTop w:val="0"/>
                          <w:marBottom w:val="0"/>
                          <w:divBdr>
                            <w:top w:val="none" w:sz="0" w:space="0" w:color="auto"/>
                            <w:left w:val="none" w:sz="0" w:space="0" w:color="auto"/>
                            <w:bottom w:val="none" w:sz="0" w:space="0" w:color="auto"/>
                            <w:right w:val="none" w:sz="0" w:space="0" w:color="auto"/>
                          </w:divBdr>
                        </w:div>
                        <w:div w:id="1106776484">
                          <w:marLeft w:val="0"/>
                          <w:marRight w:val="0"/>
                          <w:marTop w:val="0"/>
                          <w:marBottom w:val="0"/>
                          <w:divBdr>
                            <w:top w:val="none" w:sz="0" w:space="0" w:color="auto"/>
                            <w:left w:val="none" w:sz="0" w:space="0" w:color="auto"/>
                            <w:bottom w:val="none" w:sz="0" w:space="0" w:color="auto"/>
                            <w:right w:val="none" w:sz="0" w:space="0" w:color="auto"/>
                          </w:divBdr>
                        </w:div>
                        <w:div w:id="1191067966">
                          <w:marLeft w:val="0"/>
                          <w:marRight w:val="0"/>
                          <w:marTop w:val="0"/>
                          <w:marBottom w:val="0"/>
                          <w:divBdr>
                            <w:top w:val="none" w:sz="0" w:space="0" w:color="auto"/>
                            <w:left w:val="none" w:sz="0" w:space="0" w:color="auto"/>
                            <w:bottom w:val="none" w:sz="0" w:space="0" w:color="auto"/>
                            <w:right w:val="none" w:sz="0" w:space="0" w:color="auto"/>
                          </w:divBdr>
                        </w:div>
                        <w:div w:id="1256327856">
                          <w:marLeft w:val="0"/>
                          <w:marRight w:val="0"/>
                          <w:marTop w:val="0"/>
                          <w:marBottom w:val="0"/>
                          <w:divBdr>
                            <w:top w:val="none" w:sz="0" w:space="0" w:color="auto"/>
                            <w:left w:val="none" w:sz="0" w:space="0" w:color="auto"/>
                            <w:bottom w:val="none" w:sz="0" w:space="0" w:color="auto"/>
                            <w:right w:val="none" w:sz="0" w:space="0" w:color="auto"/>
                          </w:divBdr>
                        </w:div>
                        <w:div w:id="1399858370">
                          <w:marLeft w:val="0"/>
                          <w:marRight w:val="0"/>
                          <w:marTop w:val="0"/>
                          <w:marBottom w:val="0"/>
                          <w:divBdr>
                            <w:top w:val="none" w:sz="0" w:space="0" w:color="auto"/>
                            <w:left w:val="none" w:sz="0" w:space="0" w:color="auto"/>
                            <w:bottom w:val="none" w:sz="0" w:space="0" w:color="auto"/>
                            <w:right w:val="none" w:sz="0" w:space="0" w:color="auto"/>
                          </w:divBdr>
                        </w:div>
                        <w:div w:id="1538276520">
                          <w:marLeft w:val="0"/>
                          <w:marRight w:val="0"/>
                          <w:marTop w:val="0"/>
                          <w:marBottom w:val="0"/>
                          <w:divBdr>
                            <w:top w:val="none" w:sz="0" w:space="0" w:color="auto"/>
                            <w:left w:val="none" w:sz="0" w:space="0" w:color="auto"/>
                            <w:bottom w:val="none" w:sz="0" w:space="0" w:color="auto"/>
                            <w:right w:val="none" w:sz="0" w:space="0" w:color="auto"/>
                          </w:divBdr>
                        </w:div>
                        <w:div w:id="1840272187">
                          <w:marLeft w:val="0"/>
                          <w:marRight w:val="0"/>
                          <w:marTop w:val="0"/>
                          <w:marBottom w:val="0"/>
                          <w:divBdr>
                            <w:top w:val="none" w:sz="0" w:space="0" w:color="auto"/>
                            <w:left w:val="none" w:sz="0" w:space="0" w:color="auto"/>
                            <w:bottom w:val="none" w:sz="0" w:space="0" w:color="auto"/>
                            <w:right w:val="none" w:sz="0" w:space="0" w:color="auto"/>
                          </w:divBdr>
                        </w:div>
                        <w:div w:id="2028751139">
                          <w:marLeft w:val="0"/>
                          <w:marRight w:val="0"/>
                          <w:marTop w:val="0"/>
                          <w:marBottom w:val="0"/>
                          <w:divBdr>
                            <w:top w:val="none" w:sz="0" w:space="0" w:color="auto"/>
                            <w:left w:val="none" w:sz="0" w:space="0" w:color="auto"/>
                            <w:bottom w:val="none" w:sz="0" w:space="0" w:color="auto"/>
                            <w:right w:val="none" w:sz="0" w:space="0" w:color="auto"/>
                          </w:divBdr>
                        </w:div>
                        <w:div w:id="2031881433">
                          <w:marLeft w:val="0"/>
                          <w:marRight w:val="0"/>
                          <w:marTop w:val="0"/>
                          <w:marBottom w:val="0"/>
                          <w:divBdr>
                            <w:top w:val="none" w:sz="0" w:space="0" w:color="auto"/>
                            <w:left w:val="none" w:sz="0" w:space="0" w:color="auto"/>
                            <w:bottom w:val="none" w:sz="0" w:space="0" w:color="auto"/>
                            <w:right w:val="none" w:sz="0" w:space="0" w:color="auto"/>
                          </w:divBdr>
                        </w:div>
                        <w:div w:id="2060199276">
                          <w:marLeft w:val="0"/>
                          <w:marRight w:val="0"/>
                          <w:marTop w:val="0"/>
                          <w:marBottom w:val="0"/>
                          <w:divBdr>
                            <w:top w:val="none" w:sz="0" w:space="0" w:color="auto"/>
                            <w:left w:val="none" w:sz="0" w:space="0" w:color="auto"/>
                            <w:bottom w:val="none" w:sz="0" w:space="0" w:color="auto"/>
                            <w:right w:val="none" w:sz="0" w:space="0" w:color="auto"/>
                          </w:divBdr>
                        </w:div>
                        <w:div w:id="21140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2246">
      <w:bodyDiv w:val="1"/>
      <w:marLeft w:val="0"/>
      <w:marRight w:val="0"/>
      <w:marTop w:val="0"/>
      <w:marBottom w:val="0"/>
      <w:divBdr>
        <w:top w:val="none" w:sz="0" w:space="0" w:color="auto"/>
        <w:left w:val="none" w:sz="0" w:space="0" w:color="auto"/>
        <w:bottom w:val="none" w:sz="0" w:space="0" w:color="auto"/>
        <w:right w:val="none" w:sz="0" w:space="0" w:color="auto"/>
      </w:divBdr>
      <w:divsChild>
        <w:div w:id="112946465">
          <w:marLeft w:val="0"/>
          <w:marRight w:val="0"/>
          <w:marTop w:val="0"/>
          <w:marBottom w:val="0"/>
          <w:divBdr>
            <w:top w:val="none" w:sz="0" w:space="0" w:color="auto"/>
            <w:left w:val="none" w:sz="0" w:space="0" w:color="auto"/>
            <w:bottom w:val="none" w:sz="0" w:space="0" w:color="auto"/>
            <w:right w:val="none" w:sz="0" w:space="0" w:color="auto"/>
          </w:divBdr>
        </w:div>
      </w:divsChild>
    </w:div>
    <w:div w:id="1060176180">
      <w:bodyDiv w:val="1"/>
      <w:marLeft w:val="0"/>
      <w:marRight w:val="0"/>
      <w:marTop w:val="0"/>
      <w:marBottom w:val="0"/>
      <w:divBdr>
        <w:top w:val="none" w:sz="0" w:space="0" w:color="auto"/>
        <w:left w:val="none" w:sz="0" w:space="0" w:color="auto"/>
        <w:bottom w:val="none" w:sz="0" w:space="0" w:color="auto"/>
        <w:right w:val="none" w:sz="0" w:space="0" w:color="auto"/>
      </w:divBdr>
    </w:div>
    <w:div w:id="1128475347">
      <w:bodyDiv w:val="1"/>
      <w:marLeft w:val="0"/>
      <w:marRight w:val="0"/>
      <w:marTop w:val="0"/>
      <w:marBottom w:val="0"/>
      <w:divBdr>
        <w:top w:val="none" w:sz="0" w:space="0" w:color="auto"/>
        <w:left w:val="none" w:sz="0" w:space="0" w:color="auto"/>
        <w:bottom w:val="none" w:sz="0" w:space="0" w:color="auto"/>
        <w:right w:val="none" w:sz="0" w:space="0" w:color="auto"/>
      </w:divBdr>
    </w:div>
    <w:div w:id="1136600929">
      <w:bodyDiv w:val="1"/>
      <w:marLeft w:val="0"/>
      <w:marRight w:val="0"/>
      <w:marTop w:val="0"/>
      <w:marBottom w:val="0"/>
      <w:divBdr>
        <w:top w:val="none" w:sz="0" w:space="0" w:color="auto"/>
        <w:left w:val="none" w:sz="0" w:space="0" w:color="auto"/>
        <w:bottom w:val="none" w:sz="0" w:space="0" w:color="auto"/>
        <w:right w:val="none" w:sz="0" w:space="0" w:color="auto"/>
      </w:divBdr>
    </w:div>
    <w:div w:id="1149829636">
      <w:bodyDiv w:val="1"/>
      <w:marLeft w:val="0"/>
      <w:marRight w:val="0"/>
      <w:marTop w:val="0"/>
      <w:marBottom w:val="0"/>
      <w:divBdr>
        <w:top w:val="none" w:sz="0" w:space="0" w:color="auto"/>
        <w:left w:val="none" w:sz="0" w:space="0" w:color="auto"/>
        <w:bottom w:val="none" w:sz="0" w:space="0" w:color="auto"/>
        <w:right w:val="none" w:sz="0" w:space="0" w:color="auto"/>
      </w:divBdr>
    </w:div>
    <w:div w:id="1154025358">
      <w:bodyDiv w:val="1"/>
      <w:marLeft w:val="0"/>
      <w:marRight w:val="0"/>
      <w:marTop w:val="0"/>
      <w:marBottom w:val="0"/>
      <w:divBdr>
        <w:top w:val="none" w:sz="0" w:space="0" w:color="auto"/>
        <w:left w:val="none" w:sz="0" w:space="0" w:color="auto"/>
        <w:bottom w:val="none" w:sz="0" w:space="0" w:color="auto"/>
        <w:right w:val="none" w:sz="0" w:space="0" w:color="auto"/>
      </w:divBdr>
      <w:divsChild>
        <w:div w:id="1927227129">
          <w:marLeft w:val="547"/>
          <w:marRight w:val="0"/>
          <w:marTop w:val="154"/>
          <w:marBottom w:val="0"/>
          <w:divBdr>
            <w:top w:val="none" w:sz="0" w:space="0" w:color="auto"/>
            <w:left w:val="none" w:sz="0" w:space="0" w:color="auto"/>
            <w:bottom w:val="none" w:sz="0" w:space="0" w:color="auto"/>
            <w:right w:val="none" w:sz="0" w:space="0" w:color="auto"/>
          </w:divBdr>
        </w:div>
      </w:divsChild>
    </w:div>
    <w:div w:id="1177502907">
      <w:bodyDiv w:val="1"/>
      <w:marLeft w:val="0"/>
      <w:marRight w:val="0"/>
      <w:marTop w:val="0"/>
      <w:marBottom w:val="0"/>
      <w:divBdr>
        <w:top w:val="none" w:sz="0" w:space="0" w:color="auto"/>
        <w:left w:val="none" w:sz="0" w:space="0" w:color="auto"/>
        <w:bottom w:val="none" w:sz="0" w:space="0" w:color="auto"/>
        <w:right w:val="none" w:sz="0" w:space="0" w:color="auto"/>
      </w:divBdr>
    </w:div>
    <w:div w:id="1179735504">
      <w:bodyDiv w:val="1"/>
      <w:marLeft w:val="0"/>
      <w:marRight w:val="0"/>
      <w:marTop w:val="0"/>
      <w:marBottom w:val="0"/>
      <w:divBdr>
        <w:top w:val="none" w:sz="0" w:space="0" w:color="auto"/>
        <w:left w:val="none" w:sz="0" w:space="0" w:color="auto"/>
        <w:bottom w:val="none" w:sz="0" w:space="0" w:color="auto"/>
        <w:right w:val="none" w:sz="0" w:space="0" w:color="auto"/>
      </w:divBdr>
      <w:divsChild>
        <w:div w:id="861741697">
          <w:marLeft w:val="547"/>
          <w:marRight w:val="0"/>
          <w:marTop w:val="0"/>
          <w:marBottom w:val="0"/>
          <w:divBdr>
            <w:top w:val="none" w:sz="0" w:space="0" w:color="auto"/>
            <w:left w:val="none" w:sz="0" w:space="0" w:color="auto"/>
            <w:bottom w:val="none" w:sz="0" w:space="0" w:color="auto"/>
            <w:right w:val="none" w:sz="0" w:space="0" w:color="auto"/>
          </w:divBdr>
        </w:div>
        <w:div w:id="2051489554">
          <w:marLeft w:val="547"/>
          <w:marRight w:val="0"/>
          <w:marTop w:val="0"/>
          <w:marBottom w:val="0"/>
          <w:divBdr>
            <w:top w:val="none" w:sz="0" w:space="0" w:color="auto"/>
            <w:left w:val="none" w:sz="0" w:space="0" w:color="auto"/>
            <w:bottom w:val="none" w:sz="0" w:space="0" w:color="auto"/>
            <w:right w:val="none" w:sz="0" w:space="0" w:color="auto"/>
          </w:divBdr>
        </w:div>
      </w:divsChild>
    </w:div>
    <w:div w:id="1208644292">
      <w:bodyDiv w:val="1"/>
      <w:marLeft w:val="0"/>
      <w:marRight w:val="0"/>
      <w:marTop w:val="0"/>
      <w:marBottom w:val="0"/>
      <w:divBdr>
        <w:top w:val="none" w:sz="0" w:space="0" w:color="auto"/>
        <w:left w:val="none" w:sz="0" w:space="0" w:color="auto"/>
        <w:bottom w:val="none" w:sz="0" w:space="0" w:color="auto"/>
        <w:right w:val="none" w:sz="0" w:space="0" w:color="auto"/>
      </w:divBdr>
    </w:div>
    <w:div w:id="1213035605">
      <w:bodyDiv w:val="1"/>
      <w:marLeft w:val="0"/>
      <w:marRight w:val="0"/>
      <w:marTop w:val="0"/>
      <w:marBottom w:val="0"/>
      <w:divBdr>
        <w:top w:val="none" w:sz="0" w:space="0" w:color="auto"/>
        <w:left w:val="none" w:sz="0" w:space="0" w:color="auto"/>
        <w:bottom w:val="none" w:sz="0" w:space="0" w:color="auto"/>
        <w:right w:val="none" w:sz="0" w:space="0" w:color="auto"/>
      </w:divBdr>
    </w:div>
    <w:div w:id="1221138876">
      <w:bodyDiv w:val="1"/>
      <w:marLeft w:val="0"/>
      <w:marRight w:val="0"/>
      <w:marTop w:val="0"/>
      <w:marBottom w:val="0"/>
      <w:divBdr>
        <w:top w:val="none" w:sz="0" w:space="0" w:color="auto"/>
        <w:left w:val="none" w:sz="0" w:space="0" w:color="auto"/>
        <w:bottom w:val="none" w:sz="0" w:space="0" w:color="auto"/>
        <w:right w:val="none" w:sz="0" w:space="0" w:color="auto"/>
      </w:divBdr>
      <w:divsChild>
        <w:div w:id="1323237641">
          <w:marLeft w:val="547"/>
          <w:marRight w:val="0"/>
          <w:marTop w:val="0"/>
          <w:marBottom w:val="0"/>
          <w:divBdr>
            <w:top w:val="none" w:sz="0" w:space="0" w:color="auto"/>
            <w:left w:val="none" w:sz="0" w:space="0" w:color="auto"/>
            <w:bottom w:val="none" w:sz="0" w:space="0" w:color="auto"/>
            <w:right w:val="none" w:sz="0" w:space="0" w:color="auto"/>
          </w:divBdr>
        </w:div>
      </w:divsChild>
    </w:div>
    <w:div w:id="1223952995">
      <w:bodyDiv w:val="1"/>
      <w:marLeft w:val="0"/>
      <w:marRight w:val="0"/>
      <w:marTop w:val="0"/>
      <w:marBottom w:val="15"/>
      <w:divBdr>
        <w:top w:val="none" w:sz="0" w:space="0" w:color="auto"/>
        <w:left w:val="none" w:sz="0" w:space="0" w:color="auto"/>
        <w:bottom w:val="none" w:sz="0" w:space="0" w:color="auto"/>
        <w:right w:val="none" w:sz="0" w:space="0" w:color="auto"/>
      </w:divBdr>
      <w:divsChild>
        <w:div w:id="1172186453">
          <w:marLeft w:val="0"/>
          <w:marRight w:val="0"/>
          <w:marTop w:val="100"/>
          <w:marBottom w:val="100"/>
          <w:divBdr>
            <w:top w:val="none" w:sz="0" w:space="0" w:color="auto"/>
            <w:left w:val="none" w:sz="0" w:space="0" w:color="auto"/>
            <w:bottom w:val="none" w:sz="0" w:space="0" w:color="auto"/>
            <w:right w:val="none" w:sz="0" w:space="0" w:color="auto"/>
          </w:divBdr>
          <w:divsChild>
            <w:div w:id="390620035">
              <w:marLeft w:val="0"/>
              <w:marRight w:val="0"/>
              <w:marTop w:val="0"/>
              <w:marBottom w:val="0"/>
              <w:divBdr>
                <w:top w:val="none" w:sz="0" w:space="0" w:color="auto"/>
                <w:left w:val="single" w:sz="6" w:space="0" w:color="FFFFFF"/>
                <w:bottom w:val="none" w:sz="0" w:space="0" w:color="auto"/>
                <w:right w:val="single" w:sz="6" w:space="0" w:color="FFFFFF"/>
              </w:divBdr>
              <w:divsChild>
                <w:div w:id="1097750067">
                  <w:marLeft w:val="0"/>
                  <w:marRight w:val="0"/>
                  <w:marTop w:val="0"/>
                  <w:marBottom w:val="0"/>
                  <w:divBdr>
                    <w:top w:val="none" w:sz="0" w:space="0" w:color="auto"/>
                    <w:left w:val="none" w:sz="0" w:space="0" w:color="auto"/>
                    <w:bottom w:val="none" w:sz="0" w:space="0" w:color="auto"/>
                    <w:right w:val="none" w:sz="0" w:space="0" w:color="auto"/>
                  </w:divBdr>
                  <w:divsChild>
                    <w:div w:id="15692262">
                      <w:marLeft w:val="0"/>
                      <w:marRight w:val="0"/>
                      <w:marTop w:val="0"/>
                      <w:marBottom w:val="0"/>
                      <w:divBdr>
                        <w:top w:val="none" w:sz="0" w:space="0" w:color="auto"/>
                        <w:left w:val="none" w:sz="0" w:space="0" w:color="auto"/>
                        <w:bottom w:val="none" w:sz="0" w:space="0" w:color="auto"/>
                        <w:right w:val="none" w:sz="0" w:space="0" w:color="auto"/>
                      </w:divBdr>
                    </w:div>
                    <w:div w:id="33819562">
                      <w:marLeft w:val="0"/>
                      <w:marRight w:val="0"/>
                      <w:marTop w:val="0"/>
                      <w:marBottom w:val="0"/>
                      <w:divBdr>
                        <w:top w:val="none" w:sz="0" w:space="0" w:color="auto"/>
                        <w:left w:val="none" w:sz="0" w:space="0" w:color="auto"/>
                        <w:bottom w:val="none" w:sz="0" w:space="0" w:color="auto"/>
                        <w:right w:val="none" w:sz="0" w:space="0" w:color="auto"/>
                      </w:divBdr>
                      <w:divsChild>
                        <w:div w:id="187641889">
                          <w:marLeft w:val="0"/>
                          <w:marRight w:val="0"/>
                          <w:marTop w:val="0"/>
                          <w:marBottom w:val="0"/>
                          <w:divBdr>
                            <w:top w:val="none" w:sz="0" w:space="0" w:color="auto"/>
                            <w:left w:val="none" w:sz="0" w:space="0" w:color="auto"/>
                            <w:bottom w:val="none" w:sz="0" w:space="0" w:color="auto"/>
                            <w:right w:val="none" w:sz="0" w:space="0" w:color="auto"/>
                          </w:divBdr>
                        </w:div>
                      </w:divsChild>
                    </w:div>
                    <w:div w:id="141848330">
                      <w:marLeft w:val="0"/>
                      <w:marRight w:val="0"/>
                      <w:marTop w:val="0"/>
                      <w:marBottom w:val="0"/>
                      <w:divBdr>
                        <w:top w:val="none" w:sz="0" w:space="0" w:color="auto"/>
                        <w:left w:val="none" w:sz="0" w:space="0" w:color="auto"/>
                        <w:bottom w:val="none" w:sz="0" w:space="0" w:color="auto"/>
                        <w:right w:val="none" w:sz="0" w:space="0" w:color="auto"/>
                      </w:divBdr>
                    </w:div>
                    <w:div w:id="147021770">
                      <w:marLeft w:val="0"/>
                      <w:marRight w:val="0"/>
                      <w:marTop w:val="0"/>
                      <w:marBottom w:val="0"/>
                      <w:divBdr>
                        <w:top w:val="none" w:sz="0" w:space="0" w:color="auto"/>
                        <w:left w:val="none" w:sz="0" w:space="0" w:color="auto"/>
                        <w:bottom w:val="none" w:sz="0" w:space="0" w:color="auto"/>
                        <w:right w:val="none" w:sz="0" w:space="0" w:color="auto"/>
                      </w:divBdr>
                      <w:divsChild>
                        <w:div w:id="1017119541">
                          <w:marLeft w:val="0"/>
                          <w:marRight w:val="0"/>
                          <w:marTop w:val="0"/>
                          <w:marBottom w:val="0"/>
                          <w:divBdr>
                            <w:top w:val="none" w:sz="0" w:space="0" w:color="auto"/>
                            <w:left w:val="none" w:sz="0" w:space="0" w:color="auto"/>
                            <w:bottom w:val="none" w:sz="0" w:space="0" w:color="auto"/>
                            <w:right w:val="none" w:sz="0" w:space="0" w:color="auto"/>
                          </w:divBdr>
                        </w:div>
                      </w:divsChild>
                    </w:div>
                    <w:div w:id="200674435">
                      <w:marLeft w:val="0"/>
                      <w:marRight w:val="0"/>
                      <w:marTop w:val="0"/>
                      <w:marBottom w:val="0"/>
                      <w:divBdr>
                        <w:top w:val="none" w:sz="0" w:space="0" w:color="auto"/>
                        <w:left w:val="none" w:sz="0" w:space="0" w:color="auto"/>
                        <w:bottom w:val="none" w:sz="0" w:space="0" w:color="auto"/>
                        <w:right w:val="none" w:sz="0" w:space="0" w:color="auto"/>
                      </w:divBdr>
                    </w:div>
                    <w:div w:id="208222370">
                      <w:marLeft w:val="0"/>
                      <w:marRight w:val="0"/>
                      <w:marTop w:val="0"/>
                      <w:marBottom w:val="0"/>
                      <w:divBdr>
                        <w:top w:val="none" w:sz="0" w:space="0" w:color="auto"/>
                        <w:left w:val="none" w:sz="0" w:space="0" w:color="auto"/>
                        <w:bottom w:val="none" w:sz="0" w:space="0" w:color="auto"/>
                        <w:right w:val="none" w:sz="0" w:space="0" w:color="auto"/>
                      </w:divBdr>
                    </w:div>
                    <w:div w:id="260336315">
                      <w:marLeft w:val="0"/>
                      <w:marRight w:val="0"/>
                      <w:marTop w:val="0"/>
                      <w:marBottom w:val="0"/>
                      <w:divBdr>
                        <w:top w:val="none" w:sz="0" w:space="0" w:color="auto"/>
                        <w:left w:val="none" w:sz="0" w:space="0" w:color="auto"/>
                        <w:bottom w:val="none" w:sz="0" w:space="0" w:color="auto"/>
                        <w:right w:val="none" w:sz="0" w:space="0" w:color="auto"/>
                      </w:divBdr>
                    </w:div>
                    <w:div w:id="306979708">
                      <w:marLeft w:val="0"/>
                      <w:marRight w:val="0"/>
                      <w:marTop w:val="0"/>
                      <w:marBottom w:val="0"/>
                      <w:divBdr>
                        <w:top w:val="none" w:sz="0" w:space="0" w:color="auto"/>
                        <w:left w:val="none" w:sz="0" w:space="0" w:color="auto"/>
                        <w:bottom w:val="none" w:sz="0" w:space="0" w:color="auto"/>
                        <w:right w:val="none" w:sz="0" w:space="0" w:color="auto"/>
                      </w:divBdr>
                    </w:div>
                    <w:div w:id="449907198">
                      <w:marLeft w:val="0"/>
                      <w:marRight w:val="0"/>
                      <w:marTop w:val="0"/>
                      <w:marBottom w:val="0"/>
                      <w:divBdr>
                        <w:top w:val="none" w:sz="0" w:space="0" w:color="auto"/>
                        <w:left w:val="none" w:sz="0" w:space="0" w:color="auto"/>
                        <w:bottom w:val="none" w:sz="0" w:space="0" w:color="auto"/>
                        <w:right w:val="none" w:sz="0" w:space="0" w:color="auto"/>
                      </w:divBdr>
                      <w:divsChild>
                        <w:div w:id="1928533608">
                          <w:marLeft w:val="0"/>
                          <w:marRight w:val="0"/>
                          <w:marTop w:val="0"/>
                          <w:marBottom w:val="0"/>
                          <w:divBdr>
                            <w:top w:val="none" w:sz="0" w:space="0" w:color="auto"/>
                            <w:left w:val="none" w:sz="0" w:space="0" w:color="auto"/>
                            <w:bottom w:val="none" w:sz="0" w:space="0" w:color="auto"/>
                            <w:right w:val="none" w:sz="0" w:space="0" w:color="auto"/>
                          </w:divBdr>
                        </w:div>
                      </w:divsChild>
                    </w:div>
                    <w:div w:id="460151297">
                      <w:marLeft w:val="0"/>
                      <w:marRight w:val="0"/>
                      <w:marTop w:val="0"/>
                      <w:marBottom w:val="0"/>
                      <w:divBdr>
                        <w:top w:val="none" w:sz="0" w:space="0" w:color="auto"/>
                        <w:left w:val="none" w:sz="0" w:space="0" w:color="auto"/>
                        <w:bottom w:val="none" w:sz="0" w:space="0" w:color="auto"/>
                        <w:right w:val="none" w:sz="0" w:space="0" w:color="auto"/>
                      </w:divBdr>
                      <w:divsChild>
                        <w:div w:id="569970429">
                          <w:marLeft w:val="0"/>
                          <w:marRight w:val="0"/>
                          <w:marTop w:val="0"/>
                          <w:marBottom w:val="0"/>
                          <w:divBdr>
                            <w:top w:val="none" w:sz="0" w:space="0" w:color="auto"/>
                            <w:left w:val="none" w:sz="0" w:space="0" w:color="auto"/>
                            <w:bottom w:val="none" w:sz="0" w:space="0" w:color="auto"/>
                            <w:right w:val="none" w:sz="0" w:space="0" w:color="auto"/>
                          </w:divBdr>
                        </w:div>
                      </w:divsChild>
                    </w:div>
                    <w:div w:id="504514410">
                      <w:marLeft w:val="0"/>
                      <w:marRight w:val="0"/>
                      <w:marTop w:val="0"/>
                      <w:marBottom w:val="0"/>
                      <w:divBdr>
                        <w:top w:val="none" w:sz="0" w:space="0" w:color="auto"/>
                        <w:left w:val="none" w:sz="0" w:space="0" w:color="auto"/>
                        <w:bottom w:val="none" w:sz="0" w:space="0" w:color="auto"/>
                        <w:right w:val="none" w:sz="0" w:space="0" w:color="auto"/>
                      </w:divBdr>
                      <w:divsChild>
                        <w:div w:id="2034958730">
                          <w:marLeft w:val="0"/>
                          <w:marRight w:val="0"/>
                          <w:marTop w:val="0"/>
                          <w:marBottom w:val="0"/>
                          <w:divBdr>
                            <w:top w:val="none" w:sz="0" w:space="0" w:color="auto"/>
                            <w:left w:val="none" w:sz="0" w:space="0" w:color="auto"/>
                            <w:bottom w:val="none" w:sz="0" w:space="0" w:color="auto"/>
                            <w:right w:val="none" w:sz="0" w:space="0" w:color="auto"/>
                          </w:divBdr>
                        </w:div>
                      </w:divsChild>
                    </w:div>
                    <w:div w:id="544366819">
                      <w:marLeft w:val="0"/>
                      <w:marRight w:val="0"/>
                      <w:marTop w:val="0"/>
                      <w:marBottom w:val="0"/>
                      <w:divBdr>
                        <w:top w:val="none" w:sz="0" w:space="0" w:color="auto"/>
                        <w:left w:val="none" w:sz="0" w:space="0" w:color="auto"/>
                        <w:bottom w:val="none" w:sz="0" w:space="0" w:color="auto"/>
                        <w:right w:val="none" w:sz="0" w:space="0" w:color="auto"/>
                      </w:divBdr>
                      <w:divsChild>
                        <w:div w:id="75641130">
                          <w:marLeft w:val="0"/>
                          <w:marRight w:val="0"/>
                          <w:marTop w:val="0"/>
                          <w:marBottom w:val="0"/>
                          <w:divBdr>
                            <w:top w:val="none" w:sz="0" w:space="0" w:color="auto"/>
                            <w:left w:val="none" w:sz="0" w:space="0" w:color="auto"/>
                            <w:bottom w:val="none" w:sz="0" w:space="0" w:color="auto"/>
                            <w:right w:val="none" w:sz="0" w:space="0" w:color="auto"/>
                          </w:divBdr>
                        </w:div>
                      </w:divsChild>
                    </w:div>
                    <w:div w:id="626393821">
                      <w:marLeft w:val="0"/>
                      <w:marRight w:val="0"/>
                      <w:marTop w:val="0"/>
                      <w:marBottom w:val="0"/>
                      <w:divBdr>
                        <w:top w:val="none" w:sz="0" w:space="0" w:color="auto"/>
                        <w:left w:val="none" w:sz="0" w:space="0" w:color="auto"/>
                        <w:bottom w:val="none" w:sz="0" w:space="0" w:color="auto"/>
                        <w:right w:val="none" w:sz="0" w:space="0" w:color="auto"/>
                      </w:divBdr>
                      <w:divsChild>
                        <w:div w:id="1583831260">
                          <w:marLeft w:val="0"/>
                          <w:marRight w:val="0"/>
                          <w:marTop w:val="0"/>
                          <w:marBottom w:val="0"/>
                          <w:divBdr>
                            <w:top w:val="none" w:sz="0" w:space="0" w:color="auto"/>
                            <w:left w:val="none" w:sz="0" w:space="0" w:color="auto"/>
                            <w:bottom w:val="none" w:sz="0" w:space="0" w:color="auto"/>
                            <w:right w:val="none" w:sz="0" w:space="0" w:color="auto"/>
                          </w:divBdr>
                        </w:div>
                      </w:divsChild>
                    </w:div>
                    <w:div w:id="733624874">
                      <w:marLeft w:val="0"/>
                      <w:marRight w:val="0"/>
                      <w:marTop w:val="0"/>
                      <w:marBottom w:val="0"/>
                      <w:divBdr>
                        <w:top w:val="none" w:sz="0" w:space="0" w:color="auto"/>
                        <w:left w:val="none" w:sz="0" w:space="0" w:color="auto"/>
                        <w:bottom w:val="none" w:sz="0" w:space="0" w:color="auto"/>
                        <w:right w:val="none" w:sz="0" w:space="0" w:color="auto"/>
                      </w:divBdr>
                    </w:div>
                    <w:div w:id="736974443">
                      <w:marLeft w:val="0"/>
                      <w:marRight w:val="0"/>
                      <w:marTop w:val="0"/>
                      <w:marBottom w:val="0"/>
                      <w:divBdr>
                        <w:top w:val="none" w:sz="0" w:space="0" w:color="auto"/>
                        <w:left w:val="none" w:sz="0" w:space="0" w:color="auto"/>
                        <w:bottom w:val="none" w:sz="0" w:space="0" w:color="auto"/>
                        <w:right w:val="none" w:sz="0" w:space="0" w:color="auto"/>
                      </w:divBdr>
                      <w:divsChild>
                        <w:div w:id="713237628">
                          <w:marLeft w:val="0"/>
                          <w:marRight w:val="0"/>
                          <w:marTop w:val="0"/>
                          <w:marBottom w:val="0"/>
                          <w:divBdr>
                            <w:top w:val="none" w:sz="0" w:space="0" w:color="auto"/>
                            <w:left w:val="none" w:sz="0" w:space="0" w:color="auto"/>
                            <w:bottom w:val="none" w:sz="0" w:space="0" w:color="auto"/>
                            <w:right w:val="none" w:sz="0" w:space="0" w:color="auto"/>
                          </w:divBdr>
                        </w:div>
                      </w:divsChild>
                    </w:div>
                    <w:div w:id="806167297">
                      <w:marLeft w:val="0"/>
                      <w:marRight w:val="0"/>
                      <w:marTop w:val="0"/>
                      <w:marBottom w:val="0"/>
                      <w:divBdr>
                        <w:top w:val="none" w:sz="0" w:space="0" w:color="auto"/>
                        <w:left w:val="none" w:sz="0" w:space="0" w:color="auto"/>
                        <w:bottom w:val="none" w:sz="0" w:space="0" w:color="auto"/>
                        <w:right w:val="none" w:sz="0" w:space="0" w:color="auto"/>
                      </w:divBdr>
                    </w:div>
                    <w:div w:id="862745228">
                      <w:marLeft w:val="0"/>
                      <w:marRight w:val="0"/>
                      <w:marTop w:val="0"/>
                      <w:marBottom w:val="0"/>
                      <w:divBdr>
                        <w:top w:val="none" w:sz="0" w:space="0" w:color="auto"/>
                        <w:left w:val="none" w:sz="0" w:space="0" w:color="auto"/>
                        <w:bottom w:val="none" w:sz="0" w:space="0" w:color="auto"/>
                        <w:right w:val="none" w:sz="0" w:space="0" w:color="auto"/>
                      </w:divBdr>
                    </w:div>
                    <w:div w:id="882325314">
                      <w:marLeft w:val="0"/>
                      <w:marRight w:val="0"/>
                      <w:marTop w:val="0"/>
                      <w:marBottom w:val="0"/>
                      <w:divBdr>
                        <w:top w:val="none" w:sz="0" w:space="0" w:color="auto"/>
                        <w:left w:val="none" w:sz="0" w:space="0" w:color="auto"/>
                        <w:bottom w:val="none" w:sz="0" w:space="0" w:color="auto"/>
                        <w:right w:val="none" w:sz="0" w:space="0" w:color="auto"/>
                      </w:divBdr>
                    </w:div>
                    <w:div w:id="906190840">
                      <w:marLeft w:val="0"/>
                      <w:marRight w:val="0"/>
                      <w:marTop w:val="0"/>
                      <w:marBottom w:val="0"/>
                      <w:divBdr>
                        <w:top w:val="none" w:sz="0" w:space="0" w:color="auto"/>
                        <w:left w:val="none" w:sz="0" w:space="0" w:color="auto"/>
                        <w:bottom w:val="none" w:sz="0" w:space="0" w:color="auto"/>
                        <w:right w:val="none" w:sz="0" w:space="0" w:color="auto"/>
                      </w:divBdr>
                      <w:divsChild>
                        <w:div w:id="241767166">
                          <w:marLeft w:val="0"/>
                          <w:marRight w:val="0"/>
                          <w:marTop w:val="0"/>
                          <w:marBottom w:val="0"/>
                          <w:divBdr>
                            <w:top w:val="none" w:sz="0" w:space="0" w:color="auto"/>
                            <w:left w:val="none" w:sz="0" w:space="0" w:color="auto"/>
                            <w:bottom w:val="none" w:sz="0" w:space="0" w:color="auto"/>
                            <w:right w:val="none" w:sz="0" w:space="0" w:color="auto"/>
                          </w:divBdr>
                        </w:div>
                      </w:divsChild>
                    </w:div>
                    <w:div w:id="913974201">
                      <w:marLeft w:val="0"/>
                      <w:marRight w:val="0"/>
                      <w:marTop w:val="0"/>
                      <w:marBottom w:val="0"/>
                      <w:divBdr>
                        <w:top w:val="none" w:sz="0" w:space="0" w:color="auto"/>
                        <w:left w:val="none" w:sz="0" w:space="0" w:color="auto"/>
                        <w:bottom w:val="none" w:sz="0" w:space="0" w:color="auto"/>
                        <w:right w:val="none" w:sz="0" w:space="0" w:color="auto"/>
                      </w:divBdr>
                    </w:div>
                    <w:div w:id="926574720">
                      <w:marLeft w:val="0"/>
                      <w:marRight w:val="0"/>
                      <w:marTop w:val="0"/>
                      <w:marBottom w:val="0"/>
                      <w:divBdr>
                        <w:top w:val="none" w:sz="0" w:space="0" w:color="auto"/>
                        <w:left w:val="none" w:sz="0" w:space="0" w:color="auto"/>
                        <w:bottom w:val="none" w:sz="0" w:space="0" w:color="auto"/>
                        <w:right w:val="none" w:sz="0" w:space="0" w:color="auto"/>
                      </w:divBdr>
                      <w:divsChild>
                        <w:div w:id="1514372233">
                          <w:marLeft w:val="0"/>
                          <w:marRight w:val="0"/>
                          <w:marTop w:val="0"/>
                          <w:marBottom w:val="0"/>
                          <w:divBdr>
                            <w:top w:val="none" w:sz="0" w:space="0" w:color="auto"/>
                            <w:left w:val="none" w:sz="0" w:space="0" w:color="auto"/>
                            <w:bottom w:val="none" w:sz="0" w:space="0" w:color="auto"/>
                            <w:right w:val="none" w:sz="0" w:space="0" w:color="auto"/>
                          </w:divBdr>
                        </w:div>
                      </w:divsChild>
                    </w:div>
                    <w:div w:id="938683102">
                      <w:marLeft w:val="0"/>
                      <w:marRight w:val="0"/>
                      <w:marTop w:val="0"/>
                      <w:marBottom w:val="0"/>
                      <w:divBdr>
                        <w:top w:val="none" w:sz="0" w:space="0" w:color="auto"/>
                        <w:left w:val="none" w:sz="0" w:space="0" w:color="auto"/>
                        <w:bottom w:val="none" w:sz="0" w:space="0" w:color="auto"/>
                        <w:right w:val="none" w:sz="0" w:space="0" w:color="auto"/>
                      </w:divBdr>
                      <w:divsChild>
                        <w:div w:id="2107340326">
                          <w:marLeft w:val="0"/>
                          <w:marRight w:val="0"/>
                          <w:marTop w:val="0"/>
                          <w:marBottom w:val="0"/>
                          <w:divBdr>
                            <w:top w:val="none" w:sz="0" w:space="0" w:color="auto"/>
                            <w:left w:val="none" w:sz="0" w:space="0" w:color="auto"/>
                            <w:bottom w:val="none" w:sz="0" w:space="0" w:color="auto"/>
                            <w:right w:val="none" w:sz="0" w:space="0" w:color="auto"/>
                          </w:divBdr>
                        </w:div>
                      </w:divsChild>
                    </w:div>
                    <w:div w:id="984118196">
                      <w:marLeft w:val="0"/>
                      <w:marRight w:val="0"/>
                      <w:marTop w:val="0"/>
                      <w:marBottom w:val="0"/>
                      <w:divBdr>
                        <w:top w:val="none" w:sz="0" w:space="0" w:color="auto"/>
                        <w:left w:val="none" w:sz="0" w:space="0" w:color="auto"/>
                        <w:bottom w:val="none" w:sz="0" w:space="0" w:color="auto"/>
                        <w:right w:val="none" w:sz="0" w:space="0" w:color="auto"/>
                      </w:divBdr>
                    </w:div>
                    <w:div w:id="986011285">
                      <w:marLeft w:val="0"/>
                      <w:marRight w:val="0"/>
                      <w:marTop w:val="0"/>
                      <w:marBottom w:val="0"/>
                      <w:divBdr>
                        <w:top w:val="none" w:sz="0" w:space="0" w:color="auto"/>
                        <w:left w:val="none" w:sz="0" w:space="0" w:color="auto"/>
                        <w:bottom w:val="none" w:sz="0" w:space="0" w:color="auto"/>
                        <w:right w:val="none" w:sz="0" w:space="0" w:color="auto"/>
                      </w:divBdr>
                    </w:div>
                    <w:div w:id="1138302902">
                      <w:marLeft w:val="0"/>
                      <w:marRight w:val="0"/>
                      <w:marTop w:val="0"/>
                      <w:marBottom w:val="0"/>
                      <w:divBdr>
                        <w:top w:val="none" w:sz="0" w:space="0" w:color="auto"/>
                        <w:left w:val="none" w:sz="0" w:space="0" w:color="auto"/>
                        <w:bottom w:val="none" w:sz="0" w:space="0" w:color="auto"/>
                        <w:right w:val="none" w:sz="0" w:space="0" w:color="auto"/>
                      </w:divBdr>
                    </w:div>
                    <w:div w:id="1150362913">
                      <w:marLeft w:val="0"/>
                      <w:marRight w:val="0"/>
                      <w:marTop w:val="0"/>
                      <w:marBottom w:val="0"/>
                      <w:divBdr>
                        <w:top w:val="none" w:sz="0" w:space="0" w:color="auto"/>
                        <w:left w:val="none" w:sz="0" w:space="0" w:color="auto"/>
                        <w:bottom w:val="none" w:sz="0" w:space="0" w:color="auto"/>
                        <w:right w:val="none" w:sz="0" w:space="0" w:color="auto"/>
                      </w:divBdr>
                      <w:divsChild>
                        <w:div w:id="1957911183">
                          <w:marLeft w:val="0"/>
                          <w:marRight w:val="0"/>
                          <w:marTop w:val="0"/>
                          <w:marBottom w:val="0"/>
                          <w:divBdr>
                            <w:top w:val="none" w:sz="0" w:space="0" w:color="auto"/>
                            <w:left w:val="none" w:sz="0" w:space="0" w:color="auto"/>
                            <w:bottom w:val="none" w:sz="0" w:space="0" w:color="auto"/>
                            <w:right w:val="none" w:sz="0" w:space="0" w:color="auto"/>
                          </w:divBdr>
                        </w:div>
                      </w:divsChild>
                    </w:div>
                    <w:div w:id="1162820742">
                      <w:marLeft w:val="0"/>
                      <w:marRight w:val="0"/>
                      <w:marTop w:val="0"/>
                      <w:marBottom w:val="0"/>
                      <w:divBdr>
                        <w:top w:val="none" w:sz="0" w:space="0" w:color="auto"/>
                        <w:left w:val="none" w:sz="0" w:space="0" w:color="auto"/>
                        <w:bottom w:val="none" w:sz="0" w:space="0" w:color="auto"/>
                        <w:right w:val="none" w:sz="0" w:space="0" w:color="auto"/>
                      </w:divBdr>
                      <w:divsChild>
                        <w:div w:id="1616328016">
                          <w:marLeft w:val="0"/>
                          <w:marRight w:val="0"/>
                          <w:marTop w:val="0"/>
                          <w:marBottom w:val="0"/>
                          <w:divBdr>
                            <w:top w:val="none" w:sz="0" w:space="0" w:color="auto"/>
                            <w:left w:val="none" w:sz="0" w:space="0" w:color="auto"/>
                            <w:bottom w:val="none" w:sz="0" w:space="0" w:color="auto"/>
                            <w:right w:val="none" w:sz="0" w:space="0" w:color="auto"/>
                          </w:divBdr>
                        </w:div>
                      </w:divsChild>
                    </w:div>
                    <w:div w:id="1217279856">
                      <w:marLeft w:val="0"/>
                      <w:marRight w:val="0"/>
                      <w:marTop w:val="0"/>
                      <w:marBottom w:val="0"/>
                      <w:divBdr>
                        <w:top w:val="none" w:sz="0" w:space="0" w:color="auto"/>
                        <w:left w:val="none" w:sz="0" w:space="0" w:color="auto"/>
                        <w:bottom w:val="none" w:sz="0" w:space="0" w:color="auto"/>
                        <w:right w:val="none" w:sz="0" w:space="0" w:color="auto"/>
                      </w:divBdr>
                      <w:divsChild>
                        <w:div w:id="1411852536">
                          <w:marLeft w:val="0"/>
                          <w:marRight w:val="0"/>
                          <w:marTop w:val="0"/>
                          <w:marBottom w:val="0"/>
                          <w:divBdr>
                            <w:top w:val="none" w:sz="0" w:space="0" w:color="auto"/>
                            <w:left w:val="none" w:sz="0" w:space="0" w:color="auto"/>
                            <w:bottom w:val="none" w:sz="0" w:space="0" w:color="auto"/>
                            <w:right w:val="none" w:sz="0" w:space="0" w:color="auto"/>
                          </w:divBdr>
                        </w:div>
                      </w:divsChild>
                    </w:div>
                    <w:div w:id="1278176676">
                      <w:marLeft w:val="0"/>
                      <w:marRight w:val="0"/>
                      <w:marTop w:val="0"/>
                      <w:marBottom w:val="0"/>
                      <w:divBdr>
                        <w:top w:val="none" w:sz="0" w:space="0" w:color="auto"/>
                        <w:left w:val="none" w:sz="0" w:space="0" w:color="auto"/>
                        <w:bottom w:val="none" w:sz="0" w:space="0" w:color="auto"/>
                        <w:right w:val="none" w:sz="0" w:space="0" w:color="auto"/>
                      </w:divBdr>
                    </w:div>
                    <w:div w:id="1289320108">
                      <w:marLeft w:val="0"/>
                      <w:marRight w:val="0"/>
                      <w:marTop w:val="0"/>
                      <w:marBottom w:val="0"/>
                      <w:divBdr>
                        <w:top w:val="none" w:sz="0" w:space="0" w:color="auto"/>
                        <w:left w:val="none" w:sz="0" w:space="0" w:color="auto"/>
                        <w:bottom w:val="none" w:sz="0" w:space="0" w:color="auto"/>
                        <w:right w:val="none" w:sz="0" w:space="0" w:color="auto"/>
                      </w:divBdr>
                      <w:divsChild>
                        <w:div w:id="520701472">
                          <w:marLeft w:val="0"/>
                          <w:marRight w:val="0"/>
                          <w:marTop w:val="0"/>
                          <w:marBottom w:val="0"/>
                          <w:divBdr>
                            <w:top w:val="none" w:sz="0" w:space="0" w:color="auto"/>
                            <w:left w:val="none" w:sz="0" w:space="0" w:color="auto"/>
                            <w:bottom w:val="none" w:sz="0" w:space="0" w:color="auto"/>
                            <w:right w:val="none" w:sz="0" w:space="0" w:color="auto"/>
                          </w:divBdr>
                        </w:div>
                      </w:divsChild>
                    </w:div>
                    <w:div w:id="1403454201">
                      <w:marLeft w:val="0"/>
                      <w:marRight w:val="0"/>
                      <w:marTop w:val="0"/>
                      <w:marBottom w:val="0"/>
                      <w:divBdr>
                        <w:top w:val="none" w:sz="0" w:space="0" w:color="auto"/>
                        <w:left w:val="none" w:sz="0" w:space="0" w:color="auto"/>
                        <w:bottom w:val="none" w:sz="0" w:space="0" w:color="auto"/>
                        <w:right w:val="none" w:sz="0" w:space="0" w:color="auto"/>
                      </w:divBdr>
                      <w:divsChild>
                        <w:div w:id="102463976">
                          <w:marLeft w:val="0"/>
                          <w:marRight w:val="0"/>
                          <w:marTop w:val="0"/>
                          <w:marBottom w:val="0"/>
                          <w:divBdr>
                            <w:top w:val="none" w:sz="0" w:space="0" w:color="auto"/>
                            <w:left w:val="none" w:sz="0" w:space="0" w:color="auto"/>
                            <w:bottom w:val="none" w:sz="0" w:space="0" w:color="auto"/>
                            <w:right w:val="none" w:sz="0" w:space="0" w:color="auto"/>
                          </w:divBdr>
                        </w:div>
                      </w:divsChild>
                    </w:div>
                    <w:div w:id="1444423910">
                      <w:marLeft w:val="0"/>
                      <w:marRight w:val="0"/>
                      <w:marTop w:val="0"/>
                      <w:marBottom w:val="0"/>
                      <w:divBdr>
                        <w:top w:val="none" w:sz="0" w:space="0" w:color="auto"/>
                        <w:left w:val="none" w:sz="0" w:space="0" w:color="auto"/>
                        <w:bottom w:val="none" w:sz="0" w:space="0" w:color="auto"/>
                        <w:right w:val="none" w:sz="0" w:space="0" w:color="auto"/>
                      </w:divBdr>
                    </w:div>
                    <w:div w:id="1584340619">
                      <w:marLeft w:val="0"/>
                      <w:marRight w:val="0"/>
                      <w:marTop w:val="0"/>
                      <w:marBottom w:val="0"/>
                      <w:divBdr>
                        <w:top w:val="none" w:sz="0" w:space="0" w:color="auto"/>
                        <w:left w:val="none" w:sz="0" w:space="0" w:color="auto"/>
                        <w:bottom w:val="none" w:sz="0" w:space="0" w:color="auto"/>
                        <w:right w:val="none" w:sz="0" w:space="0" w:color="auto"/>
                      </w:divBdr>
                      <w:divsChild>
                        <w:div w:id="365372047">
                          <w:marLeft w:val="0"/>
                          <w:marRight w:val="0"/>
                          <w:marTop w:val="0"/>
                          <w:marBottom w:val="0"/>
                          <w:divBdr>
                            <w:top w:val="none" w:sz="0" w:space="0" w:color="auto"/>
                            <w:left w:val="none" w:sz="0" w:space="0" w:color="auto"/>
                            <w:bottom w:val="none" w:sz="0" w:space="0" w:color="auto"/>
                            <w:right w:val="none" w:sz="0" w:space="0" w:color="auto"/>
                          </w:divBdr>
                        </w:div>
                      </w:divsChild>
                    </w:div>
                    <w:div w:id="1633753728">
                      <w:marLeft w:val="0"/>
                      <w:marRight w:val="0"/>
                      <w:marTop w:val="0"/>
                      <w:marBottom w:val="0"/>
                      <w:divBdr>
                        <w:top w:val="none" w:sz="0" w:space="0" w:color="auto"/>
                        <w:left w:val="none" w:sz="0" w:space="0" w:color="auto"/>
                        <w:bottom w:val="none" w:sz="0" w:space="0" w:color="auto"/>
                        <w:right w:val="none" w:sz="0" w:space="0" w:color="auto"/>
                      </w:divBdr>
                    </w:div>
                    <w:div w:id="1676955185">
                      <w:marLeft w:val="0"/>
                      <w:marRight w:val="0"/>
                      <w:marTop w:val="0"/>
                      <w:marBottom w:val="0"/>
                      <w:divBdr>
                        <w:top w:val="none" w:sz="0" w:space="0" w:color="auto"/>
                        <w:left w:val="none" w:sz="0" w:space="0" w:color="auto"/>
                        <w:bottom w:val="none" w:sz="0" w:space="0" w:color="auto"/>
                        <w:right w:val="none" w:sz="0" w:space="0" w:color="auto"/>
                      </w:divBdr>
                    </w:div>
                    <w:div w:id="1804231127">
                      <w:marLeft w:val="0"/>
                      <w:marRight w:val="0"/>
                      <w:marTop w:val="0"/>
                      <w:marBottom w:val="0"/>
                      <w:divBdr>
                        <w:top w:val="none" w:sz="0" w:space="0" w:color="auto"/>
                        <w:left w:val="none" w:sz="0" w:space="0" w:color="auto"/>
                        <w:bottom w:val="none" w:sz="0" w:space="0" w:color="auto"/>
                        <w:right w:val="none" w:sz="0" w:space="0" w:color="auto"/>
                      </w:divBdr>
                    </w:div>
                    <w:div w:id="1841499732">
                      <w:marLeft w:val="0"/>
                      <w:marRight w:val="0"/>
                      <w:marTop w:val="0"/>
                      <w:marBottom w:val="0"/>
                      <w:divBdr>
                        <w:top w:val="none" w:sz="0" w:space="0" w:color="auto"/>
                        <w:left w:val="none" w:sz="0" w:space="0" w:color="auto"/>
                        <w:bottom w:val="none" w:sz="0" w:space="0" w:color="auto"/>
                        <w:right w:val="none" w:sz="0" w:space="0" w:color="auto"/>
                      </w:divBdr>
                    </w:div>
                    <w:div w:id="1893225332">
                      <w:marLeft w:val="0"/>
                      <w:marRight w:val="0"/>
                      <w:marTop w:val="0"/>
                      <w:marBottom w:val="0"/>
                      <w:divBdr>
                        <w:top w:val="none" w:sz="0" w:space="0" w:color="auto"/>
                        <w:left w:val="none" w:sz="0" w:space="0" w:color="auto"/>
                        <w:bottom w:val="none" w:sz="0" w:space="0" w:color="auto"/>
                        <w:right w:val="none" w:sz="0" w:space="0" w:color="auto"/>
                      </w:divBdr>
                      <w:divsChild>
                        <w:div w:id="1951663991">
                          <w:marLeft w:val="0"/>
                          <w:marRight w:val="0"/>
                          <w:marTop w:val="0"/>
                          <w:marBottom w:val="0"/>
                          <w:divBdr>
                            <w:top w:val="none" w:sz="0" w:space="0" w:color="auto"/>
                            <w:left w:val="none" w:sz="0" w:space="0" w:color="auto"/>
                            <w:bottom w:val="none" w:sz="0" w:space="0" w:color="auto"/>
                            <w:right w:val="none" w:sz="0" w:space="0" w:color="auto"/>
                          </w:divBdr>
                        </w:div>
                      </w:divsChild>
                    </w:div>
                    <w:div w:id="1910768133">
                      <w:marLeft w:val="0"/>
                      <w:marRight w:val="0"/>
                      <w:marTop w:val="0"/>
                      <w:marBottom w:val="0"/>
                      <w:divBdr>
                        <w:top w:val="none" w:sz="0" w:space="0" w:color="auto"/>
                        <w:left w:val="none" w:sz="0" w:space="0" w:color="auto"/>
                        <w:bottom w:val="none" w:sz="0" w:space="0" w:color="auto"/>
                        <w:right w:val="none" w:sz="0" w:space="0" w:color="auto"/>
                      </w:divBdr>
                    </w:div>
                    <w:div w:id="1921136556">
                      <w:marLeft w:val="0"/>
                      <w:marRight w:val="0"/>
                      <w:marTop w:val="0"/>
                      <w:marBottom w:val="0"/>
                      <w:divBdr>
                        <w:top w:val="none" w:sz="0" w:space="0" w:color="auto"/>
                        <w:left w:val="none" w:sz="0" w:space="0" w:color="auto"/>
                        <w:bottom w:val="none" w:sz="0" w:space="0" w:color="auto"/>
                        <w:right w:val="none" w:sz="0" w:space="0" w:color="auto"/>
                      </w:divBdr>
                      <w:divsChild>
                        <w:div w:id="1290165030">
                          <w:marLeft w:val="0"/>
                          <w:marRight w:val="0"/>
                          <w:marTop w:val="0"/>
                          <w:marBottom w:val="0"/>
                          <w:divBdr>
                            <w:top w:val="none" w:sz="0" w:space="0" w:color="auto"/>
                            <w:left w:val="none" w:sz="0" w:space="0" w:color="auto"/>
                            <w:bottom w:val="none" w:sz="0" w:space="0" w:color="auto"/>
                            <w:right w:val="none" w:sz="0" w:space="0" w:color="auto"/>
                          </w:divBdr>
                        </w:div>
                      </w:divsChild>
                    </w:div>
                    <w:div w:id="1989164163">
                      <w:marLeft w:val="0"/>
                      <w:marRight w:val="0"/>
                      <w:marTop w:val="0"/>
                      <w:marBottom w:val="0"/>
                      <w:divBdr>
                        <w:top w:val="none" w:sz="0" w:space="0" w:color="auto"/>
                        <w:left w:val="none" w:sz="0" w:space="0" w:color="auto"/>
                        <w:bottom w:val="none" w:sz="0" w:space="0" w:color="auto"/>
                        <w:right w:val="none" w:sz="0" w:space="0" w:color="auto"/>
                      </w:divBdr>
                    </w:div>
                    <w:div w:id="1989891881">
                      <w:marLeft w:val="0"/>
                      <w:marRight w:val="0"/>
                      <w:marTop w:val="0"/>
                      <w:marBottom w:val="0"/>
                      <w:divBdr>
                        <w:top w:val="none" w:sz="0" w:space="0" w:color="auto"/>
                        <w:left w:val="none" w:sz="0" w:space="0" w:color="auto"/>
                        <w:bottom w:val="none" w:sz="0" w:space="0" w:color="auto"/>
                        <w:right w:val="none" w:sz="0" w:space="0" w:color="auto"/>
                      </w:divBdr>
                      <w:divsChild>
                        <w:div w:id="1863006949">
                          <w:marLeft w:val="0"/>
                          <w:marRight w:val="0"/>
                          <w:marTop w:val="0"/>
                          <w:marBottom w:val="0"/>
                          <w:divBdr>
                            <w:top w:val="none" w:sz="0" w:space="0" w:color="auto"/>
                            <w:left w:val="none" w:sz="0" w:space="0" w:color="auto"/>
                            <w:bottom w:val="none" w:sz="0" w:space="0" w:color="auto"/>
                            <w:right w:val="none" w:sz="0" w:space="0" w:color="auto"/>
                          </w:divBdr>
                        </w:div>
                      </w:divsChild>
                    </w:div>
                    <w:div w:id="2023821756">
                      <w:marLeft w:val="0"/>
                      <w:marRight w:val="0"/>
                      <w:marTop w:val="0"/>
                      <w:marBottom w:val="0"/>
                      <w:divBdr>
                        <w:top w:val="none" w:sz="0" w:space="0" w:color="auto"/>
                        <w:left w:val="none" w:sz="0" w:space="0" w:color="auto"/>
                        <w:bottom w:val="none" w:sz="0" w:space="0" w:color="auto"/>
                        <w:right w:val="none" w:sz="0" w:space="0" w:color="auto"/>
                      </w:divBdr>
                    </w:div>
                    <w:div w:id="20614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70645">
      <w:bodyDiv w:val="1"/>
      <w:marLeft w:val="0"/>
      <w:marRight w:val="0"/>
      <w:marTop w:val="0"/>
      <w:marBottom w:val="0"/>
      <w:divBdr>
        <w:top w:val="none" w:sz="0" w:space="0" w:color="auto"/>
        <w:left w:val="none" w:sz="0" w:space="0" w:color="auto"/>
        <w:bottom w:val="none" w:sz="0" w:space="0" w:color="auto"/>
        <w:right w:val="none" w:sz="0" w:space="0" w:color="auto"/>
      </w:divBdr>
      <w:divsChild>
        <w:div w:id="1351251550">
          <w:marLeft w:val="547"/>
          <w:marRight w:val="0"/>
          <w:marTop w:val="0"/>
          <w:marBottom w:val="0"/>
          <w:divBdr>
            <w:top w:val="none" w:sz="0" w:space="0" w:color="auto"/>
            <w:left w:val="none" w:sz="0" w:space="0" w:color="auto"/>
            <w:bottom w:val="none" w:sz="0" w:space="0" w:color="auto"/>
            <w:right w:val="none" w:sz="0" w:space="0" w:color="auto"/>
          </w:divBdr>
        </w:div>
        <w:div w:id="98377552">
          <w:marLeft w:val="547"/>
          <w:marRight w:val="0"/>
          <w:marTop w:val="0"/>
          <w:marBottom w:val="0"/>
          <w:divBdr>
            <w:top w:val="none" w:sz="0" w:space="0" w:color="auto"/>
            <w:left w:val="none" w:sz="0" w:space="0" w:color="auto"/>
            <w:bottom w:val="none" w:sz="0" w:space="0" w:color="auto"/>
            <w:right w:val="none" w:sz="0" w:space="0" w:color="auto"/>
          </w:divBdr>
        </w:div>
      </w:divsChild>
    </w:div>
    <w:div w:id="1292248988">
      <w:bodyDiv w:val="1"/>
      <w:marLeft w:val="0"/>
      <w:marRight w:val="0"/>
      <w:marTop w:val="0"/>
      <w:marBottom w:val="0"/>
      <w:divBdr>
        <w:top w:val="none" w:sz="0" w:space="0" w:color="auto"/>
        <w:left w:val="none" w:sz="0" w:space="0" w:color="auto"/>
        <w:bottom w:val="none" w:sz="0" w:space="0" w:color="auto"/>
        <w:right w:val="none" w:sz="0" w:space="0" w:color="auto"/>
      </w:divBdr>
      <w:divsChild>
        <w:div w:id="1785523">
          <w:marLeft w:val="547"/>
          <w:marRight w:val="0"/>
          <w:marTop w:val="0"/>
          <w:marBottom w:val="0"/>
          <w:divBdr>
            <w:top w:val="none" w:sz="0" w:space="0" w:color="auto"/>
            <w:left w:val="none" w:sz="0" w:space="0" w:color="auto"/>
            <w:bottom w:val="none" w:sz="0" w:space="0" w:color="auto"/>
            <w:right w:val="none" w:sz="0" w:space="0" w:color="auto"/>
          </w:divBdr>
        </w:div>
        <w:div w:id="1893077477">
          <w:marLeft w:val="547"/>
          <w:marRight w:val="0"/>
          <w:marTop w:val="0"/>
          <w:marBottom w:val="0"/>
          <w:divBdr>
            <w:top w:val="none" w:sz="0" w:space="0" w:color="auto"/>
            <w:left w:val="none" w:sz="0" w:space="0" w:color="auto"/>
            <w:bottom w:val="none" w:sz="0" w:space="0" w:color="auto"/>
            <w:right w:val="none" w:sz="0" w:space="0" w:color="auto"/>
          </w:divBdr>
        </w:div>
        <w:div w:id="9111865">
          <w:marLeft w:val="547"/>
          <w:marRight w:val="0"/>
          <w:marTop w:val="0"/>
          <w:marBottom w:val="0"/>
          <w:divBdr>
            <w:top w:val="none" w:sz="0" w:space="0" w:color="auto"/>
            <w:left w:val="none" w:sz="0" w:space="0" w:color="auto"/>
            <w:bottom w:val="none" w:sz="0" w:space="0" w:color="auto"/>
            <w:right w:val="none" w:sz="0" w:space="0" w:color="auto"/>
          </w:divBdr>
        </w:div>
        <w:div w:id="1743483663">
          <w:marLeft w:val="547"/>
          <w:marRight w:val="0"/>
          <w:marTop w:val="0"/>
          <w:marBottom w:val="0"/>
          <w:divBdr>
            <w:top w:val="none" w:sz="0" w:space="0" w:color="auto"/>
            <w:left w:val="none" w:sz="0" w:space="0" w:color="auto"/>
            <w:bottom w:val="none" w:sz="0" w:space="0" w:color="auto"/>
            <w:right w:val="none" w:sz="0" w:space="0" w:color="auto"/>
          </w:divBdr>
        </w:div>
        <w:div w:id="1072434499">
          <w:marLeft w:val="547"/>
          <w:marRight w:val="0"/>
          <w:marTop w:val="0"/>
          <w:marBottom w:val="0"/>
          <w:divBdr>
            <w:top w:val="none" w:sz="0" w:space="0" w:color="auto"/>
            <w:left w:val="none" w:sz="0" w:space="0" w:color="auto"/>
            <w:bottom w:val="none" w:sz="0" w:space="0" w:color="auto"/>
            <w:right w:val="none" w:sz="0" w:space="0" w:color="auto"/>
          </w:divBdr>
        </w:div>
        <w:div w:id="1236668377">
          <w:marLeft w:val="547"/>
          <w:marRight w:val="0"/>
          <w:marTop w:val="0"/>
          <w:marBottom w:val="0"/>
          <w:divBdr>
            <w:top w:val="none" w:sz="0" w:space="0" w:color="auto"/>
            <w:left w:val="none" w:sz="0" w:space="0" w:color="auto"/>
            <w:bottom w:val="none" w:sz="0" w:space="0" w:color="auto"/>
            <w:right w:val="none" w:sz="0" w:space="0" w:color="auto"/>
          </w:divBdr>
        </w:div>
        <w:div w:id="176427820">
          <w:marLeft w:val="547"/>
          <w:marRight w:val="0"/>
          <w:marTop w:val="0"/>
          <w:marBottom w:val="0"/>
          <w:divBdr>
            <w:top w:val="none" w:sz="0" w:space="0" w:color="auto"/>
            <w:left w:val="none" w:sz="0" w:space="0" w:color="auto"/>
            <w:bottom w:val="none" w:sz="0" w:space="0" w:color="auto"/>
            <w:right w:val="none" w:sz="0" w:space="0" w:color="auto"/>
          </w:divBdr>
        </w:div>
        <w:div w:id="71515187">
          <w:marLeft w:val="547"/>
          <w:marRight w:val="0"/>
          <w:marTop w:val="0"/>
          <w:marBottom w:val="0"/>
          <w:divBdr>
            <w:top w:val="none" w:sz="0" w:space="0" w:color="auto"/>
            <w:left w:val="none" w:sz="0" w:space="0" w:color="auto"/>
            <w:bottom w:val="none" w:sz="0" w:space="0" w:color="auto"/>
            <w:right w:val="none" w:sz="0" w:space="0" w:color="auto"/>
          </w:divBdr>
        </w:div>
        <w:div w:id="110367575">
          <w:marLeft w:val="547"/>
          <w:marRight w:val="0"/>
          <w:marTop w:val="0"/>
          <w:marBottom w:val="0"/>
          <w:divBdr>
            <w:top w:val="none" w:sz="0" w:space="0" w:color="auto"/>
            <w:left w:val="none" w:sz="0" w:space="0" w:color="auto"/>
            <w:bottom w:val="none" w:sz="0" w:space="0" w:color="auto"/>
            <w:right w:val="none" w:sz="0" w:space="0" w:color="auto"/>
          </w:divBdr>
        </w:div>
        <w:div w:id="2007436901">
          <w:marLeft w:val="547"/>
          <w:marRight w:val="0"/>
          <w:marTop w:val="0"/>
          <w:marBottom w:val="0"/>
          <w:divBdr>
            <w:top w:val="none" w:sz="0" w:space="0" w:color="auto"/>
            <w:left w:val="none" w:sz="0" w:space="0" w:color="auto"/>
            <w:bottom w:val="none" w:sz="0" w:space="0" w:color="auto"/>
            <w:right w:val="none" w:sz="0" w:space="0" w:color="auto"/>
          </w:divBdr>
        </w:div>
      </w:divsChild>
    </w:div>
    <w:div w:id="1376932604">
      <w:bodyDiv w:val="1"/>
      <w:marLeft w:val="0"/>
      <w:marRight w:val="0"/>
      <w:marTop w:val="0"/>
      <w:marBottom w:val="0"/>
      <w:divBdr>
        <w:top w:val="none" w:sz="0" w:space="0" w:color="auto"/>
        <w:left w:val="none" w:sz="0" w:space="0" w:color="auto"/>
        <w:bottom w:val="none" w:sz="0" w:space="0" w:color="auto"/>
        <w:right w:val="none" w:sz="0" w:space="0" w:color="auto"/>
      </w:divBdr>
      <w:divsChild>
        <w:div w:id="686757410">
          <w:marLeft w:val="547"/>
          <w:marRight w:val="0"/>
          <w:marTop w:val="0"/>
          <w:marBottom w:val="0"/>
          <w:divBdr>
            <w:top w:val="none" w:sz="0" w:space="0" w:color="auto"/>
            <w:left w:val="none" w:sz="0" w:space="0" w:color="auto"/>
            <w:bottom w:val="none" w:sz="0" w:space="0" w:color="auto"/>
            <w:right w:val="none" w:sz="0" w:space="0" w:color="auto"/>
          </w:divBdr>
        </w:div>
        <w:div w:id="545794952">
          <w:marLeft w:val="547"/>
          <w:marRight w:val="0"/>
          <w:marTop w:val="0"/>
          <w:marBottom w:val="0"/>
          <w:divBdr>
            <w:top w:val="none" w:sz="0" w:space="0" w:color="auto"/>
            <w:left w:val="none" w:sz="0" w:space="0" w:color="auto"/>
            <w:bottom w:val="none" w:sz="0" w:space="0" w:color="auto"/>
            <w:right w:val="none" w:sz="0" w:space="0" w:color="auto"/>
          </w:divBdr>
        </w:div>
        <w:div w:id="546526790">
          <w:marLeft w:val="547"/>
          <w:marRight w:val="0"/>
          <w:marTop w:val="0"/>
          <w:marBottom w:val="0"/>
          <w:divBdr>
            <w:top w:val="none" w:sz="0" w:space="0" w:color="auto"/>
            <w:left w:val="none" w:sz="0" w:space="0" w:color="auto"/>
            <w:bottom w:val="none" w:sz="0" w:space="0" w:color="auto"/>
            <w:right w:val="none" w:sz="0" w:space="0" w:color="auto"/>
          </w:divBdr>
        </w:div>
        <w:div w:id="1478034823">
          <w:marLeft w:val="547"/>
          <w:marRight w:val="0"/>
          <w:marTop w:val="0"/>
          <w:marBottom w:val="0"/>
          <w:divBdr>
            <w:top w:val="none" w:sz="0" w:space="0" w:color="auto"/>
            <w:left w:val="none" w:sz="0" w:space="0" w:color="auto"/>
            <w:bottom w:val="none" w:sz="0" w:space="0" w:color="auto"/>
            <w:right w:val="none" w:sz="0" w:space="0" w:color="auto"/>
          </w:divBdr>
        </w:div>
        <w:div w:id="568006349">
          <w:marLeft w:val="547"/>
          <w:marRight w:val="0"/>
          <w:marTop w:val="0"/>
          <w:marBottom w:val="0"/>
          <w:divBdr>
            <w:top w:val="none" w:sz="0" w:space="0" w:color="auto"/>
            <w:left w:val="none" w:sz="0" w:space="0" w:color="auto"/>
            <w:bottom w:val="none" w:sz="0" w:space="0" w:color="auto"/>
            <w:right w:val="none" w:sz="0" w:space="0" w:color="auto"/>
          </w:divBdr>
        </w:div>
      </w:divsChild>
    </w:div>
    <w:div w:id="1382483961">
      <w:bodyDiv w:val="1"/>
      <w:marLeft w:val="0"/>
      <w:marRight w:val="0"/>
      <w:marTop w:val="0"/>
      <w:marBottom w:val="0"/>
      <w:divBdr>
        <w:top w:val="none" w:sz="0" w:space="0" w:color="auto"/>
        <w:left w:val="none" w:sz="0" w:space="0" w:color="auto"/>
        <w:bottom w:val="none" w:sz="0" w:space="0" w:color="auto"/>
        <w:right w:val="none" w:sz="0" w:space="0" w:color="auto"/>
      </w:divBdr>
      <w:divsChild>
        <w:div w:id="2019917291">
          <w:marLeft w:val="547"/>
          <w:marRight w:val="0"/>
          <w:marTop w:val="0"/>
          <w:marBottom w:val="0"/>
          <w:divBdr>
            <w:top w:val="none" w:sz="0" w:space="0" w:color="auto"/>
            <w:left w:val="none" w:sz="0" w:space="0" w:color="auto"/>
            <w:bottom w:val="none" w:sz="0" w:space="0" w:color="auto"/>
            <w:right w:val="none" w:sz="0" w:space="0" w:color="auto"/>
          </w:divBdr>
        </w:div>
      </w:divsChild>
    </w:div>
    <w:div w:id="1394888480">
      <w:bodyDiv w:val="1"/>
      <w:marLeft w:val="0"/>
      <w:marRight w:val="0"/>
      <w:marTop w:val="0"/>
      <w:marBottom w:val="0"/>
      <w:divBdr>
        <w:top w:val="none" w:sz="0" w:space="0" w:color="auto"/>
        <w:left w:val="none" w:sz="0" w:space="0" w:color="auto"/>
        <w:bottom w:val="none" w:sz="0" w:space="0" w:color="auto"/>
        <w:right w:val="none" w:sz="0" w:space="0" w:color="auto"/>
      </w:divBdr>
      <w:divsChild>
        <w:div w:id="1212689493">
          <w:marLeft w:val="547"/>
          <w:marRight w:val="0"/>
          <w:marTop w:val="0"/>
          <w:marBottom w:val="118"/>
          <w:divBdr>
            <w:top w:val="none" w:sz="0" w:space="0" w:color="auto"/>
            <w:left w:val="none" w:sz="0" w:space="0" w:color="auto"/>
            <w:bottom w:val="none" w:sz="0" w:space="0" w:color="auto"/>
            <w:right w:val="none" w:sz="0" w:space="0" w:color="auto"/>
          </w:divBdr>
        </w:div>
      </w:divsChild>
    </w:div>
    <w:div w:id="1407845597">
      <w:bodyDiv w:val="1"/>
      <w:marLeft w:val="0"/>
      <w:marRight w:val="0"/>
      <w:marTop w:val="0"/>
      <w:marBottom w:val="0"/>
      <w:divBdr>
        <w:top w:val="none" w:sz="0" w:space="0" w:color="auto"/>
        <w:left w:val="none" w:sz="0" w:space="0" w:color="auto"/>
        <w:bottom w:val="none" w:sz="0" w:space="0" w:color="auto"/>
        <w:right w:val="none" w:sz="0" w:space="0" w:color="auto"/>
      </w:divBdr>
    </w:div>
    <w:div w:id="1413500993">
      <w:bodyDiv w:val="1"/>
      <w:marLeft w:val="0"/>
      <w:marRight w:val="0"/>
      <w:marTop w:val="0"/>
      <w:marBottom w:val="0"/>
      <w:divBdr>
        <w:top w:val="none" w:sz="0" w:space="0" w:color="auto"/>
        <w:left w:val="none" w:sz="0" w:space="0" w:color="auto"/>
        <w:bottom w:val="none" w:sz="0" w:space="0" w:color="auto"/>
        <w:right w:val="none" w:sz="0" w:space="0" w:color="auto"/>
      </w:divBdr>
    </w:div>
    <w:div w:id="1422793102">
      <w:bodyDiv w:val="1"/>
      <w:marLeft w:val="0"/>
      <w:marRight w:val="0"/>
      <w:marTop w:val="0"/>
      <w:marBottom w:val="0"/>
      <w:divBdr>
        <w:top w:val="none" w:sz="0" w:space="0" w:color="auto"/>
        <w:left w:val="none" w:sz="0" w:space="0" w:color="auto"/>
        <w:bottom w:val="none" w:sz="0" w:space="0" w:color="auto"/>
        <w:right w:val="none" w:sz="0" w:space="0" w:color="auto"/>
      </w:divBdr>
      <w:divsChild>
        <w:div w:id="430197955">
          <w:marLeft w:val="547"/>
          <w:marRight w:val="0"/>
          <w:marTop w:val="154"/>
          <w:marBottom w:val="0"/>
          <w:divBdr>
            <w:top w:val="none" w:sz="0" w:space="0" w:color="auto"/>
            <w:left w:val="none" w:sz="0" w:space="0" w:color="auto"/>
            <w:bottom w:val="none" w:sz="0" w:space="0" w:color="auto"/>
            <w:right w:val="none" w:sz="0" w:space="0" w:color="auto"/>
          </w:divBdr>
        </w:div>
        <w:div w:id="1436753150">
          <w:marLeft w:val="1166"/>
          <w:marRight w:val="0"/>
          <w:marTop w:val="134"/>
          <w:marBottom w:val="0"/>
          <w:divBdr>
            <w:top w:val="none" w:sz="0" w:space="0" w:color="auto"/>
            <w:left w:val="none" w:sz="0" w:space="0" w:color="auto"/>
            <w:bottom w:val="none" w:sz="0" w:space="0" w:color="auto"/>
            <w:right w:val="none" w:sz="0" w:space="0" w:color="auto"/>
          </w:divBdr>
        </w:div>
        <w:div w:id="1797674696">
          <w:marLeft w:val="1166"/>
          <w:marRight w:val="0"/>
          <w:marTop w:val="134"/>
          <w:marBottom w:val="0"/>
          <w:divBdr>
            <w:top w:val="none" w:sz="0" w:space="0" w:color="auto"/>
            <w:left w:val="none" w:sz="0" w:space="0" w:color="auto"/>
            <w:bottom w:val="none" w:sz="0" w:space="0" w:color="auto"/>
            <w:right w:val="none" w:sz="0" w:space="0" w:color="auto"/>
          </w:divBdr>
        </w:div>
      </w:divsChild>
    </w:div>
    <w:div w:id="1425880796">
      <w:bodyDiv w:val="1"/>
      <w:marLeft w:val="0"/>
      <w:marRight w:val="0"/>
      <w:marTop w:val="0"/>
      <w:marBottom w:val="0"/>
      <w:divBdr>
        <w:top w:val="none" w:sz="0" w:space="0" w:color="auto"/>
        <w:left w:val="none" w:sz="0" w:space="0" w:color="auto"/>
        <w:bottom w:val="none" w:sz="0" w:space="0" w:color="auto"/>
        <w:right w:val="none" w:sz="0" w:space="0" w:color="auto"/>
      </w:divBdr>
      <w:divsChild>
        <w:div w:id="1757747297">
          <w:marLeft w:val="0"/>
          <w:marRight w:val="0"/>
          <w:marTop w:val="0"/>
          <w:marBottom w:val="0"/>
          <w:divBdr>
            <w:top w:val="none" w:sz="0" w:space="0" w:color="auto"/>
            <w:left w:val="none" w:sz="0" w:space="0" w:color="auto"/>
            <w:bottom w:val="none" w:sz="0" w:space="0" w:color="auto"/>
            <w:right w:val="none" w:sz="0" w:space="0" w:color="auto"/>
          </w:divBdr>
        </w:div>
      </w:divsChild>
    </w:div>
    <w:div w:id="1438023197">
      <w:bodyDiv w:val="1"/>
      <w:marLeft w:val="0"/>
      <w:marRight w:val="0"/>
      <w:marTop w:val="0"/>
      <w:marBottom w:val="0"/>
      <w:divBdr>
        <w:top w:val="none" w:sz="0" w:space="0" w:color="auto"/>
        <w:left w:val="none" w:sz="0" w:space="0" w:color="auto"/>
        <w:bottom w:val="none" w:sz="0" w:space="0" w:color="auto"/>
        <w:right w:val="none" w:sz="0" w:space="0" w:color="auto"/>
      </w:divBdr>
    </w:div>
    <w:div w:id="1509522189">
      <w:bodyDiv w:val="1"/>
      <w:marLeft w:val="0"/>
      <w:marRight w:val="0"/>
      <w:marTop w:val="0"/>
      <w:marBottom w:val="0"/>
      <w:divBdr>
        <w:top w:val="none" w:sz="0" w:space="0" w:color="auto"/>
        <w:left w:val="none" w:sz="0" w:space="0" w:color="auto"/>
        <w:bottom w:val="none" w:sz="0" w:space="0" w:color="auto"/>
        <w:right w:val="none" w:sz="0" w:space="0" w:color="auto"/>
      </w:divBdr>
    </w:div>
    <w:div w:id="1524057633">
      <w:bodyDiv w:val="1"/>
      <w:marLeft w:val="0"/>
      <w:marRight w:val="0"/>
      <w:marTop w:val="0"/>
      <w:marBottom w:val="0"/>
      <w:divBdr>
        <w:top w:val="none" w:sz="0" w:space="0" w:color="auto"/>
        <w:left w:val="none" w:sz="0" w:space="0" w:color="auto"/>
        <w:bottom w:val="none" w:sz="0" w:space="0" w:color="auto"/>
        <w:right w:val="none" w:sz="0" w:space="0" w:color="auto"/>
      </w:divBdr>
      <w:divsChild>
        <w:div w:id="651981624">
          <w:marLeft w:val="547"/>
          <w:marRight w:val="0"/>
          <w:marTop w:val="0"/>
          <w:marBottom w:val="0"/>
          <w:divBdr>
            <w:top w:val="none" w:sz="0" w:space="0" w:color="auto"/>
            <w:left w:val="none" w:sz="0" w:space="0" w:color="auto"/>
            <w:bottom w:val="none" w:sz="0" w:space="0" w:color="auto"/>
            <w:right w:val="none" w:sz="0" w:space="0" w:color="auto"/>
          </w:divBdr>
        </w:div>
      </w:divsChild>
    </w:div>
    <w:div w:id="1593054083">
      <w:bodyDiv w:val="1"/>
      <w:marLeft w:val="0"/>
      <w:marRight w:val="0"/>
      <w:marTop w:val="0"/>
      <w:marBottom w:val="0"/>
      <w:divBdr>
        <w:top w:val="none" w:sz="0" w:space="0" w:color="auto"/>
        <w:left w:val="none" w:sz="0" w:space="0" w:color="auto"/>
        <w:bottom w:val="none" w:sz="0" w:space="0" w:color="auto"/>
        <w:right w:val="none" w:sz="0" w:space="0" w:color="auto"/>
      </w:divBdr>
      <w:divsChild>
        <w:div w:id="487793218">
          <w:marLeft w:val="1166"/>
          <w:marRight w:val="0"/>
          <w:marTop w:val="134"/>
          <w:marBottom w:val="0"/>
          <w:divBdr>
            <w:top w:val="none" w:sz="0" w:space="0" w:color="auto"/>
            <w:left w:val="none" w:sz="0" w:space="0" w:color="auto"/>
            <w:bottom w:val="none" w:sz="0" w:space="0" w:color="auto"/>
            <w:right w:val="none" w:sz="0" w:space="0" w:color="auto"/>
          </w:divBdr>
        </w:div>
        <w:div w:id="909968700">
          <w:marLeft w:val="1166"/>
          <w:marRight w:val="0"/>
          <w:marTop w:val="134"/>
          <w:marBottom w:val="0"/>
          <w:divBdr>
            <w:top w:val="none" w:sz="0" w:space="0" w:color="auto"/>
            <w:left w:val="none" w:sz="0" w:space="0" w:color="auto"/>
            <w:bottom w:val="none" w:sz="0" w:space="0" w:color="auto"/>
            <w:right w:val="none" w:sz="0" w:space="0" w:color="auto"/>
          </w:divBdr>
        </w:div>
        <w:div w:id="952513067">
          <w:marLeft w:val="547"/>
          <w:marRight w:val="0"/>
          <w:marTop w:val="154"/>
          <w:marBottom w:val="0"/>
          <w:divBdr>
            <w:top w:val="none" w:sz="0" w:space="0" w:color="auto"/>
            <w:left w:val="none" w:sz="0" w:space="0" w:color="auto"/>
            <w:bottom w:val="none" w:sz="0" w:space="0" w:color="auto"/>
            <w:right w:val="none" w:sz="0" w:space="0" w:color="auto"/>
          </w:divBdr>
        </w:div>
        <w:div w:id="1468623232">
          <w:marLeft w:val="547"/>
          <w:marRight w:val="0"/>
          <w:marTop w:val="154"/>
          <w:marBottom w:val="0"/>
          <w:divBdr>
            <w:top w:val="none" w:sz="0" w:space="0" w:color="auto"/>
            <w:left w:val="none" w:sz="0" w:space="0" w:color="auto"/>
            <w:bottom w:val="none" w:sz="0" w:space="0" w:color="auto"/>
            <w:right w:val="none" w:sz="0" w:space="0" w:color="auto"/>
          </w:divBdr>
        </w:div>
        <w:div w:id="1597321547">
          <w:marLeft w:val="1166"/>
          <w:marRight w:val="0"/>
          <w:marTop w:val="134"/>
          <w:marBottom w:val="0"/>
          <w:divBdr>
            <w:top w:val="none" w:sz="0" w:space="0" w:color="auto"/>
            <w:left w:val="none" w:sz="0" w:space="0" w:color="auto"/>
            <w:bottom w:val="none" w:sz="0" w:space="0" w:color="auto"/>
            <w:right w:val="none" w:sz="0" w:space="0" w:color="auto"/>
          </w:divBdr>
        </w:div>
        <w:div w:id="1847403815">
          <w:marLeft w:val="1166"/>
          <w:marRight w:val="0"/>
          <w:marTop w:val="134"/>
          <w:marBottom w:val="0"/>
          <w:divBdr>
            <w:top w:val="none" w:sz="0" w:space="0" w:color="auto"/>
            <w:left w:val="none" w:sz="0" w:space="0" w:color="auto"/>
            <w:bottom w:val="none" w:sz="0" w:space="0" w:color="auto"/>
            <w:right w:val="none" w:sz="0" w:space="0" w:color="auto"/>
          </w:divBdr>
        </w:div>
      </w:divsChild>
    </w:div>
    <w:div w:id="1593511510">
      <w:bodyDiv w:val="1"/>
      <w:marLeft w:val="0"/>
      <w:marRight w:val="0"/>
      <w:marTop w:val="0"/>
      <w:marBottom w:val="0"/>
      <w:divBdr>
        <w:top w:val="none" w:sz="0" w:space="0" w:color="auto"/>
        <w:left w:val="none" w:sz="0" w:space="0" w:color="auto"/>
        <w:bottom w:val="none" w:sz="0" w:space="0" w:color="auto"/>
        <w:right w:val="none" w:sz="0" w:space="0" w:color="auto"/>
      </w:divBdr>
      <w:divsChild>
        <w:div w:id="1529414082">
          <w:marLeft w:val="547"/>
          <w:marRight w:val="0"/>
          <w:marTop w:val="0"/>
          <w:marBottom w:val="0"/>
          <w:divBdr>
            <w:top w:val="none" w:sz="0" w:space="0" w:color="auto"/>
            <w:left w:val="none" w:sz="0" w:space="0" w:color="auto"/>
            <w:bottom w:val="none" w:sz="0" w:space="0" w:color="auto"/>
            <w:right w:val="none" w:sz="0" w:space="0" w:color="auto"/>
          </w:divBdr>
        </w:div>
        <w:div w:id="142166467">
          <w:marLeft w:val="547"/>
          <w:marRight w:val="0"/>
          <w:marTop w:val="0"/>
          <w:marBottom w:val="0"/>
          <w:divBdr>
            <w:top w:val="none" w:sz="0" w:space="0" w:color="auto"/>
            <w:left w:val="none" w:sz="0" w:space="0" w:color="auto"/>
            <w:bottom w:val="none" w:sz="0" w:space="0" w:color="auto"/>
            <w:right w:val="none" w:sz="0" w:space="0" w:color="auto"/>
          </w:divBdr>
        </w:div>
        <w:div w:id="1785886328">
          <w:marLeft w:val="547"/>
          <w:marRight w:val="0"/>
          <w:marTop w:val="0"/>
          <w:marBottom w:val="0"/>
          <w:divBdr>
            <w:top w:val="none" w:sz="0" w:space="0" w:color="auto"/>
            <w:left w:val="none" w:sz="0" w:space="0" w:color="auto"/>
            <w:bottom w:val="none" w:sz="0" w:space="0" w:color="auto"/>
            <w:right w:val="none" w:sz="0" w:space="0" w:color="auto"/>
          </w:divBdr>
        </w:div>
        <w:div w:id="176819640">
          <w:marLeft w:val="547"/>
          <w:marRight w:val="0"/>
          <w:marTop w:val="0"/>
          <w:marBottom w:val="0"/>
          <w:divBdr>
            <w:top w:val="none" w:sz="0" w:space="0" w:color="auto"/>
            <w:left w:val="none" w:sz="0" w:space="0" w:color="auto"/>
            <w:bottom w:val="none" w:sz="0" w:space="0" w:color="auto"/>
            <w:right w:val="none" w:sz="0" w:space="0" w:color="auto"/>
          </w:divBdr>
        </w:div>
        <w:div w:id="1794210337">
          <w:marLeft w:val="547"/>
          <w:marRight w:val="0"/>
          <w:marTop w:val="0"/>
          <w:marBottom w:val="0"/>
          <w:divBdr>
            <w:top w:val="none" w:sz="0" w:space="0" w:color="auto"/>
            <w:left w:val="none" w:sz="0" w:space="0" w:color="auto"/>
            <w:bottom w:val="none" w:sz="0" w:space="0" w:color="auto"/>
            <w:right w:val="none" w:sz="0" w:space="0" w:color="auto"/>
          </w:divBdr>
        </w:div>
      </w:divsChild>
    </w:div>
    <w:div w:id="1593512259">
      <w:bodyDiv w:val="1"/>
      <w:marLeft w:val="0"/>
      <w:marRight w:val="0"/>
      <w:marTop w:val="0"/>
      <w:marBottom w:val="0"/>
      <w:divBdr>
        <w:top w:val="none" w:sz="0" w:space="0" w:color="auto"/>
        <w:left w:val="none" w:sz="0" w:space="0" w:color="auto"/>
        <w:bottom w:val="none" w:sz="0" w:space="0" w:color="auto"/>
        <w:right w:val="none" w:sz="0" w:space="0" w:color="auto"/>
      </w:divBdr>
      <w:divsChild>
        <w:div w:id="1283809903">
          <w:marLeft w:val="547"/>
          <w:marRight w:val="0"/>
          <w:marTop w:val="154"/>
          <w:marBottom w:val="0"/>
          <w:divBdr>
            <w:top w:val="none" w:sz="0" w:space="0" w:color="auto"/>
            <w:left w:val="none" w:sz="0" w:space="0" w:color="auto"/>
            <w:bottom w:val="none" w:sz="0" w:space="0" w:color="auto"/>
            <w:right w:val="none" w:sz="0" w:space="0" w:color="auto"/>
          </w:divBdr>
        </w:div>
        <w:div w:id="1812362448">
          <w:marLeft w:val="547"/>
          <w:marRight w:val="0"/>
          <w:marTop w:val="154"/>
          <w:marBottom w:val="0"/>
          <w:divBdr>
            <w:top w:val="none" w:sz="0" w:space="0" w:color="auto"/>
            <w:left w:val="none" w:sz="0" w:space="0" w:color="auto"/>
            <w:bottom w:val="none" w:sz="0" w:space="0" w:color="auto"/>
            <w:right w:val="none" w:sz="0" w:space="0" w:color="auto"/>
          </w:divBdr>
        </w:div>
        <w:div w:id="2030526660">
          <w:marLeft w:val="547"/>
          <w:marRight w:val="0"/>
          <w:marTop w:val="154"/>
          <w:marBottom w:val="0"/>
          <w:divBdr>
            <w:top w:val="none" w:sz="0" w:space="0" w:color="auto"/>
            <w:left w:val="none" w:sz="0" w:space="0" w:color="auto"/>
            <w:bottom w:val="none" w:sz="0" w:space="0" w:color="auto"/>
            <w:right w:val="none" w:sz="0" w:space="0" w:color="auto"/>
          </w:divBdr>
        </w:div>
      </w:divsChild>
    </w:div>
    <w:div w:id="1658923441">
      <w:bodyDiv w:val="1"/>
      <w:marLeft w:val="0"/>
      <w:marRight w:val="0"/>
      <w:marTop w:val="0"/>
      <w:marBottom w:val="0"/>
      <w:divBdr>
        <w:top w:val="none" w:sz="0" w:space="0" w:color="auto"/>
        <w:left w:val="none" w:sz="0" w:space="0" w:color="auto"/>
        <w:bottom w:val="none" w:sz="0" w:space="0" w:color="auto"/>
        <w:right w:val="none" w:sz="0" w:space="0" w:color="auto"/>
      </w:divBdr>
    </w:div>
    <w:div w:id="1669365708">
      <w:bodyDiv w:val="1"/>
      <w:marLeft w:val="0"/>
      <w:marRight w:val="0"/>
      <w:marTop w:val="0"/>
      <w:marBottom w:val="0"/>
      <w:divBdr>
        <w:top w:val="none" w:sz="0" w:space="0" w:color="auto"/>
        <w:left w:val="none" w:sz="0" w:space="0" w:color="auto"/>
        <w:bottom w:val="none" w:sz="0" w:space="0" w:color="auto"/>
        <w:right w:val="none" w:sz="0" w:space="0" w:color="auto"/>
      </w:divBdr>
    </w:div>
    <w:div w:id="1677149815">
      <w:bodyDiv w:val="1"/>
      <w:marLeft w:val="0"/>
      <w:marRight w:val="0"/>
      <w:marTop w:val="0"/>
      <w:marBottom w:val="0"/>
      <w:divBdr>
        <w:top w:val="none" w:sz="0" w:space="0" w:color="auto"/>
        <w:left w:val="none" w:sz="0" w:space="0" w:color="auto"/>
        <w:bottom w:val="none" w:sz="0" w:space="0" w:color="auto"/>
        <w:right w:val="none" w:sz="0" w:space="0" w:color="auto"/>
      </w:divBdr>
      <w:divsChild>
        <w:div w:id="552816314">
          <w:marLeft w:val="0"/>
          <w:marRight w:val="0"/>
          <w:marTop w:val="0"/>
          <w:marBottom w:val="0"/>
          <w:divBdr>
            <w:top w:val="none" w:sz="0" w:space="0" w:color="auto"/>
            <w:left w:val="none" w:sz="0" w:space="0" w:color="auto"/>
            <w:bottom w:val="none" w:sz="0" w:space="0" w:color="auto"/>
            <w:right w:val="none" w:sz="0" w:space="0" w:color="auto"/>
          </w:divBdr>
          <w:divsChild>
            <w:div w:id="53355529">
              <w:marLeft w:val="0"/>
              <w:marRight w:val="0"/>
              <w:marTop w:val="0"/>
              <w:marBottom w:val="0"/>
              <w:divBdr>
                <w:top w:val="none" w:sz="0" w:space="0" w:color="auto"/>
                <w:left w:val="none" w:sz="0" w:space="0" w:color="auto"/>
                <w:bottom w:val="none" w:sz="0" w:space="0" w:color="auto"/>
                <w:right w:val="none" w:sz="0" w:space="0" w:color="auto"/>
              </w:divBdr>
            </w:div>
            <w:div w:id="219176132">
              <w:marLeft w:val="0"/>
              <w:marRight w:val="0"/>
              <w:marTop w:val="0"/>
              <w:marBottom w:val="0"/>
              <w:divBdr>
                <w:top w:val="none" w:sz="0" w:space="0" w:color="auto"/>
                <w:left w:val="none" w:sz="0" w:space="0" w:color="auto"/>
                <w:bottom w:val="none" w:sz="0" w:space="0" w:color="auto"/>
                <w:right w:val="none" w:sz="0" w:space="0" w:color="auto"/>
              </w:divBdr>
            </w:div>
            <w:div w:id="226377737">
              <w:marLeft w:val="0"/>
              <w:marRight w:val="0"/>
              <w:marTop w:val="0"/>
              <w:marBottom w:val="0"/>
              <w:divBdr>
                <w:top w:val="none" w:sz="0" w:space="0" w:color="auto"/>
                <w:left w:val="none" w:sz="0" w:space="0" w:color="auto"/>
                <w:bottom w:val="none" w:sz="0" w:space="0" w:color="auto"/>
                <w:right w:val="none" w:sz="0" w:space="0" w:color="auto"/>
              </w:divBdr>
            </w:div>
            <w:div w:id="564339962">
              <w:marLeft w:val="0"/>
              <w:marRight w:val="0"/>
              <w:marTop w:val="0"/>
              <w:marBottom w:val="0"/>
              <w:divBdr>
                <w:top w:val="none" w:sz="0" w:space="0" w:color="auto"/>
                <w:left w:val="none" w:sz="0" w:space="0" w:color="auto"/>
                <w:bottom w:val="none" w:sz="0" w:space="0" w:color="auto"/>
                <w:right w:val="none" w:sz="0" w:space="0" w:color="auto"/>
              </w:divBdr>
            </w:div>
            <w:div w:id="642663909">
              <w:marLeft w:val="0"/>
              <w:marRight w:val="0"/>
              <w:marTop w:val="0"/>
              <w:marBottom w:val="0"/>
              <w:divBdr>
                <w:top w:val="none" w:sz="0" w:space="0" w:color="auto"/>
                <w:left w:val="none" w:sz="0" w:space="0" w:color="auto"/>
                <w:bottom w:val="none" w:sz="0" w:space="0" w:color="auto"/>
                <w:right w:val="none" w:sz="0" w:space="0" w:color="auto"/>
              </w:divBdr>
            </w:div>
            <w:div w:id="974719232">
              <w:marLeft w:val="0"/>
              <w:marRight w:val="0"/>
              <w:marTop w:val="0"/>
              <w:marBottom w:val="0"/>
              <w:divBdr>
                <w:top w:val="none" w:sz="0" w:space="0" w:color="auto"/>
                <w:left w:val="none" w:sz="0" w:space="0" w:color="auto"/>
                <w:bottom w:val="none" w:sz="0" w:space="0" w:color="auto"/>
                <w:right w:val="none" w:sz="0" w:space="0" w:color="auto"/>
              </w:divBdr>
            </w:div>
            <w:div w:id="1315839563">
              <w:marLeft w:val="0"/>
              <w:marRight w:val="0"/>
              <w:marTop w:val="0"/>
              <w:marBottom w:val="0"/>
              <w:divBdr>
                <w:top w:val="none" w:sz="0" w:space="0" w:color="auto"/>
                <w:left w:val="none" w:sz="0" w:space="0" w:color="auto"/>
                <w:bottom w:val="none" w:sz="0" w:space="0" w:color="auto"/>
                <w:right w:val="none" w:sz="0" w:space="0" w:color="auto"/>
              </w:divBdr>
            </w:div>
            <w:div w:id="1341084403">
              <w:marLeft w:val="0"/>
              <w:marRight w:val="0"/>
              <w:marTop w:val="0"/>
              <w:marBottom w:val="0"/>
              <w:divBdr>
                <w:top w:val="none" w:sz="0" w:space="0" w:color="auto"/>
                <w:left w:val="none" w:sz="0" w:space="0" w:color="auto"/>
                <w:bottom w:val="none" w:sz="0" w:space="0" w:color="auto"/>
                <w:right w:val="none" w:sz="0" w:space="0" w:color="auto"/>
              </w:divBdr>
            </w:div>
            <w:div w:id="1502231069">
              <w:marLeft w:val="0"/>
              <w:marRight w:val="0"/>
              <w:marTop w:val="0"/>
              <w:marBottom w:val="0"/>
              <w:divBdr>
                <w:top w:val="none" w:sz="0" w:space="0" w:color="auto"/>
                <w:left w:val="none" w:sz="0" w:space="0" w:color="auto"/>
                <w:bottom w:val="none" w:sz="0" w:space="0" w:color="auto"/>
                <w:right w:val="none" w:sz="0" w:space="0" w:color="auto"/>
              </w:divBdr>
            </w:div>
            <w:div w:id="2107993939">
              <w:marLeft w:val="0"/>
              <w:marRight w:val="0"/>
              <w:marTop w:val="0"/>
              <w:marBottom w:val="0"/>
              <w:divBdr>
                <w:top w:val="none" w:sz="0" w:space="0" w:color="auto"/>
                <w:left w:val="none" w:sz="0" w:space="0" w:color="auto"/>
                <w:bottom w:val="none" w:sz="0" w:space="0" w:color="auto"/>
                <w:right w:val="none" w:sz="0" w:space="0" w:color="auto"/>
              </w:divBdr>
            </w:div>
            <w:div w:id="21096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4223">
      <w:bodyDiv w:val="1"/>
      <w:marLeft w:val="0"/>
      <w:marRight w:val="0"/>
      <w:marTop w:val="0"/>
      <w:marBottom w:val="0"/>
      <w:divBdr>
        <w:top w:val="none" w:sz="0" w:space="0" w:color="auto"/>
        <w:left w:val="none" w:sz="0" w:space="0" w:color="auto"/>
        <w:bottom w:val="none" w:sz="0" w:space="0" w:color="auto"/>
        <w:right w:val="none" w:sz="0" w:space="0" w:color="auto"/>
      </w:divBdr>
    </w:div>
    <w:div w:id="1774325555">
      <w:bodyDiv w:val="1"/>
      <w:marLeft w:val="0"/>
      <w:marRight w:val="0"/>
      <w:marTop w:val="0"/>
      <w:marBottom w:val="0"/>
      <w:divBdr>
        <w:top w:val="none" w:sz="0" w:space="0" w:color="auto"/>
        <w:left w:val="none" w:sz="0" w:space="0" w:color="auto"/>
        <w:bottom w:val="none" w:sz="0" w:space="0" w:color="auto"/>
        <w:right w:val="none" w:sz="0" w:space="0" w:color="auto"/>
      </w:divBdr>
      <w:divsChild>
        <w:div w:id="1736390002">
          <w:marLeft w:val="0"/>
          <w:marRight w:val="0"/>
          <w:marTop w:val="0"/>
          <w:marBottom w:val="0"/>
          <w:divBdr>
            <w:top w:val="none" w:sz="0" w:space="0" w:color="auto"/>
            <w:left w:val="none" w:sz="0" w:space="0" w:color="auto"/>
            <w:bottom w:val="none" w:sz="0" w:space="0" w:color="auto"/>
            <w:right w:val="none" w:sz="0" w:space="0" w:color="auto"/>
          </w:divBdr>
        </w:div>
      </w:divsChild>
    </w:div>
    <w:div w:id="1780023647">
      <w:bodyDiv w:val="1"/>
      <w:marLeft w:val="0"/>
      <w:marRight w:val="0"/>
      <w:marTop w:val="0"/>
      <w:marBottom w:val="0"/>
      <w:divBdr>
        <w:top w:val="none" w:sz="0" w:space="0" w:color="auto"/>
        <w:left w:val="none" w:sz="0" w:space="0" w:color="auto"/>
        <w:bottom w:val="none" w:sz="0" w:space="0" w:color="auto"/>
        <w:right w:val="none" w:sz="0" w:space="0" w:color="auto"/>
      </w:divBdr>
    </w:div>
    <w:div w:id="1783331585">
      <w:bodyDiv w:val="1"/>
      <w:marLeft w:val="0"/>
      <w:marRight w:val="0"/>
      <w:marTop w:val="0"/>
      <w:marBottom w:val="0"/>
      <w:divBdr>
        <w:top w:val="none" w:sz="0" w:space="0" w:color="auto"/>
        <w:left w:val="none" w:sz="0" w:space="0" w:color="auto"/>
        <w:bottom w:val="none" w:sz="0" w:space="0" w:color="auto"/>
        <w:right w:val="none" w:sz="0" w:space="0" w:color="auto"/>
      </w:divBdr>
    </w:div>
    <w:div w:id="1843667501">
      <w:bodyDiv w:val="1"/>
      <w:marLeft w:val="0"/>
      <w:marRight w:val="0"/>
      <w:marTop w:val="0"/>
      <w:marBottom w:val="0"/>
      <w:divBdr>
        <w:top w:val="none" w:sz="0" w:space="0" w:color="auto"/>
        <w:left w:val="none" w:sz="0" w:space="0" w:color="auto"/>
        <w:bottom w:val="none" w:sz="0" w:space="0" w:color="auto"/>
        <w:right w:val="none" w:sz="0" w:space="0" w:color="auto"/>
      </w:divBdr>
    </w:div>
    <w:div w:id="1847090130">
      <w:bodyDiv w:val="1"/>
      <w:marLeft w:val="0"/>
      <w:marRight w:val="0"/>
      <w:marTop w:val="0"/>
      <w:marBottom w:val="0"/>
      <w:divBdr>
        <w:top w:val="none" w:sz="0" w:space="0" w:color="auto"/>
        <w:left w:val="none" w:sz="0" w:space="0" w:color="auto"/>
        <w:bottom w:val="none" w:sz="0" w:space="0" w:color="auto"/>
        <w:right w:val="none" w:sz="0" w:space="0" w:color="auto"/>
      </w:divBdr>
      <w:divsChild>
        <w:div w:id="1268586224">
          <w:marLeft w:val="1166"/>
          <w:marRight w:val="0"/>
          <w:marTop w:val="134"/>
          <w:marBottom w:val="0"/>
          <w:divBdr>
            <w:top w:val="none" w:sz="0" w:space="0" w:color="auto"/>
            <w:left w:val="none" w:sz="0" w:space="0" w:color="auto"/>
            <w:bottom w:val="none" w:sz="0" w:space="0" w:color="auto"/>
            <w:right w:val="none" w:sz="0" w:space="0" w:color="auto"/>
          </w:divBdr>
        </w:div>
        <w:div w:id="1465392563">
          <w:marLeft w:val="1800"/>
          <w:marRight w:val="0"/>
          <w:marTop w:val="115"/>
          <w:marBottom w:val="0"/>
          <w:divBdr>
            <w:top w:val="none" w:sz="0" w:space="0" w:color="auto"/>
            <w:left w:val="none" w:sz="0" w:space="0" w:color="auto"/>
            <w:bottom w:val="none" w:sz="0" w:space="0" w:color="auto"/>
            <w:right w:val="none" w:sz="0" w:space="0" w:color="auto"/>
          </w:divBdr>
        </w:div>
        <w:div w:id="1864050709">
          <w:marLeft w:val="547"/>
          <w:marRight w:val="0"/>
          <w:marTop w:val="154"/>
          <w:marBottom w:val="0"/>
          <w:divBdr>
            <w:top w:val="none" w:sz="0" w:space="0" w:color="auto"/>
            <w:left w:val="none" w:sz="0" w:space="0" w:color="auto"/>
            <w:bottom w:val="none" w:sz="0" w:space="0" w:color="auto"/>
            <w:right w:val="none" w:sz="0" w:space="0" w:color="auto"/>
          </w:divBdr>
        </w:div>
        <w:div w:id="2077237055">
          <w:marLeft w:val="1166"/>
          <w:marRight w:val="0"/>
          <w:marTop w:val="134"/>
          <w:marBottom w:val="0"/>
          <w:divBdr>
            <w:top w:val="none" w:sz="0" w:space="0" w:color="auto"/>
            <w:left w:val="none" w:sz="0" w:space="0" w:color="auto"/>
            <w:bottom w:val="none" w:sz="0" w:space="0" w:color="auto"/>
            <w:right w:val="none" w:sz="0" w:space="0" w:color="auto"/>
          </w:divBdr>
        </w:div>
      </w:divsChild>
    </w:div>
    <w:div w:id="1851481977">
      <w:bodyDiv w:val="1"/>
      <w:marLeft w:val="0"/>
      <w:marRight w:val="0"/>
      <w:marTop w:val="0"/>
      <w:marBottom w:val="0"/>
      <w:divBdr>
        <w:top w:val="none" w:sz="0" w:space="0" w:color="auto"/>
        <w:left w:val="none" w:sz="0" w:space="0" w:color="auto"/>
        <w:bottom w:val="none" w:sz="0" w:space="0" w:color="auto"/>
        <w:right w:val="none" w:sz="0" w:space="0" w:color="auto"/>
      </w:divBdr>
    </w:div>
    <w:div w:id="1858889861">
      <w:bodyDiv w:val="1"/>
      <w:marLeft w:val="0"/>
      <w:marRight w:val="0"/>
      <w:marTop w:val="0"/>
      <w:marBottom w:val="0"/>
      <w:divBdr>
        <w:top w:val="none" w:sz="0" w:space="0" w:color="auto"/>
        <w:left w:val="none" w:sz="0" w:space="0" w:color="auto"/>
        <w:bottom w:val="none" w:sz="0" w:space="0" w:color="auto"/>
        <w:right w:val="none" w:sz="0" w:space="0" w:color="auto"/>
      </w:divBdr>
    </w:div>
    <w:div w:id="1859615370">
      <w:bodyDiv w:val="1"/>
      <w:marLeft w:val="0"/>
      <w:marRight w:val="0"/>
      <w:marTop w:val="0"/>
      <w:marBottom w:val="0"/>
      <w:divBdr>
        <w:top w:val="none" w:sz="0" w:space="0" w:color="auto"/>
        <w:left w:val="none" w:sz="0" w:space="0" w:color="auto"/>
        <w:bottom w:val="none" w:sz="0" w:space="0" w:color="auto"/>
        <w:right w:val="none" w:sz="0" w:space="0" w:color="auto"/>
      </w:divBdr>
      <w:divsChild>
        <w:div w:id="958267955">
          <w:marLeft w:val="547"/>
          <w:marRight w:val="0"/>
          <w:marTop w:val="0"/>
          <w:marBottom w:val="0"/>
          <w:divBdr>
            <w:top w:val="none" w:sz="0" w:space="0" w:color="auto"/>
            <w:left w:val="none" w:sz="0" w:space="0" w:color="auto"/>
            <w:bottom w:val="none" w:sz="0" w:space="0" w:color="auto"/>
            <w:right w:val="none" w:sz="0" w:space="0" w:color="auto"/>
          </w:divBdr>
        </w:div>
      </w:divsChild>
    </w:div>
    <w:div w:id="1870988081">
      <w:bodyDiv w:val="1"/>
      <w:marLeft w:val="0"/>
      <w:marRight w:val="0"/>
      <w:marTop w:val="0"/>
      <w:marBottom w:val="0"/>
      <w:divBdr>
        <w:top w:val="none" w:sz="0" w:space="0" w:color="auto"/>
        <w:left w:val="none" w:sz="0" w:space="0" w:color="auto"/>
        <w:bottom w:val="none" w:sz="0" w:space="0" w:color="auto"/>
        <w:right w:val="none" w:sz="0" w:space="0" w:color="auto"/>
      </w:divBdr>
      <w:divsChild>
        <w:div w:id="15429885">
          <w:marLeft w:val="1166"/>
          <w:marRight w:val="0"/>
          <w:marTop w:val="134"/>
          <w:marBottom w:val="0"/>
          <w:divBdr>
            <w:top w:val="none" w:sz="0" w:space="0" w:color="auto"/>
            <w:left w:val="none" w:sz="0" w:space="0" w:color="auto"/>
            <w:bottom w:val="none" w:sz="0" w:space="0" w:color="auto"/>
            <w:right w:val="none" w:sz="0" w:space="0" w:color="auto"/>
          </w:divBdr>
        </w:div>
        <w:div w:id="148134010">
          <w:marLeft w:val="1166"/>
          <w:marRight w:val="0"/>
          <w:marTop w:val="134"/>
          <w:marBottom w:val="0"/>
          <w:divBdr>
            <w:top w:val="none" w:sz="0" w:space="0" w:color="auto"/>
            <w:left w:val="none" w:sz="0" w:space="0" w:color="auto"/>
            <w:bottom w:val="none" w:sz="0" w:space="0" w:color="auto"/>
            <w:right w:val="none" w:sz="0" w:space="0" w:color="auto"/>
          </w:divBdr>
        </w:div>
        <w:div w:id="1358501363">
          <w:marLeft w:val="1166"/>
          <w:marRight w:val="0"/>
          <w:marTop w:val="134"/>
          <w:marBottom w:val="0"/>
          <w:divBdr>
            <w:top w:val="none" w:sz="0" w:space="0" w:color="auto"/>
            <w:left w:val="none" w:sz="0" w:space="0" w:color="auto"/>
            <w:bottom w:val="none" w:sz="0" w:space="0" w:color="auto"/>
            <w:right w:val="none" w:sz="0" w:space="0" w:color="auto"/>
          </w:divBdr>
        </w:div>
        <w:div w:id="1511141405">
          <w:marLeft w:val="1166"/>
          <w:marRight w:val="0"/>
          <w:marTop w:val="134"/>
          <w:marBottom w:val="0"/>
          <w:divBdr>
            <w:top w:val="none" w:sz="0" w:space="0" w:color="auto"/>
            <w:left w:val="none" w:sz="0" w:space="0" w:color="auto"/>
            <w:bottom w:val="none" w:sz="0" w:space="0" w:color="auto"/>
            <w:right w:val="none" w:sz="0" w:space="0" w:color="auto"/>
          </w:divBdr>
        </w:div>
        <w:div w:id="1604875616">
          <w:marLeft w:val="547"/>
          <w:marRight w:val="0"/>
          <w:marTop w:val="154"/>
          <w:marBottom w:val="0"/>
          <w:divBdr>
            <w:top w:val="none" w:sz="0" w:space="0" w:color="auto"/>
            <w:left w:val="none" w:sz="0" w:space="0" w:color="auto"/>
            <w:bottom w:val="none" w:sz="0" w:space="0" w:color="auto"/>
            <w:right w:val="none" w:sz="0" w:space="0" w:color="auto"/>
          </w:divBdr>
        </w:div>
      </w:divsChild>
    </w:div>
    <w:div w:id="1882595416">
      <w:bodyDiv w:val="1"/>
      <w:marLeft w:val="0"/>
      <w:marRight w:val="0"/>
      <w:marTop w:val="0"/>
      <w:marBottom w:val="0"/>
      <w:divBdr>
        <w:top w:val="none" w:sz="0" w:space="0" w:color="auto"/>
        <w:left w:val="none" w:sz="0" w:space="0" w:color="auto"/>
        <w:bottom w:val="none" w:sz="0" w:space="0" w:color="auto"/>
        <w:right w:val="none" w:sz="0" w:space="0" w:color="auto"/>
      </w:divBdr>
    </w:div>
    <w:div w:id="1927692003">
      <w:bodyDiv w:val="1"/>
      <w:marLeft w:val="0"/>
      <w:marRight w:val="0"/>
      <w:marTop w:val="0"/>
      <w:marBottom w:val="0"/>
      <w:divBdr>
        <w:top w:val="none" w:sz="0" w:space="0" w:color="auto"/>
        <w:left w:val="none" w:sz="0" w:space="0" w:color="auto"/>
        <w:bottom w:val="none" w:sz="0" w:space="0" w:color="auto"/>
        <w:right w:val="none" w:sz="0" w:space="0" w:color="auto"/>
      </w:divBdr>
    </w:div>
    <w:div w:id="1954438020">
      <w:bodyDiv w:val="1"/>
      <w:marLeft w:val="0"/>
      <w:marRight w:val="0"/>
      <w:marTop w:val="0"/>
      <w:marBottom w:val="0"/>
      <w:divBdr>
        <w:top w:val="none" w:sz="0" w:space="0" w:color="auto"/>
        <w:left w:val="none" w:sz="0" w:space="0" w:color="auto"/>
        <w:bottom w:val="none" w:sz="0" w:space="0" w:color="auto"/>
        <w:right w:val="none" w:sz="0" w:space="0" w:color="auto"/>
      </w:divBdr>
    </w:div>
    <w:div w:id="1978148692">
      <w:bodyDiv w:val="1"/>
      <w:marLeft w:val="0"/>
      <w:marRight w:val="0"/>
      <w:marTop w:val="0"/>
      <w:marBottom w:val="0"/>
      <w:divBdr>
        <w:top w:val="none" w:sz="0" w:space="0" w:color="auto"/>
        <w:left w:val="none" w:sz="0" w:space="0" w:color="auto"/>
        <w:bottom w:val="none" w:sz="0" w:space="0" w:color="auto"/>
        <w:right w:val="none" w:sz="0" w:space="0" w:color="auto"/>
      </w:divBdr>
      <w:divsChild>
        <w:div w:id="47919074">
          <w:marLeft w:val="547"/>
          <w:marRight w:val="0"/>
          <w:marTop w:val="154"/>
          <w:marBottom w:val="0"/>
          <w:divBdr>
            <w:top w:val="none" w:sz="0" w:space="0" w:color="auto"/>
            <w:left w:val="none" w:sz="0" w:space="0" w:color="auto"/>
            <w:bottom w:val="none" w:sz="0" w:space="0" w:color="auto"/>
            <w:right w:val="none" w:sz="0" w:space="0" w:color="auto"/>
          </w:divBdr>
        </w:div>
        <w:div w:id="248930778">
          <w:marLeft w:val="547"/>
          <w:marRight w:val="0"/>
          <w:marTop w:val="154"/>
          <w:marBottom w:val="0"/>
          <w:divBdr>
            <w:top w:val="none" w:sz="0" w:space="0" w:color="auto"/>
            <w:left w:val="none" w:sz="0" w:space="0" w:color="auto"/>
            <w:bottom w:val="none" w:sz="0" w:space="0" w:color="auto"/>
            <w:right w:val="none" w:sz="0" w:space="0" w:color="auto"/>
          </w:divBdr>
        </w:div>
        <w:div w:id="953293202">
          <w:marLeft w:val="547"/>
          <w:marRight w:val="0"/>
          <w:marTop w:val="154"/>
          <w:marBottom w:val="0"/>
          <w:divBdr>
            <w:top w:val="none" w:sz="0" w:space="0" w:color="auto"/>
            <w:left w:val="none" w:sz="0" w:space="0" w:color="auto"/>
            <w:bottom w:val="none" w:sz="0" w:space="0" w:color="auto"/>
            <w:right w:val="none" w:sz="0" w:space="0" w:color="auto"/>
          </w:divBdr>
        </w:div>
      </w:divsChild>
    </w:div>
    <w:div w:id="1981112915">
      <w:bodyDiv w:val="1"/>
      <w:marLeft w:val="0"/>
      <w:marRight w:val="0"/>
      <w:marTop w:val="0"/>
      <w:marBottom w:val="0"/>
      <w:divBdr>
        <w:top w:val="none" w:sz="0" w:space="0" w:color="auto"/>
        <w:left w:val="none" w:sz="0" w:space="0" w:color="auto"/>
        <w:bottom w:val="none" w:sz="0" w:space="0" w:color="auto"/>
        <w:right w:val="none" w:sz="0" w:space="0" w:color="auto"/>
      </w:divBdr>
    </w:div>
    <w:div w:id="1992899992">
      <w:bodyDiv w:val="1"/>
      <w:marLeft w:val="0"/>
      <w:marRight w:val="0"/>
      <w:marTop w:val="0"/>
      <w:marBottom w:val="0"/>
      <w:divBdr>
        <w:top w:val="none" w:sz="0" w:space="0" w:color="auto"/>
        <w:left w:val="none" w:sz="0" w:space="0" w:color="auto"/>
        <w:bottom w:val="none" w:sz="0" w:space="0" w:color="auto"/>
        <w:right w:val="none" w:sz="0" w:space="0" w:color="auto"/>
      </w:divBdr>
      <w:divsChild>
        <w:div w:id="1060056404">
          <w:marLeft w:val="0"/>
          <w:marRight w:val="0"/>
          <w:marTop w:val="0"/>
          <w:marBottom w:val="0"/>
          <w:divBdr>
            <w:top w:val="none" w:sz="0" w:space="0" w:color="auto"/>
            <w:left w:val="none" w:sz="0" w:space="0" w:color="auto"/>
            <w:bottom w:val="none" w:sz="0" w:space="0" w:color="auto"/>
            <w:right w:val="none" w:sz="0" w:space="0" w:color="auto"/>
          </w:divBdr>
          <w:divsChild>
            <w:div w:id="940142671">
              <w:marLeft w:val="0"/>
              <w:marRight w:val="0"/>
              <w:marTop w:val="0"/>
              <w:marBottom w:val="0"/>
              <w:divBdr>
                <w:top w:val="none" w:sz="0" w:space="0" w:color="auto"/>
                <w:left w:val="none" w:sz="0" w:space="0" w:color="auto"/>
                <w:bottom w:val="none" w:sz="0" w:space="0" w:color="auto"/>
                <w:right w:val="none" w:sz="0" w:space="0" w:color="auto"/>
              </w:divBdr>
              <w:divsChild>
                <w:div w:id="342710463">
                  <w:marLeft w:val="0"/>
                  <w:marRight w:val="0"/>
                  <w:marTop w:val="0"/>
                  <w:marBottom w:val="0"/>
                  <w:divBdr>
                    <w:top w:val="none" w:sz="0" w:space="0" w:color="auto"/>
                    <w:left w:val="none" w:sz="0" w:space="0" w:color="auto"/>
                    <w:bottom w:val="none" w:sz="0" w:space="0" w:color="auto"/>
                    <w:right w:val="none" w:sz="0" w:space="0" w:color="auto"/>
                  </w:divBdr>
                  <w:divsChild>
                    <w:div w:id="403531694">
                      <w:marLeft w:val="0"/>
                      <w:marRight w:val="0"/>
                      <w:marTop w:val="0"/>
                      <w:marBottom w:val="0"/>
                      <w:divBdr>
                        <w:top w:val="none" w:sz="0" w:space="0" w:color="auto"/>
                        <w:left w:val="none" w:sz="0" w:space="0" w:color="auto"/>
                        <w:bottom w:val="none" w:sz="0" w:space="0" w:color="auto"/>
                        <w:right w:val="none" w:sz="0" w:space="0" w:color="auto"/>
                      </w:divBdr>
                      <w:divsChild>
                        <w:div w:id="1598170502">
                          <w:marLeft w:val="0"/>
                          <w:marRight w:val="0"/>
                          <w:marTop w:val="0"/>
                          <w:marBottom w:val="0"/>
                          <w:divBdr>
                            <w:top w:val="none" w:sz="0" w:space="0" w:color="auto"/>
                            <w:left w:val="none" w:sz="0" w:space="0" w:color="auto"/>
                            <w:bottom w:val="none" w:sz="0" w:space="0" w:color="auto"/>
                            <w:right w:val="none" w:sz="0" w:space="0" w:color="auto"/>
                          </w:divBdr>
                          <w:divsChild>
                            <w:div w:id="697396598">
                              <w:marLeft w:val="0"/>
                              <w:marRight w:val="0"/>
                              <w:marTop w:val="0"/>
                              <w:marBottom w:val="0"/>
                              <w:divBdr>
                                <w:top w:val="none" w:sz="0" w:space="0" w:color="auto"/>
                                <w:left w:val="none" w:sz="0" w:space="0" w:color="auto"/>
                                <w:bottom w:val="none" w:sz="0" w:space="0" w:color="auto"/>
                                <w:right w:val="none" w:sz="0" w:space="0" w:color="auto"/>
                              </w:divBdr>
                              <w:divsChild>
                                <w:div w:id="1158349899">
                                  <w:marLeft w:val="0"/>
                                  <w:marRight w:val="0"/>
                                  <w:marTop w:val="0"/>
                                  <w:marBottom w:val="0"/>
                                  <w:divBdr>
                                    <w:top w:val="none" w:sz="0" w:space="0" w:color="auto"/>
                                    <w:left w:val="none" w:sz="0" w:space="0" w:color="auto"/>
                                    <w:bottom w:val="none" w:sz="0" w:space="0" w:color="auto"/>
                                    <w:right w:val="none" w:sz="0" w:space="0" w:color="auto"/>
                                  </w:divBdr>
                                  <w:divsChild>
                                    <w:div w:id="1344699257">
                                      <w:marLeft w:val="0"/>
                                      <w:marRight w:val="0"/>
                                      <w:marTop w:val="0"/>
                                      <w:marBottom w:val="0"/>
                                      <w:divBdr>
                                        <w:top w:val="none" w:sz="0" w:space="0" w:color="auto"/>
                                        <w:left w:val="none" w:sz="0" w:space="0" w:color="auto"/>
                                        <w:bottom w:val="none" w:sz="0" w:space="0" w:color="auto"/>
                                        <w:right w:val="none" w:sz="0" w:space="0" w:color="auto"/>
                                      </w:divBdr>
                                    </w:div>
                                    <w:div w:id="19252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41563">
      <w:bodyDiv w:val="1"/>
      <w:marLeft w:val="0"/>
      <w:marRight w:val="0"/>
      <w:marTop w:val="0"/>
      <w:marBottom w:val="0"/>
      <w:divBdr>
        <w:top w:val="none" w:sz="0" w:space="0" w:color="auto"/>
        <w:left w:val="none" w:sz="0" w:space="0" w:color="auto"/>
        <w:bottom w:val="none" w:sz="0" w:space="0" w:color="auto"/>
        <w:right w:val="none" w:sz="0" w:space="0" w:color="auto"/>
      </w:divBdr>
      <w:divsChild>
        <w:div w:id="388696908">
          <w:marLeft w:val="0"/>
          <w:marRight w:val="0"/>
          <w:marTop w:val="0"/>
          <w:marBottom w:val="0"/>
          <w:divBdr>
            <w:top w:val="none" w:sz="0" w:space="0" w:color="auto"/>
            <w:left w:val="none" w:sz="0" w:space="0" w:color="auto"/>
            <w:bottom w:val="none" w:sz="0" w:space="0" w:color="auto"/>
            <w:right w:val="none" w:sz="0" w:space="0" w:color="auto"/>
          </w:divBdr>
        </w:div>
      </w:divsChild>
    </w:div>
    <w:div w:id="2052876940">
      <w:bodyDiv w:val="1"/>
      <w:marLeft w:val="0"/>
      <w:marRight w:val="0"/>
      <w:marTop w:val="0"/>
      <w:marBottom w:val="0"/>
      <w:divBdr>
        <w:top w:val="none" w:sz="0" w:space="0" w:color="auto"/>
        <w:left w:val="none" w:sz="0" w:space="0" w:color="auto"/>
        <w:bottom w:val="none" w:sz="0" w:space="0" w:color="auto"/>
        <w:right w:val="none" w:sz="0" w:space="0" w:color="auto"/>
      </w:divBdr>
    </w:div>
    <w:div w:id="21461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ww.youtube.com/watch?v=DsLNnl2a0HA&amp;feature=youtu.be" TargetMode="External"/><Relationship Id="rId26" Type="http://schemas.openxmlformats.org/officeDocument/2006/relationships/image" Target="media/image5.jpeg"/><Relationship Id="rId39" Type="http://schemas.openxmlformats.org/officeDocument/2006/relationships/image" Target="media/image13.jpeg"/><Relationship Id="rId21" Type="http://schemas.openxmlformats.org/officeDocument/2006/relationships/hyperlink" Target="https://inactionforabetterworld.com/17-pagkosmioi-stoxoi/" TargetMode="External"/><Relationship Id="rId34" Type="http://schemas.openxmlformats.org/officeDocument/2006/relationships/hyperlink" Target="https://inactionforabetterworld.com/&#966;&#952;&#951;&#957;&#942;-&#954;&#945;&#952;&#945;&#961;&#942;-&#949;&#957;&#941;&#961;&#947;&#949;&#953;&#945;greek-sdgs-library/" TargetMode="External"/><Relationship Id="rId42" Type="http://schemas.openxmlformats.org/officeDocument/2006/relationships/hyperlink" Target="https://inactionforabetterworld.com/&#948;&#961;&#945;&#963;&#951;-&#947;&#953;&#945;-&#964;&#959;-&#954;&#955;&#943;&#956;&#945;-greek-sdgs-library/" TargetMode="External"/><Relationship Id="rId47" Type="http://schemas.openxmlformats.org/officeDocument/2006/relationships/hyperlink" Target="https://observatory.sustainablegreece2020.com" TargetMode="External"/><Relationship Id="rId50" Type="http://schemas.openxmlformats.org/officeDocument/2006/relationships/hyperlink" Target="http://www.globalgoals.org" TargetMode="External"/><Relationship Id="rId55" Type="http://schemas.openxmlformats.org/officeDocument/2006/relationships/hyperlink" Target="http://www.bravoschools.g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stainablegreece2020.com/" TargetMode="External"/><Relationship Id="rId29" Type="http://schemas.openxmlformats.org/officeDocument/2006/relationships/image" Target="media/image6.jpeg"/><Relationship Id="rId11" Type="http://schemas.openxmlformats.org/officeDocument/2006/relationships/diagramLayout" Target="diagrams/layout1.xml"/><Relationship Id="rId24" Type="http://schemas.openxmlformats.org/officeDocument/2006/relationships/image" Target="media/image3.jpeg"/><Relationship Id="rId32" Type="http://schemas.openxmlformats.org/officeDocument/2006/relationships/hyperlink" Target="https://inactionforabetterworld.com/&#954;&#945;&#952;&#945;&#961;&#972;-&#957;&#949;&#961;&#972;-&#945;&#960;&#959;&#967;&#941;&#964;&#949;&#965;&#963;&#951;-greek-sdgs-library/" TargetMode="External"/><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8.jpeg"/><Relationship Id="rId53" Type="http://schemas.openxmlformats.org/officeDocument/2006/relationships/hyperlink" Target="http://www.bravoschools.gr"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preview.education.microsoft.com/course/72e17f8d/overview" TargetMode="External"/><Relationship Id="rId14" Type="http://schemas.microsoft.com/office/2007/relationships/diagramDrawing" Target="diagrams/drawing1.xml"/><Relationship Id="rId22" Type="http://schemas.openxmlformats.org/officeDocument/2006/relationships/hyperlink" Target="https://www.youtube.com/watch?v=DsLNnl2a0HA&amp;feature=youtu.be" TargetMode="External"/><Relationship Id="rId27" Type="http://schemas.openxmlformats.org/officeDocument/2006/relationships/hyperlink" Target="https://inactionforabetterworld.com/&#954;&#945;&#955;&#942;-&#965;&#947;&#949;&#943;&#945;-&#949;&#965;&#951;&#956;&#949;&#961;&#943;&#945;-greek-sdgs-library/" TargetMode="External"/><Relationship Id="rId30" Type="http://schemas.openxmlformats.org/officeDocument/2006/relationships/image" Target="media/image7.jpeg"/><Relationship Id="rId35" Type="http://schemas.openxmlformats.org/officeDocument/2006/relationships/image" Target="media/image10.jpeg"/><Relationship Id="rId43" Type="http://schemas.openxmlformats.org/officeDocument/2006/relationships/image" Target="media/image16.jpeg"/><Relationship Id="rId48" Type="http://schemas.openxmlformats.org/officeDocument/2006/relationships/hyperlink" Target="http://www.bravoschools.gr" TargetMode="External"/><Relationship Id="rId56" Type="http://schemas.openxmlformats.org/officeDocument/2006/relationships/hyperlink" Target="http://observatory.sustainablegreece2020.com/home/" TargetMode="External"/><Relationship Id="rId8" Type="http://schemas.openxmlformats.org/officeDocument/2006/relationships/image" Target="media/image1.png"/><Relationship Id="rId51" Type="http://schemas.openxmlformats.org/officeDocument/2006/relationships/hyperlink" Target="http://observatory.sustainablegreece2020.com/home/"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s://www.unicef.gr/" TargetMode="External"/><Relationship Id="rId25" Type="http://schemas.openxmlformats.org/officeDocument/2006/relationships/image" Target="media/image4.jpeg"/><Relationship Id="rId33" Type="http://schemas.openxmlformats.org/officeDocument/2006/relationships/image" Target="media/image9.jpeg"/><Relationship Id="rId38" Type="http://schemas.openxmlformats.org/officeDocument/2006/relationships/image" Target="media/image12.jpeg"/><Relationship Id="rId46" Type="http://schemas.openxmlformats.org/officeDocument/2006/relationships/image" Target="media/image19.jpeg"/><Relationship Id="rId59" Type="http://schemas.openxmlformats.org/officeDocument/2006/relationships/footer" Target="footer2.xml"/><Relationship Id="rId20" Type="http://schemas.openxmlformats.org/officeDocument/2006/relationships/hyperlink" Target="https://inactionforabetterworld.com/&#964;&#959;-&#956;&#949;&#947;&#945;&#955;&#973;&#964;&#949;&#961;&#959;-&#956;&#940;&#952;&#951;&#956;&#945;-&#964;&#959;&#965;-&#954;&#972;&#963;&#956;&#959;&#965;/" TargetMode="External"/><Relationship Id="rId41" Type="http://schemas.openxmlformats.org/officeDocument/2006/relationships/image" Target="media/image15.jpeg"/><Relationship Id="rId54" Type="http://schemas.openxmlformats.org/officeDocument/2006/relationships/hyperlink" Target="https://inactionforabetterworld.com/wp-content/uploads/2019/05/Turning-Learning_final-compressed.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inactionforabetterworld.com/greek-sdgs-library/" TargetMode="External"/><Relationship Id="rId28" Type="http://schemas.openxmlformats.org/officeDocument/2006/relationships/hyperlink" Target="https://inactionforabetterworld.com/&#954;&#945;&#955;&#942;-&#965;&#947;&#949;&#943;&#945;-&#949;&#965;&#951;&#956;&#949;&#961;&#943;&#945;-greek-sdgs-library/" TargetMode="External"/><Relationship Id="rId36" Type="http://schemas.openxmlformats.org/officeDocument/2006/relationships/hyperlink" Target="https://inactionforabetterworld.com/&#949;&#961;&#947;&#945;&#963;&#943;&#945;-&#959;&#953;&#954;&#959;&#957;&#959;&#956;&#953;&#954;&#942;-greek-sdgs-library/" TargetMode="External"/><Relationship Id="rId49" Type="http://schemas.openxmlformats.org/officeDocument/2006/relationships/hyperlink" Target="http://www.biomatiko.gr/oi-17-pagosmioi-stoxoi/" TargetMode="External"/><Relationship Id="rId57" Type="http://schemas.openxmlformats.org/officeDocument/2006/relationships/header" Target="header1.xml"/><Relationship Id="rId10" Type="http://schemas.openxmlformats.org/officeDocument/2006/relationships/diagramData" Target="diagrams/data1.xml"/><Relationship Id="rId31" Type="http://schemas.openxmlformats.org/officeDocument/2006/relationships/image" Target="media/image8.jpeg"/><Relationship Id="rId44" Type="http://schemas.openxmlformats.org/officeDocument/2006/relationships/image" Target="media/image17.jpeg"/><Relationship Id="rId52" Type="http://schemas.openxmlformats.org/officeDocument/2006/relationships/hyperlink" Target="http://worldslargestlesson.globalgoals.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4.png@01D52A8B.F6F108F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928070-7C1D-4318-891F-DBEB77FE844C}"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l-GR"/>
        </a:p>
      </dgm:t>
    </dgm:pt>
    <dgm:pt modelId="{FC0090A0-D97A-4CCF-9C6E-8010BDC7817E}">
      <dgm:prSet phldrT="[Κείμενο]" custT="1"/>
      <dgm:spPr>
        <a:solidFill>
          <a:schemeClr val="tx2">
            <a:lumMod val="20000"/>
            <a:lumOff val="80000"/>
          </a:schemeClr>
        </a:solidFill>
        <a:ln>
          <a:solidFill>
            <a:schemeClr val="bg1"/>
          </a:solidFill>
        </a:ln>
      </dgm:spPr>
      <dgm:t>
        <a:bodyPr/>
        <a:lstStyle/>
        <a:p>
          <a:r>
            <a:rPr lang="el-GR" sz="1200" b="1">
              <a:solidFill>
                <a:schemeClr val="tx1"/>
              </a:solidFill>
            </a:rPr>
            <a:t>Δίκτυο Σχολείων Πρεσβευτών </a:t>
          </a:r>
          <a:r>
            <a:rPr lang="el-GR" sz="1200">
              <a:solidFill>
                <a:schemeClr val="tx1"/>
              </a:solidFill>
            </a:rPr>
            <a:t>των 17ΣΒΑ </a:t>
          </a:r>
        </a:p>
        <a:p>
          <a:r>
            <a:rPr lang="el-GR" sz="1200">
              <a:solidFill>
                <a:schemeClr val="tx1"/>
              </a:solidFill>
            </a:rPr>
            <a:t>"</a:t>
          </a:r>
          <a:r>
            <a:rPr lang="en-US" sz="1200">
              <a:solidFill>
                <a:schemeClr val="tx1"/>
              </a:solidFill>
            </a:rPr>
            <a:t>in action SDGs Schools Club"</a:t>
          </a:r>
          <a:endParaRPr lang="el-GR" sz="1200">
            <a:solidFill>
              <a:schemeClr val="tx1"/>
            </a:solidFill>
          </a:endParaRPr>
        </a:p>
      </dgm:t>
    </dgm:pt>
    <dgm:pt modelId="{F6F72ADB-D4A9-469E-9FD7-3CB33498E138}" type="sibTrans" cxnId="{9AEBD017-5E46-4B63-8298-63F94E04EF9F}">
      <dgm:prSet/>
      <dgm:spPr/>
      <dgm:t>
        <a:bodyPr/>
        <a:lstStyle/>
        <a:p>
          <a:endParaRPr lang="el-GR" sz="1600"/>
        </a:p>
      </dgm:t>
    </dgm:pt>
    <dgm:pt modelId="{D78CA8B6-3A8C-4A42-AAE9-17A07D630373}" type="parTrans" cxnId="{9AEBD017-5E46-4B63-8298-63F94E04EF9F}">
      <dgm:prSet/>
      <dgm:spPr>
        <a:ln>
          <a:solidFill>
            <a:srgbClr val="FF0000"/>
          </a:solidFill>
        </a:ln>
      </dgm:spPr>
      <dgm:t>
        <a:bodyPr/>
        <a:lstStyle/>
        <a:p>
          <a:endParaRPr lang="el-GR" sz="1600"/>
        </a:p>
      </dgm:t>
    </dgm:pt>
    <dgm:pt modelId="{A8CE7137-1F74-41B9-B90A-CCAE1F63292A}">
      <dgm:prSet phldrT="[Κείμενο]" custT="1"/>
      <dgm:spPr>
        <a:solidFill>
          <a:schemeClr val="tx2">
            <a:lumMod val="60000"/>
            <a:lumOff val="40000"/>
          </a:schemeClr>
        </a:solidFill>
        <a:ln>
          <a:solidFill>
            <a:schemeClr val="bg1"/>
          </a:solidFill>
        </a:ln>
      </dgm:spPr>
      <dgm:t>
        <a:bodyPr/>
        <a:lstStyle/>
        <a:p>
          <a:r>
            <a:rPr lang="el-GR" sz="1200" b="1">
              <a:solidFill>
                <a:sysClr val="windowText" lastClr="000000"/>
              </a:solidFill>
            </a:rPr>
            <a:t>Ενημέρωση εκπαιδευτικών /Ενημέρωση σχολικών τάξεων </a:t>
          </a:r>
          <a:r>
            <a:rPr lang="el-GR" sz="1200">
              <a:solidFill>
                <a:sysClr val="windowText" lastClr="000000"/>
              </a:solidFill>
            </a:rPr>
            <a:t>για τους 17 ΣΒΑ</a:t>
          </a:r>
        </a:p>
        <a:p>
          <a:r>
            <a:rPr lang="el-GR" sz="1200">
              <a:solidFill>
                <a:sysClr val="windowText" lastClr="000000"/>
              </a:solidFill>
            </a:rPr>
            <a:t>(αποστολή εκπροσώπου στα σχολεία)</a:t>
          </a:r>
        </a:p>
      </dgm:t>
    </dgm:pt>
    <dgm:pt modelId="{5B3EC456-4F23-4536-9A14-AE50A9517BFA}" type="sibTrans" cxnId="{31890432-DA99-4435-9050-1715F70554C6}">
      <dgm:prSet/>
      <dgm:spPr/>
      <dgm:t>
        <a:bodyPr/>
        <a:lstStyle/>
        <a:p>
          <a:endParaRPr lang="el-GR" sz="1600"/>
        </a:p>
      </dgm:t>
    </dgm:pt>
    <dgm:pt modelId="{2A5DA3E8-8F10-429C-AD8A-271F4506007B}" type="parTrans" cxnId="{31890432-DA99-4435-9050-1715F70554C6}">
      <dgm:prSet/>
      <dgm:spPr>
        <a:ln>
          <a:solidFill>
            <a:srgbClr val="FF0000"/>
          </a:solidFill>
        </a:ln>
      </dgm:spPr>
      <dgm:t>
        <a:bodyPr/>
        <a:lstStyle/>
        <a:p>
          <a:endParaRPr lang="el-GR" sz="1600"/>
        </a:p>
      </dgm:t>
    </dgm:pt>
    <dgm:pt modelId="{0F148168-4BE4-4B99-9F83-8946D6176305}">
      <dgm:prSet phldrT="[Κείμενο]" custT="1"/>
      <dgm:spPr>
        <a:solidFill>
          <a:schemeClr val="bg1">
            <a:lumMod val="95000"/>
          </a:schemeClr>
        </a:solidFill>
      </dgm:spPr>
      <dgm:t>
        <a:bodyPr/>
        <a:lstStyle/>
        <a:p>
          <a:r>
            <a:rPr lang="el-GR" sz="1600">
              <a:solidFill>
                <a:sysClr val="windowText" lastClr="000000"/>
              </a:solidFill>
            </a:rPr>
            <a:t>Εκπαιδευτικό Πρόγραμμα για τους 17 Παγκόσμιους Στόχους</a:t>
          </a:r>
          <a:endParaRPr lang="el-GR" sz="1600" b="1">
            <a:solidFill>
              <a:sysClr val="windowText" lastClr="000000"/>
            </a:solidFill>
          </a:endParaRPr>
        </a:p>
      </dgm:t>
    </dgm:pt>
    <dgm:pt modelId="{C5FC70DA-9D19-4D39-B372-419C859D9260}" type="parTrans" cxnId="{2453F7AC-0BC7-4793-A78E-5D868B6AED86}">
      <dgm:prSet/>
      <dgm:spPr/>
      <dgm:t>
        <a:bodyPr/>
        <a:lstStyle/>
        <a:p>
          <a:endParaRPr lang="el-GR" sz="1600"/>
        </a:p>
      </dgm:t>
    </dgm:pt>
    <dgm:pt modelId="{384EC38A-2727-4F72-9BB1-839D18ADDBBE}" type="sibTrans" cxnId="{2453F7AC-0BC7-4793-A78E-5D868B6AED86}">
      <dgm:prSet/>
      <dgm:spPr/>
      <dgm:t>
        <a:bodyPr/>
        <a:lstStyle/>
        <a:p>
          <a:endParaRPr lang="el-GR" sz="1600"/>
        </a:p>
      </dgm:t>
    </dgm:pt>
    <dgm:pt modelId="{405DBC1D-C75D-4649-991C-76079A037BAC}">
      <dgm:prSet phldrT="[Κείμενο]" custT="1"/>
      <dgm:spPr>
        <a:solidFill>
          <a:schemeClr val="bg1">
            <a:lumMod val="95000"/>
          </a:schemeClr>
        </a:solidFill>
      </dgm:spPr>
      <dgm:t>
        <a:bodyPr/>
        <a:lstStyle/>
        <a:p>
          <a:r>
            <a:rPr lang="el-GR" sz="1600">
              <a:solidFill>
                <a:sysClr val="windowText" lastClr="000000"/>
              </a:solidFill>
            </a:rPr>
            <a:t>Εισαγωγή στους Στοχους</a:t>
          </a:r>
        </a:p>
        <a:p>
          <a:r>
            <a:rPr lang="el-GR" sz="1600">
              <a:solidFill>
                <a:sysClr val="windowText" lastClr="000000"/>
              </a:solidFill>
            </a:rPr>
            <a:t>Εκπαιδευτικό υλικό για την Α/θμια &amp; Β/θμια Εκπαίδευση</a:t>
          </a:r>
          <a:endParaRPr lang="el-GR" sz="1600" b="1">
            <a:solidFill>
              <a:sysClr val="windowText" lastClr="000000"/>
            </a:solidFill>
          </a:endParaRPr>
        </a:p>
      </dgm:t>
    </dgm:pt>
    <dgm:pt modelId="{FEBBE87E-4B4D-4362-B5B4-1B6834E803C4}" type="parTrans" cxnId="{9BA5D7F6-01DD-4390-8F0F-F726502A5D19}">
      <dgm:prSet/>
      <dgm:spPr/>
      <dgm:t>
        <a:bodyPr/>
        <a:lstStyle/>
        <a:p>
          <a:endParaRPr lang="el-GR" sz="1600"/>
        </a:p>
      </dgm:t>
    </dgm:pt>
    <dgm:pt modelId="{2A6249D5-DD01-4456-8C0E-8C0806547F0E}" type="sibTrans" cxnId="{9BA5D7F6-01DD-4390-8F0F-F726502A5D19}">
      <dgm:prSet/>
      <dgm:spPr/>
      <dgm:t>
        <a:bodyPr/>
        <a:lstStyle/>
        <a:p>
          <a:endParaRPr lang="el-GR" sz="1600"/>
        </a:p>
      </dgm:t>
    </dgm:pt>
    <dgm:pt modelId="{088D8EFF-6370-46B9-9C57-723BF1A3B5C6}">
      <dgm:prSet phldrT="[Κείμενο]" custT="1"/>
      <dgm:spPr>
        <a:solidFill>
          <a:srgbClr val="00B0F0"/>
        </a:solidFill>
      </dgm:spPr>
      <dgm:t>
        <a:bodyPr/>
        <a:lstStyle/>
        <a:p>
          <a:endParaRPr lang="el-GR" sz="1600" b="1">
            <a:solidFill>
              <a:sysClr val="windowText" lastClr="000000"/>
            </a:solidFill>
          </a:endParaRPr>
        </a:p>
      </dgm:t>
    </dgm:pt>
    <dgm:pt modelId="{D185DDEB-B1FD-4576-AA0A-947A49879AE7}" type="parTrans" cxnId="{AA45CDC4-DAC9-4C95-8E0A-2E09AB74D0F4}">
      <dgm:prSet/>
      <dgm:spPr/>
      <dgm:t>
        <a:bodyPr/>
        <a:lstStyle/>
        <a:p>
          <a:endParaRPr lang="el-GR"/>
        </a:p>
      </dgm:t>
    </dgm:pt>
    <dgm:pt modelId="{3079059C-461E-42FC-8788-57F583C1D5AD}" type="sibTrans" cxnId="{AA45CDC4-DAC9-4C95-8E0A-2E09AB74D0F4}">
      <dgm:prSet/>
      <dgm:spPr/>
      <dgm:t>
        <a:bodyPr/>
        <a:lstStyle/>
        <a:p>
          <a:endParaRPr lang="el-GR"/>
        </a:p>
      </dgm:t>
    </dgm:pt>
    <dgm:pt modelId="{43A2FB2A-9821-4E3D-9CCE-5E017A6409E7}">
      <dgm:prSet phldrT="[Κείμενο]" custT="1"/>
      <dgm:spPr>
        <a:solidFill>
          <a:srgbClr val="00B0F0"/>
        </a:solidFill>
      </dgm:spPr>
      <dgm:t>
        <a:bodyPr/>
        <a:lstStyle/>
        <a:p>
          <a:r>
            <a:rPr lang="el-GR" sz="1600" b="1">
              <a:solidFill>
                <a:schemeClr val="bg1"/>
              </a:solidFill>
            </a:rPr>
            <a:t>Το Μεγαλύτερο Μάθημα του Κόσμου</a:t>
          </a:r>
          <a:endParaRPr lang="el-GR" sz="1600" b="1">
            <a:solidFill>
              <a:sysClr val="windowText" lastClr="000000"/>
            </a:solidFill>
          </a:endParaRPr>
        </a:p>
      </dgm:t>
    </dgm:pt>
    <dgm:pt modelId="{2BED5FD2-D4A9-4C18-8F0D-A961E84966C2}" type="parTrans" cxnId="{0C1104BB-6447-41D9-9545-3EEF3FF30EFC}">
      <dgm:prSet/>
      <dgm:spPr/>
      <dgm:t>
        <a:bodyPr/>
        <a:lstStyle/>
        <a:p>
          <a:endParaRPr lang="el-GR"/>
        </a:p>
      </dgm:t>
    </dgm:pt>
    <dgm:pt modelId="{5CB92CDA-6E8C-4307-B587-75CC551319A3}" type="sibTrans" cxnId="{0C1104BB-6447-41D9-9545-3EEF3FF30EFC}">
      <dgm:prSet/>
      <dgm:spPr/>
      <dgm:t>
        <a:bodyPr/>
        <a:lstStyle/>
        <a:p>
          <a:endParaRPr lang="el-GR"/>
        </a:p>
      </dgm:t>
    </dgm:pt>
    <dgm:pt modelId="{7B634297-2B83-4AD4-850E-E055A2B44063}">
      <dgm:prSet phldrT="[Κείμενο]" custT="1"/>
      <dgm:spPr>
        <a:solidFill>
          <a:schemeClr val="bg1">
            <a:lumMod val="95000"/>
          </a:schemeClr>
        </a:solidFill>
      </dgm:spPr>
      <dgm:t>
        <a:bodyPr/>
        <a:lstStyle/>
        <a:p>
          <a:r>
            <a:rPr lang="el-GR" sz="1600"/>
            <a:t>Ανάπτυξη Προγράμματος</a:t>
          </a:r>
          <a:endParaRPr lang="el-GR" sz="1600" b="1">
            <a:solidFill>
              <a:sysClr val="windowText" lastClr="000000"/>
            </a:solidFill>
          </a:endParaRPr>
        </a:p>
      </dgm:t>
    </dgm:pt>
    <dgm:pt modelId="{58888757-1645-4508-99E9-00DA3FF9BD7E}" type="parTrans" cxnId="{7AAC0D03-30E6-4A31-A236-1BD6C9E06BEE}">
      <dgm:prSet/>
      <dgm:spPr/>
      <dgm:t>
        <a:bodyPr/>
        <a:lstStyle/>
        <a:p>
          <a:endParaRPr lang="el-GR"/>
        </a:p>
      </dgm:t>
    </dgm:pt>
    <dgm:pt modelId="{8C9FD54E-8691-4F0E-84C8-54F4D0C4F860}" type="sibTrans" cxnId="{7AAC0D03-30E6-4A31-A236-1BD6C9E06BEE}">
      <dgm:prSet/>
      <dgm:spPr/>
      <dgm:t>
        <a:bodyPr/>
        <a:lstStyle/>
        <a:p>
          <a:endParaRPr lang="el-GR"/>
        </a:p>
      </dgm:t>
    </dgm:pt>
    <dgm:pt modelId="{F8433104-48C8-471B-B41C-B5EAA297CF4D}">
      <dgm:prSet phldrT="[Κείμενο]" custT="1"/>
      <dgm:spPr>
        <a:solidFill>
          <a:srgbClr val="92D050"/>
        </a:solidFill>
      </dgm:spPr>
      <dgm:t>
        <a:bodyPr/>
        <a:lstStyle/>
        <a:p>
          <a:r>
            <a:rPr lang="el-GR" sz="1600">
              <a:solidFill>
                <a:schemeClr val="tx1"/>
              </a:solidFill>
            </a:rPr>
            <a:t>Πανελλήνιος Σχολικός </a:t>
          </a:r>
          <a:r>
            <a:rPr lang="el-GR" sz="1600">
              <a:solidFill>
                <a:sysClr val="windowText" lastClr="000000"/>
              </a:solidFill>
            </a:rPr>
            <a:t>Διαγωνισμός</a:t>
          </a:r>
          <a:endParaRPr lang="el-GR" sz="1600" b="1">
            <a:solidFill>
              <a:sysClr val="windowText" lastClr="000000"/>
            </a:solidFill>
          </a:endParaRPr>
        </a:p>
      </dgm:t>
    </dgm:pt>
    <dgm:pt modelId="{8A5EB7C1-C186-4889-BBCF-C54F56E15864}" type="sibTrans" cxnId="{D685436D-88AE-4C66-A1C4-493D9BCFEEBE}">
      <dgm:prSet/>
      <dgm:spPr/>
      <dgm:t>
        <a:bodyPr/>
        <a:lstStyle/>
        <a:p>
          <a:endParaRPr lang="el-GR" sz="1600"/>
        </a:p>
      </dgm:t>
    </dgm:pt>
    <dgm:pt modelId="{D719D458-9FC4-4C8C-AF89-8E275996A59D}" type="parTrans" cxnId="{D685436D-88AE-4C66-A1C4-493D9BCFEEBE}">
      <dgm:prSet/>
      <dgm:spPr/>
      <dgm:t>
        <a:bodyPr/>
        <a:lstStyle/>
        <a:p>
          <a:endParaRPr lang="el-GR" sz="1600"/>
        </a:p>
      </dgm:t>
    </dgm:pt>
    <dgm:pt modelId="{D50646BB-9CFB-4EE2-AE18-F9B97F9B5BE7}">
      <dgm:prSet phldrT="[Κείμενο]" custT="1"/>
      <dgm:spPr>
        <a:solidFill>
          <a:srgbClr val="002060"/>
        </a:solidFill>
        <a:ln>
          <a:solidFill>
            <a:schemeClr val="bg1"/>
          </a:solidFill>
        </a:ln>
      </dgm:spPr>
      <dgm:t>
        <a:bodyPr/>
        <a:lstStyle/>
        <a:p>
          <a:r>
            <a:rPr lang="el-GR" sz="1200" b="1">
              <a:solidFill>
                <a:schemeClr val="bg1"/>
              </a:solidFill>
            </a:rPr>
            <a:t>Ελληνική Βιβλιοθήκη των Στόχων </a:t>
          </a:r>
        </a:p>
        <a:p>
          <a:r>
            <a:rPr lang="el-GR" sz="1200">
              <a:solidFill>
                <a:schemeClr val="bg1"/>
              </a:solidFill>
            </a:rPr>
            <a:t>Ενημερωτικό - Εκπαιδευτικό Υλικό -  Σχέδια </a:t>
          </a:r>
          <a:r>
            <a:rPr lang="en-US" sz="1200">
              <a:solidFill>
                <a:schemeClr val="bg1"/>
              </a:solidFill>
            </a:rPr>
            <a:t>Project</a:t>
          </a:r>
          <a:r>
            <a:rPr lang="el-GR" sz="1200">
              <a:solidFill>
                <a:schemeClr val="bg1"/>
              </a:solidFill>
            </a:rPr>
            <a:t> -Σχέδια μαθήματος</a:t>
          </a:r>
        </a:p>
      </dgm:t>
    </dgm:pt>
    <dgm:pt modelId="{773C507D-6CF3-43F1-830B-56A46DC500F4}" type="sibTrans" cxnId="{1232DE5E-1894-4286-B296-558E131FF818}">
      <dgm:prSet/>
      <dgm:spPr/>
      <dgm:t>
        <a:bodyPr/>
        <a:lstStyle/>
        <a:p>
          <a:endParaRPr lang="el-GR" sz="1600"/>
        </a:p>
      </dgm:t>
    </dgm:pt>
    <dgm:pt modelId="{221D50E9-9056-4AC7-8696-162B2A89C49C}" type="parTrans" cxnId="{1232DE5E-1894-4286-B296-558E131FF818}">
      <dgm:prSet/>
      <dgm:spPr>
        <a:ln>
          <a:solidFill>
            <a:srgbClr val="FF0000"/>
          </a:solidFill>
        </a:ln>
      </dgm:spPr>
      <dgm:t>
        <a:bodyPr/>
        <a:lstStyle/>
        <a:p>
          <a:endParaRPr lang="el-GR" sz="1600"/>
        </a:p>
      </dgm:t>
    </dgm:pt>
    <dgm:pt modelId="{080B6AC6-B6B7-4EFA-B4F7-6947E8AC817B}" type="pres">
      <dgm:prSet presAssocID="{15928070-7C1D-4318-891F-DBEB77FE844C}" presName="Name0" presStyleCnt="0">
        <dgm:presLayoutVars>
          <dgm:dir/>
          <dgm:animLvl val="lvl"/>
          <dgm:resizeHandles val="exact"/>
        </dgm:presLayoutVars>
      </dgm:prSet>
      <dgm:spPr/>
    </dgm:pt>
    <dgm:pt modelId="{D0BF0136-8E8C-49B6-9281-8AEBA7D68B6C}" type="pres">
      <dgm:prSet presAssocID="{F8433104-48C8-471B-B41C-B5EAA297CF4D}" presName="boxAndChildren" presStyleCnt="0"/>
      <dgm:spPr/>
    </dgm:pt>
    <dgm:pt modelId="{1788C690-477B-4595-B605-A927E40F3918}" type="pres">
      <dgm:prSet presAssocID="{F8433104-48C8-471B-B41C-B5EAA297CF4D}" presName="parentTextBox" presStyleLbl="node1" presStyleIdx="0" presStyleCnt="4" custScaleY="71638" custLinFactNeighborX="-717" custLinFactNeighborY="34443"/>
      <dgm:spPr/>
    </dgm:pt>
    <dgm:pt modelId="{AD05F7D2-0BF9-45C7-8456-CDA4D00B2DFC}" type="pres">
      <dgm:prSet presAssocID="{8C9FD54E-8691-4F0E-84C8-54F4D0C4F860}" presName="sp" presStyleCnt="0"/>
      <dgm:spPr/>
    </dgm:pt>
    <dgm:pt modelId="{067B0EA1-925F-4D6B-8F58-4DE882FD7C09}" type="pres">
      <dgm:prSet presAssocID="{7B634297-2B83-4AD4-850E-E055A2B44063}" presName="arrowAndChildren" presStyleCnt="0"/>
      <dgm:spPr/>
    </dgm:pt>
    <dgm:pt modelId="{2DF124F4-AC26-408D-920E-FF0AAF7B64CC}" type="pres">
      <dgm:prSet presAssocID="{7B634297-2B83-4AD4-850E-E055A2B44063}" presName="parentTextArrow" presStyleLbl="node1" presStyleIdx="0" presStyleCnt="4"/>
      <dgm:spPr/>
    </dgm:pt>
    <dgm:pt modelId="{3F6B32F3-BFFB-402B-956E-095AA059B914}" type="pres">
      <dgm:prSet presAssocID="{7B634297-2B83-4AD4-850E-E055A2B44063}" presName="arrow" presStyleLbl="node1" presStyleIdx="1" presStyleCnt="4"/>
      <dgm:spPr/>
    </dgm:pt>
    <dgm:pt modelId="{7EDFB858-1EB4-4F47-A266-A157C67C64B4}" type="pres">
      <dgm:prSet presAssocID="{7B634297-2B83-4AD4-850E-E055A2B44063}" presName="descendantArrow" presStyleCnt="0"/>
      <dgm:spPr/>
    </dgm:pt>
    <dgm:pt modelId="{DEEFA630-8BCB-4539-9C96-831B2B2F70E7}" type="pres">
      <dgm:prSet presAssocID="{D50646BB-9CFB-4EE2-AE18-F9B97F9B5BE7}" presName="childTextArrow" presStyleLbl="fgAccFollowNode1" presStyleIdx="0" presStyleCnt="5" custScaleY="303856" custLinFactNeighborX="3671">
        <dgm:presLayoutVars>
          <dgm:bulletEnabled val="1"/>
        </dgm:presLayoutVars>
      </dgm:prSet>
      <dgm:spPr/>
    </dgm:pt>
    <dgm:pt modelId="{91EFB459-A663-4D5E-8DE3-F2870E1E6BC5}" type="pres">
      <dgm:prSet presAssocID="{A8CE7137-1F74-41B9-B90A-CCAE1F63292A}" presName="childTextArrow" presStyleLbl="fgAccFollowNode1" presStyleIdx="1" presStyleCnt="5" custScaleY="295867">
        <dgm:presLayoutVars>
          <dgm:bulletEnabled val="1"/>
        </dgm:presLayoutVars>
      </dgm:prSet>
      <dgm:spPr/>
    </dgm:pt>
    <dgm:pt modelId="{52719A35-3447-44D7-AE4F-6E530F91BF32}" type="pres">
      <dgm:prSet presAssocID="{FC0090A0-D97A-4CCF-9C6E-8010BDC7817E}" presName="childTextArrow" presStyleLbl="fgAccFollowNode1" presStyleIdx="2" presStyleCnt="5" custScaleY="295867">
        <dgm:presLayoutVars>
          <dgm:bulletEnabled val="1"/>
        </dgm:presLayoutVars>
      </dgm:prSet>
      <dgm:spPr/>
    </dgm:pt>
    <dgm:pt modelId="{EC0DCC34-7594-4D79-9689-F2288D8ED5B8}" type="pres">
      <dgm:prSet presAssocID="{5CB92CDA-6E8C-4307-B587-75CC551319A3}" presName="sp" presStyleCnt="0"/>
      <dgm:spPr/>
    </dgm:pt>
    <dgm:pt modelId="{B9B740CE-6CC5-4A7E-9E64-AA1B0AA2A52D}" type="pres">
      <dgm:prSet presAssocID="{43A2FB2A-9821-4E3D-9CCE-5E017A6409E7}" presName="arrowAndChildren" presStyleCnt="0"/>
      <dgm:spPr/>
    </dgm:pt>
    <dgm:pt modelId="{31AD64C1-D798-4827-95D5-D8557093937F}" type="pres">
      <dgm:prSet presAssocID="{43A2FB2A-9821-4E3D-9CCE-5E017A6409E7}" presName="parentTextArrow" presStyleLbl="node1" presStyleIdx="1" presStyleCnt="4"/>
      <dgm:spPr/>
    </dgm:pt>
    <dgm:pt modelId="{234865AC-6395-44D6-90FD-EE2819C82960}" type="pres">
      <dgm:prSet presAssocID="{43A2FB2A-9821-4E3D-9CCE-5E017A6409E7}" presName="arrow" presStyleLbl="node1" presStyleIdx="2" presStyleCnt="4" custScaleY="79049"/>
      <dgm:spPr/>
    </dgm:pt>
    <dgm:pt modelId="{C6813F7B-875A-439C-91EE-A1702FD4E247}" type="pres">
      <dgm:prSet presAssocID="{43A2FB2A-9821-4E3D-9CCE-5E017A6409E7}" presName="descendantArrow" presStyleCnt="0"/>
      <dgm:spPr/>
    </dgm:pt>
    <dgm:pt modelId="{D63CE978-9AAC-46E2-BFB3-965E2E4AF5D5}" type="pres">
      <dgm:prSet presAssocID="{405DBC1D-C75D-4649-991C-76079A037BAC}" presName="childTextArrow" presStyleLbl="fgAccFollowNode1" presStyleIdx="3" presStyleCnt="5">
        <dgm:presLayoutVars>
          <dgm:bulletEnabled val="1"/>
        </dgm:presLayoutVars>
      </dgm:prSet>
      <dgm:spPr/>
    </dgm:pt>
    <dgm:pt modelId="{7906A1A9-9BF6-427F-8885-866167B8622C}" type="pres">
      <dgm:prSet presAssocID="{3079059C-461E-42FC-8788-57F583C1D5AD}" presName="sp" presStyleCnt="0"/>
      <dgm:spPr/>
    </dgm:pt>
    <dgm:pt modelId="{06DEB235-AD13-49C0-8422-6DCC98DB9716}" type="pres">
      <dgm:prSet presAssocID="{088D8EFF-6370-46B9-9C57-723BF1A3B5C6}" presName="arrowAndChildren" presStyleCnt="0"/>
      <dgm:spPr/>
    </dgm:pt>
    <dgm:pt modelId="{4A377B16-AC2C-4E4C-B30A-A9F02FD48344}" type="pres">
      <dgm:prSet presAssocID="{088D8EFF-6370-46B9-9C57-723BF1A3B5C6}" presName="parentTextArrow" presStyleLbl="node1" presStyleIdx="2" presStyleCnt="4" custScaleY="128514"/>
      <dgm:spPr/>
    </dgm:pt>
    <dgm:pt modelId="{4581EA86-B8A6-49D9-8C33-0C46785FA526}" type="pres">
      <dgm:prSet presAssocID="{088D8EFF-6370-46B9-9C57-723BF1A3B5C6}" presName="arrow" presStyleLbl="node1" presStyleIdx="3" presStyleCnt="4" custScaleY="76818"/>
      <dgm:spPr/>
    </dgm:pt>
    <dgm:pt modelId="{B5823DAB-4AFE-4E91-8D2B-57F5007D39F8}" type="pres">
      <dgm:prSet presAssocID="{088D8EFF-6370-46B9-9C57-723BF1A3B5C6}" presName="descendantArrow" presStyleCnt="0"/>
      <dgm:spPr/>
    </dgm:pt>
    <dgm:pt modelId="{E3C06145-D893-41F5-BD7A-2BE466C32996}" type="pres">
      <dgm:prSet presAssocID="{0F148168-4BE4-4B99-9F83-8946D6176305}" presName="childTextArrow" presStyleLbl="fgAccFollowNode1" presStyleIdx="4" presStyleCnt="5">
        <dgm:presLayoutVars>
          <dgm:bulletEnabled val="1"/>
        </dgm:presLayoutVars>
      </dgm:prSet>
      <dgm:spPr/>
    </dgm:pt>
  </dgm:ptLst>
  <dgm:cxnLst>
    <dgm:cxn modelId="{7AAC0D03-30E6-4A31-A236-1BD6C9E06BEE}" srcId="{15928070-7C1D-4318-891F-DBEB77FE844C}" destId="{7B634297-2B83-4AD4-850E-E055A2B44063}" srcOrd="2" destOrd="0" parTransId="{58888757-1645-4508-99E9-00DA3FF9BD7E}" sibTransId="{8C9FD54E-8691-4F0E-84C8-54F4D0C4F860}"/>
    <dgm:cxn modelId="{9AEBD017-5E46-4B63-8298-63F94E04EF9F}" srcId="{7B634297-2B83-4AD4-850E-E055A2B44063}" destId="{FC0090A0-D97A-4CCF-9C6E-8010BDC7817E}" srcOrd="2" destOrd="0" parTransId="{D78CA8B6-3A8C-4A42-AAE9-17A07D630373}" sibTransId="{F6F72ADB-D4A9-469E-9FD7-3CB33498E138}"/>
    <dgm:cxn modelId="{5AF3BB29-B7A1-4A5C-91B0-50135BBF30EE}" type="presOf" srcId="{7B634297-2B83-4AD4-850E-E055A2B44063}" destId="{2DF124F4-AC26-408D-920E-FF0AAF7B64CC}" srcOrd="0" destOrd="0" presId="urn:microsoft.com/office/officeart/2005/8/layout/process4"/>
    <dgm:cxn modelId="{31890432-DA99-4435-9050-1715F70554C6}" srcId="{7B634297-2B83-4AD4-850E-E055A2B44063}" destId="{A8CE7137-1F74-41B9-B90A-CCAE1F63292A}" srcOrd="1" destOrd="0" parTransId="{2A5DA3E8-8F10-429C-AD8A-271F4506007B}" sibTransId="{5B3EC456-4F23-4536-9A14-AE50A9517BFA}"/>
    <dgm:cxn modelId="{3333A533-FCD5-4D1D-B334-D78FE775C1A4}" type="presOf" srcId="{405DBC1D-C75D-4649-991C-76079A037BAC}" destId="{D63CE978-9AAC-46E2-BFB3-965E2E4AF5D5}" srcOrd="0" destOrd="0" presId="urn:microsoft.com/office/officeart/2005/8/layout/process4"/>
    <dgm:cxn modelId="{9946983C-E382-479C-A07D-7933C17C2FB3}" type="presOf" srcId="{7B634297-2B83-4AD4-850E-E055A2B44063}" destId="{3F6B32F3-BFFB-402B-956E-095AA059B914}" srcOrd="1" destOrd="0" presId="urn:microsoft.com/office/officeart/2005/8/layout/process4"/>
    <dgm:cxn modelId="{1232DE5E-1894-4286-B296-558E131FF818}" srcId="{7B634297-2B83-4AD4-850E-E055A2B44063}" destId="{D50646BB-9CFB-4EE2-AE18-F9B97F9B5BE7}" srcOrd="0" destOrd="0" parTransId="{221D50E9-9056-4AC7-8696-162B2A89C49C}" sibTransId="{773C507D-6CF3-43F1-830B-56A46DC500F4}"/>
    <dgm:cxn modelId="{AC727949-0977-4FFC-A15D-E77789761D39}" type="presOf" srcId="{43A2FB2A-9821-4E3D-9CCE-5E017A6409E7}" destId="{31AD64C1-D798-4827-95D5-D8557093937F}" srcOrd="0" destOrd="0" presId="urn:microsoft.com/office/officeart/2005/8/layout/process4"/>
    <dgm:cxn modelId="{0AA1434C-3C69-4439-890E-2E4FCEAB7FCC}" type="presOf" srcId="{F8433104-48C8-471B-B41C-B5EAA297CF4D}" destId="{1788C690-477B-4595-B605-A927E40F3918}" srcOrd="0" destOrd="0" presId="urn:microsoft.com/office/officeart/2005/8/layout/process4"/>
    <dgm:cxn modelId="{D685436D-88AE-4C66-A1C4-493D9BCFEEBE}" srcId="{15928070-7C1D-4318-891F-DBEB77FE844C}" destId="{F8433104-48C8-471B-B41C-B5EAA297CF4D}" srcOrd="3" destOrd="0" parTransId="{D719D458-9FC4-4C8C-AF89-8E275996A59D}" sibTransId="{8A5EB7C1-C186-4889-BBCF-C54F56E15864}"/>
    <dgm:cxn modelId="{B8D4C14D-AC77-4A40-B8EE-82FC7BEE4F7C}" type="presOf" srcId="{088D8EFF-6370-46B9-9C57-723BF1A3B5C6}" destId="{4581EA86-B8A6-49D9-8C33-0C46785FA526}" srcOrd="1" destOrd="0" presId="urn:microsoft.com/office/officeart/2005/8/layout/process4"/>
    <dgm:cxn modelId="{5F25D377-7002-4664-8AD9-7D88F02DAD42}" type="presOf" srcId="{A8CE7137-1F74-41B9-B90A-CCAE1F63292A}" destId="{91EFB459-A663-4D5E-8DE3-F2870E1E6BC5}" srcOrd="0" destOrd="0" presId="urn:microsoft.com/office/officeart/2005/8/layout/process4"/>
    <dgm:cxn modelId="{3A82DB8F-AD10-47A6-A679-77D03F8B94F4}" type="presOf" srcId="{0F148168-4BE4-4B99-9F83-8946D6176305}" destId="{E3C06145-D893-41F5-BD7A-2BE466C32996}" srcOrd="0" destOrd="0" presId="urn:microsoft.com/office/officeart/2005/8/layout/process4"/>
    <dgm:cxn modelId="{2453F7AC-0BC7-4793-A78E-5D868B6AED86}" srcId="{088D8EFF-6370-46B9-9C57-723BF1A3B5C6}" destId="{0F148168-4BE4-4B99-9F83-8946D6176305}" srcOrd="0" destOrd="0" parTransId="{C5FC70DA-9D19-4D39-B372-419C859D9260}" sibTransId="{384EC38A-2727-4F72-9BB1-839D18ADDBBE}"/>
    <dgm:cxn modelId="{0C1104BB-6447-41D9-9545-3EEF3FF30EFC}" srcId="{15928070-7C1D-4318-891F-DBEB77FE844C}" destId="{43A2FB2A-9821-4E3D-9CCE-5E017A6409E7}" srcOrd="1" destOrd="0" parTransId="{2BED5FD2-D4A9-4C18-8F0D-A961E84966C2}" sibTransId="{5CB92CDA-6E8C-4307-B587-75CC551319A3}"/>
    <dgm:cxn modelId="{EE0666BC-6E7D-4145-803F-FCA66DC0B652}" type="presOf" srcId="{FC0090A0-D97A-4CCF-9C6E-8010BDC7817E}" destId="{52719A35-3447-44D7-AE4F-6E530F91BF32}" srcOrd="0" destOrd="0" presId="urn:microsoft.com/office/officeart/2005/8/layout/process4"/>
    <dgm:cxn modelId="{AA45CDC4-DAC9-4C95-8E0A-2E09AB74D0F4}" srcId="{15928070-7C1D-4318-891F-DBEB77FE844C}" destId="{088D8EFF-6370-46B9-9C57-723BF1A3B5C6}" srcOrd="0" destOrd="0" parTransId="{D185DDEB-B1FD-4576-AA0A-947A49879AE7}" sibTransId="{3079059C-461E-42FC-8788-57F583C1D5AD}"/>
    <dgm:cxn modelId="{A54E5CC7-CD2E-4C77-95DD-2BA777C577E0}" type="presOf" srcId="{43A2FB2A-9821-4E3D-9CCE-5E017A6409E7}" destId="{234865AC-6395-44D6-90FD-EE2819C82960}" srcOrd="1" destOrd="0" presId="urn:microsoft.com/office/officeart/2005/8/layout/process4"/>
    <dgm:cxn modelId="{B67EEDCA-7F04-458E-B18A-05F1BE79793C}" type="presOf" srcId="{D50646BB-9CFB-4EE2-AE18-F9B97F9B5BE7}" destId="{DEEFA630-8BCB-4539-9C96-831B2B2F70E7}" srcOrd="0" destOrd="0" presId="urn:microsoft.com/office/officeart/2005/8/layout/process4"/>
    <dgm:cxn modelId="{E1FDAFEE-16D1-4BD5-AE2F-D7117BBBE0E9}" type="presOf" srcId="{15928070-7C1D-4318-891F-DBEB77FE844C}" destId="{080B6AC6-B6B7-4EFA-B4F7-6947E8AC817B}" srcOrd="0" destOrd="0" presId="urn:microsoft.com/office/officeart/2005/8/layout/process4"/>
    <dgm:cxn modelId="{9BA5D7F6-01DD-4390-8F0F-F726502A5D19}" srcId="{43A2FB2A-9821-4E3D-9CCE-5E017A6409E7}" destId="{405DBC1D-C75D-4649-991C-76079A037BAC}" srcOrd="0" destOrd="0" parTransId="{FEBBE87E-4B4D-4362-B5B4-1B6834E803C4}" sibTransId="{2A6249D5-DD01-4456-8C0E-8C0806547F0E}"/>
    <dgm:cxn modelId="{2C62B2FB-8C0E-4379-877A-4C3C30545802}" type="presOf" srcId="{088D8EFF-6370-46B9-9C57-723BF1A3B5C6}" destId="{4A377B16-AC2C-4E4C-B30A-A9F02FD48344}" srcOrd="0" destOrd="0" presId="urn:microsoft.com/office/officeart/2005/8/layout/process4"/>
    <dgm:cxn modelId="{E832F3FD-A870-4976-974C-B9DD64EAD4DC}" type="presParOf" srcId="{080B6AC6-B6B7-4EFA-B4F7-6947E8AC817B}" destId="{D0BF0136-8E8C-49B6-9281-8AEBA7D68B6C}" srcOrd="0" destOrd="0" presId="urn:microsoft.com/office/officeart/2005/8/layout/process4"/>
    <dgm:cxn modelId="{75C71CC1-56BB-4A11-BC0B-C8D6120CE32A}" type="presParOf" srcId="{D0BF0136-8E8C-49B6-9281-8AEBA7D68B6C}" destId="{1788C690-477B-4595-B605-A927E40F3918}" srcOrd="0" destOrd="0" presId="urn:microsoft.com/office/officeart/2005/8/layout/process4"/>
    <dgm:cxn modelId="{7DC034C7-914D-43F6-BBA6-DAD7623D1532}" type="presParOf" srcId="{080B6AC6-B6B7-4EFA-B4F7-6947E8AC817B}" destId="{AD05F7D2-0BF9-45C7-8456-CDA4D00B2DFC}" srcOrd="1" destOrd="0" presId="urn:microsoft.com/office/officeart/2005/8/layout/process4"/>
    <dgm:cxn modelId="{B8F46580-EB62-47D5-B46E-64370B0D90BC}" type="presParOf" srcId="{080B6AC6-B6B7-4EFA-B4F7-6947E8AC817B}" destId="{067B0EA1-925F-4D6B-8F58-4DE882FD7C09}" srcOrd="2" destOrd="0" presId="urn:microsoft.com/office/officeart/2005/8/layout/process4"/>
    <dgm:cxn modelId="{E589DB7E-5D38-4253-B274-8D22B981DFA9}" type="presParOf" srcId="{067B0EA1-925F-4D6B-8F58-4DE882FD7C09}" destId="{2DF124F4-AC26-408D-920E-FF0AAF7B64CC}" srcOrd="0" destOrd="0" presId="urn:microsoft.com/office/officeart/2005/8/layout/process4"/>
    <dgm:cxn modelId="{79A9EBA9-EEBA-45A1-B706-7AAEEFD72B98}" type="presParOf" srcId="{067B0EA1-925F-4D6B-8F58-4DE882FD7C09}" destId="{3F6B32F3-BFFB-402B-956E-095AA059B914}" srcOrd="1" destOrd="0" presId="urn:microsoft.com/office/officeart/2005/8/layout/process4"/>
    <dgm:cxn modelId="{975C3688-F460-4E26-96BF-D3DB3348B847}" type="presParOf" srcId="{067B0EA1-925F-4D6B-8F58-4DE882FD7C09}" destId="{7EDFB858-1EB4-4F47-A266-A157C67C64B4}" srcOrd="2" destOrd="0" presId="urn:microsoft.com/office/officeart/2005/8/layout/process4"/>
    <dgm:cxn modelId="{41E0A805-C373-4527-ACA2-191ED897FF20}" type="presParOf" srcId="{7EDFB858-1EB4-4F47-A266-A157C67C64B4}" destId="{DEEFA630-8BCB-4539-9C96-831B2B2F70E7}" srcOrd="0" destOrd="0" presId="urn:microsoft.com/office/officeart/2005/8/layout/process4"/>
    <dgm:cxn modelId="{EDEBBC70-8904-4C2C-9463-495EB4A24B69}" type="presParOf" srcId="{7EDFB858-1EB4-4F47-A266-A157C67C64B4}" destId="{91EFB459-A663-4D5E-8DE3-F2870E1E6BC5}" srcOrd="1" destOrd="0" presId="urn:microsoft.com/office/officeart/2005/8/layout/process4"/>
    <dgm:cxn modelId="{F0BF96AD-86E2-4247-8B0E-4E574C8E3FFB}" type="presParOf" srcId="{7EDFB858-1EB4-4F47-A266-A157C67C64B4}" destId="{52719A35-3447-44D7-AE4F-6E530F91BF32}" srcOrd="2" destOrd="0" presId="urn:microsoft.com/office/officeart/2005/8/layout/process4"/>
    <dgm:cxn modelId="{7E9424A5-DC38-4D70-9F4B-2FEF09E181F3}" type="presParOf" srcId="{080B6AC6-B6B7-4EFA-B4F7-6947E8AC817B}" destId="{EC0DCC34-7594-4D79-9689-F2288D8ED5B8}" srcOrd="3" destOrd="0" presId="urn:microsoft.com/office/officeart/2005/8/layout/process4"/>
    <dgm:cxn modelId="{19858BAF-41CF-4346-A40F-80BD4E29AEEF}" type="presParOf" srcId="{080B6AC6-B6B7-4EFA-B4F7-6947E8AC817B}" destId="{B9B740CE-6CC5-4A7E-9E64-AA1B0AA2A52D}" srcOrd="4" destOrd="0" presId="urn:microsoft.com/office/officeart/2005/8/layout/process4"/>
    <dgm:cxn modelId="{4B6F912F-1BE4-4A52-A158-5825BE006B67}" type="presParOf" srcId="{B9B740CE-6CC5-4A7E-9E64-AA1B0AA2A52D}" destId="{31AD64C1-D798-4827-95D5-D8557093937F}" srcOrd="0" destOrd="0" presId="urn:microsoft.com/office/officeart/2005/8/layout/process4"/>
    <dgm:cxn modelId="{5A77520D-EEB9-4F5B-824F-F2F40172BB3D}" type="presParOf" srcId="{B9B740CE-6CC5-4A7E-9E64-AA1B0AA2A52D}" destId="{234865AC-6395-44D6-90FD-EE2819C82960}" srcOrd="1" destOrd="0" presId="urn:microsoft.com/office/officeart/2005/8/layout/process4"/>
    <dgm:cxn modelId="{F759BF58-2E67-429D-86FE-07BE8E9620EC}" type="presParOf" srcId="{B9B740CE-6CC5-4A7E-9E64-AA1B0AA2A52D}" destId="{C6813F7B-875A-439C-91EE-A1702FD4E247}" srcOrd="2" destOrd="0" presId="urn:microsoft.com/office/officeart/2005/8/layout/process4"/>
    <dgm:cxn modelId="{65EA842C-878F-48B5-96A7-C26D40BE761A}" type="presParOf" srcId="{C6813F7B-875A-439C-91EE-A1702FD4E247}" destId="{D63CE978-9AAC-46E2-BFB3-965E2E4AF5D5}" srcOrd="0" destOrd="0" presId="urn:microsoft.com/office/officeart/2005/8/layout/process4"/>
    <dgm:cxn modelId="{22D4E5C4-3881-4CC6-AC8D-3985EAC2E436}" type="presParOf" srcId="{080B6AC6-B6B7-4EFA-B4F7-6947E8AC817B}" destId="{7906A1A9-9BF6-427F-8885-866167B8622C}" srcOrd="5" destOrd="0" presId="urn:microsoft.com/office/officeart/2005/8/layout/process4"/>
    <dgm:cxn modelId="{8E19CE42-2FFE-4E0E-841E-F71AE2718D89}" type="presParOf" srcId="{080B6AC6-B6B7-4EFA-B4F7-6947E8AC817B}" destId="{06DEB235-AD13-49C0-8422-6DCC98DB9716}" srcOrd="6" destOrd="0" presId="urn:microsoft.com/office/officeart/2005/8/layout/process4"/>
    <dgm:cxn modelId="{FFAA361B-EDF0-410A-A136-9322F97B0BFA}" type="presParOf" srcId="{06DEB235-AD13-49C0-8422-6DCC98DB9716}" destId="{4A377B16-AC2C-4E4C-B30A-A9F02FD48344}" srcOrd="0" destOrd="0" presId="urn:microsoft.com/office/officeart/2005/8/layout/process4"/>
    <dgm:cxn modelId="{CFE562C2-C5D0-4CBD-A0E8-41C212C15984}" type="presParOf" srcId="{06DEB235-AD13-49C0-8422-6DCC98DB9716}" destId="{4581EA86-B8A6-49D9-8C33-0C46785FA526}" srcOrd="1" destOrd="0" presId="urn:microsoft.com/office/officeart/2005/8/layout/process4"/>
    <dgm:cxn modelId="{090B3C93-EAB5-49AF-85E7-F94DC360D47F}" type="presParOf" srcId="{06DEB235-AD13-49C0-8422-6DCC98DB9716}" destId="{B5823DAB-4AFE-4E91-8D2B-57F5007D39F8}" srcOrd="2" destOrd="0" presId="urn:microsoft.com/office/officeart/2005/8/layout/process4"/>
    <dgm:cxn modelId="{8FC2E728-ADB3-4F85-9BFB-C211BD44C48C}" type="presParOf" srcId="{B5823DAB-4AFE-4E91-8D2B-57F5007D39F8}" destId="{E3C06145-D893-41F5-BD7A-2BE466C32996}"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88C690-477B-4595-B605-A927E40F3918}">
      <dsp:nvSpPr>
        <dsp:cNvPr id="0" name=""/>
        <dsp:cNvSpPr/>
      </dsp:nvSpPr>
      <dsp:spPr>
        <a:xfrm>
          <a:off x="0" y="5507469"/>
          <a:ext cx="6112510" cy="101398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l-GR" sz="1600" kern="1200">
              <a:solidFill>
                <a:schemeClr val="tx1"/>
              </a:solidFill>
            </a:rPr>
            <a:t>Πανελλήνιος Σχολικός </a:t>
          </a:r>
          <a:r>
            <a:rPr lang="el-GR" sz="1600" kern="1200">
              <a:solidFill>
                <a:sysClr val="windowText" lastClr="000000"/>
              </a:solidFill>
            </a:rPr>
            <a:t>Διαγωνισμός</a:t>
          </a:r>
          <a:endParaRPr lang="el-GR" sz="1600" b="1" kern="1200">
            <a:solidFill>
              <a:sysClr val="windowText" lastClr="000000"/>
            </a:solidFill>
          </a:endParaRPr>
        </a:p>
      </dsp:txBody>
      <dsp:txXfrm>
        <a:off x="0" y="5507469"/>
        <a:ext cx="6112510" cy="1013980"/>
      </dsp:txXfrm>
    </dsp:sp>
    <dsp:sp modelId="{3F6B32F3-BFFB-402B-956E-095AA059B914}">
      <dsp:nvSpPr>
        <dsp:cNvPr id="0" name=""/>
        <dsp:cNvSpPr/>
      </dsp:nvSpPr>
      <dsp:spPr>
        <a:xfrm rot="10800000">
          <a:off x="0" y="3351209"/>
          <a:ext cx="6112510" cy="2176919"/>
        </a:xfrm>
        <a:prstGeom prst="upArrowCallout">
          <a:avLst/>
        </a:prstGeom>
        <a:solidFill>
          <a:schemeClr val="bg1">
            <a:lumMod val="9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l-GR" sz="1600" kern="1200"/>
            <a:t>Ανάπτυξη Προγράμματος</a:t>
          </a:r>
          <a:endParaRPr lang="el-GR" sz="1600" b="1" kern="1200">
            <a:solidFill>
              <a:sysClr val="windowText" lastClr="000000"/>
            </a:solidFill>
          </a:endParaRPr>
        </a:p>
      </dsp:txBody>
      <dsp:txXfrm rot="-10800000">
        <a:off x="0" y="3351209"/>
        <a:ext cx="6112510" cy="764098"/>
      </dsp:txXfrm>
    </dsp:sp>
    <dsp:sp modelId="{DEEFA630-8BCB-4539-9C96-831B2B2F70E7}">
      <dsp:nvSpPr>
        <dsp:cNvPr id="0" name=""/>
        <dsp:cNvSpPr/>
      </dsp:nvSpPr>
      <dsp:spPr>
        <a:xfrm>
          <a:off x="77708" y="3451859"/>
          <a:ext cx="2035513" cy="1977795"/>
        </a:xfrm>
        <a:prstGeom prst="rect">
          <a:avLst/>
        </a:prstGeom>
        <a:solidFill>
          <a:srgbClr val="002060"/>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l-GR" sz="1200" b="1" kern="1200">
              <a:solidFill>
                <a:schemeClr val="bg1"/>
              </a:solidFill>
            </a:rPr>
            <a:t>Ελληνική Βιβλιοθήκη των Στόχων </a:t>
          </a:r>
        </a:p>
        <a:p>
          <a:pPr marL="0" lvl="0" indent="0" algn="ctr" defTabSz="533400">
            <a:lnSpc>
              <a:spcPct val="90000"/>
            </a:lnSpc>
            <a:spcBef>
              <a:spcPct val="0"/>
            </a:spcBef>
            <a:spcAft>
              <a:spcPct val="35000"/>
            </a:spcAft>
            <a:buNone/>
          </a:pPr>
          <a:r>
            <a:rPr lang="el-GR" sz="1200" kern="1200">
              <a:solidFill>
                <a:schemeClr val="bg1"/>
              </a:solidFill>
            </a:rPr>
            <a:t>Ενημερωτικό - Εκπαιδευτικό Υλικό -  Σχέδια </a:t>
          </a:r>
          <a:r>
            <a:rPr lang="en-US" sz="1200" kern="1200">
              <a:solidFill>
                <a:schemeClr val="bg1"/>
              </a:solidFill>
            </a:rPr>
            <a:t>Project</a:t>
          </a:r>
          <a:r>
            <a:rPr lang="el-GR" sz="1200" kern="1200">
              <a:solidFill>
                <a:schemeClr val="bg1"/>
              </a:solidFill>
            </a:rPr>
            <a:t> -Σχέδια μαθήματος</a:t>
          </a:r>
        </a:p>
      </dsp:txBody>
      <dsp:txXfrm>
        <a:off x="77708" y="3451859"/>
        <a:ext cx="2035513" cy="1977795"/>
      </dsp:txXfrm>
    </dsp:sp>
    <dsp:sp modelId="{91EFB459-A663-4D5E-8DE3-F2870E1E6BC5}">
      <dsp:nvSpPr>
        <dsp:cNvPr id="0" name=""/>
        <dsp:cNvSpPr/>
      </dsp:nvSpPr>
      <dsp:spPr>
        <a:xfrm>
          <a:off x="2038498" y="3477859"/>
          <a:ext cx="2035513" cy="1925794"/>
        </a:xfrm>
        <a:prstGeom prst="rect">
          <a:avLst/>
        </a:prstGeom>
        <a:solidFill>
          <a:schemeClr val="tx2">
            <a:lumMod val="60000"/>
            <a:lumOff val="4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l-GR" sz="1200" b="1" kern="1200">
              <a:solidFill>
                <a:sysClr val="windowText" lastClr="000000"/>
              </a:solidFill>
            </a:rPr>
            <a:t>Ενημέρωση εκπαιδευτικών /Ενημέρωση σχολικών τάξεων </a:t>
          </a:r>
          <a:r>
            <a:rPr lang="el-GR" sz="1200" kern="1200">
              <a:solidFill>
                <a:sysClr val="windowText" lastClr="000000"/>
              </a:solidFill>
            </a:rPr>
            <a:t>για τους 17 ΣΒΑ</a:t>
          </a:r>
        </a:p>
        <a:p>
          <a:pPr marL="0" lvl="0" indent="0" algn="ctr" defTabSz="533400">
            <a:lnSpc>
              <a:spcPct val="90000"/>
            </a:lnSpc>
            <a:spcBef>
              <a:spcPct val="0"/>
            </a:spcBef>
            <a:spcAft>
              <a:spcPct val="35000"/>
            </a:spcAft>
            <a:buNone/>
          </a:pPr>
          <a:r>
            <a:rPr lang="el-GR" sz="1200" kern="1200">
              <a:solidFill>
                <a:sysClr val="windowText" lastClr="000000"/>
              </a:solidFill>
            </a:rPr>
            <a:t>(αποστολή εκπροσώπου στα σχολεία)</a:t>
          </a:r>
        </a:p>
      </dsp:txBody>
      <dsp:txXfrm>
        <a:off x="2038498" y="3477859"/>
        <a:ext cx="2035513" cy="1925794"/>
      </dsp:txXfrm>
    </dsp:sp>
    <dsp:sp modelId="{52719A35-3447-44D7-AE4F-6E530F91BF32}">
      <dsp:nvSpPr>
        <dsp:cNvPr id="0" name=""/>
        <dsp:cNvSpPr/>
      </dsp:nvSpPr>
      <dsp:spPr>
        <a:xfrm>
          <a:off x="4074011" y="3477859"/>
          <a:ext cx="2035513" cy="1925794"/>
        </a:xfrm>
        <a:prstGeom prst="rect">
          <a:avLst/>
        </a:prstGeom>
        <a:solidFill>
          <a:schemeClr val="tx2">
            <a:lumMod val="20000"/>
            <a:lumOff val="80000"/>
          </a:schemeClr>
        </a:solidFill>
        <a:ln w="25400" cap="flat" cmpd="sng" algn="ctr">
          <a:solidFill>
            <a:schemeClr val="bg1"/>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l-GR" sz="1200" b="1" kern="1200">
              <a:solidFill>
                <a:schemeClr val="tx1"/>
              </a:solidFill>
            </a:rPr>
            <a:t>Δίκτυο Σχολείων Πρεσβευτών </a:t>
          </a:r>
          <a:r>
            <a:rPr lang="el-GR" sz="1200" kern="1200">
              <a:solidFill>
                <a:schemeClr val="tx1"/>
              </a:solidFill>
            </a:rPr>
            <a:t>των 17ΣΒΑ </a:t>
          </a:r>
        </a:p>
        <a:p>
          <a:pPr marL="0" lvl="0" indent="0" algn="ctr" defTabSz="533400">
            <a:lnSpc>
              <a:spcPct val="90000"/>
            </a:lnSpc>
            <a:spcBef>
              <a:spcPct val="0"/>
            </a:spcBef>
            <a:spcAft>
              <a:spcPct val="35000"/>
            </a:spcAft>
            <a:buNone/>
          </a:pPr>
          <a:r>
            <a:rPr lang="el-GR" sz="1200" kern="1200">
              <a:solidFill>
                <a:schemeClr val="tx1"/>
              </a:solidFill>
            </a:rPr>
            <a:t>"</a:t>
          </a:r>
          <a:r>
            <a:rPr lang="en-US" sz="1200" kern="1200">
              <a:solidFill>
                <a:schemeClr val="tx1"/>
              </a:solidFill>
            </a:rPr>
            <a:t>in action SDGs Schools Club"</a:t>
          </a:r>
          <a:endParaRPr lang="el-GR" sz="1200" kern="1200">
            <a:solidFill>
              <a:schemeClr val="tx1"/>
            </a:solidFill>
          </a:endParaRPr>
        </a:p>
      </dsp:txBody>
      <dsp:txXfrm>
        <a:off x="4074011" y="3477859"/>
        <a:ext cx="2035513" cy="1925794"/>
      </dsp:txXfrm>
    </dsp:sp>
    <dsp:sp modelId="{234865AC-6395-44D6-90FD-EE2819C82960}">
      <dsp:nvSpPr>
        <dsp:cNvPr id="0" name=""/>
        <dsp:cNvSpPr/>
      </dsp:nvSpPr>
      <dsp:spPr>
        <a:xfrm rot="10800000">
          <a:off x="0" y="1651607"/>
          <a:ext cx="6112510" cy="1720832"/>
        </a:xfrm>
        <a:prstGeom prst="upArrowCallou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l-GR" sz="1600" b="1" kern="1200">
              <a:solidFill>
                <a:schemeClr val="bg1"/>
              </a:solidFill>
            </a:rPr>
            <a:t>Το Μεγαλύτερο Μάθημα του Κόσμου</a:t>
          </a:r>
          <a:endParaRPr lang="el-GR" sz="1600" b="1" kern="1200">
            <a:solidFill>
              <a:sysClr val="windowText" lastClr="000000"/>
            </a:solidFill>
          </a:endParaRPr>
        </a:p>
      </dsp:txBody>
      <dsp:txXfrm rot="-10800000">
        <a:off x="0" y="1651607"/>
        <a:ext cx="6112510" cy="604012"/>
      </dsp:txXfrm>
    </dsp:sp>
    <dsp:sp modelId="{D63CE978-9AAC-46E2-BFB3-965E2E4AF5D5}">
      <dsp:nvSpPr>
        <dsp:cNvPr id="0" name=""/>
        <dsp:cNvSpPr/>
      </dsp:nvSpPr>
      <dsp:spPr>
        <a:xfrm>
          <a:off x="0" y="2187662"/>
          <a:ext cx="6112510" cy="650898"/>
        </a:xfrm>
        <a:prstGeom prst="rect">
          <a:avLst/>
        </a:prstGeom>
        <a:solidFill>
          <a:schemeClr val="bg1">
            <a:lumMod val="95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marL="0" lvl="0" indent="0" algn="ctr" defTabSz="711200">
            <a:lnSpc>
              <a:spcPct val="90000"/>
            </a:lnSpc>
            <a:spcBef>
              <a:spcPct val="0"/>
            </a:spcBef>
            <a:spcAft>
              <a:spcPct val="35000"/>
            </a:spcAft>
            <a:buNone/>
          </a:pPr>
          <a:r>
            <a:rPr lang="el-GR" sz="1600" kern="1200">
              <a:solidFill>
                <a:sysClr val="windowText" lastClr="000000"/>
              </a:solidFill>
            </a:rPr>
            <a:t>Εισαγωγή στους Στοχους</a:t>
          </a:r>
        </a:p>
        <a:p>
          <a:pPr marL="0" lvl="0" indent="0" algn="ctr" defTabSz="711200">
            <a:lnSpc>
              <a:spcPct val="90000"/>
            </a:lnSpc>
            <a:spcBef>
              <a:spcPct val="0"/>
            </a:spcBef>
            <a:spcAft>
              <a:spcPct val="35000"/>
            </a:spcAft>
            <a:buNone/>
          </a:pPr>
          <a:r>
            <a:rPr lang="el-GR" sz="1600" kern="1200">
              <a:solidFill>
                <a:sysClr val="windowText" lastClr="000000"/>
              </a:solidFill>
            </a:rPr>
            <a:t>Εκπαιδευτικό υλικό για την Α/θμια &amp; Β/θμια Εκπαίδευση</a:t>
          </a:r>
          <a:endParaRPr lang="el-GR" sz="1600" b="1" kern="1200">
            <a:solidFill>
              <a:sysClr val="windowText" lastClr="000000"/>
            </a:solidFill>
          </a:endParaRPr>
        </a:p>
      </dsp:txBody>
      <dsp:txXfrm>
        <a:off x="0" y="2187662"/>
        <a:ext cx="6112510" cy="650898"/>
      </dsp:txXfrm>
    </dsp:sp>
    <dsp:sp modelId="{4581EA86-B8A6-49D9-8C33-0C46785FA526}">
      <dsp:nvSpPr>
        <dsp:cNvPr id="0" name=""/>
        <dsp:cNvSpPr/>
      </dsp:nvSpPr>
      <dsp:spPr>
        <a:xfrm rot="10800000">
          <a:off x="0" y="572"/>
          <a:ext cx="6112510" cy="1672265"/>
        </a:xfrm>
        <a:prstGeom prst="upArrowCallou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endParaRPr lang="el-GR" sz="1600" b="1" kern="1200">
            <a:solidFill>
              <a:sysClr val="windowText" lastClr="000000"/>
            </a:solidFill>
          </a:endParaRPr>
        </a:p>
      </dsp:txBody>
      <dsp:txXfrm rot="-10800000">
        <a:off x="0" y="572"/>
        <a:ext cx="6112510" cy="586965"/>
      </dsp:txXfrm>
    </dsp:sp>
    <dsp:sp modelId="{E3C06145-D893-41F5-BD7A-2BE466C32996}">
      <dsp:nvSpPr>
        <dsp:cNvPr id="0" name=""/>
        <dsp:cNvSpPr/>
      </dsp:nvSpPr>
      <dsp:spPr>
        <a:xfrm>
          <a:off x="0" y="512344"/>
          <a:ext cx="6112510" cy="650898"/>
        </a:xfrm>
        <a:prstGeom prst="rect">
          <a:avLst/>
        </a:prstGeom>
        <a:solidFill>
          <a:schemeClr val="bg1">
            <a:lumMod val="95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marL="0" lvl="0" indent="0" algn="ctr" defTabSz="711200">
            <a:lnSpc>
              <a:spcPct val="90000"/>
            </a:lnSpc>
            <a:spcBef>
              <a:spcPct val="0"/>
            </a:spcBef>
            <a:spcAft>
              <a:spcPct val="35000"/>
            </a:spcAft>
            <a:buNone/>
          </a:pPr>
          <a:r>
            <a:rPr lang="el-GR" sz="1600" kern="1200">
              <a:solidFill>
                <a:sysClr val="windowText" lastClr="000000"/>
              </a:solidFill>
            </a:rPr>
            <a:t>Εκπαιδευτικό Πρόγραμμα για τους 17 Παγκόσμιους Στόχους</a:t>
          </a:r>
          <a:endParaRPr lang="el-GR" sz="1600" b="1" kern="1200">
            <a:solidFill>
              <a:sysClr val="windowText" lastClr="000000"/>
            </a:solidFill>
          </a:endParaRPr>
        </a:p>
      </dsp:txBody>
      <dsp:txXfrm>
        <a:off x="0" y="512344"/>
        <a:ext cx="6112510" cy="6508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E38A4-FDBA-4339-8A3A-AE5C1CBF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8391</Words>
  <Characters>45316</Characters>
  <Application>Microsoft Office Word</Application>
  <DocSecurity>0</DocSecurity>
  <Lines>377</Lines>
  <Paragraphs>107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vt:lpstr>
      <vt:lpstr>Α</vt:lpstr>
    </vt:vector>
  </TitlesOfParts>
  <Company>HP</Company>
  <LinksUpToDate>false</LinksUpToDate>
  <CharactersWithSpaces>53600</CharactersWithSpaces>
  <SharedDoc>false</SharedDoc>
  <HLinks>
    <vt:vector size="30" baseType="variant">
      <vt:variant>
        <vt:i4>589847</vt:i4>
      </vt:variant>
      <vt:variant>
        <vt:i4>12</vt:i4>
      </vt:variant>
      <vt:variant>
        <vt:i4>0</vt:i4>
      </vt:variant>
      <vt:variant>
        <vt:i4>5</vt:i4>
      </vt:variant>
      <vt:variant>
        <vt:lpwstr>http://www.biomatiko.gr/</vt:lpwstr>
      </vt:variant>
      <vt:variant>
        <vt:lpwstr/>
      </vt:variant>
      <vt:variant>
        <vt:i4>7012453</vt:i4>
      </vt:variant>
      <vt:variant>
        <vt:i4>9</vt:i4>
      </vt:variant>
      <vt:variant>
        <vt:i4>0</vt:i4>
      </vt:variant>
      <vt:variant>
        <vt:i4>5</vt:i4>
      </vt:variant>
      <vt:variant>
        <vt:lpwstr>https://www.unicef.gr/</vt:lpwstr>
      </vt:variant>
      <vt:variant>
        <vt:lpwstr/>
      </vt:variant>
      <vt:variant>
        <vt:i4>196626</vt:i4>
      </vt:variant>
      <vt:variant>
        <vt:i4>6</vt:i4>
      </vt:variant>
      <vt:variant>
        <vt:i4>0</vt:i4>
      </vt:variant>
      <vt:variant>
        <vt:i4>5</vt:i4>
      </vt:variant>
      <vt:variant>
        <vt:lpwstr>http://www.biomatiko.gr/home/</vt:lpwstr>
      </vt:variant>
      <vt:variant>
        <vt:lpwstr/>
      </vt:variant>
      <vt:variant>
        <vt:i4>6225941</vt:i4>
      </vt:variant>
      <vt:variant>
        <vt:i4>3</vt:i4>
      </vt:variant>
      <vt:variant>
        <vt:i4>0</vt:i4>
      </vt:variant>
      <vt:variant>
        <vt:i4>5</vt:i4>
      </vt:variant>
      <vt:variant>
        <vt:lpwstr>http://www.sustainablegreece2020.com/</vt:lpwstr>
      </vt:variant>
      <vt:variant>
        <vt:lpwstr/>
      </vt:variant>
      <vt:variant>
        <vt:i4>1638408</vt:i4>
      </vt:variant>
      <vt:variant>
        <vt:i4>0</vt:i4>
      </vt:variant>
      <vt:variant>
        <vt:i4>0</vt:i4>
      </vt:variant>
      <vt:variant>
        <vt:i4>5</vt:i4>
      </vt:variant>
      <vt:variant>
        <vt:lpwstr>http://www.sustainablegreece2020.gr/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creator>user</dc:creator>
  <cp:lastModifiedBy>Αργυρώ Γιαλαμπρίνου</cp:lastModifiedBy>
  <cp:revision>3</cp:revision>
  <cp:lastPrinted>2019-07-01T06:51:00Z</cp:lastPrinted>
  <dcterms:created xsi:type="dcterms:W3CDTF">2020-04-23T01:29:00Z</dcterms:created>
  <dcterms:modified xsi:type="dcterms:W3CDTF">2020-04-23T09:04:00Z</dcterms:modified>
</cp:coreProperties>
</file>