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44"/>
        <w:gridCol w:w="6911"/>
        <w:gridCol w:w="179"/>
        <w:gridCol w:w="236"/>
        <w:gridCol w:w="11"/>
        <w:gridCol w:w="3823"/>
      </w:tblGrid>
      <w:tr w:rsidR="0026113B" w:rsidTr="007919AA">
        <w:tc>
          <w:tcPr>
            <w:tcW w:w="3200" w:type="pct"/>
            <w:gridSpan w:val="3"/>
            <w:shd w:val="clear" w:color="auto" w:fill="983620" w:themeFill="accent2"/>
          </w:tcPr>
          <w:p w:rsidR="0026113B" w:rsidRDefault="00DA2A6A" w:rsidP="00F277E6">
            <w:pPr>
              <w:pStyle w:val="aa"/>
            </w:pPr>
            <w:proofErr w:type="spellStart"/>
            <w:r>
              <w:t>cali</w:t>
            </w:r>
            <w:proofErr w:type="spellEnd"/>
          </w:p>
        </w:tc>
        <w:tc>
          <w:tcPr>
            <w:tcW w:w="104" w:type="pct"/>
          </w:tcPr>
          <w:p w:rsidR="0026113B" w:rsidRDefault="0026113B" w:rsidP="00F277E6">
            <w:pPr>
              <w:pStyle w:val="aa"/>
            </w:pPr>
          </w:p>
        </w:tc>
        <w:tc>
          <w:tcPr>
            <w:tcW w:w="1696" w:type="pct"/>
            <w:gridSpan w:val="2"/>
            <w:shd w:val="clear" w:color="auto" w:fill="7F7F7F" w:themeFill="text1" w:themeFillTint="80"/>
          </w:tcPr>
          <w:p w:rsidR="0026113B" w:rsidRDefault="0026113B" w:rsidP="00F277E6">
            <w:pPr>
              <w:pStyle w:val="aa"/>
            </w:pPr>
          </w:p>
        </w:tc>
      </w:tr>
      <w:tr w:rsidR="0026113B" w:rsidRPr="0098205E" w:rsidTr="002B3238">
        <w:trPr>
          <w:trHeight w:val="2069"/>
        </w:trPr>
        <w:tc>
          <w:tcPr>
            <w:tcW w:w="3200" w:type="pct"/>
            <w:gridSpan w:val="3"/>
            <w:vAlign w:val="bottom"/>
          </w:tcPr>
          <w:p w:rsidR="0026113B" w:rsidRPr="00A16640" w:rsidRDefault="00531315" w:rsidP="009E1ECC">
            <w:pPr>
              <w:pStyle w:val="ae"/>
              <w:rPr>
                <w:szCs w:val="72"/>
                <w:lang w:val="el-GR"/>
              </w:rPr>
            </w:pPr>
            <w:sdt>
              <w:sdtPr>
                <w:rPr>
                  <w:sz w:val="44"/>
                  <w:szCs w:val="72"/>
                </w:rPr>
                <w:alias w:val="Title"/>
                <w:tag w:val=""/>
                <w:id w:val="-841541200"/>
                <w:placeholder>
                  <w:docPart w:val="F5BDC9D4DF8AA74F93861E46C862F7D2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 w:multiLine="1"/>
              </w:sdtPr>
              <w:sdtEndPr/>
              <w:sdtContent>
                <w:r w:rsidR="00A16640">
                  <w:rPr>
                    <w:rFonts w:ascii="Times New Roman" w:hAnsi="Times New Roman"/>
                    <w:sz w:val="44"/>
                    <w:szCs w:val="72"/>
                    <w:lang w:val="el-GR"/>
                  </w:rPr>
                  <w:t>«Ξέρεις για τα Ηφαίστεια, τους Σεισμούς και τα Τσουνάμι; Μάθε Τώρα πώς να Προστατευτείς»</w:t>
                </w:r>
                <w:r w:rsidR="00C170B1">
                  <w:rPr>
                    <w:rFonts w:ascii="Times New Roman" w:hAnsi="Times New Roman"/>
                    <w:sz w:val="44"/>
                    <w:szCs w:val="72"/>
                    <w:lang w:val="el-GR"/>
                  </w:rPr>
                  <w:t xml:space="preserve"> Ο</w:t>
                </w:r>
                <w:r w:rsidR="009E1ECC">
                  <w:rPr>
                    <w:rFonts w:ascii="Times New Roman" w:hAnsi="Times New Roman"/>
                    <w:sz w:val="44"/>
                    <w:szCs w:val="72"/>
                    <w:lang w:val="el-GR"/>
                  </w:rPr>
                  <w:t>ργανισμός</w:t>
                </w:r>
                <w:r w:rsidR="00C170B1">
                  <w:rPr>
                    <w:rFonts w:ascii="Times New Roman" w:hAnsi="Times New Roman"/>
                    <w:sz w:val="44"/>
                    <w:szCs w:val="72"/>
                    <w:lang w:val="el-GR"/>
                  </w:rPr>
                  <w:t xml:space="preserve"> Α</w:t>
                </w:r>
                <w:r w:rsidR="009E1ECC">
                  <w:rPr>
                    <w:rFonts w:ascii="Times New Roman" w:hAnsi="Times New Roman"/>
                    <w:sz w:val="44"/>
                    <w:szCs w:val="72"/>
                    <w:lang w:val="el-GR"/>
                  </w:rPr>
                  <w:t>ντισεισμικού</w:t>
                </w:r>
                <w:r w:rsidR="00C170B1">
                  <w:rPr>
                    <w:rFonts w:ascii="Times New Roman" w:hAnsi="Times New Roman"/>
                    <w:sz w:val="44"/>
                    <w:szCs w:val="72"/>
                    <w:lang w:val="el-GR"/>
                  </w:rPr>
                  <w:t xml:space="preserve"> Σ</w:t>
                </w:r>
                <w:r w:rsidR="009E1ECC">
                  <w:rPr>
                    <w:rFonts w:ascii="Times New Roman" w:hAnsi="Times New Roman"/>
                    <w:sz w:val="44"/>
                    <w:szCs w:val="72"/>
                    <w:lang w:val="el-GR"/>
                  </w:rPr>
                  <w:t>χεδιασμού</w:t>
                </w:r>
                <w:r w:rsidR="00C170B1">
                  <w:rPr>
                    <w:rFonts w:ascii="Times New Roman" w:hAnsi="Times New Roman"/>
                    <w:sz w:val="44"/>
                    <w:szCs w:val="72"/>
                    <w:lang w:val="el-GR"/>
                  </w:rPr>
                  <w:t xml:space="preserve"> </w:t>
                </w:r>
                <w:r w:rsidR="009E1ECC">
                  <w:rPr>
                    <w:rFonts w:ascii="Times New Roman" w:hAnsi="Times New Roman"/>
                    <w:sz w:val="44"/>
                    <w:szCs w:val="72"/>
                    <w:lang w:val="el-GR"/>
                  </w:rPr>
                  <w:t xml:space="preserve">και </w:t>
                </w:r>
                <w:r w:rsidR="00C170B1">
                  <w:rPr>
                    <w:rFonts w:ascii="Times New Roman" w:hAnsi="Times New Roman"/>
                    <w:sz w:val="44"/>
                    <w:szCs w:val="72"/>
                    <w:lang w:val="el-GR"/>
                  </w:rPr>
                  <w:t>Π</w:t>
                </w:r>
                <w:r w:rsidR="009E1ECC">
                  <w:rPr>
                    <w:rFonts w:ascii="Times New Roman" w:hAnsi="Times New Roman"/>
                    <w:sz w:val="44"/>
                    <w:szCs w:val="72"/>
                    <w:lang w:val="el-GR"/>
                  </w:rPr>
                  <w:t>ροστασίας</w:t>
                </w:r>
                <w:r w:rsidR="00C170B1">
                  <w:rPr>
                    <w:rFonts w:ascii="Times New Roman" w:hAnsi="Times New Roman"/>
                    <w:sz w:val="44"/>
                    <w:szCs w:val="72"/>
                    <w:lang w:val="el-GR"/>
                  </w:rPr>
                  <w:t xml:space="preserve"> (ΟΑΣΠ)</w:t>
                </w:r>
                <w:r w:rsidR="00C170B1">
                  <w:rPr>
                    <w:rFonts w:ascii="Times New Roman" w:hAnsi="Times New Roman"/>
                    <w:sz w:val="44"/>
                    <w:szCs w:val="72"/>
                    <w:lang w:val="el-GR"/>
                  </w:rPr>
                  <w:br/>
                </w:r>
              </w:sdtContent>
            </w:sdt>
          </w:p>
        </w:tc>
        <w:tc>
          <w:tcPr>
            <w:tcW w:w="104" w:type="pct"/>
            <w:vAlign w:val="bottom"/>
          </w:tcPr>
          <w:p w:rsidR="0026113B" w:rsidRPr="00A16640" w:rsidRDefault="0026113B" w:rsidP="00F277E6">
            <w:pPr>
              <w:rPr>
                <w:lang w:val="el-GR"/>
              </w:rPr>
            </w:pPr>
          </w:p>
        </w:tc>
        <w:tc>
          <w:tcPr>
            <w:tcW w:w="1696" w:type="pct"/>
            <w:gridSpan w:val="2"/>
            <w:vAlign w:val="bottom"/>
          </w:tcPr>
          <w:p w:rsidR="0026113B" w:rsidRPr="00DA2A6A" w:rsidRDefault="00A4318E" w:rsidP="0067573E">
            <w:pPr>
              <w:pStyle w:val="CourseDetails"/>
              <w:rPr>
                <w:rFonts w:ascii="Times New Roman" w:hAnsi="Times New Roman" w:cs="Times New Roman"/>
                <w:color w:val="auto"/>
                <w:lang w:val="el-GR"/>
              </w:rPr>
            </w:pPr>
            <w:r w:rsidRPr="00DA2A6A">
              <w:rPr>
                <w:rFonts w:ascii="Times New Roman" w:hAnsi="Times New Roman" w:cs="Times New Roman"/>
                <w:color w:val="auto"/>
                <w:lang w:val="el-GR"/>
              </w:rPr>
              <w:t>Θεματική:</w:t>
            </w:r>
            <w:r w:rsidR="003421A5" w:rsidRPr="00DA2A6A">
              <w:rPr>
                <w:rFonts w:ascii="Times New Roman" w:hAnsi="Times New Roman" w:cs="Times New Roman"/>
                <w:color w:val="auto"/>
                <w:lang w:val="el-GR"/>
              </w:rPr>
              <w:t xml:space="preserve"> </w:t>
            </w:r>
            <w:r w:rsidR="004F6A40">
              <w:rPr>
                <w:rFonts w:ascii="Times New Roman" w:hAnsi="Times New Roman" w:cs="Times New Roman"/>
                <w:color w:val="auto"/>
                <w:sz w:val="18"/>
                <w:lang w:val="el-GR"/>
              </w:rPr>
              <w:t>Περιβάλλον</w:t>
            </w:r>
          </w:p>
          <w:p w:rsidR="00A4318E" w:rsidRPr="00DA2A6A" w:rsidRDefault="00A4318E" w:rsidP="0067573E">
            <w:pPr>
              <w:pStyle w:val="CourseDetails"/>
              <w:rPr>
                <w:rFonts w:ascii="Times New Roman" w:hAnsi="Times New Roman" w:cs="Times New Roman"/>
                <w:color w:val="auto"/>
                <w:sz w:val="18"/>
                <w:szCs w:val="18"/>
                <w:lang w:val="el-GR"/>
              </w:rPr>
            </w:pPr>
            <w:r w:rsidRPr="00DA2A6A">
              <w:rPr>
                <w:rFonts w:ascii="Times New Roman" w:hAnsi="Times New Roman" w:cs="Times New Roman"/>
                <w:color w:val="auto"/>
                <w:lang w:val="el-GR"/>
              </w:rPr>
              <w:t>Υποθεματική:</w:t>
            </w:r>
            <w:r w:rsidR="003421A5" w:rsidRPr="00DA2A6A">
              <w:rPr>
                <w:rFonts w:ascii="Times New Roman" w:hAnsi="Times New Roman" w:cs="Times New Roman"/>
                <w:color w:val="auto"/>
                <w:lang w:val="el-GR"/>
              </w:rPr>
              <w:t xml:space="preserve"> </w:t>
            </w:r>
            <w:r w:rsidR="004F6A40">
              <w:rPr>
                <w:rFonts w:ascii="Times New Roman" w:hAnsi="Times New Roman" w:cs="Times New Roman"/>
                <w:color w:val="auto"/>
                <w:sz w:val="18"/>
                <w:szCs w:val="18"/>
                <w:lang w:val="el-GR"/>
              </w:rPr>
              <w:t>Φυσικές καταστροφές</w:t>
            </w:r>
          </w:p>
          <w:p w:rsidR="0067573E" w:rsidRPr="00DA2A6A" w:rsidRDefault="003421A5" w:rsidP="0067573E">
            <w:pPr>
              <w:pStyle w:val="CourseDetails"/>
              <w:rPr>
                <w:rFonts w:ascii="Times New Roman" w:hAnsi="Times New Roman" w:cs="Times New Roman"/>
                <w:color w:val="auto"/>
                <w:lang w:val="el-GR"/>
              </w:rPr>
            </w:pPr>
            <w:r w:rsidRPr="00DA2A6A">
              <w:rPr>
                <w:rFonts w:ascii="Times New Roman" w:hAnsi="Times New Roman" w:cs="Times New Roman"/>
                <w:color w:val="auto"/>
                <w:lang w:val="el-GR"/>
              </w:rPr>
              <w:t xml:space="preserve">Απευθύνεται σε </w:t>
            </w:r>
            <w:r w:rsidR="0051692A" w:rsidRPr="00DA2A6A">
              <w:rPr>
                <w:rFonts w:ascii="Times New Roman" w:hAnsi="Times New Roman" w:cs="Times New Roman"/>
                <w:color w:val="auto"/>
                <w:lang w:val="el-GR"/>
              </w:rPr>
              <w:t>μαθητές/μαθήτριες</w:t>
            </w:r>
            <w:r w:rsidR="00A4318E" w:rsidRPr="00DA2A6A">
              <w:rPr>
                <w:rFonts w:ascii="Times New Roman" w:hAnsi="Times New Roman" w:cs="Times New Roman"/>
                <w:color w:val="auto"/>
                <w:lang w:val="el-GR"/>
              </w:rPr>
              <w:t>:</w:t>
            </w:r>
            <w:r w:rsidRPr="00DA2A6A">
              <w:rPr>
                <w:rFonts w:ascii="Times New Roman" w:hAnsi="Times New Roman" w:cs="Times New Roman"/>
                <w:color w:val="auto"/>
                <w:lang w:val="el-GR"/>
              </w:rPr>
              <w:t xml:space="preserve"> </w:t>
            </w:r>
            <w:r w:rsidR="0076542A">
              <w:rPr>
                <w:rFonts w:ascii="Times New Roman" w:hAnsi="Times New Roman" w:cs="Times New Roman"/>
                <w:color w:val="auto"/>
                <w:sz w:val="18"/>
                <w:szCs w:val="18"/>
                <w:lang w:val="el-GR"/>
              </w:rPr>
              <w:t>Νηπιαγωγείου, Α΄ – Γ΄</w:t>
            </w:r>
            <w:r w:rsidR="004F6A40" w:rsidRPr="002024D1">
              <w:rPr>
                <w:rFonts w:ascii="Times New Roman" w:hAnsi="Times New Roman" w:cs="Times New Roman"/>
                <w:color w:val="auto"/>
                <w:sz w:val="18"/>
                <w:szCs w:val="18"/>
                <w:lang w:val="el-GR"/>
              </w:rPr>
              <w:t xml:space="preserve"> Δημοτικού</w:t>
            </w:r>
          </w:p>
          <w:p w:rsidR="0076542A" w:rsidRDefault="003421A5" w:rsidP="004F6A40">
            <w:pPr>
              <w:pStyle w:val="CourseDetails"/>
              <w:rPr>
                <w:rFonts w:ascii="Times New Roman" w:hAnsi="Times New Roman" w:cs="Times New Roman"/>
                <w:color w:val="auto"/>
                <w:lang w:val="el-GR"/>
              </w:rPr>
            </w:pPr>
            <w:r w:rsidRPr="00DA2A6A">
              <w:rPr>
                <w:rFonts w:ascii="Times New Roman" w:hAnsi="Times New Roman" w:cs="Times New Roman"/>
                <w:color w:val="auto"/>
                <w:lang w:val="el-GR"/>
              </w:rPr>
              <w:t>Διάρκεια στο τετράμηνο</w:t>
            </w:r>
            <w:r w:rsidR="0076542A">
              <w:rPr>
                <w:rFonts w:ascii="Times New Roman" w:hAnsi="Times New Roman" w:cs="Times New Roman"/>
                <w:color w:val="auto"/>
                <w:lang w:val="el-GR"/>
              </w:rPr>
              <w:t>:</w:t>
            </w:r>
          </w:p>
          <w:p w:rsidR="007919AA" w:rsidRPr="0051692A" w:rsidRDefault="0076542A" w:rsidP="004F6A40">
            <w:pPr>
              <w:pStyle w:val="CourseDetails"/>
              <w:rPr>
                <w:rFonts w:ascii="Times New Roman" w:hAnsi="Times New Roman" w:cs="Times New Roman"/>
                <w:lang w:val="el-GR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el-GR"/>
              </w:rPr>
              <w:t xml:space="preserve">4 εργαστήρια / </w:t>
            </w:r>
            <w:r w:rsidR="004F6A40">
              <w:rPr>
                <w:rFonts w:ascii="Times New Roman" w:hAnsi="Times New Roman" w:cs="Times New Roman"/>
                <w:color w:val="auto"/>
                <w:sz w:val="18"/>
                <w:szCs w:val="18"/>
                <w:lang w:val="el-GR"/>
              </w:rPr>
              <w:t>6 διδακτικές ώρες</w:t>
            </w:r>
          </w:p>
        </w:tc>
      </w:tr>
      <w:tr w:rsidR="0026113B" w:rsidRPr="0098205E" w:rsidTr="002B3238">
        <w:trPr>
          <w:trHeight w:val="100"/>
        </w:trPr>
        <w:tc>
          <w:tcPr>
            <w:tcW w:w="3200" w:type="pct"/>
            <w:gridSpan w:val="3"/>
            <w:shd w:val="clear" w:color="auto" w:fill="983620" w:themeFill="accent2"/>
          </w:tcPr>
          <w:p w:rsidR="0026113B" w:rsidRPr="0051692A" w:rsidRDefault="0026113B" w:rsidP="00F277E6">
            <w:pPr>
              <w:pStyle w:val="aa"/>
              <w:rPr>
                <w:lang w:val="el-GR"/>
              </w:rPr>
            </w:pPr>
          </w:p>
        </w:tc>
        <w:tc>
          <w:tcPr>
            <w:tcW w:w="104" w:type="pct"/>
          </w:tcPr>
          <w:p w:rsidR="0026113B" w:rsidRPr="0051692A" w:rsidRDefault="0026113B" w:rsidP="00F277E6">
            <w:pPr>
              <w:pStyle w:val="aa"/>
              <w:rPr>
                <w:lang w:val="el-GR"/>
              </w:rPr>
            </w:pPr>
          </w:p>
        </w:tc>
        <w:tc>
          <w:tcPr>
            <w:tcW w:w="1696" w:type="pct"/>
            <w:gridSpan w:val="2"/>
            <w:shd w:val="clear" w:color="auto" w:fill="7F7F7F" w:themeFill="text1" w:themeFillTint="80"/>
          </w:tcPr>
          <w:p w:rsidR="0026113B" w:rsidRPr="0051692A" w:rsidRDefault="0026113B" w:rsidP="00F277E6">
            <w:pPr>
              <w:pStyle w:val="aa"/>
              <w:rPr>
                <w:lang w:val="el-GR"/>
              </w:rPr>
            </w:pPr>
          </w:p>
        </w:tc>
      </w:tr>
      <w:tr w:rsidR="0026113B" w:rsidRPr="0098205E" w:rsidTr="007919AA">
        <w:trPr>
          <w:gridBefore w:val="1"/>
          <w:wBefore w:w="64" w:type="pct"/>
          <w:trHeight w:val="2160"/>
        </w:trPr>
        <w:tc>
          <w:tcPr>
            <w:tcW w:w="3057" w:type="pct"/>
          </w:tcPr>
          <w:p w:rsidR="00DA2A6A" w:rsidRDefault="00DA2A6A" w:rsidP="00DA2A6A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bookmarkStart w:id="1" w:name="_Toc261004494"/>
            <w:bookmarkStart w:id="2" w:name="_Toc261004492"/>
            <w:r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lastRenderedPageBreak/>
              <w:t>Περιγραφή (50-100 λέξεις)</w:t>
            </w:r>
          </w:p>
          <w:p w:rsidR="00DA2A6A" w:rsidRPr="00A452F8" w:rsidRDefault="00FD5686" w:rsidP="00FD5686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>
              <w:rPr>
                <w:rFonts w:ascii="Calibri" w:eastAsiaTheme="minorEastAsia" w:hAnsi="Calibri" w:cs="Calibri"/>
                <w:bCs w:val="0"/>
                <w:color w:val="000000"/>
                <w:sz w:val="22"/>
                <w:szCs w:val="22"/>
                <w:lang w:val="el-GR"/>
              </w:rPr>
              <w:t>Το εν λόγω πρόγραμμα στόχο έχει την έγκυρη και πολύπλευρη ενημέρωση</w:t>
            </w:r>
            <w:r w:rsidRPr="00FD5686">
              <w:rPr>
                <w:rFonts w:ascii="Calibri" w:eastAsiaTheme="minorEastAsia" w:hAnsi="Calibri" w:cs="Calibri"/>
                <w:bCs w:val="0"/>
                <w:color w:val="000000"/>
                <w:sz w:val="22"/>
                <w:szCs w:val="22"/>
                <w:lang w:val="el-GR"/>
              </w:rPr>
              <w:t xml:space="preserve"> και εκπαίδευση των μαθητών</w:t>
            </w:r>
            <w:r w:rsidR="000C2297">
              <w:rPr>
                <w:rFonts w:ascii="Calibri" w:eastAsiaTheme="minorEastAsia" w:hAnsi="Calibri" w:cs="Calibri"/>
                <w:bCs w:val="0"/>
                <w:color w:val="000000"/>
                <w:sz w:val="22"/>
                <w:szCs w:val="22"/>
                <w:lang w:val="el-GR"/>
              </w:rPr>
              <w:t>/τριών</w:t>
            </w:r>
            <w:r w:rsidRPr="00FD5686">
              <w:rPr>
                <w:rFonts w:ascii="Calibri" w:eastAsiaTheme="minorEastAsia" w:hAnsi="Calibri" w:cs="Calibri"/>
                <w:bCs w:val="0"/>
                <w:color w:val="000000"/>
                <w:sz w:val="22"/>
                <w:szCs w:val="22"/>
                <w:lang w:val="el-GR"/>
              </w:rPr>
              <w:t xml:space="preserve"> σε θέματα φυσικών κινδύνων και καταστροφών</w:t>
            </w:r>
            <w:r>
              <w:rPr>
                <w:rFonts w:ascii="Calibri" w:eastAsiaTheme="minorEastAsia" w:hAnsi="Calibri" w:cs="Calibri"/>
                <w:bCs w:val="0"/>
                <w:color w:val="000000"/>
                <w:sz w:val="22"/>
                <w:szCs w:val="22"/>
                <w:lang w:val="el-GR"/>
              </w:rPr>
              <w:t xml:space="preserve">, </w:t>
            </w:r>
            <w:r w:rsidRPr="00FD5686">
              <w:rPr>
                <w:rFonts w:ascii="Calibri" w:eastAsiaTheme="minorEastAsia" w:hAnsi="Calibri" w:cs="Calibri"/>
                <w:bCs w:val="0"/>
                <w:color w:val="000000"/>
                <w:sz w:val="22"/>
                <w:szCs w:val="22"/>
                <w:lang w:val="el-GR"/>
              </w:rPr>
              <w:t>μέσω μιας δυναμικής διαδικασίας σε πρακτικό και θεωρητικό επίπεδο</w:t>
            </w:r>
            <w:r w:rsidR="00DD1837">
              <w:rPr>
                <w:rFonts w:ascii="Calibri" w:eastAsiaTheme="minorEastAsia" w:hAnsi="Calibri" w:cs="Calibri"/>
                <w:bCs w:val="0"/>
                <w:color w:val="000000"/>
                <w:sz w:val="22"/>
                <w:szCs w:val="22"/>
                <w:lang w:val="el-GR"/>
              </w:rPr>
              <w:t xml:space="preserve"> που έχει ως επίκεντρο τη βιωματική και πρακτική εξάσκησή τους,</w:t>
            </w:r>
            <w:r w:rsidRPr="00FD5686">
              <w:rPr>
                <w:rFonts w:ascii="Calibri" w:eastAsiaTheme="minorEastAsia" w:hAnsi="Calibri" w:cs="Calibri"/>
                <w:bCs w:val="0"/>
                <w:color w:val="000000"/>
                <w:sz w:val="22"/>
                <w:szCs w:val="22"/>
                <w:lang w:val="el-GR"/>
              </w:rPr>
              <w:t xml:space="preserve"> ώστε να γνωρίζουν τα φυσικά φαινόμενα και να είναι προετοιμασμένοι για να τα διαχειριστούν.</w:t>
            </w:r>
            <w:r w:rsidR="00A452F8">
              <w:rPr>
                <w:rFonts w:ascii="Calibri" w:eastAsiaTheme="minorEastAsia" w:hAnsi="Calibri" w:cs="Calibri"/>
                <w:bCs w:val="0"/>
                <w:color w:val="000000"/>
                <w:sz w:val="22"/>
                <w:szCs w:val="22"/>
                <w:lang w:val="el-GR"/>
              </w:rPr>
              <w:t xml:space="preserve"> </w:t>
            </w:r>
            <w:r w:rsidR="00A452F8" w:rsidRPr="00A452F8">
              <w:rPr>
                <w:rFonts w:ascii="Calibri" w:eastAsiaTheme="minorEastAsia" w:hAnsi="Calibri" w:cs="Calibri"/>
                <w:bCs w:val="0"/>
                <w:color w:val="auto"/>
                <w:sz w:val="22"/>
                <w:szCs w:val="22"/>
                <w:lang w:val="el-GR"/>
              </w:rPr>
              <w:t>Ο</w:t>
            </w:r>
            <w:r w:rsidR="00A452F8" w:rsidRPr="00A452F8">
              <w:rPr>
                <w:rFonts w:ascii="Calibri" w:hAnsi="Calibri" w:cs="Cambria"/>
                <w:color w:val="auto"/>
                <w:sz w:val="22"/>
                <w:szCs w:val="22"/>
                <w:lang w:val="el-GR"/>
              </w:rPr>
              <w:t>ι</w:t>
            </w:r>
            <w:r w:rsidR="00A452F8" w:rsidRPr="00A452F8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 xml:space="preserve"> </w:t>
            </w:r>
            <w:r w:rsidR="00A452F8" w:rsidRPr="00A452F8">
              <w:rPr>
                <w:rFonts w:ascii="Calibri" w:hAnsi="Calibri" w:cs="Cambria"/>
                <w:color w:val="auto"/>
                <w:sz w:val="22"/>
                <w:szCs w:val="22"/>
                <w:lang w:val="el-GR"/>
              </w:rPr>
              <w:t>μαθητές</w:t>
            </w:r>
            <w:r w:rsidR="00A452F8" w:rsidRPr="00A452F8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 xml:space="preserve"> π</w:t>
            </w:r>
            <w:r w:rsidR="00A452F8" w:rsidRPr="00A452F8">
              <w:rPr>
                <w:rFonts w:ascii="Calibri" w:hAnsi="Calibri" w:cs="Cambria"/>
                <w:color w:val="auto"/>
                <w:sz w:val="22"/>
                <w:szCs w:val="22"/>
                <w:lang w:val="el-GR"/>
              </w:rPr>
              <w:t>ροσεγγίζουν</w:t>
            </w:r>
            <w:r w:rsidR="00A452F8" w:rsidRPr="00A452F8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 xml:space="preserve"> </w:t>
            </w:r>
            <w:r w:rsidR="00A452F8" w:rsidRPr="00A452F8">
              <w:rPr>
                <w:rFonts w:ascii="Calibri" w:hAnsi="Calibri" w:cs="Cambria"/>
                <w:color w:val="auto"/>
                <w:sz w:val="22"/>
                <w:szCs w:val="22"/>
                <w:lang w:val="el-GR"/>
              </w:rPr>
              <w:t>θέματα</w:t>
            </w:r>
            <w:r w:rsidR="00A452F8" w:rsidRPr="00A452F8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 xml:space="preserve"> π</w:t>
            </w:r>
            <w:r w:rsidR="00A452F8" w:rsidRPr="00A452F8">
              <w:rPr>
                <w:rFonts w:ascii="Calibri" w:hAnsi="Calibri" w:cs="Cambria"/>
                <w:color w:val="auto"/>
                <w:sz w:val="22"/>
                <w:szCs w:val="22"/>
                <w:lang w:val="el-GR"/>
              </w:rPr>
              <w:t>ου</w:t>
            </w:r>
            <w:r w:rsidR="00A452F8" w:rsidRPr="00A452F8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 xml:space="preserve"> </w:t>
            </w:r>
            <w:r w:rsidR="00A452F8" w:rsidRPr="00A452F8">
              <w:rPr>
                <w:rFonts w:ascii="Calibri" w:hAnsi="Calibri" w:cs="Cambria"/>
                <w:color w:val="auto"/>
                <w:sz w:val="22"/>
                <w:szCs w:val="22"/>
                <w:lang w:val="el-GR"/>
              </w:rPr>
              <w:t>σχετίζονται</w:t>
            </w:r>
            <w:r w:rsidR="00A452F8" w:rsidRPr="00A452F8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 xml:space="preserve"> </w:t>
            </w:r>
            <w:r w:rsidR="00A452F8" w:rsidRPr="00A452F8">
              <w:rPr>
                <w:rFonts w:ascii="Calibri" w:hAnsi="Calibri" w:cs="Cambria"/>
                <w:color w:val="auto"/>
                <w:sz w:val="22"/>
                <w:szCs w:val="22"/>
                <w:lang w:val="el-GR"/>
              </w:rPr>
              <w:t>με</w:t>
            </w:r>
            <w:r w:rsidR="00A452F8" w:rsidRPr="00A452F8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 xml:space="preserve"> </w:t>
            </w:r>
            <w:r w:rsidR="00A452F8" w:rsidRPr="00A452F8">
              <w:rPr>
                <w:rFonts w:ascii="Calibri" w:hAnsi="Calibri" w:cs="Cambria"/>
                <w:color w:val="auto"/>
                <w:sz w:val="22"/>
                <w:szCs w:val="22"/>
                <w:lang w:val="el-GR"/>
              </w:rPr>
              <w:t>την</w:t>
            </w:r>
            <w:r w:rsidR="00A452F8" w:rsidRPr="00A452F8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 xml:space="preserve"> </w:t>
            </w:r>
            <w:r w:rsidR="00A452F8" w:rsidRPr="00A452F8">
              <w:rPr>
                <w:rFonts w:ascii="Calibri" w:hAnsi="Calibri" w:cs="Cambria"/>
                <w:color w:val="auto"/>
                <w:sz w:val="22"/>
                <w:szCs w:val="22"/>
                <w:lang w:val="el-GR"/>
              </w:rPr>
              <w:t>Γη</w:t>
            </w:r>
            <w:r w:rsidR="00A452F8" w:rsidRPr="00A452F8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 xml:space="preserve"> </w:t>
            </w:r>
            <w:r w:rsidR="00A452F8" w:rsidRPr="00A452F8">
              <w:rPr>
                <w:rFonts w:ascii="Calibri" w:hAnsi="Calibri" w:cs="Cambria"/>
                <w:color w:val="auto"/>
                <w:sz w:val="22"/>
                <w:szCs w:val="22"/>
                <w:lang w:val="el-GR"/>
              </w:rPr>
              <w:t>και</w:t>
            </w:r>
            <w:r w:rsidR="00A452F8" w:rsidRPr="00A452F8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 xml:space="preserve"> </w:t>
            </w:r>
            <w:r w:rsidR="00A452F8" w:rsidRPr="00A452F8">
              <w:rPr>
                <w:rFonts w:ascii="Calibri" w:hAnsi="Calibri" w:cs="Cambria"/>
                <w:color w:val="auto"/>
                <w:sz w:val="22"/>
                <w:szCs w:val="22"/>
                <w:lang w:val="el-GR"/>
              </w:rPr>
              <w:t>τους</w:t>
            </w:r>
            <w:r w:rsidR="00A452F8" w:rsidRPr="00A452F8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 xml:space="preserve"> </w:t>
            </w:r>
            <w:r w:rsidR="00A452F8" w:rsidRPr="00A452F8">
              <w:rPr>
                <w:rFonts w:ascii="Calibri" w:hAnsi="Calibri" w:cs="Cambria"/>
                <w:color w:val="auto"/>
                <w:sz w:val="22"/>
                <w:szCs w:val="22"/>
                <w:lang w:val="el-GR"/>
              </w:rPr>
              <w:t>φυσικούς</w:t>
            </w:r>
            <w:r w:rsidR="00A452F8" w:rsidRPr="00A452F8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 xml:space="preserve"> </w:t>
            </w:r>
            <w:r w:rsidR="00A452F8" w:rsidRPr="00A452F8">
              <w:rPr>
                <w:rFonts w:ascii="Calibri" w:hAnsi="Calibri" w:cs="Cambria"/>
                <w:color w:val="auto"/>
                <w:sz w:val="22"/>
                <w:szCs w:val="22"/>
                <w:lang w:val="el-GR"/>
              </w:rPr>
              <w:t>κινδύνους</w:t>
            </w:r>
            <w:r w:rsidR="00A452F8" w:rsidRPr="00A452F8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 xml:space="preserve"> (</w:t>
            </w:r>
            <w:r w:rsidR="00A452F8" w:rsidRPr="00A452F8">
              <w:rPr>
                <w:rFonts w:ascii="Calibri" w:hAnsi="Calibri" w:cs="Cambria"/>
                <w:color w:val="auto"/>
                <w:sz w:val="22"/>
                <w:szCs w:val="22"/>
                <w:lang w:val="el-GR"/>
              </w:rPr>
              <w:t>σεισμοί</w:t>
            </w:r>
            <w:r w:rsidR="00A452F8" w:rsidRPr="00A452F8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 xml:space="preserve">, </w:t>
            </w:r>
            <w:r w:rsidR="00A452F8" w:rsidRPr="00A452F8">
              <w:rPr>
                <w:rFonts w:ascii="Calibri" w:hAnsi="Calibri" w:cs="Cambria"/>
                <w:color w:val="auto"/>
                <w:sz w:val="22"/>
                <w:szCs w:val="22"/>
                <w:lang w:val="el-GR"/>
              </w:rPr>
              <w:t>ηφαίστεια</w:t>
            </w:r>
            <w:r w:rsidR="00A452F8" w:rsidRPr="00A452F8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 xml:space="preserve">, </w:t>
            </w:r>
            <w:r w:rsidR="00A452F8" w:rsidRPr="00A452F8">
              <w:rPr>
                <w:rFonts w:ascii="Calibri" w:hAnsi="Calibri" w:cs="Cambria"/>
                <w:color w:val="auto"/>
                <w:sz w:val="22"/>
                <w:szCs w:val="22"/>
                <w:lang w:val="el-GR"/>
              </w:rPr>
              <w:t>τσουνάμι</w:t>
            </w:r>
            <w:r w:rsidR="00A452F8" w:rsidRPr="00A452F8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 xml:space="preserve"> </w:t>
            </w:r>
            <w:r w:rsidR="00A452F8" w:rsidRPr="00A452F8">
              <w:rPr>
                <w:rFonts w:ascii="Calibri" w:hAnsi="Calibri" w:cs="Cambria"/>
                <w:color w:val="auto"/>
                <w:sz w:val="22"/>
                <w:szCs w:val="22"/>
                <w:lang w:val="el-GR"/>
              </w:rPr>
              <w:t>κλ</w:t>
            </w:r>
            <w:r w:rsidR="00A452F8" w:rsidRPr="00A452F8">
              <w:rPr>
                <w:rFonts w:ascii="Calibri" w:hAnsi="Calibri" w:cs="Calisto MT"/>
                <w:color w:val="auto"/>
                <w:sz w:val="22"/>
                <w:szCs w:val="22"/>
                <w:lang w:val="el-GR"/>
              </w:rPr>
              <w:t>π</w:t>
            </w:r>
            <w:r w:rsidR="00A452F8" w:rsidRPr="00A452F8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 xml:space="preserve">), </w:t>
            </w:r>
            <w:r w:rsidR="00A452F8" w:rsidRPr="00A452F8">
              <w:rPr>
                <w:rFonts w:ascii="Calibri" w:hAnsi="Calibri" w:cs="Cambria"/>
                <w:color w:val="auto"/>
                <w:sz w:val="22"/>
                <w:szCs w:val="22"/>
                <w:lang w:val="el-GR"/>
              </w:rPr>
              <w:t>μέσα</w:t>
            </w:r>
            <w:r w:rsidR="00A452F8" w:rsidRPr="00A452F8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 xml:space="preserve"> </w:t>
            </w:r>
            <w:r w:rsidR="00A452F8" w:rsidRPr="00A452F8">
              <w:rPr>
                <w:rFonts w:ascii="Calibri" w:hAnsi="Calibri" w:cs="Cambria"/>
                <w:color w:val="auto"/>
                <w:sz w:val="22"/>
                <w:szCs w:val="22"/>
                <w:lang w:val="el-GR"/>
              </w:rPr>
              <w:t>α</w:t>
            </w:r>
            <w:r w:rsidR="00A452F8" w:rsidRPr="00A452F8">
              <w:rPr>
                <w:rFonts w:ascii="Calibri" w:hAnsi="Calibri" w:cs="Calisto MT"/>
                <w:color w:val="auto"/>
                <w:sz w:val="22"/>
                <w:szCs w:val="22"/>
                <w:lang w:val="el-GR"/>
              </w:rPr>
              <w:t>π</w:t>
            </w:r>
            <w:r w:rsidR="00A452F8" w:rsidRPr="00A452F8">
              <w:rPr>
                <w:rFonts w:ascii="Calibri" w:hAnsi="Calibri" w:cs="Cambria"/>
                <w:color w:val="auto"/>
                <w:sz w:val="22"/>
                <w:szCs w:val="22"/>
                <w:lang w:val="el-GR"/>
              </w:rPr>
              <w:t>ό</w:t>
            </w:r>
            <w:r w:rsidR="00A452F8" w:rsidRPr="00A452F8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 xml:space="preserve"> </w:t>
            </w:r>
            <w:r w:rsidR="00A452F8" w:rsidRPr="00A452F8">
              <w:rPr>
                <w:rFonts w:ascii="Calibri" w:hAnsi="Calibri" w:cs="Cambria"/>
                <w:color w:val="auto"/>
                <w:sz w:val="22"/>
                <w:szCs w:val="22"/>
                <w:lang w:val="el-GR"/>
              </w:rPr>
              <w:t>την</w:t>
            </w:r>
            <w:r w:rsidR="00A452F8" w:rsidRPr="00A452F8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 xml:space="preserve"> π</w:t>
            </w:r>
            <w:r w:rsidR="00A452F8" w:rsidRPr="00A452F8">
              <w:rPr>
                <w:rFonts w:ascii="Calibri" w:hAnsi="Calibri" w:cs="Cambria"/>
                <w:color w:val="auto"/>
                <w:sz w:val="22"/>
                <w:szCs w:val="22"/>
                <w:lang w:val="el-GR"/>
              </w:rPr>
              <w:t>αρατήρηση</w:t>
            </w:r>
            <w:r w:rsidR="00A452F8" w:rsidRPr="00A452F8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 xml:space="preserve"> </w:t>
            </w:r>
            <w:r w:rsidR="00A452F8" w:rsidRPr="00A452F8">
              <w:rPr>
                <w:rFonts w:ascii="Calibri" w:hAnsi="Calibri" w:cs="Cambria"/>
                <w:color w:val="auto"/>
                <w:sz w:val="22"/>
                <w:szCs w:val="22"/>
                <w:lang w:val="el-GR"/>
              </w:rPr>
              <w:t>και άλλες εξειδικευμένες</w:t>
            </w:r>
            <w:r w:rsidR="00A452F8" w:rsidRPr="00A452F8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 xml:space="preserve"> </w:t>
            </w:r>
            <w:r w:rsidR="00A452F8" w:rsidRPr="00A452F8">
              <w:rPr>
                <w:rFonts w:ascii="Calibri" w:hAnsi="Calibri" w:cs="Cambria"/>
                <w:color w:val="auto"/>
                <w:sz w:val="22"/>
                <w:szCs w:val="22"/>
                <w:lang w:val="el-GR"/>
              </w:rPr>
              <w:t>δραστηριότητες</w:t>
            </w:r>
            <w:r w:rsidR="00A452F8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.</w:t>
            </w:r>
            <w:r w:rsidR="00A452F8" w:rsidRPr="00A452F8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 xml:space="preserve"> </w:t>
            </w:r>
          </w:p>
          <w:p w:rsidR="00FD5686" w:rsidRDefault="00FD5686" w:rsidP="00DA2A6A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</w:p>
          <w:p w:rsidR="007919AA" w:rsidRPr="00DA2A6A" w:rsidRDefault="007919AA" w:rsidP="00DA2A6A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Στοχευόμενες δεξιότητες</w:t>
            </w:r>
          </w:p>
          <w:p w:rsidR="00AA73C5" w:rsidRDefault="00AA73C5" w:rsidP="00AA73C5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</w:p>
          <w:p w:rsidR="00DA2A6A" w:rsidRDefault="00AA73C5" w:rsidP="00AA73C5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Δεξιότητες - 1</w:t>
            </w:r>
            <w:r w:rsidRPr="00AA73C5">
              <w:rPr>
                <w:rFonts w:ascii="Calibri" w:hAnsi="Calibri" w:cs="Times New Roman"/>
                <w:b/>
                <w:sz w:val="22"/>
                <w:szCs w:val="22"/>
                <w:vertAlign w:val="superscript"/>
                <w:lang w:val="el-GR"/>
              </w:rPr>
              <w:t>ος</w:t>
            </w:r>
            <w:r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 xml:space="preserve"> κύκλος</w:t>
            </w:r>
          </w:p>
          <w:p w:rsidR="00AA73C5" w:rsidRDefault="00AA73C5" w:rsidP="00AA73C5">
            <w:pPr>
              <w:rPr>
                <w:rFonts w:ascii="Calibri" w:hAnsi="Calibri"/>
                <w:lang w:val="el-GR"/>
              </w:rPr>
            </w:pPr>
            <w:r w:rsidRPr="00AA73C5">
              <w:rPr>
                <w:rFonts w:ascii="Calibri" w:hAnsi="Calibri"/>
                <w:lang w:val="el-GR"/>
              </w:rPr>
              <w:t>Δημιουργικότητα,</w:t>
            </w:r>
            <w:r>
              <w:rPr>
                <w:rFonts w:ascii="Calibri" w:hAnsi="Calibri"/>
                <w:lang w:val="el-GR"/>
              </w:rPr>
              <w:t xml:space="preserve"> Επικοινωνία, Κριτική σκέψη</w:t>
            </w:r>
            <w:r w:rsidRPr="00AA73C5">
              <w:rPr>
                <w:rFonts w:ascii="Calibri" w:hAnsi="Calibri"/>
                <w:lang w:val="el-GR"/>
              </w:rPr>
              <w:t>,</w:t>
            </w:r>
            <w:r>
              <w:rPr>
                <w:rFonts w:ascii="Calibri" w:hAnsi="Calibri"/>
                <w:lang w:val="el-GR"/>
              </w:rPr>
              <w:t xml:space="preserve"> </w:t>
            </w:r>
            <w:r w:rsidRPr="00AA73C5">
              <w:rPr>
                <w:rFonts w:ascii="Calibri" w:hAnsi="Calibri"/>
                <w:lang w:val="el-GR"/>
              </w:rPr>
              <w:t>Συνεργασία</w:t>
            </w:r>
          </w:p>
          <w:p w:rsidR="00AA73C5" w:rsidRDefault="00AA73C5" w:rsidP="00AA73C5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Δεξιότητες - 2</w:t>
            </w:r>
            <w:r w:rsidRPr="00AA73C5">
              <w:rPr>
                <w:rFonts w:ascii="Calibri" w:hAnsi="Calibri" w:cs="Times New Roman"/>
                <w:b/>
                <w:sz w:val="22"/>
                <w:szCs w:val="22"/>
                <w:vertAlign w:val="superscript"/>
                <w:lang w:val="el-GR"/>
              </w:rPr>
              <w:t>ος</w:t>
            </w:r>
            <w:r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 xml:space="preserve"> κύκλος</w:t>
            </w:r>
          </w:p>
          <w:p w:rsidR="00AA73C5" w:rsidRDefault="00AA73C5" w:rsidP="00AA73C5">
            <w:pPr>
              <w:pStyle w:val="1"/>
              <w:spacing w:before="0" w:after="0"/>
              <w:jc w:val="both"/>
              <w:rPr>
                <w:rFonts w:ascii="Calibri" w:hAnsi="Calibri" w:cs="Times New Roman"/>
                <w:color w:val="auto"/>
                <w:sz w:val="22"/>
                <w:szCs w:val="22"/>
                <w:lang w:val="el-GR"/>
              </w:rPr>
            </w:pPr>
            <w:r w:rsidRPr="00AA73C5">
              <w:rPr>
                <w:rFonts w:ascii="Calibri" w:hAnsi="Calibri" w:cs="Times New Roman"/>
                <w:color w:val="auto"/>
                <w:sz w:val="22"/>
                <w:szCs w:val="22"/>
                <w:lang w:val="el-GR"/>
              </w:rPr>
              <w:t>Aυτομέριμνα,</w:t>
            </w:r>
            <w:r>
              <w:rPr>
                <w:rFonts w:ascii="Calibri" w:hAnsi="Calibri" w:cs="Times New Roman"/>
                <w:color w:val="auto"/>
                <w:sz w:val="22"/>
                <w:szCs w:val="22"/>
                <w:lang w:val="el-GR"/>
              </w:rPr>
              <w:t xml:space="preserve"> </w:t>
            </w:r>
            <w:r w:rsidRPr="00AA73C5">
              <w:rPr>
                <w:rFonts w:ascii="Calibri" w:hAnsi="Calibri" w:cs="Times New Roman"/>
                <w:color w:val="auto"/>
                <w:sz w:val="22"/>
                <w:szCs w:val="22"/>
                <w:lang w:val="el-GR"/>
              </w:rPr>
              <w:t>Ανθεκτικότητα,</w:t>
            </w:r>
            <w:r>
              <w:rPr>
                <w:rFonts w:ascii="Calibri" w:hAnsi="Calibri" w:cs="Times New Roman"/>
                <w:color w:val="auto"/>
                <w:sz w:val="22"/>
                <w:szCs w:val="22"/>
                <w:lang w:val="el-GR"/>
              </w:rPr>
              <w:t xml:space="preserve"> </w:t>
            </w:r>
            <w:r w:rsidRPr="00AA73C5">
              <w:rPr>
                <w:rFonts w:ascii="Calibri" w:hAnsi="Calibri" w:cs="Times New Roman"/>
                <w:color w:val="auto"/>
                <w:sz w:val="22"/>
                <w:szCs w:val="22"/>
                <w:lang w:val="el-GR"/>
              </w:rPr>
              <w:t>Ενσυναίσθηση και ευαισθησία,</w:t>
            </w:r>
            <w:r>
              <w:rPr>
                <w:rFonts w:ascii="Calibri" w:hAnsi="Calibri" w:cs="Times New Roman"/>
                <w:color w:val="auto"/>
                <w:sz w:val="22"/>
                <w:szCs w:val="22"/>
                <w:lang w:val="el-GR"/>
              </w:rPr>
              <w:t xml:space="preserve"> </w:t>
            </w:r>
            <w:r w:rsidRPr="00AA73C5">
              <w:rPr>
                <w:rFonts w:ascii="Calibri" w:hAnsi="Calibri" w:cs="Times New Roman"/>
                <w:color w:val="auto"/>
                <w:sz w:val="22"/>
                <w:szCs w:val="22"/>
                <w:lang w:val="el-GR"/>
              </w:rPr>
              <w:t>Κοινωνικές Δεξιότητες,</w:t>
            </w:r>
            <w:r>
              <w:rPr>
                <w:rFonts w:ascii="Calibri" w:hAnsi="Calibri" w:cs="Times New Roman"/>
                <w:color w:val="auto"/>
                <w:sz w:val="22"/>
                <w:szCs w:val="22"/>
                <w:lang w:val="el-GR"/>
              </w:rPr>
              <w:t xml:space="preserve"> </w:t>
            </w:r>
            <w:r w:rsidRPr="00AA73C5">
              <w:rPr>
                <w:rFonts w:ascii="Calibri" w:hAnsi="Calibri" w:cs="Times New Roman"/>
                <w:color w:val="auto"/>
                <w:sz w:val="22"/>
                <w:szCs w:val="22"/>
                <w:lang w:val="el-GR"/>
              </w:rPr>
              <w:t>Οργανωτική ικανότητα,</w:t>
            </w:r>
            <w:r>
              <w:rPr>
                <w:rFonts w:ascii="Calibri" w:hAnsi="Calibri" w:cs="Times New Roman"/>
                <w:color w:val="auto"/>
                <w:sz w:val="22"/>
                <w:szCs w:val="22"/>
                <w:lang w:val="el-GR"/>
              </w:rPr>
              <w:t xml:space="preserve"> </w:t>
            </w:r>
            <w:r w:rsidRPr="00AA73C5">
              <w:rPr>
                <w:rFonts w:ascii="Calibri" w:hAnsi="Calibri" w:cs="Times New Roman"/>
                <w:color w:val="auto"/>
                <w:sz w:val="22"/>
                <w:szCs w:val="22"/>
                <w:lang w:val="el-GR"/>
              </w:rPr>
              <w:t>Πρωτοβουλία,</w:t>
            </w:r>
            <w:r>
              <w:rPr>
                <w:rFonts w:ascii="Calibri" w:hAnsi="Calibri" w:cs="Times New Roman"/>
                <w:color w:val="auto"/>
                <w:sz w:val="22"/>
                <w:szCs w:val="22"/>
                <w:lang w:val="el-GR"/>
              </w:rPr>
              <w:t xml:space="preserve"> </w:t>
            </w:r>
            <w:r w:rsidRPr="00AA73C5">
              <w:rPr>
                <w:rFonts w:ascii="Calibri" w:hAnsi="Calibri" w:cs="Times New Roman"/>
                <w:color w:val="auto"/>
                <w:sz w:val="22"/>
                <w:szCs w:val="22"/>
                <w:lang w:val="el-GR"/>
              </w:rPr>
              <w:t>Υπευθυνότητα</w:t>
            </w:r>
          </w:p>
          <w:p w:rsidR="00AA73C5" w:rsidRDefault="00AA73C5" w:rsidP="00AA73C5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</w:p>
          <w:p w:rsidR="00AA73C5" w:rsidRDefault="00AA73C5" w:rsidP="00AA73C5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Δεξιότητες - 3</w:t>
            </w:r>
            <w:r w:rsidRPr="00AA73C5">
              <w:rPr>
                <w:rFonts w:ascii="Calibri" w:hAnsi="Calibri" w:cs="Times New Roman"/>
                <w:b/>
                <w:sz w:val="22"/>
                <w:szCs w:val="22"/>
                <w:vertAlign w:val="superscript"/>
                <w:lang w:val="el-GR"/>
              </w:rPr>
              <w:t>ος</w:t>
            </w:r>
            <w:r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 xml:space="preserve"> κύκλος</w:t>
            </w:r>
          </w:p>
          <w:p w:rsidR="00AA73C5" w:rsidRDefault="00AA73C5" w:rsidP="00AA73C5">
            <w:pPr>
              <w:pStyle w:val="1"/>
              <w:spacing w:before="0" w:after="0"/>
              <w:jc w:val="both"/>
              <w:rPr>
                <w:rFonts w:ascii="Calibri" w:hAnsi="Calibri" w:cs="Times New Roman"/>
                <w:color w:val="auto"/>
                <w:sz w:val="22"/>
                <w:szCs w:val="22"/>
                <w:lang w:val="el-GR"/>
              </w:rPr>
            </w:pPr>
            <w:r w:rsidRPr="00AA73C5">
              <w:rPr>
                <w:rFonts w:ascii="Calibri" w:hAnsi="Calibri" w:cs="Times New Roman"/>
                <w:color w:val="auto"/>
                <w:sz w:val="22"/>
                <w:szCs w:val="22"/>
                <w:lang w:val="el-GR"/>
              </w:rPr>
              <w:t>Δεξιότητες ανάλυσης και παραγωγής περιεχομένου σε έντυπα και ηλεκτρονικά μέσα,</w:t>
            </w:r>
            <w:r>
              <w:rPr>
                <w:rFonts w:ascii="Calibri" w:hAnsi="Calibri" w:cs="Times New Roman"/>
                <w:color w:val="auto"/>
                <w:sz w:val="22"/>
                <w:szCs w:val="22"/>
                <w:lang w:val="el-GR"/>
              </w:rPr>
              <w:t xml:space="preserve"> </w:t>
            </w:r>
            <w:r w:rsidRPr="00AA73C5">
              <w:rPr>
                <w:rFonts w:ascii="Calibri" w:hAnsi="Calibri" w:cs="Times New Roman"/>
                <w:color w:val="auto"/>
                <w:sz w:val="22"/>
                <w:szCs w:val="22"/>
                <w:lang w:val="el-GR"/>
              </w:rPr>
              <w:t>Συνδυαστικές δεξιότητες ψηφια</w:t>
            </w:r>
            <w:r>
              <w:rPr>
                <w:rFonts w:ascii="Calibri" w:hAnsi="Calibri" w:cs="Times New Roman"/>
                <w:color w:val="auto"/>
                <w:sz w:val="22"/>
                <w:szCs w:val="22"/>
                <w:lang w:val="el-GR"/>
              </w:rPr>
              <w:t xml:space="preserve">κής </w:t>
            </w:r>
            <w:r w:rsidRPr="00AA73C5">
              <w:rPr>
                <w:rFonts w:ascii="Calibri" w:hAnsi="Calibri" w:cs="Times New Roman"/>
                <w:color w:val="auto"/>
                <w:sz w:val="22"/>
                <w:szCs w:val="22"/>
                <w:lang w:val="el-GR"/>
              </w:rPr>
              <w:t>τεχνολογίας -  επικοινωνίας και συνεργασίας</w:t>
            </w:r>
          </w:p>
          <w:p w:rsidR="00AA73C5" w:rsidRPr="00AA73C5" w:rsidRDefault="00AA73C5" w:rsidP="00AA73C5">
            <w:pPr>
              <w:rPr>
                <w:rFonts w:ascii="Times New Roman" w:hAnsi="Times New Roman"/>
                <w:lang w:val="el-GR"/>
              </w:rPr>
            </w:pPr>
          </w:p>
          <w:p w:rsidR="00AA73C5" w:rsidRDefault="00AA73C5" w:rsidP="00AA73C5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Δεξιότητες - 4</w:t>
            </w:r>
            <w:r w:rsidRPr="00AA73C5">
              <w:rPr>
                <w:rFonts w:ascii="Calibri" w:hAnsi="Calibri" w:cs="Times New Roman"/>
                <w:b/>
                <w:sz w:val="22"/>
                <w:szCs w:val="22"/>
                <w:vertAlign w:val="superscript"/>
                <w:lang w:val="el-GR"/>
              </w:rPr>
              <w:t>ος</w:t>
            </w:r>
            <w:r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 xml:space="preserve"> κύκλος</w:t>
            </w:r>
          </w:p>
          <w:p w:rsidR="004B1E81" w:rsidRPr="00A07FF4" w:rsidRDefault="00AA73C5" w:rsidP="004B1E81">
            <w:pPr>
              <w:rPr>
                <w:rFonts w:ascii="Calibri" w:hAnsi="Calibri"/>
                <w:lang w:val="el-GR"/>
              </w:rPr>
            </w:pPr>
            <w:r w:rsidRPr="00AA73C5">
              <w:rPr>
                <w:rFonts w:ascii="Calibri" w:hAnsi="Calibri"/>
                <w:lang w:val="el-GR"/>
              </w:rPr>
              <w:t>Κατασκευές,</w:t>
            </w:r>
            <w:r>
              <w:rPr>
                <w:rFonts w:ascii="Calibri" w:hAnsi="Calibri"/>
                <w:lang w:val="el-GR"/>
              </w:rPr>
              <w:t xml:space="preserve"> Μελέτη περιπτώσεων</w:t>
            </w:r>
            <w:r w:rsidRPr="00AA73C5">
              <w:rPr>
                <w:rFonts w:ascii="Calibri" w:hAnsi="Calibri"/>
                <w:lang w:val="el-GR"/>
              </w:rPr>
              <w:t>,</w:t>
            </w:r>
            <w:r>
              <w:rPr>
                <w:rFonts w:ascii="Calibri" w:hAnsi="Calibri"/>
                <w:lang w:val="el-GR"/>
              </w:rPr>
              <w:t xml:space="preserve"> </w:t>
            </w:r>
            <w:r w:rsidRPr="00AA73C5">
              <w:rPr>
                <w:rFonts w:ascii="Calibri" w:hAnsi="Calibri"/>
                <w:lang w:val="el-GR"/>
              </w:rPr>
              <w:t>Πλάγια σκέψη,</w:t>
            </w:r>
            <w:r>
              <w:rPr>
                <w:rFonts w:ascii="Calibri" w:hAnsi="Calibri"/>
                <w:lang w:val="el-GR"/>
              </w:rPr>
              <w:t xml:space="preserve"> </w:t>
            </w:r>
            <w:r w:rsidRPr="00AA73C5">
              <w:rPr>
                <w:rFonts w:ascii="Calibri" w:hAnsi="Calibri"/>
                <w:lang w:val="el-GR"/>
              </w:rPr>
              <w:t>Στρατηγική σκέψη</w:t>
            </w:r>
          </w:p>
          <w:p w:rsidR="00A03075" w:rsidRPr="00DA2A6A" w:rsidRDefault="00A4318E" w:rsidP="00DA2A6A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0"/>
                <w:szCs w:val="20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Δραστηριότητες</w:t>
            </w:r>
            <w:r w:rsidR="002B3238"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 xml:space="preserve"> </w:t>
            </w:r>
            <w:r w:rsidR="00807507">
              <w:rPr>
                <w:rFonts w:ascii="Calibri" w:hAnsi="Calibri" w:cs="Times New Roman"/>
                <w:b/>
                <w:sz w:val="20"/>
                <w:szCs w:val="20"/>
                <w:lang w:val="el-GR"/>
              </w:rPr>
              <w:t xml:space="preserve"> </w:t>
            </w:r>
          </w:p>
          <w:p w:rsidR="00A03075" w:rsidRPr="009B56FC" w:rsidRDefault="00A4318E" w:rsidP="00DA2A6A">
            <w:pPr>
              <w:spacing w:after="0"/>
              <w:jc w:val="both"/>
              <w:rPr>
                <w:rFonts w:ascii="Calibri" w:eastAsiaTheme="minorHAnsi" w:hAnsi="Calibri" w:cs="Times New Roman"/>
                <w:b/>
                <w:bCs/>
                <w:color w:val="auto"/>
                <w:sz w:val="22"/>
                <w:lang w:val="el-GR"/>
              </w:rPr>
            </w:pPr>
            <w:r w:rsidRPr="009B56FC">
              <w:rPr>
                <w:rFonts w:ascii="Calibri" w:eastAsiaTheme="minorHAnsi" w:hAnsi="Calibri" w:cs="Times New Roman"/>
                <w:b/>
                <w:bCs/>
                <w:color w:val="auto"/>
                <w:sz w:val="22"/>
                <w:szCs w:val="22"/>
                <w:lang w:val="el-GR"/>
              </w:rPr>
              <w:t>1ο εργαστήριο</w:t>
            </w:r>
            <w:r w:rsidR="009B56FC" w:rsidRPr="009B56FC">
              <w:rPr>
                <w:rFonts w:ascii="Calibri" w:eastAsiaTheme="minorHAnsi" w:hAnsi="Calibri" w:cs="Times New Roman"/>
                <w:b/>
                <w:bCs/>
                <w:color w:val="auto"/>
                <w:sz w:val="22"/>
                <w:szCs w:val="22"/>
                <w:lang w:val="el-GR"/>
              </w:rPr>
              <w:t xml:space="preserve"> (1 διδακτική ώρα</w:t>
            </w:r>
            <w:r w:rsidR="00871D49" w:rsidRPr="009B56FC">
              <w:rPr>
                <w:rFonts w:ascii="Calibri" w:eastAsiaTheme="minorHAnsi" w:hAnsi="Calibri" w:cs="Times New Roman"/>
                <w:b/>
                <w:bCs/>
                <w:color w:val="auto"/>
                <w:sz w:val="22"/>
                <w:szCs w:val="22"/>
                <w:lang w:val="el-GR"/>
              </w:rPr>
              <w:t>)</w:t>
            </w:r>
            <w:r w:rsidR="009B56FC" w:rsidRPr="009B56FC">
              <w:rPr>
                <w:rFonts w:ascii="Calibri" w:eastAsiaTheme="minorHAnsi" w:hAnsi="Calibri" w:cs="Times New Roman"/>
                <w:b/>
                <w:bCs/>
                <w:color w:val="auto"/>
                <w:sz w:val="22"/>
                <w:szCs w:val="22"/>
                <w:lang w:val="el-GR"/>
              </w:rPr>
              <w:t>: Τι γνωρίζετε για τον πλανήτη Γη;</w:t>
            </w:r>
          </w:p>
          <w:p w:rsidR="009B56FC" w:rsidRDefault="009B56FC" w:rsidP="00DA2A6A">
            <w:pPr>
              <w:spacing w:after="0"/>
              <w:jc w:val="both"/>
              <w:rPr>
                <w:rFonts w:ascii="Calibri" w:hAnsi="Calibri"/>
                <w:sz w:val="22"/>
                <w:lang w:val="el-GR"/>
              </w:rPr>
            </w:pPr>
            <w:r w:rsidRPr="009B56FC">
              <w:rPr>
                <w:rFonts w:ascii="Calibri" w:hAnsi="Calibri" w:cs="Cambria"/>
                <w:sz w:val="22"/>
                <w:szCs w:val="22"/>
                <w:lang w:val="el-GR"/>
              </w:rPr>
              <w:t>Στο</w:t>
            </w:r>
            <w:r w:rsidRPr="009B56FC">
              <w:rPr>
                <w:rFonts w:ascii="Calibri" w:hAnsi="Calibri"/>
                <w:sz w:val="22"/>
                <w:szCs w:val="22"/>
                <w:lang w:val="el-GR"/>
              </w:rPr>
              <w:t xml:space="preserve"> π</w:t>
            </w:r>
            <w:r w:rsidRPr="009B56FC">
              <w:rPr>
                <w:rFonts w:ascii="Calibri" w:hAnsi="Calibri" w:cs="Cambria"/>
                <w:sz w:val="22"/>
                <w:szCs w:val="22"/>
                <w:lang w:val="el-GR"/>
              </w:rPr>
              <w:t>λαίσιο</w:t>
            </w:r>
            <w:r w:rsidRPr="009B56FC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 w:rsidRPr="009B56FC">
              <w:rPr>
                <w:rFonts w:ascii="Calibri" w:hAnsi="Calibri" w:cs="Cambria"/>
                <w:sz w:val="22"/>
                <w:szCs w:val="22"/>
                <w:lang w:val="el-GR"/>
              </w:rPr>
              <w:t>της</w:t>
            </w:r>
            <w:r w:rsidRPr="009B56FC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 w:rsidRPr="009B56FC">
              <w:rPr>
                <w:rFonts w:ascii="Calibri" w:hAnsi="Calibri" w:cs="Cambria"/>
                <w:sz w:val="22"/>
                <w:szCs w:val="22"/>
                <w:lang w:val="el-GR"/>
              </w:rPr>
              <w:t>συγκεκριμένης</w:t>
            </w:r>
            <w:r w:rsidRPr="009B56FC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 w:rsidRPr="009B56FC">
              <w:rPr>
                <w:rFonts w:ascii="Calibri" w:hAnsi="Calibri" w:cs="Cambria"/>
                <w:sz w:val="22"/>
                <w:szCs w:val="22"/>
                <w:lang w:val="el-GR"/>
              </w:rPr>
              <w:t>ενότητας</w:t>
            </w:r>
            <w:r w:rsidRPr="009B56FC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 w:rsidRPr="009B56FC">
              <w:rPr>
                <w:rFonts w:ascii="Calibri" w:hAnsi="Calibri" w:cs="Cambria"/>
                <w:sz w:val="22"/>
                <w:szCs w:val="22"/>
                <w:lang w:val="el-GR"/>
              </w:rPr>
              <w:t>θα</w:t>
            </w:r>
            <w:r w:rsidRPr="009B56FC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 w:rsidRPr="009B56FC">
              <w:rPr>
                <w:rFonts w:ascii="Calibri" w:hAnsi="Calibri" w:cs="Cambria"/>
                <w:sz w:val="22"/>
                <w:szCs w:val="22"/>
                <w:lang w:val="el-GR"/>
              </w:rPr>
              <w:t>μελετηθεί</w:t>
            </w:r>
            <w:r w:rsidRPr="009B56FC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 w:rsidRPr="009B56FC">
              <w:rPr>
                <w:rFonts w:ascii="Calibri" w:hAnsi="Calibri" w:cs="Cambria"/>
                <w:sz w:val="22"/>
                <w:szCs w:val="22"/>
                <w:lang w:val="el-GR"/>
              </w:rPr>
              <w:t>η</w:t>
            </w:r>
            <w:r w:rsidRPr="009B56FC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 w:rsidRPr="009B56FC">
              <w:rPr>
                <w:rFonts w:ascii="Calibri" w:hAnsi="Calibri" w:cs="Cambria"/>
                <w:sz w:val="22"/>
                <w:szCs w:val="22"/>
                <w:lang w:val="el-GR"/>
              </w:rPr>
              <w:t>δομή</w:t>
            </w:r>
            <w:r w:rsidRPr="009B56FC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 w:rsidRPr="009B56FC">
              <w:rPr>
                <w:rFonts w:ascii="Calibri" w:hAnsi="Calibri" w:cs="Cambria"/>
                <w:sz w:val="22"/>
                <w:szCs w:val="22"/>
                <w:lang w:val="el-GR"/>
              </w:rPr>
              <w:t>της</w:t>
            </w:r>
            <w:r w:rsidRPr="009B56FC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 w:rsidRPr="009B56FC">
              <w:rPr>
                <w:rFonts w:ascii="Calibri" w:hAnsi="Calibri" w:cs="Cambria"/>
                <w:sz w:val="22"/>
                <w:szCs w:val="22"/>
                <w:lang w:val="el-GR"/>
              </w:rPr>
              <w:t>Γης</w:t>
            </w:r>
            <w:r w:rsidRPr="009B56FC">
              <w:rPr>
                <w:rFonts w:ascii="Calibri" w:hAnsi="Calibri"/>
                <w:sz w:val="22"/>
                <w:szCs w:val="22"/>
                <w:lang w:val="el-GR"/>
              </w:rPr>
              <w:t xml:space="preserve">, </w:t>
            </w:r>
            <w:r w:rsidRPr="009B56FC">
              <w:rPr>
                <w:rFonts w:ascii="Calibri" w:hAnsi="Calibri" w:cs="Cambria"/>
                <w:sz w:val="22"/>
                <w:szCs w:val="22"/>
                <w:lang w:val="el-GR"/>
              </w:rPr>
              <w:t>η</w:t>
            </w:r>
            <w:r w:rsidRPr="009B56FC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 w:rsidRPr="009B56FC">
              <w:rPr>
                <w:rFonts w:ascii="Calibri" w:hAnsi="Calibri" w:cs="Cambria"/>
                <w:sz w:val="22"/>
                <w:szCs w:val="22"/>
                <w:lang w:val="el-GR"/>
              </w:rPr>
              <w:t>εξέλιξη</w:t>
            </w:r>
            <w:r w:rsidRPr="009B56FC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 w:rsidRPr="009B56FC">
              <w:rPr>
                <w:rFonts w:ascii="Calibri" w:hAnsi="Calibri" w:cs="Cambria"/>
                <w:sz w:val="22"/>
                <w:szCs w:val="22"/>
                <w:lang w:val="el-GR"/>
              </w:rPr>
              <w:t>των</w:t>
            </w:r>
            <w:r w:rsidRPr="009B56FC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 w:rsidRPr="009B56FC">
              <w:rPr>
                <w:rFonts w:ascii="Calibri" w:hAnsi="Calibri" w:cs="Cambria"/>
                <w:sz w:val="22"/>
                <w:szCs w:val="22"/>
                <w:lang w:val="el-GR"/>
              </w:rPr>
              <w:t>η</w:t>
            </w:r>
            <w:r w:rsidRPr="009B56FC">
              <w:rPr>
                <w:rFonts w:ascii="Calibri" w:hAnsi="Calibri" w:cs="Calisto MT"/>
                <w:sz w:val="22"/>
                <w:szCs w:val="22"/>
                <w:lang w:val="el-GR"/>
              </w:rPr>
              <w:t>π</w:t>
            </w:r>
            <w:r w:rsidRPr="009B56FC">
              <w:rPr>
                <w:rFonts w:ascii="Calibri" w:hAnsi="Calibri" w:cs="Cambria"/>
                <w:sz w:val="22"/>
                <w:szCs w:val="22"/>
                <w:lang w:val="el-GR"/>
              </w:rPr>
              <w:t>είρων</w:t>
            </w:r>
            <w:r w:rsidRPr="009B56FC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 w:rsidRPr="009B56FC">
              <w:rPr>
                <w:rFonts w:ascii="Calibri" w:hAnsi="Calibri" w:cs="Cambria"/>
                <w:sz w:val="22"/>
                <w:szCs w:val="22"/>
                <w:lang w:val="el-GR"/>
              </w:rPr>
              <w:t>και</w:t>
            </w:r>
            <w:r w:rsidRPr="009B56FC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 w:rsidRPr="009B56FC">
              <w:rPr>
                <w:rFonts w:ascii="Calibri" w:hAnsi="Calibri" w:cs="Cambria"/>
                <w:sz w:val="22"/>
                <w:szCs w:val="22"/>
                <w:lang w:val="el-GR"/>
              </w:rPr>
              <w:t>των</w:t>
            </w:r>
            <w:r w:rsidRPr="009B56FC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 w:rsidRPr="009B56FC">
              <w:rPr>
                <w:rFonts w:ascii="Calibri" w:hAnsi="Calibri" w:cs="Cambria"/>
                <w:sz w:val="22"/>
                <w:szCs w:val="22"/>
                <w:lang w:val="el-GR"/>
              </w:rPr>
              <w:t>ωκεανών</w:t>
            </w:r>
            <w:r w:rsidRPr="009B56FC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 w:rsidRPr="009B56FC">
              <w:rPr>
                <w:rFonts w:ascii="Calibri" w:hAnsi="Calibri" w:cs="Cambria"/>
                <w:sz w:val="22"/>
                <w:szCs w:val="22"/>
                <w:lang w:val="el-GR"/>
              </w:rPr>
              <w:t>και</w:t>
            </w:r>
            <w:r w:rsidRPr="009B56FC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 w:rsidRPr="009B56FC">
              <w:rPr>
                <w:rFonts w:ascii="Calibri" w:hAnsi="Calibri" w:cs="Cambria"/>
                <w:sz w:val="22"/>
                <w:szCs w:val="22"/>
                <w:lang w:val="el-GR"/>
              </w:rPr>
              <w:t>η</w:t>
            </w:r>
            <w:r w:rsidRPr="009B56FC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 w:rsidRPr="009B56FC">
              <w:rPr>
                <w:rFonts w:ascii="Calibri" w:hAnsi="Calibri" w:cs="Cambria"/>
                <w:sz w:val="22"/>
                <w:szCs w:val="22"/>
                <w:lang w:val="el-GR"/>
              </w:rPr>
              <w:t>γένεση</w:t>
            </w:r>
            <w:r w:rsidRPr="009B56FC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 w:rsidRPr="009B56FC">
              <w:rPr>
                <w:rFonts w:ascii="Calibri" w:hAnsi="Calibri" w:cs="Cambria"/>
                <w:sz w:val="22"/>
                <w:szCs w:val="22"/>
                <w:lang w:val="el-GR"/>
              </w:rPr>
              <w:t>των</w:t>
            </w:r>
            <w:r w:rsidRPr="009B56FC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 w:rsidRPr="009B56FC">
              <w:rPr>
                <w:rFonts w:ascii="Calibri" w:hAnsi="Calibri" w:cs="Cambria"/>
                <w:sz w:val="22"/>
                <w:szCs w:val="22"/>
                <w:lang w:val="el-GR"/>
              </w:rPr>
              <w:t>σεισμών</w:t>
            </w:r>
            <w:r w:rsidRPr="009B56FC">
              <w:rPr>
                <w:rFonts w:ascii="Calibri" w:hAnsi="Calibri"/>
                <w:sz w:val="22"/>
                <w:szCs w:val="22"/>
                <w:lang w:val="el-GR"/>
              </w:rPr>
              <w:t>.</w:t>
            </w:r>
            <w:r w:rsidR="0097053F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el-GR"/>
              </w:rPr>
              <w:t xml:space="preserve">Περιλαμβάνεται η προβολή του </w:t>
            </w:r>
            <w:r w:rsidRPr="00E463C9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 xml:space="preserve">βίντεο </w:t>
            </w:r>
            <w:r>
              <w:rPr>
                <w:rFonts w:ascii="Calibri" w:hAnsi="Calibri"/>
                <w:sz w:val="22"/>
                <w:szCs w:val="22"/>
                <w:lang w:val="el-GR"/>
              </w:rPr>
              <w:t xml:space="preserve">της ενότητας «Η Γη και οι Σεισμοί» </w:t>
            </w:r>
          </w:p>
          <w:p w:rsidR="009B56FC" w:rsidRPr="00395274" w:rsidRDefault="00531315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hyperlink r:id="rId7" w:history="1">
              <w:r w:rsidR="009B56FC" w:rsidRPr="00CE35E5">
                <w:rPr>
                  <w:rStyle w:val="-"/>
                  <w:rFonts w:ascii="Calibri" w:eastAsiaTheme="minorHAnsi" w:hAnsi="Calibri" w:cs="Times New Roman"/>
                  <w:bCs/>
                  <w:sz w:val="22"/>
                  <w:szCs w:val="22"/>
                  <w:lang w:val="el-GR"/>
                </w:rPr>
                <w:t>https://kids.oasp.gr/thalis/prehistoric/prehistoric_earth.html</w:t>
              </w:r>
            </w:hyperlink>
            <w:r w:rsidR="0026325B">
              <w:rPr>
                <w:rStyle w:val="-"/>
                <w:rFonts w:ascii="Calibri" w:eastAsiaTheme="minorHAnsi" w:hAnsi="Calibri" w:cs="Times New Roman"/>
                <w:bCs/>
                <w:sz w:val="22"/>
                <w:szCs w:val="22"/>
                <w:lang w:val="el-GR"/>
              </w:rPr>
              <w:t>,</w:t>
            </w:r>
            <w:r w:rsidR="0026325B">
              <w:rPr>
                <w:rStyle w:val="-"/>
                <w:rFonts w:ascii="Calibri" w:eastAsiaTheme="minorHAnsi" w:hAnsi="Calibri" w:cs="Times New Roman"/>
                <w:bCs/>
                <w:color w:val="auto"/>
                <w:sz w:val="22"/>
                <w:szCs w:val="22"/>
                <w:u w:val="none"/>
                <w:lang w:val="el-GR"/>
              </w:rPr>
              <w:t xml:space="preserve"> βίντεο όπου περιγράφεται η δομή αυτής μέσω μακέτα</w:t>
            </w:r>
            <w:r w:rsidR="0026325B" w:rsidRPr="0026325B">
              <w:rPr>
                <w:rStyle w:val="-"/>
                <w:rFonts w:ascii="Calibri" w:eastAsiaTheme="minorHAnsi" w:hAnsi="Calibri" w:cs="Times New Roman"/>
                <w:bCs/>
                <w:color w:val="auto"/>
                <w:sz w:val="22"/>
                <w:szCs w:val="22"/>
                <w:u w:val="none"/>
                <w:lang w:val="el-GR"/>
              </w:rPr>
              <w:t>ς</w:t>
            </w:r>
            <w:r w:rsidR="00395274" w:rsidRPr="0026325B">
              <w:rPr>
                <w:rStyle w:val="-"/>
                <w:rFonts w:ascii="Calibri" w:eastAsiaTheme="minorHAnsi" w:hAnsi="Calibri" w:cs="Times New Roman"/>
                <w:bCs/>
                <w:sz w:val="22"/>
                <w:szCs w:val="22"/>
                <w:u w:val="none"/>
                <w:lang w:val="el-GR"/>
              </w:rPr>
              <w:t>,</w:t>
            </w:r>
            <w:r w:rsidR="00395274">
              <w:rPr>
                <w:rStyle w:val="-"/>
                <w:rFonts w:ascii="Calibri" w:eastAsiaTheme="minorHAnsi" w:hAnsi="Calibri" w:cs="Times New Roman"/>
                <w:bCs/>
                <w:sz w:val="22"/>
                <w:szCs w:val="22"/>
                <w:u w:val="none"/>
                <w:lang w:val="el-GR"/>
              </w:rPr>
              <w:t xml:space="preserve"> </w:t>
            </w:r>
            <w:r w:rsidR="00395274" w:rsidRPr="00395274">
              <w:rPr>
                <w:rStyle w:val="-"/>
                <w:rFonts w:ascii="Calibri" w:eastAsiaTheme="minorHAnsi" w:hAnsi="Calibri" w:cs="Times New Roman"/>
                <w:bCs/>
                <w:color w:val="auto"/>
                <w:sz w:val="22"/>
                <w:szCs w:val="22"/>
                <w:u w:val="none"/>
                <w:lang w:val="el-GR"/>
              </w:rPr>
              <w:t xml:space="preserve">και δραστηριότητες για την κατανόηση της </w:t>
            </w:r>
            <w:r w:rsidR="00E463C9">
              <w:rPr>
                <w:rStyle w:val="-"/>
                <w:rFonts w:ascii="Calibri" w:eastAsiaTheme="minorHAnsi" w:hAnsi="Calibri" w:cs="Times New Roman"/>
                <w:bCs/>
                <w:color w:val="auto"/>
                <w:sz w:val="22"/>
                <w:szCs w:val="22"/>
                <w:u w:val="none"/>
                <w:lang w:val="el-GR"/>
              </w:rPr>
              <w:t>δομής της γης.</w:t>
            </w:r>
          </w:p>
          <w:p w:rsidR="009B56FC" w:rsidRPr="009B56FC" w:rsidRDefault="009B56FC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</w:p>
          <w:p w:rsidR="00A4318E" w:rsidRDefault="00A4318E" w:rsidP="00DA2A6A">
            <w:pPr>
              <w:spacing w:after="0"/>
              <w:jc w:val="both"/>
              <w:rPr>
                <w:rFonts w:ascii="Calibri" w:eastAsiaTheme="minorHAnsi" w:hAnsi="Calibri" w:cs="Times New Roman"/>
                <w:b/>
                <w:bCs/>
                <w:color w:val="auto"/>
                <w:sz w:val="22"/>
                <w:lang w:val="el-GR"/>
              </w:rPr>
            </w:pPr>
            <w:r w:rsidRPr="004F037C">
              <w:rPr>
                <w:rFonts w:ascii="Calibri" w:eastAsiaTheme="minorHAnsi" w:hAnsi="Calibri" w:cs="Times New Roman"/>
                <w:b/>
                <w:bCs/>
                <w:color w:val="auto"/>
                <w:sz w:val="22"/>
                <w:szCs w:val="22"/>
                <w:lang w:val="el-GR"/>
              </w:rPr>
              <w:t>2ο εργαστήριο</w:t>
            </w:r>
            <w:r w:rsidR="002E4E12" w:rsidRPr="004F037C">
              <w:rPr>
                <w:rFonts w:ascii="Calibri" w:eastAsiaTheme="minorHAnsi" w:hAnsi="Calibri" w:cs="Times New Roman"/>
                <w:b/>
                <w:bCs/>
                <w:color w:val="auto"/>
                <w:sz w:val="22"/>
                <w:szCs w:val="22"/>
                <w:lang w:val="el-GR"/>
              </w:rPr>
              <w:t xml:space="preserve"> (</w:t>
            </w:r>
            <w:r w:rsidR="004F037C" w:rsidRPr="004F037C">
              <w:rPr>
                <w:rFonts w:ascii="Calibri" w:eastAsiaTheme="minorHAnsi" w:hAnsi="Calibri" w:cs="Times New Roman"/>
                <w:b/>
                <w:bCs/>
                <w:color w:val="auto"/>
                <w:sz w:val="22"/>
                <w:szCs w:val="22"/>
                <w:lang w:val="el-GR"/>
              </w:rPr>
              <w:t>1 διδακτική ώρα</w:t>
            </w:r>
            <w:r w:rsidR="002E4E12" w:rsidRPr="004F037C">
              <w:rPr>
                <w:rFonts w:ascii="Calibri" w:eastAsiaTheme="minorHAnsi" w:hAnsi="Calibri" w:cs="Times New Roman"/>
                <w:b/>
                <w:bCs/>
                <w:color w:val="auto"/>
                <w:sz w:val="22"/>
                <w:szCs w:val="22"/>
                <w:lang w:val="el-GR"/>
              </w:rPr>
              <w:t>)</w:t>
            </w:r>
            <w:r w:rsidR="004F037C" w:rsidRPr="004F037C">
              <w:rPr>
                <w:rFonts w:ascii="Calibri" w:eastAsiaTheme="minorHAnsi" w:hAnsi="Calibri" w:cs="Times New Roman"/>
                <w:b/>
                <w:bCs/>
                <w:color w:val="auto"/>
                <w:sz w:val="22"/>
                <w:szCs w:val="22"/>
                <w:lang w:val="el-GR"/>
              </w:rPr>
              <w:t>: Ποια είναι τα φυσικά φαινόμενα που πλήττουν τον πλανήτη και τη χώρας μας;</w:t>
            </w:r>
          </w:p>
          <w:p w:rsidR="004F037C" w:rsidRDefault="004F037C" w:rsidP="00DA2A6A">
            <w:pPr>
              <w:spacing w:after="0"/>
              <w:jc w:val="both"/>
              <w:rPr>
                <w:rFonts w:ascii="Calibri" w:hAnsi="Calibri"/>
                <w:sz w:val="22"/>
                <w:lang w:val="el-GR"/>
              </w:rPr>
            </w:pPr>
            <w:r>
              <w:rPr>
                <w:rFonts w:ascii="Calibri" w:hAnsi="Calibri" w:cs="Cambria"/>
                <w:sz w:val="22"/>
                <w:szCs w:val="22"/>
                <w:lang w:val="el-GR"/>
              </w:rPr>
              <w:t>Ο</w:t>
            </w:r>
            <w:r w:rsidRPr="004F037C">
              <w:rPr>
                <w:rFonts w:ascii="Calibri" w:hAnsi="Calibri" w:cs="Cambria"/>
                <w:sz w:val="22"/>
                <w:szCs w:val="22"/>
                <w:lang w:val="el-GR"/>
              </w:rPr>
              <w:t>ι</w:t>
            </w:r>
            <w:r w:rsidRPr="004F037C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 w:rsidRPr="004F037C">
              <w:rPr>
                <w:rFonts w:ascii="Calibri" w:hAnsi="Calibri" w:cs="Cambria"/>
                <w:sz w:val="22"/>
                <w:szCs w:val="22"/>
                <w:lang w:val="el-GR"/>
              </w:rPr>
              <w:t>μαθητές</w:t>
            </w:r>
            <w:r w:rsidRPr="004F037C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 w:rsidRPr="004F037C">
              <w:rPr>
                <w:rFonts w:ascii="Calibri" w:hAnsi="Calibri" w:cs="Cambria"/>
                <w:sz w:val="22"/>
                <w:szCs w:val="22"/>
                <w:lang w:val="el-GR"/>
              </w:rPr>
              <w:t>θα</w:t>
            </w:r>
            <w:r w:rsidRPr="004F037C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 w:rsidRPr="004F037C">
              <w:rPr>
                <w:rFonts w:ascii="Calibri" w:hAnsi="Calibri" w:cs="Cambria"/>
                <w:sz w:val="22"/>
                <w:szCs w:val="22"/>
                <w:lang w:val="el-GR"/>
              </w:rPr>
              <w:t>αναγνωρίσουν</w:t>
            </w:r>
            <w:r w:rsidRPr="004F037C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 w:rsidRPr="004F037C">
              <w:rPr>
                <w:rFonts w:ascii="Calibri" w:hAnsi="Calibri" w:cs="Cambria"/>
                <w:sz w:val="22"/>
                <w:szCs w:val="22"/>
                <w:lang w:val="el-GR"/>
              </w:rPr>
              <w:t>τα</w:t>
            </w:r>
            <w:r w:rsidRPr="004F037C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 w:rsidRPr="004F037C">
              <w:rPr>
                <w:rFonts w:ascii="Calibri" w:hAnsi="Calibri" w:cs="Cambria"/>
                <w:sz w:val="22"/>
                <w:szCs w:val="22"/>
                <w:lang w:val="el-GR"/>
              </w:rPr>
              <w:t>φυσικά</w:t>
            </w:r>
            <w:r w:rsidRPr="004F037C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 w:rsidRPr="004F037C">
              <w:rPr>
                <w:rFonts w:ascii="Calibri" w:hAnsi="Calibri" w:cs="Cambria"/>
                <w:sz w:val="22"/>
                <w:szCs w:val="22"/>
                <w:lang w:val="el-GR"/>
              </w:rPr>
              <w:t>φαινόμενα</w:t>
            </w:r>
            <w:r w:rsidRPr="004F037C">
              <w:rPr>
                <w:rFonts w:ascii="Calibri" w:hAnsi="Calibri"/>
                <w:sz w:val="22"/>
                <w:szCs w:val="22"/>
                <w:lang w:val="el-GR"/>
              </w:rPr>
              <w:t xml:space="preserve"> π</w:t>
            </w:r>
            <w:r w:rsidRPr="004F037C">
              <w:rPr>
                <w:rFonts w:ascii="Calibri" w:hAnsi="Calibri" w:cs="Cambria"/>
                <w:sz w:val="22"/>
                <w:szCs w:val="22"/>
                <w:lang w:val="el-GR"/>
              </w:rPr>
              <w:t>ου</w:t>
            </w:r>
            <w:r w:rsidRPr="004F037C">
              <w:rPr>
                <w:rFonts w:ascii="Calibri" w:hAnsi="Calibri"/>
                <w:sz w:val="22"/>
                <w:szCs w:val="22"/>
                <w:lang w:val="el-GR"/>
              </w:rPr>
              <w:t xml:space="preserve"> π</w:t>
            </w:r>
            <w:r w:rsidRPr="004F037C">
              <w:rPr>
                <w:rFonts w:ascii="Calibri" w:hAnsi="Calibri" w:cs="Cambria"/>
                <w:sz w:val="22"/>
                <w:szCs w:val="22"/>
                <w:lang w:val="el-GR"/>
              </w:rPr>
              <w:t>λήττουν</w:t>
            </w:r>
            <w:r w:rsidRPr="004F037C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 w:rsidRPr="004F037C">
              <w:rPr>
                <w:rFonts w:ascii="Calibri" w:hAnsi="Calibri" w:cs="Cambria"/>
                <w:sz w:val="22"/>
                <w:szCs w:val="22"/>
                <w:lang w:val="el-GR"/>
              </w:rPr>
              <w:t>την</w:t>
            </w:r>
            <w:r w:rsidRPr="004F037C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 w:rsidRPr="004F037C">
              <w:rPr>
                <w:rFonts w:ascii="Calibri" w:hAnsi="Calibri" w:cs="Cambria"/>
                <w:sz w:val="22"/>
                <w:szCs w:val="22"/>
                <w:lang w:val="el-GR"/>
              </w:rPr>
              <w:t>Ελλάδα</w:t>
            </w:r>
            <w:r w:rsidRPr="004F037C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 w:rsidRPr="004F037C">
              <w:rPr>
                <w:rFonts w:ascii="Calibri" w:hAnsi="Calibri" w:cs="Cambria"/>
                <w:sz w:val="22"/>
                <w:szCs w:val="22"/>
                <w:lang w:val="el-GR"/>
              </w:rPr>
              <w:t>και</w:t>
            </w:r>
            <w:r w:rsidRPr="004F037C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 w:rsidRPr="004F037C">
              <w:rPr>
                <w:rFonts w:ascii="Calibri" w:hAnsi="Calibri" w:cs="Cambria"/>
                <w:sz w:val="22"/>
                <w:szCs w:val="22"/>
                <w:lang w:val="el-GR"/>
              </w:rPr>
              <w:t>άλλες</w:t>
            </w:r>
            <w:r w:rsidRPr="004F037C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 w:rsidRPr="004F037C">
              <w:rPr>
                <w:rFonts w:ascii="Calibri" w:hAnsi="Calibri" w:cs="Cambria"/>
                <w:sz w:val="22"/>
                <w:szCs w:val="22"/>
                <w:lang w:val="el-GR"/>
              </w:rPr>
              <w:t>χώρες</w:t>
            </w:r>
            <w:r w:rsidRPr="004F037C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 w:rsidRPr="004F037C">
              <w:rPr>
                <w:rFonts w:ascii="Calibri" w:hAnsi="Calibri" w:cs="Cambria"/>
                <w:sz w:val="22"/>
                <w:szCs w:val="22"/>
                <w:lang w:val="el-GR"/>
              </w:rPr>
              <w:t>του</w:t>
            </w:r>
            <w:r w:rsidRPr="004F037C">
              <w:rPr>
                <w:rFonts w:ascii="Calibri" w:hAnsi="Calibri"/>
                <w:sz w:val="22"/>
                <w:szCs w:val="22"/>
                <w:lang w:val="el-GR"/>
              </w:rPr>
              <w:t xml:space="preserve"> π</w:t>
            </w:r>
            <w:r w:rsidRPr="004F037C">
              <w:rPr>
                <w:rFonts w:ascii="Calibri" w:hAnsi="Calibri" w:cs="Cambria"/>
                <w:sz w:val="22"/>
                <w:szCs w:val="22"/>
                <w:lang w:val="el-GR"/>
              </w:rPr>
              <w:t>λανήτη</w:t>
            </w:r>
            <w:r w:rsidRPr="004F037C">
              <w:rPr>
                <w:rFonts w:ascii="Calibri" w:hAnsi="Calibri"/>
                <w:sz w:val="22"/>
                <w:szCs w:val="22"/>
                <w:lang w:val="el-GR"/>
              </w:rPr>
              <w:t>.</w:t>
            </w:r>
            <w:r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 w:rsidR="003439B8" w:rsidRPr="003439B8">
              <w:rPr>
                <w:rFonts w:ascii="Calibri" w:hAnsi="Calibri" w:cs="Cambria"/>
                <w:sz w:val="22"/>
                <w:szCs w:val="22"/>
                <w:lang w:val="el-GR"/>
              </w:rPr>
              <w:t>Στο</w:t>
            </w:r>
            <w:r w:rsidR="003439B8" w:rsidRPr="003439B8">
              <w:rPr>
                <w:rFonts w:ascii="Calibri" w:hAnsi="Calibri"/>
                <w:sz w:val="22"/>
                <w:szCs w:val="22"/>
                <w:lang w:val="el-GR"/>
              </w:rPr>
              <w:t xml:space="preserve"> π</w:t>
            </w:r>
            <w:r w:rsidR="003439B8" w:rsidRPr="003439B8">
              <w:rPr>
                <w:rFonts w:ascii="Calibri" w:hAnsi="Calibri" w:cs="Cambria"/>
                <w:sz w:val="22"/>
                <w:szCs w:val="22"/>
                <w:lang w:val="el-GR"/>
              </w:rPr>
              <w:t>λαίσιο</w:t>
            </w:r>
            <w:r w:rsidR="003439B8" w:rsidRPr="003439B8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 w:rsidR="003439B8" w:rsidRPr="003439B8">
              <w:rPr>
                <w:rFonts w:ascii="Calibri" w:hAnsi="Calibri" w:cs="Cambria"/>
                <w:sz w:val="22"/>
                <w:szCs w:val="22"/>
                <w:lang w:val="el-GR"/>
              </w:rPr>
              <w:t>της</w:t>
            </w:r>
            <w:r w:rsidR="003439B8" w:rsidRPr="003439B8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 w:rsidR="003439B8" w:rsidRPr="003439B8">
              <w:rPr>
                <w:rFonts w:ascii="Calibri" w:hAnsi="Calibri" w:cs="Cambria"/>
                <w:sz w:val="22"/>
                <w:szCs w:val="22"/>
                <w:lang w:val="el-GR"/>
              </w:rPr>
              <w:t>συγκεκριμένης</w:t>
            </w:r>
            <w:r w:rsidR="003439B8" w:rsidRPr="003439B8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 w:rsidR="003439B8" w:rsidRPr="003439B8">
              <w:rPr>
                <w:rFonts w:ascii="Calibri" w:hAnsi="Calibri" w:cs="Cambria"/>
                <w:sz w:val="22"/>
                <w:szCs w:val="22"/>
                <w:lang w:val="el-GR"/>
              </w:rPr>
              <w:t>δραστηριότητας</w:t>
            </w:r>
            <w:r w:rsidR="003439B8" w:rsidRPr="003439B8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 w:rsidR="003439B8" w:rsidRPr="003439B8">
              <w:rPr>
                <w:rFonts w:ascii="Calibri" w:hAnsi="Calibri" w:cs="Cambria"/>
                <w:sz w:val="22"/>
                <w:szCs w:val="22"/>
                <w:lang w:val="el-GR"/>
              </w:rPr>
              <w:t>δίνεται</w:t>
            </w:r>
            <w:r w:rsidR="003439B8" w:rsidRPr="003439B8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 w:rsidR="003439B8" w:rsidRPr="003439B8">
              <w:rPr>
                <w:rFonts w:ascii="Calibri" w:hAnsi="Calibri" w:cs="Cambria"/>
                <w:sz w:val="22"/>
                <w:szCs w:val="22"/>
                <w:lang w:val="el-GR"/>
              </w:rPr>
              <w:t>η</w:t>
            </w:r>
            <w:r w:rsidR="003439B8" w:rsidRPr="003439B8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 w:rsidR="003439B8" w:rsidRPr="003439B8">
              <w:rPr>
                <w:rFonts w:ascii="Calibri" w:hAnsi="Calibri" w:cs="Cambria"/>
                <w:sz w:val="22"/>
                <w:szCs w:val="22"/>
                <w:lang w:val="el-GR"/>
              </w:rPr>
              <w:t>δυνατότητα</w:t>
            </w:r>
            <w:r w:rsidR="003439B8" w:rsidRPr="003439B8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 w:rsidR="003439B8" w:rsidRPr="003439B8">
              <w:rPr>
                <w:rFonts w:ascii="Calibri" w:hAnsi="Calibri" w:cs="Cambria"/>
                <w:sz w:val="22"/>
                <w:szCs w:val="22"/>
                <w:lang w:val="el-GR"/>
              </w:rPr>
              <w:t>στα</w:t>
            </w:r>
            <w:r w:rsidR="003439B8" w:rsidRPr="003439B8">
              <w:rPr>
                <w:rFonts w:ascii="Calibri" w:hAnsi="Calibri"/>
                <w:sz w:val="22"/>
                <w:szCs w:val="22"/>
                <w:lang w:val="el-GR"/>
              </w:rPr>
              <w:t xml:space="preserve"> π</w:t>
            </w:r>
            <w:r w:rsidR="003439B8" w:rsidRPr="003439B8">
              <w:rPr>
                <w:rFonts w:ascii="Calibri" w:hAnsi="Calibri" w:cs="Cambria"/>
                <w:sz w:val="22"/>
                <w:szCs w:val="22"/>
                <w:lang w:val="el-GR"/>
              </w:rPr>
              <w:t>αιδιά</w:t>
            </w:r>
            <w:r w:rsidR="003439B8" w:rsidRPr="003439B8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 w:rsidR="003439B8" w:rsidRPr="003439B8">
              <w:rPr>
                <w:rFonts w:ascii="Calibri" w:hAnsi="Calibri" w:cs="Cambria"/>
                <w:sz w:val="22"/>
                <w:szCs w:val="22"/>
                <w:lang w:val="el-GR"/>
              </w:rPr>
              <w:t>να</w:t>
            </w:r>
            <w:r w:rsidR="003439B8" w:rsidRPr="003439B8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 w:rsidR="003439B8" w:rsidRPr="003439B8">
              <w:rPr>
                <w:rFonts w:ascii="Calibri" w:hAnsi="Calibri" w:cs="Cambria"/>
                <w:sz w:val="22"/>
                <w:szCs w:val="22"/>
                <w:lang w:val="el-GR"/>
              </w:rPr>
              <w:t>μιλήσουν</w:t>
            </w:r>
            <w:r w:rsidR="003439B8" w:rsidRPr="003439B8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 w:rsidR="003439B8" w:rsidRPr="003439B8">
              <w:rPr>
                <w:rFonts w:ascii="Calibri" w:hAnsi="Calibri" w:cs="Cambria"/>
                <w:sz w:val="22"/>
                <w:szCs w:val="22"/>
                <w:lang w:val="el-GR"/>
              </w:rPr>
              <w:t>για</w:t>
            </w:r>
            <w:r w:rsidR="003439B8" w:rsidRPr="003439B8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 w:rsidR="003439B8" w:rsidRPr="003439B8">
              <w:rPr>
                <w:rFonts w:ascii="Calibri" w:hAnsi="Calibri" w:cs="Cambria"/>
                <w:sz w:val="22"/>
                <w:szCs w:val="22"/>
                <w:lang w:val="el-GR"/>
              </w:rPr>
              <w:t>τα</w:t>
            </w:r>
            <w:r w:rsidR="003439B8" w:rsidRPr="003439B8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 w:rsidR="003439B8" w:rsidRPr="003439B8">
              <w:rPr>
                <w:rFonts w:ascii="Calibri" w:hAnsi="Calibri" w:cs="Cambria"/>
                <w:sz w:val="22"/>
                <w:szCs w:val="22"/>
                <w:lang w:val="el-GR"/>
              </w:rPr>
              <w:t>βιώματά</w:t>
            </w:r>
            <w:r w:rsidR="003439B8" w:rsidRPr="003439B8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 w:rsidR="003439B8" w:rsidRPr="003439B8">
              <w:rPr>
                <w:rFonts w:ascii="Calibri" w:hAnsi="Calibri" w:cs="Cambria"/>
                <w:sz w:val="22"/>
                <w:szCs w:val="22"/>
                <w:lang w:val="el-GR"/>
              </w:rPr>
              <w:t>τους</w:t>
            </w:r>
            <w:r w:rsidR="003439B8" w:rsidRPr="003439B8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 w:rsidR="003439B8" w:rsidRPr="003439B8">
              <w:rPr>
                <w:rFonts w:ascii="Calibri" w:hAnsi="Calibri" w:cs="Cambria"/>
                <w:sz w:val="22"/>
                <w:szCs w:val="22"/>
                <w:lang w:val="el-GR"/>
              </w:rPr>
              <w:t>σχετικά</w:t>
            </w:r>
            <w:r w:rsidR="003439B8" w:rsidRPr="003439B8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 w:rsidR="003439B8" w:rsidRPr="003439B8">
              <w:rPr>
                <w:rFonts w:ascii="Calibri" w:hAnsi="Calibri" w:cs="Cambria"/>
                <w:sz w:val="22"/>
                <w:szCs w:val="22"/>
                <w:lang w:val="el-GR"/>
              </w:rPr>
              <w:t>με</w:t>
            </w:r>
            <w:r w:rsidR="003439B8" w:rsidRPr="003439B8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 w:rsidR="003439B8" w:rsidRPr="003439B8">
              <w:rPr>
                <w:rFonts w:ascii="Calibri" w:hAnsi="Calibri" w:cs="Cambria"/>
                <w:sz w:val="22"/>
                <w:szCs w:val="22"/>
                <w:lang w:val="el-GR"/>
              </w:rPr>
              <w:t>τα</w:t>
            </w:r>
            <w:r w:rsidR="003439B8" w:rsidRPr="003439B8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 w:rsidR="003439B8" w:rsidRPr="003439B8">
              <w:rPr>
                <w:rFonts w:ascii="Calibri" w:hAnsi="Calibri" w:cs="Cambria"/>
                <w:sz w:val="22"/>
                <w:szCs w:val="22"/>
                <w:lang w:val="el-GR"/>
              </w:rPr>
              <w:t>φυσικά</w:t>
            </w:r>
            <w:r w:rsidR="003439B8" w:rsidRPr="003439B8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 w:rsidR="003439B8" w:rsidRPr="003439B8">
              <w:rPr>
                <w:rFonts w:ascii="Calibri" w:hAnsi="Calibri" w:cs="Cambria"/>
                <w:sz w:val="22"/>
                <w:szCs w:val="22"/>
                <w:lang w:val="el-GR"/>
              </w:rPr>
              <w:t>φαινόμενα</w:t>
            </w:r>
            <w:r w:rsidR="003439B8" w:rsidRPr="003439B8">
              <w:rPr>
                <w:rFonts w:ascii="Calibri" w:hAnsi="Calibri"/>
                <w:sz w:val="22"/>
                <w:szCs w:val="22"/>
                <w:lang w:val="el-GR"/>
              </w:rPr>
              <w:t xml:space="preserve">, </w:t>
            </w:r>
            <w:r w:rsidR="003439B8" w:rsidRPr="003439B8">
              <w:rPr>
                <w:rFonts w:ascii="Calibri" w:hAnsi="Calibri" w:cs="Cambria"/>
                <w:sz w:val="22"/>
                <w:szCs w:val="22"/>
                <w:lang w:val="el-GR"/>
              </w:rPr>
              <w:t>τις</w:t>
            </w:r>
            <w:r w:rsidR="003439B8" w:rsidRPr="003439B8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 w:rsidR="003439B8" w:rsidRPr="003439B8">
              <w:rPr>
                <w:rFonts w:ascii="Calibri" w:hAnsi="Calibri" w:cs="Cambria"/>
                <w:sz w:val="22"/>
                <w:szCs w:val="22"/>
                <w:lang w:val="el-GR"/>
              </w:rPr>
              <w:t>ε</w:t>
            </w:r>
            <w:r w:rsidR="003439B8" w:rsidRPr="003439B8">
              <w:rPr>
                <w:rFonts w:ascii="Calibri" w:hAnsi="Calibri" w:cs="Calisto MT"/>
                <w:sz w:val="22"/>
                <w:szCs w:val="22"/>
                <w:lang w:val="el-GR"/>
              </w:rPr>
              <w:t>π</w:t>
            </w:r>
            <w:r w:rsidR="003439B8" w:rsidRPr="003439B8">
              <w:rPr>
                <w:rFonts w:ascii="Calibri" w:hAnsi="Calibri" w:cs="Cambria"/>
                <w:sz w:val="22"/>
                <w:szCs w:val="22"/>
                <w:lang w:val="el-GR"/>
              </w:rPr>
              <w:t>ι</w:t>
            </w:r>
            <w:r w:rsidR="003439B8" w:rsidRPr="003439B8">
              <w:rPr>
                <w:rFonts w:ascii="Calibri" w:hAnsi="Calibri" w:cs="Calisto MT"/>
                <w:sz w:val="22"/>
                <w:szCs w:val="22"/>
                <w:lang w:val="el-GR"/>
              </w:rPr>
              <w:t>π</w:t>
            </w:r>
            <w:r w:rsidR="003439B8" w:rsidRPr="003439B8">
              <w:rPr>
                <w:rFonts w:ascii="Calibri" w:hAnsi="Calibri" w:cs="Cambria"/>
                <w:sz w:val="22"/>
                <w:szCs w:val="22"/>
                <w:lang w:val="el-GR"/>
              </w:rPr>
              <w:t>τώσεις</w:t>
            </w:r>
            <w:r w:rsidR="003439B8" w:rsidRPr="003439B8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 w:rsidR="003439B8" w:rsidRPr="003439B8">
              <w:rPr>
                <w:rFonts w:ascii="Calibri" w:hAnsi="Calibri" w:cs="Cambria"/>
                <w:sz w:val="22"/>
                <w:szCs w:val="22"/>
                <w:lang w:val="el-GR"/>
              </w:rPr>
              <w:t>τους</w:t>
            </w:r>
            <w:r w:rsidR="003439B8" w:rsidRPr="003439B8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 w:rsidR="003439B8" w:rsidRPr="003439B8">
              <w:rPr>
                <w:rFonts w:ascii="Calibri" w:hAnsi="Calibri" w:cs="Cambria"/>
                <w:sz w:val="22"/>
                <w:szCs w:val="22"/>
                <w:lang w:val="el-GR"/>
              </w:rPr>
              <w:t>και</w:t>
            </w:r>
            <w:r w:rsidR="003439B8" w:rsidRPr="003439B8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 w:rsidR="003439B8" w:rsidRPr="003439B8">
              <w:rPr>
                <w:rFonts w:ascii="Calibri" w:hAnsi="Calibri" w:cs="Cambria"/>
                <w:sz w:val="22"/>
                <w:szCs w:val="22"/>
                <w:lang w:val="el-GR"/>
              </w:rPr>
              <w:t>τις</w:t>
            </w:r>
            <w:r w:rsidR="003439B8" w:rsidRPr="003439B8">
              <w:rPr>
                <w:rFonts w:ascii="Calibri" w:hAnsi="Calibri"/>
                <w:sz w:val="22"/>
                <w:szCs w:val="22"/>
                <w:lang w:val="el-GR"/>
              </w:rPr>
              <w:t xml:space="preserve"> π</w:t>
            </w:r>
            <w:r w:rsidR="003439B8" w:rsidRPr="003439B8">
              <w:rPr>
                <w:rFonts w:ascii="Calibri" w:hAnsi="Calibri" w:cs="Cambria"/>
                <w:sz w:val="22"/>
                <w:szCs w:val="22"/>
                <w:lang w:val="el-GR"/>
              </w:rPr>
              <w:t>εριοχές</w:t>
            </w:r>
            <w:r w:rsidR="003439B8" w:rsidRPr="003439B8">
              <w:rPr>
                <w:rFonts w:ascii="Calibri" w:hAnsi="Calibri"/>
                <w:sz w:val="22"/>
                <w:szCs w:val="22"/>
                <w:lang w:val="el-GR"/>
              </w:rPr>
              <w:t xml:space="preserve"> π</w:t>
            </w:r>
            <w:r w:rsidR="003439B8" w:rsidRPr="003439B8">
              <w:rPr>
                <w:rFonts w:ascii="Calibri" w:hAnsi="Calibri" w:cs="Cambria"/>
                <w:sz w:val="22"/>
                <w:szCs w:val="22"/>
                <w:lang w:val="el-GR"/>
              </w:rPr>
              <w:t>ου</w:t>
            </w:r>
            <w:r w:rsidR="003439B8" w:rsidRPr="003439B8">
              <w:rPr>
                <w:rFonts w:ascii="Calibri" w:hAnsi="Calibri"/>
                <w:sz w:val="22"/>
                <w:szCs w:val="22"/>
                <w:lang w:val="el-GR"/>
              </w:rPr>
              <w:t xml:space="preserve"> π</w:t>
            </w:r>
            <w:r w:rsidR="003439B8" w:rsidRPr="003439B8">
              <w:rPr>
                <w:rFonts w:ascii="Calibri" w:hAnsi="Calibri" w:cs="Cambria"/>
                <w:sz w:val="22"/>
                <w:szCs w:val="22"/>
                <w:lang w:val="el-GR"/>
              </w:rPr>
              <w:t>λήττουν</w:t>
            </w:r>
            <w:r w:rsidR="003439B8" w:rsidRPr="003439B8">
              <w:rPr>
                <w:rFonts w:ascii="Calibri" w:hAnsi="Calibri"/>
                <w:sz w:val="22"/>
                <w:szCs w:val="22"/>
                <w:lang w:val="el-GR"/>
              </w:rPr>
              <w:t xml:space="preserve"> (</w:t>
            </w:r>
            <w:r w:rsidR="003439B8" w:rsidRPr="003439B8">
              <w:rPr>
                <w:rFonts w:ascii="Calibri" w:hAnsi="Calibri" w:cs="Cambria"/>
                <w:sz w:val="22"/>
                <w:szCs w:val="22"/>
                <w:lang w:val="el-GR"/>
              </w:rPr>
              <w:t>σύμφωνα</w:t>
            </w:r>
            <w:r w:rsidR="003439B8" w:rsidRPr="003439B8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 w:rsidR="003439B8" w:rsidRPr="003439B8">
              <w:rPr>
                <w:rFonts w:ascii="Calibri" w:hAnsi="Calibri" w:cs="Cambria"/>
                <w:sz w:val="22"/>
                <w:szCs w:val="22"/>
                <w:lang w:val="el-GR"/>
              </w:rPr>
              <w:t>με</w:t>
            </w:r>
            <w:r w:rsidR="003439B8" w:rsidRPr="003439B8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 w:rsidR="003439B8" w:rsidRPr="003439B8">
              <w:rPr>
                <w:rFonts w:ascii="Calibri" w:hAnsi="Calibri" w:cs="Cambria"/>
                <w:sz w:val="22"/>
                <w:szCs w:val="22"/>
                <w:lang w:val="el-GR"/>
              </w:rPr>
              <w:t>αυτά</w:t>
            </w:r>
            <w:r w:rsidR="003439B8" w:rsidRPr="003439B8">
              <w:rPr>
                <w:rFonts w:ascii="Calibri" w:hAnsi="Calibri"/>
                <w:sz w:val="22"/>
                <w:szCs w:val="22"/>
                <w:lang w:val="el-GR"/>
              </w:rPr>
              <w:t xml:space="preserve"> π</w:t>
            </w:r>
            <w:r w:rsidR="003439B8" w:rsidRPr="003439B8">
              <w:rPr>
                <w:rFonts w:ascii="Calibri" w:hAnsi="Calibri" w:cs="Cambria"/>
                <w:sz w:val="22"/>
                <w:szCs w:val="22"/>
                <w:lang w:val="el-GR"/>
              </w:rPr>
              <w:t>ου</w:t>
            </w:r>
            <w:r w:rsidR="003439B8" w:rsidRPr="003439B8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 w:rsidR="003439B8" w:rsidRPr="003439B8">
              <w:rPr>
                <w:rFonts w:ascii="Calibri" w:hAnsi="Calibri" w:cs="Cambria"/>
                <w:sz w:val="22"/>
                <w:szCs w:val="22"/>
                <w:lang w:val="el-GR"/>
              </w:rPr>
              <w:t>έχουν</w:t>
            </w:r>
            <w:r w:rsidR="003439B8" w:rsidRPr="003439B8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 w:rsidR="003439B8" w:rsidRPr="003439B8">
              <w:rPr>
                <w:rFonts w:ascii="Calibri" w:hAnsi="Calibri" w:cs="Cambria"/>
                <w:sz w:val="22"/>
                <w:szCs w:val="22"/>
                <w:lang w:val="el-GR"/>
              </w:rPr>
              <w:t>βιώσει</w:t>
            </w:r>
            <w:r w:rsidR="003439B8" w:rsidRPr="003439B8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 w:rsidR="003439B8" w:rsidRPr="003439B8">
              <w:rPr>
                <w:rFonts w:ascii="Calibri" w:hAnsi="Calibri" w:cs="Cambria"/>
                <w:sz w:val="22"/>
                <w:szCs w:val="22"/>
                <w:lang w:val="el-GR"/>
              </w:rPr>
              <w:t>ή</w:t>
            </w:r>
            <w:r w:rsidR="003439B8" w:rsidRPr="003439B8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 w:rsidR="003439B8" w:rsidRPr="003439B8">
              <w:rPr>
                <w:rFonts w:ascii="Calibri" w:hAnsi="Calibri" w:cs="Cambria"/>
                <w:sz w:val="22"/>
                <w:szCs w:val="22"/>
                <w:lang w:val="el-GR"/>
              </w:rPr>
              <w:t>ακούσει</w:t>
            </w:r>
            <w:r w:rsidR="003439B8" w:rsidRPr="003439B8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 w:rsidR="003439B8" w:rsidRPr="003439B8">
              <w:rPr>
                <w:rFonts w:ascii="Calibri" w:hAnsi="Calibri" w:cs="Cambria"/>
                <w:sz w:val="22"/>
                <w:szCs w:val="22"/>
                <w:lang w:val="el-GR"/>
              </w:rPr>
              <w:t>ή</w:t>
            </w:r>
            <w:r w:rsidR="003439B8" w:rsidRPr="003439B8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 w:rsidR="003439B8" w:rsidRPr="003439B8">
              <w:rPr>
                <w:rFonts w:ascii="Calibri" w:hAnsi="Calibri" w:cs="Cambria"/>
                <w:sz w:val="22"/>
                <w:szCs w:val="22"/>
                <w:lang w:val="el-GR"/>
              </w:rPr>
              <w:t>δει</w:t>
            </w:r>
            <w:r w:rsidR="003439B8" w:rsidRPr="003439B8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 w:rsidR="003439B8" w:rsidRPr="003439B8">
              <w:rPr>
                <w:rFonts w:ascii="Calibri" w:hAnsi="Calibri" w:cs="Cambria"/>
                <w:sz w:val="22"/>
                <w:szCs w:val="22"/>
                <w:lang w:val="el-GR"/>
              </w:rPr>
              <w:t>στην</w:t>
            </w:r>
            <w:r w:rsidR="003439B8" w:rsidRPr="003439B8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 w:rsidR="003439B8" w:rsidRPr="003439B8">
              <w:rPr>
                <w:rFonts w:ascii="Calibri" w:hAnsi="Calibri" w:cs="Cambria"/>
                <w:sz w:val="22"/>
                <w:szCs w:val="22"/>
                <w:lang w:val="el-GR"/>
              </w:rPr>
              <w:t>τηλεόραση</w:t>
            </w:r>
            <w:r w:rsidR="003439B8" w:rsidRPr="003439B8">
              <w:rPr>
                <w:rFonts w:ascii="Calibri" w:hAnsi="Calibri"/>
                <w:sz w:val="22"/>
                <w:szCs w:val="22"/>
                <w:lang w:val="el-GR"/>
              </w:rPr>
              <w:t xml:space="preserve">). </w:t>
            </w:r>
            <w:r w:rsidR="003439B8">
              <w:rPr>
                <w:rFonts w:ascii="Calibri" w:hAnsi="Calibri"/>
                <w:sz w:val="22"/>
                <w:szCs w:val="22"/>
                <w:lang w:val="el-GR"/>
              </w:rPr>
              <w:t>Για την υλοποίησή της είναι απαραίτητο το υλικό το</w:t>
            </w:r>
            <w:r w:rsidR="00E444A0">
              <w:rPr>
                <w:rFonts w:ascii="Calibri" w:hAnsi="Calibri"/>
                <w:sz w:val="22"/>
                <w:szCs w:val="22"/>
                <w:lang w:val="el-GR"/>
              </w:rPr>
              <w:t>ύ</w:t>
            </w:r>
            <w:r w:rsidR="003439B8">
              <w:rPr>
                <w:rFonts w:ascii="Calibri" w:hAnsi="Calibri"/>
                <w:sz w:val="22"/>
                <w:szCs w:val="22"/>
                <w:lang w:val="el-GR"/>
              </w:rPr>
              <w:t xml:space="preserve"> παρακάτω συνδέσμου </w:t>
            </w:r>
            <w:hyperlink r:id="rId8" w:history="1">
              <w:r w:rsidR="003439B8" w:rsidRPr="00CE35E5">
                <w:rPr>
                  <w:rStyle w:val="-"/>
                  <w:rFonts w:ascii="Calibri" w:hAnsi="Calibri"/>
                  <w:sz w:val="22"/>
                  <w:szCs w:val="22"/>
                  <w:lang w:val="el-GR"/>
                </w:rPr>
                <w:t>http://racce.nhmc.uoc.gr/downloads/phenomena/phainomena.html</w:t>
              </w:r>
            </w:hyperlink>
            <w:r w:rsidR="003439B8">
              <w:rPr>
                <w:rFonts w:ascii="Calibri" w:hAnsi="Calibri"/>
                <w:sz w:val="22"/>
                <w:szCs w:val="22"/>
                <w:lang w:val="el-GR"/>
              </w:rPr>
              <w:t xml:space="preserve">, </w:t>
            </w:r>
            <w:r w:rsidR="0097053F">
              <w:rPr>
                <w:rFonts w:ascii="Calibri" w:hAnsi="Calibri"/>
                <w:sz w:val="22"/>
                <w:szCs w:val="22"/>
                <w:lang w:val="el-GR"/>
              </w:rPr>
              <w:t>ό</w:t>
            </w:r>
            <w:r w:rsidR="003439B8">
              <w:rPr>
                <w:rFonts w:ascii="Calibri" w:hAnsi="Calibri"/>
                <w:sz w:val="22"/>
                <w:szCs w:val="22"/>
                <w:lang w:val="el-GR"/>
              </w:rPr>
              <w:t xml:space="preserve">που οι μαθητές αντιστοιχούν τις κάρτες της δραστηριότητας με τα φυσικά φαινόμενα. </w:t>
            </w:r>
            <w:r w:rsidR="00395274">
              <w:rPr>
                <w:rFonts w:ascii="Calibri" w:hAnsi="Calibri"/>
                <w:sz w:val="22"/>
                <w:szCs w:val="22"/>
                <w:lang w:val="el-GR"/>
              </w:rPr>
              <w:t xml:space="preserve">Επιπρόσθετα, το εργαστήριο περιλαμβάνει την </w:t>
            </w:r>
            <w:r w:rsidR="00E463C9">
              <w:rPr>
                <w:rFonts w:ascii="Calibri" w:hAnsi="Calibri"/>
                <w:sz w:val="22"/>
                <w:szCs w:val="22"/>
                <w:lang w:val="el-GR"/>
              </w:rPr>
              <w:t>προβολή</w:t>
            </w:r>
            <w:r w:rsidR="00395274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 w:rsidR="00395274" w:rsidRPr="00E463C9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 xml:space="preserve">βίντεο </w:t>
            </w:r>
            <w:r w:rsidR="00395274">
              <w:rPr>
                <w:rFonts w:ascii="Calibri" w:hAnsi="Calibri"/>
                <w:sz w:val="22"/>
                <w:szCs w:val="22"/>
                <w:lang w:val="el-GR"/>
              </w:rPr>
              <w:t>σχετικά με τα ηφαίστεια και τα τσουνάμι</w:t>
            </w:r>
            <w:r w:rsidR="00E463C9">
              <w:rPr>
                <w:rFonts w:ascii="Calibri" w:hAnsi="Calibri"/>
                <w:sz w:val="22"/>
                <w:szCs w:val="22"/>
                <w:lang w:val="el-GR"/>
              </w:rPr>
              <w:t xml:space="preserve"> μέσω μακέτας</w:t>
            </w:r>
            <w:r w:rsidR="00395274">
              <w:rPr>
                <w:rFonts w:ascii="Calibri" w:hAnsi="Calibri"/>
                <w:sz w:val="22"/>
                <w:szCs w:val="22"/>
                <w:lang w:val="el-GR"/>
              </w:rPr>
              <w:t>, καθώς και βιωματικές δραστηριότητες για την κατανόηση των φαινομένων.</w:t>
            </w:r>
          </w:p>
          <w:p w:rsidR="00A07FF4" w:rsidRPr="00873727" w:rsidRDefault="00A07FF4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</w:p>
          <w:p w:rsidR="00A4318E" w:rsidRDefault="00A07FF4" w:rsidP="00DA2A6A">
            <w:pPr>
              <w:spacing w:after="0"/>
              <w:jc w:val="both"/>
              <w:rPr>
                <w:rFonts w:ascii="Calibri" w:eastAsiaTheme="minorHAnsi" w:hAnsi="Calibri" w:cs="Times New Roman"/>
                <w:b/>
                <w:bCs/>
                <w:color w:val="auto"/>
                <w:sz w:val="22"/>
                <w:lang w:val="el-GR"/>
              </w:rPr>
            </w:pPr>
            <w:r w:rsidRPr="00A07FF4">
              <w:rPr>
                <w:rFonts w:ascii="Calibri" w:eastAsiaTheme="minorHAnsi" w:hAnsi="Calibri" w:cs="Times New Roman"/>
                <w:b/>
                <w:bCs/>
                <w:color w:val="auto"/>
                <w:sz w:val="22"/>
                <w:szCs w:val="22"/>
                <w:lang w:val="el-GR"/>
              </w:rPr>
              <w:t>3</w:t>
            </w:r>
            <w:r w:rsidRPr="00A07FF4">
              <w:rPr>
                <w:rFonts w:ascii="Calibri" w:eastAsiaTheme="minorHAnsi" w:hAnsi="Calibri" w:cs="Times New Roman"/>
                <w:b/>
                <w:bCs/>
                <w:color w:val="auto"/>
                <w:sz w:val="22"/>
                <w:szCs w:val="22"/>
                <w:vertAlign w:val="superscript"/>
                <w:lang w:val="el-GR"/>
              </w:rPr>
              <w:t>ο</w:t>
            </w:r>
            <w:r w:rsidRPr="00A07FF4">
              <w:rPr>
                <w:rFonts w:ascii="Calibri" w:eastAsiaTheme="minorHAnsi" w:hAnsi="Calibri" w:cs="Times New Roman"/>
                <w:b/>
                <w:bCs/>
                <w:color w:val="auto"/>
                <w:sz w:val="22"/>
                <w:szCs w:val="22"/>
                <w:lang w:val="el-GR"/>
              </w:rPr>
              <w:t xml:space="preserve"> εργ</w:t>
            </w:r>
            <w:r w:rsidR="00A4318E" w:rsidRPr="00A07FF4">
              <w:rPr>
                <w:rFonts w:ascii="Calibri" w:eastAsiaTheme="minorHAnsi" w:hAnsi="Calibri" w:cs="Times New Roman"/>
                <w:b/>
                <w:bCs/>
                <w:color w:val="auto"/>
                <w:sz w:val="22"/>
                <w:szCs w:val="22"/>
                <w:lang w:val="el-GR"/>
              </w:rPr>
              <w:t>αστήριο</w:t>
            </w:r>
            <w:r w:rsidR="002E4E12" w:rsidRPr="00A07FF4">
              <w:rPr>
                <w:rFonts w:ascii="Calibri" w:eastAsiaTheme="minorHAnsi" w:hAnsi="Calibri" w:cs="Times New Roman"/>
                <w:b/>
                <w:bCs/>
                <w:color w:val="auto"/>
                <w:sz w:val="22"/>
                <w:szCs w:val="22"/>
                <w:lang w:val="el-GR"/>
              </w:rPr>
              <w:t xml:space="preserve"> (</w:t>
            </w:r>
            <w:r w:rsidRPr="00A07FF4">
              <w:rPr>
                <w:rFonts w:ascii="Calibri" w:eastAsiaTheme="minorHAnsi" w:hAnsi="Calibri" w:cs="Times New Roman"/>
                <w:b/>
                <w:bCs/>
                <w:color w:val="auto"/>
                <w:sz w:val="22"/>
                <w:szCs w:val="22"/>
                <w:lang w:val="el-GR"/>
              </w:rPr>
              <w:t>1 διδακτική ώρα</w:t>
            </w:r>
            <w:r w:rsidR="002E4E12" w:rsidRPr="00A07FF4">
              <w:rPr>
                <w:rFonts w:ascii="Calibri" w:eastAsiaTheme="minorHAnsi" w:hAnsi="Calibri" w:cs="Times New Roman"/>
                <w:b/>
                <w:bCs/>
                <w:color w:val="auto"/>
                <w:sz w:val="22"/>
                <w:szCs w:val="22"/>
                <w:lang w:val="el-GR"/>
              </w:rPr>
              <w:t>)</w:t>
            </w:r>
            <w:r w:rsidRPr="00A07FF4">
              <w:rPr>
                <w:rFonts w:ascii="Calibri" w:eastAsiaTheme="minorHAnsi" w:hAnsi="Calibri" w:cs="Times New Roman"/>
                <w:b/>
                <w:bCs/>
                <w:color w:val="auto"/>
                <w:sz w:val="22"/>
                <w:szCs w:val="22"/>
                <w:lang w:val="el-GR"/>
              </w:rPr>
              <w:t>:</w:t>
            </w:r>
            <w:r>
              <w:rPr>
                <w:rFonts w:ascii="Calibri" w:eastAsiaTheme="minorHAnsi" w:hAnsi="Calibri" w:cs="Times New Roman"/>
                <w:b/>
                <w:bCs/>
                <w:color w:val="auto"/>
                <w:sz w:val="22"/>
                <w:szCs w:val="22"/>
                <w:lang w:val="el-GR"/>
              </w:rPr>
              <w:t xml:space="preserve"> Θέλετε να μάθετε μύθους για τους σεισμούς και τα ηφαίστεια;</w:t>
            </w:r>
          </w:p>
          <w:p w:rsidR="00AE64E9" w:rsidRPr="009A6B08" w:rsidRDefault="009A6B08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 w:rsidRPr="009A6B08">
              <w:rPr>
                <w:rFonts w:ascii="Calibri" w:hAnsi="Calibri" w:cs="Cambria"/>
                <w:sz w:val="22"/>
                <w:szCs w:val="22"/>
                <w:lang w:val="el-GR"/>
              </w:rPr>
              <w:t>Οι</w:t>
            </w:r>
            <w:r w:rsidRPr="009A6B08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 w:rsidRPr="009A6B08">
              <w:rPr>
                <w:rFonts w:ascii="Calibri" w:hAnsi="Calibri" w:cs="Cambria"/>
                <w:sz w:val="22"/>
                <w:szCs w:val="22"/>
                <w:lang w:val="el-GR"/>
              </w:rPr>
              <w:t>μαθητές</w:t>
            </w:r>
            <w:r w:rsidRPr="009A6B08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 w:rsidRPr="009A6B08">
              <w:rPr>
                <w:rFonts w:ascii="Calibri" w:hAnsi="Calibri" w:cs="Cambria"/>
                <w:sz w:val="22"/>
                <w:szCs w:val="22"/>
                <w:lang w:val="el-GR"/>
              </w:rPr>
              <w:t>πληροφορούνται για</w:t>
            </w:r>
            <w:r w:rsidRPr="009A6B08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 w:rsidRPr="009A6B08">
              <w:rPr>
                <w:rFonts w:ascii="Calibri" w:hAnsi="Calibri" w:cs="Cambria"/>
                <w:sz w:val="22"/>
                <w:szCs w:val="22"/>
                <w:lang w:val="el-GR"/>
              </w:rPr>
              <w:t>το</w:t>
            </w:r>
            <w:r w:rsidRPr="009A6B08">
              <w:rPr>
                <w:rFonts w:ascii="Calibri" w:hAnsi="Calibri"/>
                <w:sz w:val="22"/>
                <w:szCs w:val="22"/>
                <w:lang w:val="el-GR"/>
              </w:rPr>
              <w:t xml:space="preserve"> π</w:t>
            </w:r>
            <w:r w:rsidRPr="009A6B08">
              <w:rPr>
                <w:rFonts w:ascii="Calibri" w:hAnsi="Calibri" w:cs="Cambria"/>
                <w:sz w:val="22"/>
                <w:szCs w:val="22"/>
                <w:lang w:val="el-GR"/>
              </w:rPr>
              <w:t>ώς</w:t>
            </w:r>
            <w:r w:rsidRPr="009A6B08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 w:rsidRPr="009A6B08">
              <w:rPr>
                <w:rFonts w:ascii="Calibri" w:hAnsi="Calibri" w:cs="Cambria"/>
                <w:sz w:val="22"/>
                <w:szCs w:val="22"/>
                <w:lang w:val="el-GR"/>
              </w:rPr>
              <w:t>εξηγούσαν</w:t>
            </w:r>
            <w:r w:rsidRPr="009A6B08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 w:rsidRPr="009A6B08">
              <w:rPr>
                <w:rFonts w:ascii="Calibri" w:hAnsi="Calibri" w:cs="Cambria"/>
                <w:sz w:val="22"/>
                <w:szCs w:val="22"/>
                <w:lang w:val="el-GR"/>
              </w:rPr>
              <w:t>την</w:t>
            </w:r>
            <w:r w:rsidRPr="009A6B08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 w:rsidRPr="009A6B08">
              <w:rPr>
                <w:rFonts w:ascii="Calibri" w:hAnsi="Calibri" w:cs="Cambria"/>
                <w:sz w:val="22"/>
                <w:szCs w:val="22"/>
                <w:lang w:val="el-GR"/>
              </w:rPr>
              <w:t>εκδήλωση</w:t>
            </w:r>
            <w:r w:rsidRPr="009A6B08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 w:rsidRPr="009A6B08">
              <w:rPr>
                <w:rFonts w:ascii="Calibri" w:hAnsi="Calibri" w:cs="Cambria"/>
                <w:sz w:val="22"/>
                <w:szCs w:val="22"/>
                <w:lang w:val="el-GR"/>
              </w:rPr>
              <w:t>των</w:t>
            </w:r>
            <w:r w:rsidRPr="009A6B08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 w:rsidRPr="009A6B08">
              <w:rPr>
                <w:rFonts w:ascii="Calibri" w:hAnsi="Calibri" w:cs="Cambria"/>
                <w:sz w:val="22"/>
                <w:szCs w:val="22"/>
                <w:lang w:val="el-GR"/>
              </w:rPr>
              <w:t>σεισμών</w:t>
            </w:r>
            <w:r w:rsidRPr="009A6B08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 w:rsidRPr="009A6B08">
              <w:rPr>
                <w:rFonts w:ascii="Calibri" w:hAnsi="Calibri" w:cs="Cambria"/>
                <w:sz w:val="22"/>
                <w:szCs w:val="22"/>
                <w:lang w:val="el-GR"/>
              </w:rPr>
              <w:t>και</w:t>
            </w:r>
            <w:r w:rsidRPr="009A6B08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 w:rsidRPr="009A6B08">
              <w:rPr>
                <w:rFonts w:ascii="Calibri" w:hAnsi="Calibri" w:cs="Cambria"/>
                <w:sz w:val="22"/>
                <w:szCs w:val="22"/>
                <w:lang w:val="el-GR"/>
              </w:rPr>
              <w:t>την</w:t>
            </w:r>
            <w:r w:rsidRPr="009A6B08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 w:rsidRPr="009A6B08">
              <w:rPr>
                <w:rFonts w:ascii="Calibri" w:hAnsi="Calibri" w:cs="Cambria"/>
                <w:sz w:val="22"/>
                <w:szCs w:val="22"/>
                <w:lang w:val="el-GR"/>
              </w:rPr>
              <w:t>ηφαιστειακή</w:t>
            </w:r>
            <w:r w:rsidRPr="009A6B08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 w:rsidRPr="009A6B08">
              <w:rPr>
                <w:rFonts w:ascii="Calibri" w:hAnsi="Calibri" w:cs="Cambria"/>
                <w:sz w:val="22"/>
                <w:szCs w:val="22"/>
                <w:lang w:val="el-GR"/>
              </w:rPr>
              <w:t>δραστηριότητα</w:t>
            </w:r>
            <w:r w:rsidRPr="009A6B08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 w:rsidRPr="009A6B08">
              <w:rPr>
                <w:rFonts w:ascii="Calibri" w:hAnsi="Calibri" w:cs="Cambria"/>
                <w:sz w:val="22"/>
                <w:szCs w:val="22"/>
                <w:lang w:val="el-GR"/>
              </w:rPr>
              <w:t>οι</w:t>
            </w:r>
            <w:r w:rsidRPr="009A6B08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 w:rsidRPr="009A6B08">
              <w:rPr>
                <w:rFonts w:ascii="Calibri" w:hAnsi="Calibri" w:cs="Cambria"/>
                <w:sz w:val="22"/>
                <w:szCs w:val="22"/>
                <w:lang w:val="el-GR"/>
              </w:rPr>
              <w:t>αρχαίοι</w:t>
            </w:r>
            <w:r w:rsidRPr="009A6B08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 w:rsidRPr="009A6B08">
              <w:rPr>
                <w:rFonts w:ascii="Calibri" w:hAnsi="Calibri" w:cs="Cambria"/>
                <w:sz w:val="22"/>
                <w:szCs w:val="22"/>
                <w:lang w:val="el-GR"/>
              </w:rPr>
              <w:t>λαοί</w:t>
            </w:r>
            <w:r w:rsidRPr="009A6B08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 w:rsidRPr="009A6B08">
              <w:rPr>
                <w:rFonts w:ascii="Calibri" w:hAnsi="Calibri" w:cs="Cambria"/>
                <w:sz w:val="22"/>
                <w:szCs w:val="22"/>
                <w:lang w:val="el-GR"/>
              </w:rPr>
              <w:t>μέσα</w:t>
            </w:r>
            <w:r w:rsidRPr="009A6B08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 w:rsidRPr="009A6B08">
              <w:rPr>
                <w:rFonts w:ascii="Calibri" w:hAnsi="Calibri" w:cs="Cambria"/>
                <w:sz w:val="22"/>
                <w:szCs w:val="22"/>
                <w:lang w:val="el-GR"/>
              </w:rPr>
              <w:t>α</w:t>
            </w:r>
            <w:r w:rsidRPr="009A6B08">
              <w:rPr>
                <w:rFonts w:ascii="Calibri" w:hAnsi="Calibri" w:cs="Calisto MT"/>
                <w:sz w:val="22"/>
                <w:szCs w:val="22"/>
                <w:lang w:val="el-GR"/>
              </w:rPr>
              <w:t>π</w:t>
            </w:r>
            <w:r w:rsidRPr="009A6B08">
              <w:rPr>
                <w:rFonts w:ascii="Calibri" w:hAnsi="Calibri" w:cs="Cambria"/>
                <w:sz w:val="22"/>
                <w:szCs w:val="22"/>
                <w:lang w:val="el-GR"/>
              </w:rPr>
              <w:t>ό</w:t>
            </w:r>
            <w:r w:rsidRPr="009A6B08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 w:rsidRPr="009A6B08">
              <w:rPr>
                <w:rFonts w:ascii="Calibri" w:hAnsi="Calibri" w:cs="Cambria"/>
                <w:sz w:val="22"/>
                <w:szCs w:val="22"/>
                <w:lang w:val="el-GR"/>
              </w:rPr>
              <w:t>μύθους</w:t>
            </w:r>
            <w:r w:rsidRPr="009A6B08">
              <w:rPr>
                <w:rFonts w:ascii="Calibri" w:hAnsi="Calibri"/>
                <w:sz w:val="22"/>
                <w:szCs w:val="22"/>
                <w:lang w:val="el-GR"/>
              </w:rPr>
              <w:t xml:space="preserve"> π</w:t>
            </w:r>
            <w:r w:rsidRPr="009A6B08">
              <w:rPr>
                <w:rFonts w:ascii="Calibri" w:hAnsi="Calibri" w:cs="Cambria"/>
                <w:sz w:val="22"/>
                <w:szCs w:val="22"/>
                <w:lang w:val="el-GR"/>
              </w:rPr>
              <w:t>ου</w:t>
            </w:r>
            <w:r w:rsidRPr="009A6B08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 w:rsidRPr="009A6B08">
              <w:rPr>
                <w:rFonts w:ascii="Calibri" w:hAnsi="Calibri" w:cs="Cambria"/>
                <w:sz w:val="22"/>
                <w:szCs w:val="22"/>
                <w:lang w:val="el-GR"/>
              </w:rPr>
              <w:t>συσχετίζονταν</w:t>
            </w:r>
            <w:r w:rsidRPr="009A6B08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 w:rsidRPr="009A6B08">
              <w:rPr>
                <w:rFonts w:ascii="Calibri" w:hAnsi="Calibri" w:cs="Cambria"/>
                <w:sz w:val="22"/>
                <w:szCs w:val="22"/>
                <w:lang w:val="el-GR"/>
              </w:rPr>
              <w:t>με</w:t>
            </w:r>
            <w:r w:rsidRPr="009A6B08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 w:rsidRPr="009A6B08">
              <w:rPr>
                <w:rFonts w:ascii="Calibri" w:hAnsi="Calibri" w:cs="Cambria"/>
                <w:sz w:val="22"/>
                <w:szCs w:val="22"/>
                <w:lang w:val="el-GR"/>
              </w:rPr>
              <w:t>τις</w:t>
            </w:r>
            <w:r w:rsidRPr="009A6B08">
              <w:rPr>
                <w:rFonts w:ascii="Calibri" w:hAnsi="Calibri"/>
                <w:sz w:val="22"/>
                <w:szCs w:val="22"/>
                <w:lang w:val="el-GR"/>
              </w:rPr>
              <w:t xml:space="preserve"> π</w:t>
            </w:r>
            <w:r w:rsidRPr="009A6B08">
              <w:rPr>
                <w:rFonts w:ascii="Calibri" w:hAnsi="Calibri" w:cs="Cambria"/>
                <w:sz w:val="22"/>
                <w:szCs w:val="22"/>
                <w:lang w:val="el-GR"/>
              </w:rPr>
              <w:t>αραστάσεις</w:t>
            </w:r>
            <w:r w:rsidRPr="009A6B08">
              <w:rPr>
                <w:rFonts w:ascii="Calibri" w:hAnsi="Calibri"/>
                <w:sz w:val="22"/>
                <w:szCs w:val="22"/>
                <w:lang w:val="el-GR"/>
              </w:rPr>
              <w:t xml:space="preserve"> π</w:t>
            </w:r>
            <w:r w:rsidRPr="009A6B08">
              <w:rPr>
                <w:rFonts w:ascii="Calibri" w:hAnsi="Calibri" w:cs="Cambria"/>
                <w:sz w:val="22"/>
                <w:szCs w:val="22"/>
                <w:lang w:val="el-GR"/>
              </w:rPr>
              <w:t>ου</w:t>
            </w:r>
            <w:r w:rsidRPr="009A6B08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 w:rsidRPr="009A6B08">
              <w:rPr>
                <w:rFonts w:ascii="Calibri" w:hAnsi="Calibri" w:cs="Cambria"/>
                <w:sz w:val="22"/>
                <w:szCs w:val="22"/>
                <w:lang w:val="el-GR"/>
              </w:rPr>
              <w:t>είχαν</w:t>
            </w:r>
            <w:r w:rsidRPr="009A6B08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 w:rsidRPr="009A6B08">
              <w:rPr>
                <w:rFonts w:ascii="Calibri" w:hAnsi="Calibri" w:cs="Cambria"/>
                <w:sz w:val="22"/>
                <w:szCs w:val="22"/>
                <w:lang w:val="el-GR"/>
              </w:rPr>
              <w:t>α</w:t>
            </w:r>
            <w:r w:rsidRPr="009A6B08">
              <w:rPr>
                <w:rFonts w:ascii="Calibri" w:hAnsi="Calibri" w:cs="Calisto MT"/>
                <w:sz w:val="22"/>
                <w:szCs w:val="22"/>
                <w:lang w:val="el-GR"/>
              </w:rPr>
              <w:t>π</w:t>
            </w:r>
            <w:r w:rsidRPr="009A6B08">
              <w:rPr>
                <w:rFonts w:ascii="Calibri" w:hAnsi="Calibri" w:cs="Cambria"/>
                <w:sz w:val="22"/>
                <w:szCs w:val="22"/>
                <w:lang w:val="el-GR"/>
              </w:rPr>
              <w:t>ό</w:t>
            </w:r>
            <w:r w:rsidRPr="009A6B08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 w:rsidRPr="009A6B08">
              <w:rPr>
                <w:rFonts w:ascii="Calibri" w:hAnsi="Calibri" w:cs="Cambria"/>
                <w:sz w:val="22"/>
                <w:szCs w:val="22"/>
                <w:lang w:val="el-GR"/>
              </w:rPr>
              <w:t>την</w:t>
            </w:r>
            <w:r w:rsidRPr="009A6B08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 w:rsidRPr="009A6B08">
              <w:rPr>
                <w:rFonts w:ascii="Calibri" w:hAnsi="Calibri" w:cs="Cambria"/>
                <w:sz w:val="22"/>
                <w:szCs w:val="22"/>
                <w:lang w:val="el-GR"/>
              </w:rPr>
              <w:t>καθημερινότητά</w:t>
            </w:r>
            <w:r w:rsidRPr="009A6B08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 w:rsidRPr="009A6B08">
              <w:rPr>
                <w:rFonts w:ascii="Calibri" w:hAnsi="Calibri" w:cs="Cambria"/>
                <w:sz w:val="22"/>
                <w:szCs w:val="22"/>
                <w:lang w:val="el-GR"/>
              </w:rPr>
              <w:t>τους</w:t>
            </w:r>
            <w:r w:rsidRPr="009A6B08">
              <w:rPr>
                <w:rFonts w:ascii="Calibri" w:hAnsi="Calibri"/>
                <w:sz w:val="22"/>
                <w:szCs w:val="22"/>
                <w:lang w:val="el-GR"/>
              </w:rPr>
              <w:t>.</w:t>
            </w:r>
            <w:r w:rsidR="00AE64E9">
              <w:rPr>
                <w:rFonts w:ascii="Calibri" w:hAnsi="Calibri"/>
                <w:sz w:val="22"/>
                <w:szCs w:val="22"/>
                <w:lang w:val="el-GR"/>
              </w:rPr>
              <w:t xml:space="preserve"> Η δραστηριότητα περιλαμβάνει συζήτηση σχετικά με τους σεισμούς και τη μυθολογική και επιστημονική προσέγγισή τους, βάσει του υλικού που υπάρχει αναρτημένο </w:t>
            </w:r>
            <w:hyperlink r:id="rId9" w:history="1">
              <w:r w:rsidR="00AE64E9" w:rsidRPr="00391CFB">
                <w:rPr>
                  <w:rStyle w:val="-"/>
                  <w:rFonts w:ascii="Calibri" w:hAnsi="Calibri"/>
                  <w:sz w:val="22"/>
                  <w:szCs w:val="22"/>
                  <w:lang w:val="el-GR"/>
                </w:rPr>
                <w:t>https://www.oasp.gr/node/2032</w:t>
              </w:r>
            </w:hyperlink>
            <w:r w:rsidR="00AE64E9">
              <w:rPr>
                <w:rFonts w:ascii="Calibri" w:hAnsi="Calibri"/>
                <w:sz w:val="22"/>
                <w:szCs w:val="22"/>
                <w:lang w:val="el-GR"/>
              </w:rPr>
              <w:t>, θεατρικό παιχνίδι-ρόλων με τους σχ</w:t>
            </w:r>
            <w:r w:rsidR="009E55FA">
              <w:rPr>
                <w:rFonts w:ascii="Calibri" w:hAnsi="Calibri"/>
                <w:sz w:val="22"/>
                <w:szCs w:val="22"/>
                <w:lang w:val="el-GR"/>
              </w:rPr>
              <w:t xml:space="preserve">ετικούς μύθους, ενώ προτείνεται και η πραγματοποίηση εικαστικής δημιουργίας από τους μαθητές. </w:t>
            </w:r>
          </w:p>
          <w:p w:rsidR="00A07FF4" w:rsidRDefault="00A07FF4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</w:p>
          <w:p w:rsidR="00A4318E" w:rsidRDefault="00CA13A2" w:rsidP="00DA2A6A">
            <w:pPr>
              <w:spacing w:after="0"/>
              <w:jc w:val="both"/>
              <w:rPr>
                <w:rFonts w:ascii="Calibri" w:eastAsiaTheme="minorHAnsi" w:hAnsi="Calibri" w:cs="Times New Roman"/>
                <w:b/>
                <w:bCs/>
                <w:color w:val="auto"/>
                <w:sz w:val="22"/>
                <w:lang w:val="el-GR"/>
              </w:rPr>
            </w:pPr>
            <w:r>
              <w:rPr>
                <w:rFonts w:ascii="Calibri" w:eastAsiaTheme="minorHAnsi" w:hAnsi="Calibri" w:cs="Times New Roman"/>
                <w:b/>
                <w:bCs/>
                <w:color w:val="auto"/>
                <w:sz w:val="22"/>
                <w:szCs w:val="22"/>
                <w:lang w:val="el-GR"/>
              </w:rPr>
              <w:t>4</w:t>
            </w:r>
            <w:r w:rsidRPr="00CA13A2">
              <w:rPr>
                <w:rFonts w:ascii="Calibri" w:eastAsiaTheme="minorHAnsi" w:hAnsi="Calibri" w:cs="Times New Roman"/>
                <w:b/>
                <w:bCs/>
                <w:color w:val="auto"/>
                <w:sz w:val="22"/>
                <w:szCs w:val="22"/>
                <w:vertAlign w:val="superscript"/>
                <w:lang w:val="el-GR"/>
              </w:rPr>
              <w:t>ο</w:t>
            </w:r>
            <w:r>
              <w:rPr>
                <w:rFonts w:ascii="Calibri" w:eastAsiaTheme="minorHAnsi" w:hAnsi="Calibri" w:cs="Times New Roman"/>
                <w:b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 w:rsidR="00A4318E" w:rsidRPr="00ED1453">
              <w:rPr>
                <w:rFonts w:ascii="Calibri" w:eastAsiaTheme="minorHAnsi" w:hAnsi="Calibri" w:cs="Times New Roman"/>
                <w:b/>
                <w:bCs/>
                <w:color w:val="auto"/>
                <w:sz w:val="22"/>
                <w:szCs w:val="22"/>
                <w:lang w:val="el-GR"/>
              </w:rPr>
              <w:t>εργαστήριο</w:t>
            </w:r>
            <w:r w:rsidR="002E4E12" w:rsidRPr="00ED1453">
              <w:rPr>
                <w:rFonts w:ascii="Calibri" w:eastAsiaTheme="minorHAnsi" w:hAnsi="Calibri" w:cs="Times New Roman"/>
                <w:b/>
                <w:bCs/>
                <w:color w:val="auto"/>
                <w:sz w:val="22"/>
                <w:szCs w:val="22"/>
                <w:lang w:val="el-GR"/>
              </w:rPr>
              <w:t xml:space="preserve"> (</w:t>
            </w:r>
            <w:r w:rsidR="00ED1453" w:rsidRPr="00ED1453">
              <w:rPr>
                <w:rFonts w:ascii="Calibri" w:eastAsiaTheme="minorHAnsi" w:hAnsi="Calibri" w:cs="Times New Roman"/>
                <w:b/>
                <w:bCs/>
                <w:color w:val="auto"/>
                <w:sz w:val="22"/>
                <w:szCs w:val="22"/>
                <w:lang w:val="el-GR"/>
              </w:rPr>
              <w:t>3 διδακτικές ώρες</w:t>
            </w:r>
            <w:r w:rsidR="002E4E12" w:rsidRPr="00ED1453">
              <w:rPr>
                <w:rFonts w:ascii="Calibri" w:eastAsiaTheme="minorHAnsi" w:hAnsi="Calibri" w:cs="Times New Roman"/>
                <w:b/>
                <w:bCs/>
                <w:color w:val="auto"/>
                <w:sz w:val="22"/>
                <w:szCs w:val="22"/>
                <w:lang w:val="el-GR"/>
              </w:rPr>
              <w:t>)</w:t>
            </w:r>
            <w:r w:rsidR="00ED1453" w:rsidRPr="00ED1453">
              <w:rPr>
                <w:rFonts w:ascii="Calibri" w:eastAsiaTheme="minorHAnsi" w:hAnsi="Calibri" w:cs="Times New Roman"/>
                <w:b/>
                <w:bCs/>
                <w:color w:val="auto"/>
                <w:sz w:val="22"/>
                <w:szCs w:val="22"/>
                <w:lang w:val="el-GR"/>
              </w:rPr>
              <w:t xml:space="preserve">: </w:t>
            </w:r>
            <w:r w:rsidR="001E5910">
              <w:rPr>
                <w:rFonts w:ascii="Calibri" w:eastAsiaTheme="minorHAnsi" w:hAnsi="Calibri" w:cs="Times New Roman"/>
                <w:b/>
                <w:bCs/>
                <w:color w:val="auto"/>
                <w:sz w:val="22"/>
                <w:szCs w:val="22"/>
                <w:lang w:val="el-GR"/>
              </w:rPr>
              <w:t>Πώς μπορούμε να προστατευ</w:t>
            </w:r>
            <w:r w:rsidR="00C67FB9">
              <w:rPr>
                <w:rFonts w:ascii="Calibri" w:eastAsiaTheme="minorHAnsi" w:hAnsi="Calibri" w:cs="Times New Roman"/>
                <w:b/>
                <w:bCs/>
                <w:color w:val="auto"/>
                <w:sz w:val="22"/>
                <w:szCs w:val="22"/>
                <w:lang w:val="el-GR"/>
              </w:rPr>
              <w:t>τ</w:t>
            </w:r>
            <w:r w:rsidR="001E5910">
              <w:rPr>
                <w:rFonts w:ascii="Calibri" w:eastAsiaTheme="minorHAnsi" w:hAnsi="Calibri" w:cs="Times New Roman"/>
                <w:b/>
                <w:bCs/>
                <w:color w:val="auto"/>
                <w:sz w:val="22"/>
                <w:szCs w:val="22"/>
                <w:lang w:val="el-GR"/>
              </w:rPr>
              <w:t>ούμε σε περίπτωση σεισμού</w:t>
            </w:r>
            <w:r w:rsidR="00873727" w:rsidRPr="00873727">
              <w:rPr>
                <w:rFonts w:ascii="Calibri" w:eastAsiaTheme="minorHAnsi" w:hAnsi="Calibri" w:cs="Times New Roman"/>
                <w:b/>
                <w:bCs/>
                <w:color w:val="auto"/>
                <w:sz w:val="22"/>
                <w:szCs w:val="22"/>
                <w:lang w:val="el-GR"/>
              </w:rPr>
              <w:t xml:space="preserve">, </w:t>
            </w:r>
            <w:r w:rsidR="00873727">
              <w:rPr>
                <w:rFonts w:ascii="Calibri" w:eastAsiaTheme="minorHAnsi" w:hAnsi="Calibri" w:cs="Times New Roman"/>
                <w:b/>
                <w:bCs/>
                <w:color w:val="auto"/>
                <w:sz w:val="22"/>
                <w:szCs w:val="22"/>
                <w:lang w:val="el-GR"/>
              </w:rPr>
              <w:t>τσουνάμι, ή ηφαιστειακής δραστηριότητας</w:t>
            </w:r>
            <w:r w:rsidR="001E5910">
              <w:rPr>
                <w:rFonts w:ascii="Calibri" w:eastAsiaTheme="minorHAnsi" w:hAnsi="Calibri" w:cs="Times New Roman"/>
                <w:b/>
                <w:bCs/>
                <w:color w:val="auto"/>
                <w:sz w:val="22"/>
                <w:szCs w:val="22"/>
                <w:lang w:val="el-GR"/>
              </w:rPr>
              <w:t>;</w:t>
            </w:r>
          </w:p>
          <w:p w:rsidR="001E5910" w:rsidRPr="007B14EA" w:rsidRDefault="009B5214" w:rsidP="0028114F">
            <w:pPr>
              <w:rPr>
                <w:rFonts w:ascii="Calibri" w:hAnsi="Calibri"/>
                <w:sz w:val="22"/>
                <w:lang w:val="el-GR"/>
              </w:rPr>
            </w:pPr>
            <w:r>
              <w:rPr>
                <w:rFonts w:ascii="Calibri" w:hAnsi="Calibri" w:cs="Cambria"/>
                <w:sz w:val="22"/>
                <w:szCs w:val="22"/>
                <w:lang w:val="el-GR"/>
              </w:rPr>
              <w:t>Το εργαστήριο περιλαμβάνει 7 υποενότητες  στο πλαίσιο των οποίων ο</w:t>
            </w:r>
            <w:r w:rsidR="00CA13A2" w:rsidRPr="00CA13A2">
              <w:rPr>
                <w:rFonts w:ascii="Calibri" w:hAnsi="Calibri" w:cs="Cambria"/>
                <w:sz w:val="22"/>
                <w:szCs w:val="22"/>
                <w:lang w:val="el-GR"/>
              </w:rPr>
              <w:t>ι</w:t>
            </w:r>
            <w:r w:rsidR="00CA13A2" w:rsidRPr="00CA13A2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 w:rsidR="00CA13A2" w:rsidRPr="00CA13A2">
              <w:rPr>
                <w:rFonts w:ascii="Calibri" w:hAnsi="Calibri" w:cs="Cambria"/>
                <w:sz w:val="22"/>
                <w:szCs w:val="22"/>
                <w:lang w:val="el-GR"/>
              </w:rPr>
              <w:t>μαθητές</w:t>
            </w:r>
            <w:r w:rsidR="00CA13A2" w:rsidRPr="00CA13A2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 w:rsidR="00CA13A2" w:rsidRPr="00CA13A2">
              <w:rPr>
                <w:rFonts w:ascii="Calibri" w:hAnsi="Calibri" w:cs="Cambria"/>
                <w:sz w:val="22"/>
                <w:szCs w:val="22"/>
                <w:lang w:val="el-GR"/>
              </w:rPr>
              <w:t>ενημερώνονται</w:t>
            </w:r>
            <w:r w:rsidR="00CA13A2" w:rsidRPr="00CA13A2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 w:rsidR="00CA13A2" w:rsidRPr="00CA13A2">
              <w:rPr>
                <w:rFonts w:ascii="Calibri" w:hAnsi="Calibri" w:cs="Cambria"/>
                <w:sz w:val="22"/>
                <w:szCs w:val="22"/>
                <w:lang w:val="el-GR"/>
              </w:rPr>
              <w:t>και</w:t>
            </w:r>
            <w:r w:rsidR="00CA13A2" w:rsidRPr="00CA13A2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 w:rsidR="00CA13A2" w:rsidRPr="00CA13A2">
              <w:rPr>
                <w:rFonts w:ascii="Calibri" w:hAnsi="Calibri" w:cs="Cambria"/>
                <w:sz w:val="22"/>
                <w:szCs w:val="22"/>
                <w:lang w:val="el-GR"/>
              </w:rPr>
              <w:t>εκ</w:t>
            </w:r>
            <w:r w:rsidR="00CA13A2" w:rsidRPr="00CA13A2">
              <w:rPr>
                <w:rFonts w:ascii="Calibri" w:hAnsi="Calibri" w:cs="Calisto MT"/>
                <w:sz w:val="22"/>
                <w:szCs w:val="22"/>
                <w:lang w:val="el-GR"/>
              </w:rPr>
              <w:t>π</w:t>
            </w:r>
            <w:r w:rsidR="00CA13A2" w:rsidRPr="00CA13A2">
              <w:rPr>
                <w:rFonts w:ascii="Calibri" w:hAnsi="Calibri" w:cs="Cambria"/>
                <w:sz w:val="22"/>
                <w:szCs w:val="22"/>
                <w:lang w:val="el-GR"/>
              </w:rPr>
              <w:t>αιδεύονται</w:t>
            </w:r>
            <w:r w:rsidR="00CA13A2" w:rsidRPr="00CA13A2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 w:rsidR="00CA13A2" w:rsidRPr="00CA13A2">
              <w:rPr>
                <w:rFonts w:ascii="Calibri" w:hAnsi="Calibri" w:cs="Cambria"/>
                <w:sz w:val="22"/>
                <w:szCs w:val="22"/>
                <w:lang w:val="el-GR"/>
              </w:rPr>
              <w:t>στη</w:t>
            </w:r>
            <w:r w:rsidR="00CA13A2" w:rsidRPr="00CA13A2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 w:rsidR="00CA13A2" w:rsidRPr="00CA13A2">
              <w:rPr>
                <w:rFonts w:ascii="Calibri" w:hAnsi="Calibri" w:cs="Cambria"/>
                <w:sz w:val="22"/>
                <w:szCs w:val="22"/>
                <w:lang w:val="el-GR"/>
              </w:rPr>
              <w:t>λήψη</w:t>
            </w:r>
            <w:r w:rsidR="00CA13A2" w:rsidRPr="00CA13A2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 w:rsidR="00CA13A2" w:rsidRPr="00CA13A2">
              <w:rPr>
                <w:rFonts w:ascii="Calibri" w:hAnsi="Calibri" w:cs="Cambria"/>
                <w:sz w:val="22"/>
                <w:szCs w:val="22"/>
                <w:lang w:val="el-GR"/>
              </w:rPr>
              <w:t>μέτρων</w:t>
            </w:r>
            <w:r w:rsidR="00CA13A2" w:rsidRPr="00CA13A2">
              <w:rPr>
                <w:rFonts w:ascii="Calibri" w:hAnsi="Calibri"/>
                <w:sz w:val="22"/>
                <w:szCs w:val="22"/>
                <w:lang w:val="el-GR"/>
              </w:rPr>
              <w:t xml:space="preserve"> π</w:t>
            </w:r>
            <w:r w:rsidR="00CA13A2" w:rsidRPr="00CA13A2">
              <w:rPr>
                <w:rFonts w:ascii="Calibri" w:hAnsi="Calibri" w:cs="Cambria"/>
                <w:sz w:val="22"/>
                <w:szCs w:val="22"/>
                <w:lang w:val="el-GR"/>
              </w:rPr>
              <w:t>ροστασίας</w:t>
            </w:r>
            <w:r w:rsidR="00CA13A2" w:rsidRPr="00CA13A2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 w:rsidR="00CA13A2" w:rsidRPr="00CA13A2">
              <w:rPr>
                <w:rFonts w:ascii="Calibri" w:hAnsi="Calibri" w:cs="Cambria"/>
                <w:sz w:val="22"/>
                <w:szCs w:val="22"/>
                <w:lang w:val="el-GR"/>
              </w:rPr>
              <w:t>για</w:t>
            </w:r>
            <w:r w:rsidR="00CA13A2" w:rsidRPr="00CA13A2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 w:rsidR="00CA13A2" w:rsidRPr="00CA13A2">
              <w:rPr>
                <w:rFonts w:ascii="Calibri" w:hAnsi="Calibri" w:cs="Cambria"/>
                <w:sz w:val="22"/>
                <w:szCs w:val="22"/>
                <w:lang w:val="el-GR"/>
              </w:rPr>
              <w:t>την</w:t>
            </w:r>
            <w:r w:rsidR="00CA13A2" w:rsidRPr="00CA13A2">
              <w:rPr>
                <w:rFonts w:ascii="Calibri" w:hAnsi="Calibri"/>
                <w:sz w:val="22"/>
                <w:szCs w:val="22"/>
                <w:lang w:val="el-GR"/>
              </w:rPr>
              <w:t xml:space="preserve"> π</w:t>
            </w:r>
            <w:r w:rsidR="00CA13A2" w:rsidRPr="00CA13A2">
              <w:rPr>
                <w:rFonts w:ascii="Calibri" w:hAnsi="Calibri" w:cs="Cambria"/>
                <w:sz w:val="22"/>
                <w:szCs w:val="22"/>
                <w:lang w:val="el-GR"/>
              </w:rPr>
              <w:t>ερί</w:t>
            </w:r>
            <w:r w:rsidR="00CA13A2" w:rsidRPr="00CA13A2">
              <w:rPr>
                <w:rFonts w:ascii="Calibri" w:hAnsi="Calibri" w:cs="Calisto MT"/>
                <w:sz w:val="22"/>
                <w:szCs w:val="22"/>
                <w:lang w:val="el-GR"/>
              </w:rPr>
              <w:t>π</w:t>
            </w:r>
            <w:r w:rsidR="00CA13A2" w:rsidRPr="00CA13A2">
              <w:rPr>
                <w:rFonts w:ascii="Calibri" w:hAnsi="Calibri" w:cs="Cambria"/>
                <w:sz w:val="22"/>
                <w:szCs w:val="22"/>
                <w:lang w:val="el-GR"/>
              </w:rPr>
              <w:t>τωση</w:t>
            </w:r>
            <w:r w:rsidR="00CA13A2" w:rsidRPr="00CA13A2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 w:rsidR="00CA13A2" w:rsidRPr="00CA13A2">
              <w:rPr>
                <w:rFonts w:ascii="Calibri" w:hAnsi="Calibri" w:cs="Cambria"/>
                <w:sz w:val="22"/>
                <w:szCs w:val="22"/>
                <w:lang w:val="el-GR"/>
              </w:rPr>
              <w:t>σεισμού.</w:t>
            </w:r>
            <w:r w:rsidR="00526E74">
              <w:rPr>
                <w:rFonts w:ascii="Calibri" w:hAnsi="Calibri" w:cs="Cambria"/>
                <w:sz w:val="22"/>
                <w:szCs w:val="22"/>
                <w:lang w:val="el-GR"/>
              </w:rPr>
              <w:t xml:space="preserve"> Η εν λόγω δραστηριότητα </w:t>
            </w:r>
            <w:r>
              <w:rPr>
                <w:rFonts w:ascii="Calibri" w:hAnsi="Calibri" w:cs="Cambria"/>
                <w:sz w:val="22"/>
                <w:szCs w:val="22"/>
                <w:lang w:val="el-GR"/>
              </w:rPr>
              <w:t xml:space="preserve">περιλαμβάνει </w:t>
            </w:r>
            <w:r w:rsidR="00526E74">
              <w:rPr>
                <w:rFonts w:ascii="Calibri" w:hAnsi="Calibri" w:cs="Cambria"/>
                <w:sz w:val="22"/>
                <w:szCs w:val="22"/>
                <w:lang w:val="el-GR"/>
              </w:rPr>
              <w:t xml:space="preserve">ένα </w:t>
            </w:r>
            <w:proofErr w:type="spellStart"/>
            <w:r w:rsidR="00526E74">
              <w:rPr>
                <w:rFonts w:ascii="Calibri" w:hAnsi="Calibri" w:cs="Cambria"/>
                <w:sz w:val="22"/>
                <w:szCs w:val="22"/>
                <w:lang w:val="el-GR"/>
              </w:rPr>
              <w:t>διαδραστικό</w:t>
            </w:r>
            <w:proofErr w:type="spellEnd"/>
            <w:r w:rsidR="00526E74">
              <w:rPr>
                <w:rFonts w:ascii="Calibri" w:hAnsi="Calibri" w:cs="Cambria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hAnsi="Calibri" w:cs="Cambria"/>
                <w:sz w:val="22"/>
                <w:szCs w:val="22"/>
                <w:lang w:val="el-GR"/>
              </w:rPr>
              <w:t xml:space="preserve">εκπαιδευτικό λογισμικό για την κατανόηση των </w:t>
            </w:r>
            <w:r>
              <w:rPr>
                <w:rFonts w:ascii="Calibri" w:hAnsi="Calibri"/>
                <w:sz w:val="22"/>
                <w:szCs w:val="22"/>
                <w:lang w:val="el-GR"/>
              </w:rPr>
              <w:t>σωστών και λανθασμένων ενεργειών</w:t>
            </w:r>
            <w:r w:rsidRPr="00526E74">
              <w:rPr>
                <w:rFonts w:ascii="Calibri" w:hAnsi="Calibri"/>
                <w:sz w:val="22"/>
                <w:szCs w:val="22"/>
                <w:lang w:val="el-GR"/>
              </w:rPr>
              <w:t xml:space="preserve"> σε περίπτωση σεισμού</w:t>
            </w:r>
            <w:r>
              <w:rPr>
                <w:rFonts w:ascii="Times New Roman" w:hAnsi="Times New Roman"/>
                <w:sz w:val="23"/>
                <w:szCs w:val="23"/>
                <w:lang w:val="el-GR"/>
              </w:rPr>
              <w:t xml:space="preserve"> </w:t>
            </w:r>
            <w:r w:rsidRPr="00526E74">
              <w:rPr>
                <w:rFonts w:ascii="Calibri" w:hAnsi="Calibri" w:cs="Cambria"/>
                <w:sz w:val="22"/>
                <w:szCs w:val="22"/>
                <w:lang w:val="el-GR"/>
              </w:rPr>
              <w:t>(</w:t>
            </w:r>
            <w:hyperlink r:id="rId10" w:history="1">
              <w:r w:rsidRPr="00526E74">
                <w:rPr>
                  <w:rStyle w:val="-"/>
                  <w:rFonts w:ascii="Calibri" w:hAnsi="Calibri"/>
                  <w:sz w:val="22"/>
                  <w:szCs w:val="22"/>
                </w:rPr>
                <w:t>https</w:t>
              </w:r>
              <w:r w:rsidRPr="00526E74">
                <w:rPr>
                  <w:rStyle w:val="-"/>
                  <w:rFonts w:ascii="Calibri" w:hAnsi="Calibri"/>
                  <w:sz w:val="22"/>
                  <w:szCs w:val="22"/>
                  <w:lang w:val="el-GR"/>
                </w:rPr>
                <w:t>://</w:t>
              </w:r>
              <w:r w:rsidRPr="00526E74">
                <w:rPr>
                  <w:rStyle w:val="-"/>
                  <w:rFonts w:ascii="Calibri" w:hAnsi="Calibri"/>
                  <w:sz w:val="22"/>
                  <w:szCs w:val="22"/>
                </w:rPr>
                <w:t>kids</w:t>
              </w:r>
              <w:r w:rsidRPr="00526E74">
                <w:rPr>
                  <w:rStyle w:val="-"/>
                  <w:rFonts w:ascii="Calibri" w:hAnsi="Calibri"/>
                  <w:sz w:val="22"/>
                  <w:szCs w:val="22"/>
                  <w:lang w:val="el-GR"/>
                </w:rPr>
                <w:t>.</w:t>
              </w:r>
              <w:r w:rsidRPr="00526E74">
                <w:rPr>
                  <w:rStyle w:val="-"/>
                  <w:rFonts w:ascii="Calibri" w:hAnsi="Calibri"/>
                  <w:sz w:val="22"/>
                  <w:szCs w:val="22"/>
                </w:rPr>
                <w:t>oasp</w:t>
              </w:r>
              <w:r w:rsidRPr="00526E74">
                <w:rPr>
                  <w:rStyle w:val="-"/>
                  <w:rFonts w:ascii="Calibri" w:hAnsi="Calibri"/>
                  <w:sz w:val="22"/>
                  <w:szCs w:val="22"/>
                  <w:lang w:val="el-GR"/>
                </w:rPr>
                <w:t>.</w:t>
              </w:r>
              <w:r w:rsidRPr="00526E74">
                <w:rPr>
                  <w:rStyle w:val="-"/>
                  <w:rFonts w:ascii="Calibri" w:hAnsi="Calibri"/>
                  <w:sz w:val="22"/>
                  <w:szCs w:val="22"/>
                </w:rPr>
                <w:t>gr</w:t>
              </w:r>
              <w:r w:rsidRPr="00526E74">
                <w:rPr>
                  <w:rStyle w:val="-"/>
                  <w:rFonts w:ascii="Calibri" w:hAnsi="Calibri"/>
                  <w:sz w:val="22"/>
                  <w:szCs w:val="22"/>
                  <w:lang w:val="el-GR"/>
                </w:rPr>
                <w:t>/</w:t>
              </w:r>
              <w:r w:rsidRPr="00526E74">
                <w:rPr>
                  <w:rStyle w:val="-"/>
                  <w:rFonts w:ascii="Calibri" w:hAnsi="Calibri"/>
                  <w:sz w:val="22"/>
                  <w:szCs w:val="22"/>
                </w:rPr>
                <w:t>sofia</w:t>
              </w:r>
              <w:r w:rsidRPr="00526E74">
                <w:rPr>
                  <w:rStyle w:val="-"/>
                  <w:rFonts w:ascii="Calibri" w:hAnsi="Calibri"/>
                  <w:sz w:val="22"/>
                  <w:szCs w:val="22"/>
                  <w:lang w:val="el-GR"/>
                </w:rPr>
                <w:t>_</w:t>
              </w:r>
              <w:r w:rsidRPr="00526E74">
                <w:rPr>
                  <w:rStyle w:val="-"/>
                  <w:rFonts w:ascii="Calibri" w:hAnsi="Calibri"/>
                  <w:sz w:val="22"/>
                  <w:szCs w:val="22"/>
                </w:rPr>
                <w:t>xara</w:t>
              </w:r>
              <w:r w:rsidRPr="00526E74">
                <w:rPr>
                  <w:rStyle w:val="-"/>
                  <w:rFonts w:ascii="Calibri" w:hAnsi="Calibri"/>
                  <w:sz w:val="22"/>
                  <w:szCs w:val="22"/>
                  <w:lang w:val="el-GR"/>
                </w:rPr>
                <w:t>/</w:t>
              </w:r>
              <w:r w:rsidRPr="00526E74">
                <w:rPr>
                  <w:rStyle w:val="-"/>
                  <w:rFonts w:ascii="Calibri" w:hAnsi="Calibri"/>
                  <w:sz w:val="22"/>
                  <w:szCs w:val="22"/>
                </w:rPr>
                <w:t>kitchen</w:t>
              </w:r>
              <w:r w:rsidRPr="00526E74">
                <w:rPr>
                  <w:rStyle w:val="-"/>
                  <w:rFonts w:ascii="Calibri" w:hAnsi="Calibri"/>
                  <w:sz w:val="22"/>
                  <w:szCs w:val="22"/>
                  <w:lang w:val="el-GR"/>
                </w:rPr>
                <w:t>_</w:t>
              </w:r>
              <w:r w:rsidRPr="00526E74">
                <w:rPr>
                  <w:rStyle w:val="-"/>
                  <w:rFonts w:ascii="Calibri" w:hAnsi="Calibri"/>
                  <w:sz w:val="22"/>
                  <w:szCs w:val="22"/>
                </w:rPr>
                <w:t>dd</w:t>
              </w:r>
              <w:r w:rsidRPr="00526E74">
                <w:rPr>
                  <w:rStyle w:val="-"/>
                  <w:rFonts w:ascii="Calibri" w:hAnsi="Calibri"/>
                  <w:sz w:val="22"/>
                  <w:szCs w:val="22"/>
                  <w:lang w:val="el-GR"/>
                </w:rPr>
                <w:t>/</w:t>
              </w:r>
              <w:r w:rsidRPr="00526E74">
                <w:rPr>
                  <w:rStyle w:val="-"/>
                  <w:rFonts w:ascii="Calibri" w:hAnsi="Calibri"/>
                  <w:sz w:val="22"/>
                  <w:szCs w:val="22"/>
                </w:rPr>
                <w:t>intro</w:t>
              </w:r>
              <w:r w:rsidRPr="00526E74">
                <w:rPr>
                  <w:rStyle w:val="-"/>
                  <w:rFonts w:ascii="Calibri" w:hAnsi="Calibri"/>
                  <w:sz w:val="22"/>
                  <w:szCs w:val="22"/>
                  <w:lang w:val="el-GR"/>
                </w:rPr>
                <w:t>.</w:t>
              </w:r>
              <w:r w:rsidRPr="00526E74">
                <w:rPr>
                  <w:rStyle w:val="-"/>
                  <w:rFonts w:ascii="Calibri" w:hAnsi="Calibri"/>
                  <w:sz w:val="22"/>
                  <w:szCs w:val="22"/>
                </w:rPr>
                <w:t>html</w:t>
              </w:r>
            </w:hyperlink>
            <w:r w:rsidRPr="00526E74">
              <w:rPr>
                <w:rFonts w:ascii="Calibri" w:hAnsi="Calibri"/>
                <w:sz w:val="22"/>
                <w:szCs w:val="22"/>
                <w:lang w:val="el-GR"/>
              </w:rPr>
              <w:t>)</w:t>
            </w:r>
            <w:r>
              <w:rPr>
                <w:rFonts w:ascii="Calibri" w:hAnsi="Calibri"/>
                <w:sz w:val="22"/>
                <w:szCs w:val="22"/>
                <w:lang w:val="el-GR"/>
              </w:rPr>
              <w:t xml:space="preserve"> και τα μέρη στα οποία μπορούμε να καταφύγουμε </w:t>
            </w:r>
            <w:r w:rsidRPr="006C2957">
              <w:rPr>
                <w:rFonts w:ascii="Calibri" w:hAnsi="Calibri"/>
                <w:sz w:val="22"/>
                <w:szCs w:val="22"/>
                <w:lang w:val="el-GR"/>
              </w:rPr>
              <w:t>(</w:t>
            </w:r>
            <w:hyperlink r:id="rId11" w:history="1">
              <w:r w:rsidRPr="00391CFB">
                <w:rPr>
                  <w:rStyle w:val="-"/>
                  <w:rFonts w:ascii="Calibri" w:hAnsi="Calibri"/>
                  <w:sz w:val="22"/>
                  <w:szCs w:val="22"/>
                </w:rPr>
                <w:t>https</w:t>
              </w:r>
              <w:r w:rsidRPr="00391CFB">
                <w:rPr>
                  <w:rStyle w:val="-"/>
                  <w:rFonts w:ascii="Calibri" w:hAnsi="Calibri"/>
                  <w:sz w:val="22"/>
                  <w:szCs w:val="22"/>
                  <w:lang w:val="el-GR"/>
                </w:rPr>
                <w:t>://</w:t>
              </w:r>
              <w:r w:rsidRPr="00391CFB">
                <w:rPr>
                  <w:rStyle w:val="-"/>
                  <w:rFonts w:ascii="Calibri" w:hAnsi="Calibri"/>
                  <w:sz w:val="22"/>
                  <w:szCs w:val="22"/>
                </w:rPr>
                <w:t>kids</w:t>
              </w:r>
              <w:r w:rsidRPr="00391CFB">
                <w:rPr>
                  <w:rStyle w:val="-"/>
                  <w:rFonts w:ascii="Calibri" w:hAnsi="Calibri"/>
                  <w:sz w:val="22"/>
                  <w:szCs w:val="22"/>
                  <w:lang w:val="el-GR"/>
                </w:rPr>
                <w:t>.</w:t>
              </w:r>
              <w:r w:rsidRPr="00391CFB">
                <w:rPr>
                  <w:rStyle w:val="-"/>
                  <w:rFonts w:ascii="Calibri" w:hAnsi="Calibri"/>
                  <w:sz w:val="22"/>
                  <w:szCs w:val="22"/>
                </w:rPr>
                <w:t>oasp</w:t>
              </w:r>
              <w:r w:rsidRPr="00391CFB">
                <w:rPr>
                  <w:rStyle w:val="-"/>
                  <w:rFonts w:ascii="Calibri" w:hAnsi="Calibri"/>
                  <w:sz w:val="22"/>
                  <w:szCs w:val="22"/>
                  <w:lang w:val="el-GR"/>
                </w:rPr>
                <w:t>.</w:t>
              </w:r>
              <w:r w:rsidRPr="00391CFB">
                <w:rPr>
                  <w:rStyle w:val="-"/>
                  <w:rFonts w:ascii="Calibri" w:hAnsi="Calibri"/>
                  <w:sz w:val="22"/>
                  <w:szCs w:val="22"/>
                </w:rPr>
                <w:t>gr</w:t>
              </w:r>
              <w:r w:rsidRPr="00391CFB">
                <w:rPr>
                  <w:rStyle w:val="-"/>
                  <w:rFonts w:ascii="Calibri" w:hAnsi="Calibri"/>
                  <w:sz w:val="22"/>
                  <w:szCs w:val="22"/>
                  <w:lang w:val="el-GR"/>
                </w:rPr>
                <w:t>/</w:t>
              </w:r>
              <w:r w:rsidRPr="00391CFB">
                <w:rPr>
                  <w:rStyle w:val="-"/>
                  <w:rFonts w:ascii="Calibri" w:hAnsi="Calibri"/>
                  <w:sz w:val="22"/>
                  <w:szCs w:val="22"/>
                </w:rPr>
                <w:t>sofia</w:t>
              </w:r>
              <w:r w:rsidRPr="00391CFB">
                <w:rPr>
                  <w:rStyle w:val="-"/>
                  <w:rFonts w:ascii="Calibri" w:hAnsi="Calibri"/>
                  <w:sz w:val="22"/>
                  <w:szCs w:val="22"/>
                  <w:lang w:val="el-GR"/>
                </w:rPr>
                <w:t>_</w:t>
              </w:r>
              <w:r w:rsidRPr="00391CFB">
                <w:rPr>
                  <w:rStyle w:val="-"/>
                  <w:rFonts w:ascii="Calibri" w:hAnsi="Calibri"/>
                  <w:sz w:val="22"/>
                  <w:szCs w:val="22"/>
                </w:rPr>
                <w:t>xara</w:t>
              </w:r>
              <w:r w:rsidRPr="00391CFB">
                <w:rPr>
                  <w:rStyle w:val="-"/>
                  <w:rFonts w:ascii="Calibri" w:hAnsi="Calibri"/>
                  <w:sz w:val="22"/>
                  <w:szCs w:val="22"/>
                  <w:lang w:val="el-GR"/>
                </w:rPr>
                <w:t>/</w:t>
              </w:r>
              <w:r w:rsidRPr="00391CFB">
                <w:rPr>
                  <w:rStyle w:val="-"/>
                  <w:rFonts w:ascii="Calibri" w:hAnsi="Calibri"/>
                  <w:sz w:val="22"/>
                  <w:szCs w:val="22"/>
                </w:rPr>
                <w:t>colorit</w:t>
              </w:r>
              <w:r w:rsidRPr="00391CFB">
                <w:rPr>
                  <w:rStyle w:val="-"/>
                  <w:rFonts w:ascii="Calibri" w:hAnsi="Calibri"/>
                  <w:sz w:val="22"/>
                  <w:szCs w:val="22"/>
                  <w:lang w:val="el-GR"/>
                </w:rPr>
                <w:t>/</w:t>
              </w:r>
              <w:r w:rsidRPr="00391CFB">
                <w:rPr>
                  <w:rStyle w:val="-"/>
                  <w:rFonts w:ascii="Calibri" w:hAnsi="Calibri"/>
                  <w:sz w:val="22"/>
                  <w:szCs w:val="22"/>
                </w:rPr>
                <w:t>colorsample</w:t>
              </w:r>
              <w:r w:rsidRPr="00391CFB">
                <w:rPr>
                  <w:rStyle w:val="-"/>
                  <w:rFonts w:ascii="Calibri" w:hAnsi="Calibri"/>
                  <w:sz w:val="22"/>
                  <w:szCs w:val="22"/>
                  <w:lang w:val="el-GR"/>
                </w:rPr>
                <w:t>.</w:t>
              </w:r>
              <w:r w:rsidRPr="00391CFB">
                <w:rPr>
                  <w:rStyle w:val="-"/>
                  <w:rFonts w:ascii="Calibri" w:hAnsi="Calibri"/>
                  <w:sz w:val="22"/>
                  <w:szCs w:val="22"/>
                </w:rPr>
                <w:t>html</w:t>
              </w:r>
            </w:hyperlink>
            <w:r w:rsidRPr="006C2957">
              <w:rPr>
                <w:rFonts w:ascii="Calibri" w:hAnsi="Calibri"/>
                <w:sz w:val="22"/>
                <w:szCs w:val="22"/>
                <w:lang w:val="el-GR"/>
              </w:rPr>
              <w:t>)</w:t>
            </w:r>
            <w:r w:rsidR="00526E74">
              <w:rPr>
                <w:rFonts w:ascii="Calibri" w:hAnsi="Calibri" w:cs="Cambria"/>
                <w:sz w:val="22"/>
                <w:szCs w:val="22"/>
                <w:lang w:val="el-GR"/>
              </w:rPr>
              <w:t>,</w:t>
            </w:r>
            <w:r>
              <w:rPr>
                <w:rFonts w:ascii="Calibri" w:hAnsi="Calibri" w:cs="Cambria"/>
                <w:sz w:val="22"/>
                <w:szCs w:val="22"/>
                <w:lang w:val="el-GR"/>
              </w:rPr>
              <w:t xml:space="preserve"> την αξιοποίηση έντυπου υλικού (αφίσα, κάρτες) (</w:t>
            </w:r>
            <w:hyperlink r:id="rId12" w:history="1">
              <w:r w:rsidR="0028114F" w:rsidRPr="00391CFB">
                <w:rPr>
                  <w:rStyle w:val="-"/>
                  <w:rFonts w:ascii="Calibri" w:hAnsi="Calibri"/>
                  <w:sz w:val="22"/>
                  <w:szCs w:val="22"/>
                </w:rPr>
                <w:t>https</w:t>
              </w:r>
              <w:r w:rsidR="0028114F" w:rsidRPr="00873727">
                <w:rPr>
                  <w:rStyle w:val="-"/>
                  <w:rFonts w:ascii="Calibri" w:hAnsi="Calibri"/>
                  <w:sz w:val="22"/>
                  <w:szCs w:val="22"/>
                  <w:lang w:val="el-GR"/>
                </w:rPr>
                <w:t>://</w:t>
              </w:r>
              <w:r w:rsidR="0028114F" w:rsidRPr="00391CFB">
                <w:rPr>
                  <w:rStyle w:val="-"/>
                  <w:rFonts w:ascii="Calibri" w:hAnsi="Calibri"/>
                  <w:sz w:val="22"/>
                  <w:szCs w:val="22"/>
                </w:rPr>
                <w:t>www</w:t>
              </w:r>
              <w:r w:rsidR="0028114F" w:rsidRPr="00873727">
                <w:rPr>
                  <w:rStyle w:val="-"/>
                  <w:rFonts w:ascii="Calibri" w:hAnsi="Calibri"/>
                  <w:sz w:val="22"/>
                  <w:szCs w:val="22"/>
                  <w:lang w:val="el-GR"/>
                </w:rPr>
                <w:t>.</w:t>
              </w:r>
              <w:r w:rsidR="0028114F" w:rsidRPr="00391CFB">
                <w:rPr>
                  <w:rStyle w:val="-"/>
                  <w:rFonts w:ascii="Calibri" w:hAnsi="Calibri"/>
                  <w:sz w:val="22"/>
                  <w:szCs w:val="22"/>
                </w:rPr>
                <w:t>oasp</w:t>
              </w:r>
              <w:r w:rsidR="0028114F" w:rsidRPr="00873727">
                <w:rPr>
                  <w:rStyle w:val="-"/>
                  <w:rFonts w:ascii="Calibri" w:hAnsi="Calibri"/>
                  <w:sz w:val="22"/>
                  <w:szCs w:val="22"/>
                  <w:lang w:val="el-GR"/>
                </w:rPr>
                <w:t>.</w:t>
              </w:r>
              <w:r w:rsidR="0028114F" w:rsidRPr="00391CFB">
                <w:rPr>
                  <w:rStyle w:val="-"/>
                  <w:rFonts w:ascii="Calibri" w:hAnsi="Calibri"/>
                  <w:sz w:val="22"/>
                  <w:szCs w:val="22"/>
                </w:rPr>
                <w:t>gr</w:t>
              </w:r>
              <w:r w:rsidR="0028114F" w:rsidRPr="00873727">
                <w:rPr>
                  <w:rStyle w:val="-"/>
                  <w:rFonts w:ascii="Calibri" w:hAnsi="Calibri"/>
                  <w:sz w:val="22"/>
                  <w:szCs w:val="22"/>
                  <w:lang w:val="el-GR"/>
                </w:rPr>
                <w:t>/</w:t>
              </w:r>
              <w:r w:rsidR="0028114F" w:rsidRPr="00391CFB">
                <w:rPr>
                  <w:rStyle w:val="-"/>
                  <w:rFonts w:ascii="Calibri" w:hAnsi="Calibri"/>
                  <w:sz w:val="22"/>
                  <w:szCs w:val="22"/>
                </w:rPr>
                <w:t>sites</w:t>
              </w:r>
              <w:r w:rsidR="0028114F" w:rsidRPr="00873727">
                <w:rPr>
                  <w:rStyle w:val="-"/>
                  <w:rFonts w:ascii="Calibri" w:hAnsi="Calibri"/>
                  <w:sz w:val="22"/>
                  <w:szCs w:val="22"/>
                  <w:lang w:val="el-GR"/>
                </w:rPr>
                <w:t>/</w:t>
              </w:r>
              <w:r w:rsidR="0028114F" w:rsidRPr="00391CFB">
                <w:rPr>
                  <w:rStyle w:val="-"/>
                  <w:rFonts w:ascii="Calibri" w:hAnsi="Calibri"/>
                  <w:sz w:val="22"/>
                  <w:szCs w:val="22"/>
                </w:rPr>
                <w:t>default</w:t>
              </w:r>
              <w:r w:rsidR="0028114F" w:rsidRPr="00873727">
                <w:rPr>
                  <w:rStyle w:val="-"/>
                  <w:rFonts w:ascii="Calibri" w:hAnsi="Calibri"/>
                  <w:sz w:val="22"/>
                  <w:szCs w:val="22"/>
                  <w:lang w:val="el-GR"/>
                </w:rPr>
                <w:t>/</w:t>
              </w:r>
              <w:r w:rsidR="0028114F" w:rsidRPr="00391CFB">
                <w:rPr>
                  <w:rStyle w:val="-"/>
                  <w:rFonts w:ascii="Calibri" w:hAnsi="Calibri"/>
                  <w:sz w:val="22"/>
                  <w:szCs w:val="22"/>
                </w:rPr>
                <w:t>files</w:t>
              </w:r>
              <w:r w:rsidR="0028114F" w:rsidRPr="00873727">
                <w:rPr>
                  <w:rStyle w:val="-"/>
                  <w:rFonts w:ascii="Calibri" w:hAnsi="Calibri"/>
                  <w:sz w:val="22"/>
                  <w:szCs w:val="22"/>
                  <w:lang w:val="el-GR"/>
                </w:rPr>
                <w:t>/</w:t>
              </w:r>
              <w:r w:rsidR="0028114F" w:rsidRPr="00391CFB">
                <w:rPr>
                  <w:rStyle w:val="-"/>
                  <w:rFonts w:ascii="Calibri" w:hAnsi="Calibri"/>
                  <w:sz w:val="22"/>
                  <w:szCs w:val="22"/>
                </w:rPr>
                <w:t>Afisa</w:t>
              </w:r>
              <w:r w:rsidR="0028114F" w:rsidRPr="00873727">
                <w:rPr>
                  <w:rStyle w:val="-"/>
                  <w:rFonts w:ascii="Calibri" w:hAnsi="Calibri"/>
                  <w:sz w:val="22"/>
                  <w:szCs w:val="22"/>
                  <w:lang w:val="el-GR"/>
                </w:rPr>
                <w:t>_</w:t>
              </w:r>
              <w:r w:rsidR="0028114F" w:rsidRPr="00391CFB">
                <w:rPr>
                  <w:rStyle w:val="-"/>
                  <w:rFonts w:ascii="Calibri" w:hAnsi="Calibri"/>
                  <w:sz w:val="22"/>
                  <w:szCs w:val="22"/>
                </w:rPr>
                <w:t>OASP</w:t>
              </w:r>
              <w:r w:rsidR="0028114F" w:rsidRPr="00873727">
                <w:rPr>
                  <w:rStyle w:val="-"/>
                  <w:rFonts w:ascii="Calibri" w:hAnsi="Calibri"/>
                  <w:sz w:val="22"/>
                  <w:szCs w:val="22"/>
                  <w:lang w:val="el-GR"/>
                </w:rPr>
                <w:t>_</w:t>
              </w:r>
              <w:r w:rsidR="0028114F" w:rsidRPr="00391CFB">
                <w:rPr>
                  <w:rStyle w:val="-"/>
                  <w:rFonts w:ascii="Calibri" w:hAnsi="Calibri"/>
                  <w:sz w:val="22"/>
                  <w:szCs w:val="22"/>
                </w:rPr>
                <w:t>FINAL</w:t>
              </w:r>
              <w:r w:rsidR="0028114F" w:rsidRPr="00873727">
                <w:rPr>
                  <w:rStyle w:val="-"/>
                  <w:rFonts w:ascii="Calibri" w:hAnsi="Calibri"/>
                  <w:sz w:val="22"/>
                  <w:szCs w:val="22"/>
                  <w:lang w:val="el-GR"/>
                </w:rPr>
                <w:t>.</w:t>
              </w:r>
              <w:r w:rsidR="0028114F" w:rsidRPr="00391CFB">
                <w:rPr>
                  <w:rStyle w:val="-"/>
                  <w:rFonts w:ascii="Calibri" w:hAnsi="Calibri"/>
                  <w:sz w:val="22"/>
                  <w:szCs w:val="22"/>
                </w:rPr>
                <w:t>PDF</w:t>
              </w:r>
            </w:hyperlink>
            <w:r w:rsidR="0028114F" w:rsidRPr="007F15B5">
              <w:rPr>
                <w:rStyle w:val="-"/>
                <w:rFonts w:ascii="Calibri" w:hAnsi="Calibri"/>
                <w:sz w:val="22"/>
                <w:szCs w:val="22"/>
                <w:lang w:val="el-GR"/>
              </w:rPr>
              <w:t xml:space="preserve">, </w:t>
            </w:r>
            <w:hyperlink r:id="rId13" w:history="1">
              <w:r w:rsidRPr="00391CFB">
                <w:rPr>
                  <w:rStyle w:val="-"/>
                  <w:rFonts w:ascii="Calibri" w:hAnsi="Calibri" w:cs="Cambria"/>
                  <w:sz w:val="22"/>
                  <w:szCs w:val="22"/>
                  <w:lang w:val="el-GR"/>
                </w:rPr>
                <w:t>https://oasp.gr/sites/default/files/as_eimaste_proetoimasmenoi.pdf</w:t>
              </w:r>
            </w:hyperlink>
            <w:r>
              <w:rPr>
                <w:rFonts w:ascii="Calibri" w:hAnsi="Calibri" w:cs="Cambria"/>
                <w:sz w:val="22"/>
                <w:szCs w:val="22"/>
                <w:lang w:val="el-GR"/>
              </w:rPr>
              <w:t xml:space="preserve">), την προβολή </w:t>
            </w:r>
            <w:r w:rsidRPr="009B5214">
              <w:rPr>
                <w:rFonts w:ascii="Calibri" w:hAnsi="Calibri" w:cs="Cambria"/>
                <w:sz w:val="22"/>
                <w:szCs w:val="22"/>
                <w:lang w:val="el-GR"/>
              </w:rPr>
              <w:t>βίντεο (</w:t>
            </w:r>
            <w:hyperlink r:id="rId14" w:history="1">
              <w:r w:rsidRPr="009B5214">
                <w:rPr>
                  <w:rStyle w:val="-"/>
                  <w:rFonts w:ascii="Calibri" w:hAnsi="Calibri"/>
                  <w:sz w:val="22"/>
                  <w:szCs w:val="22"/>
                </w:rPr>
                <w:t>https</w:t>
              </w:r>
              <w:r w:rsidRPr="009B5214">
                <w:rPr>
                  <w:rStyle w:val="-"/>
                  <w:rFonts w:ascii="Calibri" w:hAnsi="Calibri"/>
                  <w:sz w:val="22"/>
                  <w:szCs w:val="22"/>
                  <w:lang w:val="el-GR"/>
                </w:rPr>
                <w:t>://</w:t>
              </w:r>
              <w:r w:rsidRPr="009B5214">
                <w:rPr>
                  <w:rStyle w:val="-"/>
                  <w:rFonts w:ascii="Calibri" w:hAnsi="Calibri"/>
                  <w:sz w:val="22"/>
                  <w:szCs w:val="22"/>
                </w:rPr>
                <w:t>kids</w:t>
              </w:r>
              <w:r w:rsidRPr="009B5214">
                <w:rPr>
                  <w:rStyle w:val="-"/>
                  <w:rFonts w:ascii="Calibri" w:hAnsi="Calibri"/>
                  <w:sz w:val="22"/>
                  <w:szCs w:val="22"/>
                  <w:lang w:val="el-GR"/>
                </w:rPr>
                <w:t>.</w:t>
              </w:r>
              <w:r w:rsidRPr="009B5214">
                <w:rPr>
                  <w:rStyle w:val="-"/>
                  <w:rFonts w:ascii="Calibri" w:hAnsi="Calibri"/>
                  <w:sz w:val="22"/>
                  <w:szCs w:val="22"/>
                </w:rPr>
                <w:t>oasp</w:t>
              </w:r>
              <w:r w:rsidRPr="009B5214">
                <w:rPr>
                  <w:rStyle w:val="-"/>
                  <w:rFonts w:ascii="Calibri" w:hAnsi="Calibri"/>
                  <w:sz w:val="22"/>
                  <w:szCs w:val="22"/>
                  <w:lang w:val="el-GR"/>
                </w:rPr>
                <w:t>.</w:t>
              </w:r>
              <w:r w:rsidRPr="009B5214">
                <w:rPr>
                  <w:rStyle w:val="-"/>
                  <w:rFonts w:ascii="Calibri" w:hAnsi="Calibri"/>
                  <w:sz w:val="22"/>
                  <w:szCs w:val="22"/>
                </w:rPr>
                <w:t>gr</w:t>
              </w:r>
              <w:r w:rsidRPr="009B5214">
                <w:rPr>
                  <w:rStyle w:val="-"/>
                  <w:rFonts w:ascii="Calibri" w:hAnsi="Calibri"/>
                  <w:sz w:val="22"/>
                  <w:szCs w:val="22"/>
                  <w:lang w:val="el-GR"/>
                </w:rPr>
                <w:t>/</w:t>
              </w:r>
              <w:r w:rsidRPr="009B5214">
                <w:rPr>
                  <w:rStyle w:val="-"/>
                  <w:rFonts w:ascii="Calibri" w:hAnsi="Calibri"/>
                  <w:sz w:val="22"/>
                  <w:szCs w:val="22"/>
                </w:rPr>
                <w:t>sofia</w:t>
              </w:r>
              <w:r w:rsidRPr="009B5214">
                <w:rPr>
                  <w:rStyle w:val="-"/>
                  <w:rFonts w:ascii="Calibri" w:hAnsi="Calibri"/>
                  <w:sz w:val="22"/>
                  <w:szCs w:val="22"/>
                  <w:lang w:val="el-GR"/>
                </w:rPr>
                <w:t>_</w:t>
              </w:r>
              <w:r w:rsidRPr="009B5214">
                <w:rPr>
                  <w:rStyle w:val="-"/>
                  <w:rFonts w:ascii="Calibri" w:hAnsi="Calibri"/>
                  <w:sz w:val="22"/>
                  <w:szCs w:val="22"/>
                </w:rPr>
                <w:t>xara</w:t>
              </w:r>
              <w:r w:rsidRPr="009B5214">
                <w:rPr>
                  <w:rStyle w:val="-"/>
                  <w:rFonts w:ascii="Calibri" w:hAnsi="Calibri"/>
                  <w:sz w:val="22"/>
                  <w:szCs w:val="22"/>
                  <w:lang w:val="el-GR"/>
                </w:rPr>
                <w:t>/</w:t>
              </w:r>
              <w:r w:rsidRPr="009B5214">
                <w:rPr>
                  <w:rStyle w:val="-"/>
                  <w:rFonts w:ascii="Calibri" w:hAnsi="Calibri"/>
                  <w:sz w:val="22"/>
                  <w:szCs w:val="22"/>
                </w:rPr>
                <w:t>xara</w:t>
              </w:r>
              <w:r w:rsidRPr="009B5214">
                <w:rPr>
                  <w:rStyle w:val="-"/>
                  <w:rFonts w:ascii="Calibri" w:hAnsi="Calibri"/>
                  <w:sz w:val="22"/>
                  <w:szCs w:val="22"/>
                  <w:lang w:val="el-GR"/>
                </w:rPr>
                <w:t>/</w:t>
              </w:r>
              <w:r w:rsidRPr="009B5214">
                <w:rPr>
                  <w:rStyle w:val="-"/>
                  <w:rFonts w:ascii="Calibri" w:hAnsi="Calibri"/>
                  <w:sz w:val="22"/>
                  <w:szCs w:val="22"/>
                </w:rPr>
                <w:t>index</w:t>
              </w:r>
              <w:r w:rsidRPr="009B5214">
                <w:rPr>
                  <w:rStyle w:val="-"/>
                  <w:rFonts w:ascii="Calibri" w:hAnsi="Calibri"/>
                  <w:sz w:val="22"/>
                  <w:szCs w:val="22"/>
                  <w:lang w:val="el-GR"/>
                </w:rPr>
                <w:t>.</w:t>
              </w:r>
              <w:r w:rsidRPr="009B5214">
                <w:rPr>
                  <w:rStyle w:val="-"/>
                  <w:rFonts w:ascii="Calibri" w:hAnsi="Calibri"/>
                  <w:sz w:val="22"/>
                  <w:szCs w:val="22"/>
                </w:rPr>
                <w:t>html</w:t>
              </w:r>
            </w:hyperlink>
            <w:r w:rsidRPr="009B5214">
              <w:rPr>
                <w:rFonts w:ascii="Calibri" w:hAnsi="Calibri"/>
                <w:sz w:val="22"/>
                <w:szCs w:val="22"/>
                <w:lang w:val="el-GR"/>
              </w:rPr>
              <w:t xml:space="preserve">) και παρουσίασης </w:t>
            </w:r>
            <w:r w:rsidRPr="009B5214">
              <w:rPr>
                <w:rFonts w:ascii="Calibri" w:hAnsi="Calibri"/>
                <w:sz w:val="22"/>
                <w:szCs w:val="22"/>
              </w:rPr>
              <w:t>power</w:t>
            </w:r>
            <w:r w:rsidRPr="009B5214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 w:rsidRPr="009B5214">
              <w:rPr>
                <w:rFonts w:ascii="Calibri" w:hAnsi="Calibri"/>
                <w:sz w:val="22"/>
                <w:szCs w:val="22"/>
              </w:rPr>
              <w:t>point</w:t>
            </w:r>
            <w:r w:rsidRPr="009B5214">
              <w:rPr>
                <w:rFonts w:ascii="Calibri" w:hAnsi="Calibri"/>
                <w:sz w:val="22"/>
                <w:szCs w:val="22"/>
                <w:lang w:val="el-GR"/>
              </w:rPr>
              <w:t xml:space="preserve"> (</w:t>
            </w:r>
            <w:hyperlink r:id="rId15" w:history="1">
              <w:r w:rsidRPr="009B5214">
                <w:rPr>
                  <w:rStyle w:val="-"/>
                  <w:rFonts w:ascii="Calibri" w:hAnsi="Calibri"/>
                  <w:sz w:val="22"/>
                  <w:szCs w:val="22"/>
                  <w:lang w:val="el-GR"/>
                </w:rPr>
                <w:t>https://www.oasp.gr/sites/default/files/_%CE%9C%CE%AD%CF%84%CF%81%CE%B1_%CE%A0%CF%81%CE%BF%CF%83%CF%84%CE%B1%CF%83%CE%AF%CE%B1%CF%82_%CE%B3%CE%B9%CE%B1_%CF%80%CE%B1%CE%B9%CE%B4%CE%B9%CE%AC.pdf</w:t>
              </w:r>
            </w:hyperlink>
            <w:r w:rsidRPr="009B5214">
              <w:rPr>
                <w:rFonts w:ascii="Times New Roman" w:hAnsi="Times New Roman"/>
                <w:sz w:val="23"/>
                <w:szCs w:val="23"/>
                <w:lang w:val="el-GR"/>
              </w:rPr>
              <w:t>)</w:t>
            </w:r>
            <w:r w:rsidR="005E29B0">
              <w:rPr>
                <w:rFonts w:ascii="Times New Roman" w:hAnsi="Times New Roman"/>
                <w:sz w:val="23"/>
                <w:szCs w:val="23"/>
                <w:lang w:val="el-GR"/>
              </w:rPr>
              <w:t xml:space="preserve">, </w:t>
            </w:r>
            <w:r w:rsidR="005E29B0" w:rsidRPr="005E29B0">
              <w:rPr>
                <w:rFonts w:ascii="Calibri" w:hAnsi="Calibri"/>
                <w:szCs w:val="20"/>
                <w:lang w:val="el-GR"/>
              </w:rPr>
              <w:t>καθώς</w:t>
            </w:r>
            <w:r w:rsidR="007B14EA">
              <w:rPr>
                <w:rFonts w:ascii="Calibri" w:hAnsi="Calibri"/>
                <w:sz w:val="22"/>
                <w:szCs w:val="22"/>
                <w:lang w:val="el-GR"/>
              </w:rPr>
              <w:t xml:space="preserve"> και τη διοργάνωση ασκήσεων ετοιμότητας. </w:t>
            </w:r>
          </w:p>
          <w:p w:rsidR="00DA2A6A" w:rsidRPr="007B14EA" w:rsidRDefault="00DA2A6A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</w:p>
          <w:p w:rsidR="00A03075" w:rsidRPr="00DA2A6A" w:rsidRDefault="00A4318E" w:rsidP="00DA2A6A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Προσαρμογές για εμποδιζόμενους μαθητές</w:t>
            </w:r>
          </w:p>
          <w:p w:rsidR="00DA2A6A" w:rsidRPr="00DA2A6A" w:rsidRDefault="00626B8E" w:rsidP="00DA2A6A">
            <w:pPr>
              <w:spacing w:after="0"/>
              <w:jc w:val="both"/>
              <w:rPr>
                <w:rFonts w:ascii="Calibri" w:hAnsi="Calibri" w:cs="Times New Roman"/>
                <w:sz w:val="22"/>
                <w:lang w:val="el-GR"/>
              </w:rPr>
            </w:pPr>
            <w:r>
              <w:rPr>
                <w:rFonts w:ascii="Calibri" w:eastAsiaTheme="minorHAnsi" w:hAnsi="Calibri" w:cs="Times New Roman"/>
                <w:bCs/>
                <w:color w:val="auto"/>
                <w:szCs w:val="20"/>
                <w:lang w:val="el-GR"/>
              </w:rPr>
              <w:t xml:space="preserve">Στο τέταρτο εργαστήριο, στη δραστηριότητα διοργάνωσης ασκήσεων ετοιμότητας παρέχονται οδηγίες σχετικά με τις </w:t>
            </w:r>
            <w:r w:rsidR="0070584C">
              <w:rPr>
                <w:rFonts w:ascii="Calibri" w:eastAsiaTheme="minorHAnsi" w:hAnsi="Calibri" w:cs="Times New Roman"/>
                <w:bCs/>
                <w:color w:val="auto"/>
                <w:szCs w:val="20"/>
                <w:lang w:val="el-GR"/>
              </w:rPr>
              <w:t>ενέργειες</w:t>
            </w:r>
            <w:r>
              <w:rPr>
                <w:rFonts w:ascii="Calibri" w:eastAsiaTheme="minorHAnsi" w:hAnsi="Calibri" w:cs="Times New Roman"/>
                <w:bCs/>
                <w:color w:val="auto"/>
                <w:szCs w:val="20"/>
                <w:lang w:val="el-GR"/>
              </w:rPr>
              <w:t xml:space="preserve"> που οι εμποδιζόμενοι μαθητές πρέπει να ακολουθήσουν σε περίπτωση σεισμού, καθώς και σύνδεσμοι με έντυπα σχετικών πληροφοριών του ΟΑΣΠ, στα ελληνικά και στα αγγλικά.</w:t>
            </w:r>
          </w:p>
          <w:p w:rsidR="00F433AF" w:rsidRDefault="00F433AF" w:rsidP="00DA2A6A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</w:p>
          <w:p w:rsidR="002E4E12" w:rsidRPr="00DA2A6A" w:rsidRDefault="002E4E12" w:rsidP="00DA2A6A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Επέκταση</w:t>
            </w:r>
          </w:p>
          <w:p w:rsidR="003421A5" w:rsidRDefault="00626B8E" w:rsidP="00391860">
            <w:pPr>
              <w:spacing w:after="0"/>
              <w:jc w:val="both"/>
              <w:rPr>
                <w:rFonts w:ascii="Calibri" w:hAnsi="Calibri" w:cs="Times New Roman"/>
                <w:sz w:val="22"/>
                <w:lang w:val="el-GR"/>
              </w:rPr>
            </w:pPr>
            <w:r>
              <w:rPr>
                <w:rFonts w:ascii="Calibri" w:hAnsi="Calibri" w:cs="Times New Roman"/>
                <w:sz w:val="22"/>
                <w:szCs w:val="22"/>
                <w:lang w:val="el-GR"/>
              </w:rPr>
              <w:t>Το πρόγραμμα λειτουργεί σπειροειδώς, με δυνατότητα επέκτασης της εφαρμογής του στις επόμενες τάξεις του δημοτικού και του γυμνασίου.</w:t>
            </w:r>
            <w:r w:rsidR="00D301A9">
              <w:rPr>
                <w:rFonts w:ascii="Calibri" w:hAnsi="Calibri" w:cs="Times New Roman"/>
                <w:sz w:val="22"/>
                <w:szCs w:val="22"/>
                <w:lang w:val="el-GR"/>
              </w:rPr>
              <w:t xml:space="preserve"> Επίσης, προτείνεται η οργάνωση εκδήλωσης, ώστε να παρουσιαστούν στους γονείς τα αποτελέσματα των δραστηριοτήτων των μαθητών/τριών.</w:t>
            </w:r>
          </w:p>
          <w:p w:rsidR="00DA2A6A" w:rsidRPr="00DA2A6A" w:rsidRDefault="00DA2A6A" w:rsidP="00DA2A6A">
            <w:pPr>
              <w:spacing w:after="0"/>
              <w:jc w:val="both"/>
              <w:rPr>
                <w:rFonts w:ascii="Calibri" w:hAnsi="Calibri" w:cs="Times New Roman"/>
                <w:sz w:val="22"/>
                <w:lang w:val="el-GR"/>
              </w:rPr>
            </w:pPr>
          </w:p>
          <w:p w:rsidR="00A03075" w:rsidRPr="00DA2A6A" w:rsidRDefault="00A4318E" w:rsidP="00DA2A6A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Αξιολόγηση</w:t>
            </w:r>
          </w:p>
          <w:bookmarkEnd w:id="1"/>
          <w:p w:rsidR="007A7084" w:rsidRPr="00F302B2" w:rsidRDefault="00B97A65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Μέσω ερωτηματολογίου για τους μαθητές</w:t>
            </w:r>
          </w:p>
          <w:p w:rsidR="0026113B" w:rsidRPr="00DA2A6A" w:rsidRDefault="004E3499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 w:rsidRPr="00DA2A6A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</w:p>
          <w:p w:rsidR="007A7084" w:rsidRPr="00DA2A6A" w:rsidRDefault="007A7084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</w:p>
          <w:p w:rsidR="007A7084" w:rsidRPr="00DA2A6A" w:rsidRDefault="007A7084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</w:p>
          <w:p w:rsidR="007A7084" w:rsidRPr="00DA2A6A" w:rsidRDefault="007A7084" w:rsidP="00DA2A6A">
            <w:pPr>
              <w:spacing w:after="0"/>
              <w:jc w:val="both"/>
              <w:rPr>
                <w:rFonts w:ascii="Calibri" w:hAnsi="Calibri" w:cs="Times New Roman"/>
                <w:bCs/>
                <w:color w:val="auto"/>
                <w:sz w:val="22"/>
                <w:lang w:val="el-GR"/>
              </w:rPr>
            </w:pPr>
          </w:p>
        </w:tc>
        <w:tc>
          <w:tcPr>
            <w:tcW w:w="188" w:type="pct"/>
            <w:gridSpan w:val="3"/>
          </w:tcPr>
          <w:p w:rsidR="0026113B" w:rsidRPr="00DA2A6A" w:rsidRDefault="0026113B" w:rsidP="00DA2A6A">
            <w:pPr>
              <w:spacing w:after="0"/>
              <w:jc w:val="both"/>
              <w:rPr>
                <w:rFonts w:ascii="Calibri" w:hAnsi="Calibri" w:cs="Times New Roman"/>
                <w:sz w:val="22"/>
                <w:lang w:val="el-GR"/>
              </w:rPr>
            </w:pPr>
          </w:p>
        </w:tc>
        <w:tc>
          <w:tcPr>
            <w:tcW w:w="1690" w:type="pct"/>
          </w:tcPr>
          <w:p w:rsidR="00A4318E" w:rsidRPr="00CC4F40" w:rsidRDefault="002B3238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b/>
                <w:color w:val="FF0000"/>
                <w:sz w:val="22"/>
                <w:szCs w:val="22"/>
                <w:lang w:val="el-GR"/>
              </w:rPr>
            </w:pPr>
            <w:r w:rsidRPr="00CC4F40">
              <w:rPr>
                <w:rFonts w:ascii="Calibri" w:hAnsi="Calibri" w:cs="Times New Roman"/>
                <w:b/>
                <w:color w:val="FF0000"/>
                <w:sz w:val="22"/>
                <w:szCs w:val="22"/>
                <w:lang w:val="el-GR"/>
              </w:rPr>
              <w:t>Σύνδεση με το Π.Σ</w:t>
            </w:r>
            <w:r w:rsidR="003421A5" w:rsidRPr="00CC4F40">
              <w:rPr>
                <w:rFonts w:ascii="Calibri" w:hAnsi="Calibri" w:cs="Times New Roman"/>
                <w:b/>
                <w:color w:val="FF0000"/>
                <w:sz w:val="22"/>
                <w:szCs w:val="22"/>
                <w:lang w:val="el-GR"/>
              </w:rPr>
              <w:t>:</w:t>
            </w:r>
          </w:p>
          <w:p w:rsidR="00DA2A6A" w:rsidRDefault="004B009E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Γλώσσα, Μελέτη Περιβάλλοντος, Γεωγραφία, Αισθητική Αγωγή, Πληροφορική, Φυσικές επιστήμες</w:t>
            </w:r>
          </w:p>
          <w:p w:rsidR="004B009E" w:rsidRPr="004B009E" w:rsidRDefault="004B009E" w:rsidP="004B009E">
            <w:pPr>
              <w:rPr>
                <w:rFonts w:ascii="Times New Roman" w:hAnsi="Times New Roman"/>
                <w:lang w:val="el-GR"/>
              </w:rPr>
            </w:pPr>
          </w:p>
          <w:p w:rsidR="008B714F" w:rsidRPr="00DA2A6A" w:rsidRDefault="00A4318E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Εκτυπώσιμο Υλικό</w:t>
            </w:r>
          </w:p>
          <w:p w:rsidR="008B714F" w:rsidRPr="00DA2A6A" w:rsidRDefault="00A4318E" w:rsidP="00DA2A6A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</w:pPr>
            <w:r w:rsidRPr="00DA2A6A"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>-</w:t>
            </w:r>
            <w:r w:rsidR="00AA13E7"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 xml:space="preserve"> Αφίσα</w:t>
            </w:r>
          </w:p>
          <w:p w:rsidR="00A4318E" w:rsidRDefault="0051692A" w:rsidP="00DA2A6A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</w:pPr>
            <w:r w:rsidRPr="00DA2A6A"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 xml:space="preserve">- </w:t>
            </w:r>
            <w:r w:rsidR="00A4318E" w:rsidRPr="00DA2A6A"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>Κάρτες</w:t>
            </w:r>
            <w:r w:rsidR="00AC7872"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 xml:space="preserve"> και ταμπλό</w:t>
            </w:r>
          </w:p>
          <w:p w:rsidR="00AA13E7" w:rsidRPr="00DA2A6A" w:rsidRDefault="00AA13E7" w:rsidP="00DA2A6A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</w:pPr>
            <w:r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>- Τρίπτυχο φυλλάδιο</w:t>
            </w:r>
          </w:p>
          <w:p w:rsidR="00DA2A6A" w:rsidRDefault="00DA2A6A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</w:p>
          <w:p w:rsidR="00A4318E" w:rsidRDefault="004E3499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Απαραίτητοι Σύνδεσμοι</w:t>
            </w:r>
          </w:p>
          <w:p w:rsidR="00AA13E7" w:rsidRDefault="00531315" w:rsidP="00AA13E7">
            <w:pPr>
              <w:spacing w:after="0"/>
              <w:jc w:val="both"/>
              <w:rPr>
                <w:rStyle w:val="-"/>
                <w:rFonts w:ascii="Calibri" w:eastAsiaTheme="minorHAnsi" w:hAnsi="Calibri" w:cs="Times New Roman"/>
                <w:bCs/>
                <w:sz w:val="22"/>
                <w:lang w:val="el-GR"/>
              </w:rPr>
            </w:pPr>
            <w:hyperlink r:id="rId16" w:history="1">
              <w:r w:rsidR="00AA13E7" w:rsidRPr="00CE35E5">
                <w:rPr>
                  <w:rStyle w:val="-"/>
                  <w:rFonts w:ascii="Calibri" w:eastAsiaTheme="minorHAnsi" w:hAnsi="Calibri" w:cs="Times New Roman"/>
                  <w:bCs/>
                  <w:sz w:val="22"/>
                  <w:szCs w:val="22"/>
                  <w:lang w:val="el-GR"/>
                </w:rPr>
                <w:t>https://kids.oasp.gr/thalis/prehistoric/prehistoric_earth.html</w:t>
              </w:r>
            </w:hyperlink>
          </w:p>
          <w:p w:rsidR="00AA13E7" w:rsidRDefault="00AA13E7" w:rsidP="00AA13E7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</w:p>
          <w:p w:rsidR="00AA13E7" w:rsidRDefault="00531315" w:rsidP="00AA13E7">
            <w:pPr>
              <w:rPr>
                <w:rFonts w:ascii="Calibri" w:hAnsi="Calibri"/>
                <w:sz w:val="22"/>
                <w:lang w:val="el-GR"/>
              </w:rPr>
            </w:pPr>
            <w:hyperlink r:id="rId17" w:history="1">
              <w:r w:rsidR="00AA13E7" w:rsidRPr="00CE35E5">
                <w:rPr>
                  <w:rStyle w:val="-"/>
                  <w:rFonts w:ascii="Calibri" w:hAnsi="Calibri"/>
                  <w:sz w:val="22"/>
                  <w:szCs w:val="22"/>
                  <w:lang w:val="el-GR"/>
                </w:rPr>
                <w:t>http://racce.nhmc.uoc.gr/downloads/phenomena/phainomena.html</w:t>
              </w:r>
            </w:hyperlink>
          </w:p>
          <w:p w:rsidR="00AA13E7" w:rsidRDefault="00531315" w:rsidP="00AA13E7">
            <w:pPr>
              <w:rPr>
                <w:rFonts w:ascii="Calibri" w:hAnsi="Calibri"/>
                <w:sz w:val="22"/>
                <w:lang w:val="el-GR"/>
              </w:rPr>
            </w:pPr>
            <w:hyperlink r:id="rId18" w:history="1">
              <w:r w:rsidR="00AA13E7" w:rsidRPr="00391CFB">
                <w:rPr>
                  <w:rStyle w:val="-"/>
                  <w:rFonts w:ascii="Calibri" w:hAnsi="Calibri"/>
                  <w:sz w:val="22"/>
                  <w:szCs w:val="22"/>
                  <w:lang w:val="el-GR"/>
                </w:rPr>
                <w:t>https://www.oasp.gr/node/2032</w:t>
              </w:r>
            </w:hyperlink>
          </w:p>
          <w:p w:rsidR="00AA13E7" w:rsidRPr="00873727" w:rsidRDefault="00531315" w:rsidP="00AA13E7">
            <w:pPr>
              <w:rPr>
                <w:rFonts w:ascii="Calibri" w:hAnsi="Calibri"/>
                <w:sz w:val="22"/>
                <w:lang w:val="el-GR"/>
              </w:rPr>
            </w:pPr>
            <w:hyperlink r:id="rId19" w:history="1">
              <w:r w:rsidR="00AA13E7" w:rsidRPr="00526E74">
                <w:rPr>
                  <w:rStyle w:val="-"/>
                  <w:rFonts w:ascii="Calibri" w:hAnsi="Calibri"/>
                  <w:sz w:val="22"/>
                  <w:szCs w:val="22"/>
                </w:rPr>
                <w:t>https</w:t>
              </w:r>
              <w:r w:rsidR="00AA13E7" w:rsidRPr="00526E74">
                <w:rPr>
                  <w:rStyle w:val="-"/>
                  <w:rFonts w:ascii="Calibri" w:hAnsi="Calibri"/>
                  <w:sz w:val="22"/>
                  <w:szCs w:val="22"/>
                  <w:lang w:val="el-GR"/>
                </w:rPr>
                <w:t>://</w:t>
              </w:r>
              <w:r w:rsidR="00AA13E7" w:rsidRPr="00526E74">
                <w:rPr>
                  <w:rStyle w:val="-"/>
                  <w:rFonts w:ascii="Calibri" w:hAnsi="Calibri"/>
                  <w:sz w:val="22"/>
                  <w:szCs w:val="22"/>
                </w:rPr>
                <w:t>kids</w:t>
              </w:r>
              <w:r w:rsidR="00AA13E7" w:rsidRPr="00526E74">
                <w:rPr>
                  <w:rStyle w:val="-"/>
                  <w:rFonts w:ascii="Calibri" w:hAnsi="Calibri"/>
                  <w:sz w:val="22"/>
                  <w:szCs w:val="22"/>
                  <w:lang w:val="el-GR"/>
                </w:rPr>
                <w:t>.</w:t>
              </w:r>
              <w:proofErr w:type="spellStart"/>
              <w:r w:rsidR="00AA13E7" w:rsidRPr="00526E74">
                <w:rPr>
                  <w:rStyle w:val="-"/>
                  <w:rFonts w:ascii="Calibri" w:hAnsi="Calibri"/>
                  <w:sz w:val="22"/>
                  <w:szCs w:val="22"/>
                </w:rPr>
                <w:t>oasp</w:t>
              </w:r>
              <w:proofErr w:type="spellEnd"/>
              <w:r w:rsidR="00AA13E7" w:rsidRPr="00526E74">
                <w:rPr>
                  <w:rStyle w:val="-"/>
                  <w:rFonts w:ascii="Calibri" w:hAnsi="Calibri"/>
                  <w:sz w:val="22"/>
                  <w:szCs w:val="22"/>
                  <w:lang w:val="el-GR"/>
                </w:rPr>
                <w:t>.</w:t>
              </w:r>
              <w:r w:rsidR="00AA13E7" w:rsidRPr="00526E74">
                <w:rPr>
                  <w:rStyle w:val="-"/>
                  <w:rFonts w:ascii="Calibri" w:hAnsi="Calibri"/>
                  <w:sz w:val="22"/>
                  <w:szCs w:val="22"/>
                </w:rPr>
                <w:t>gr</w:t>
              </w:r>
              <w:r w:rsidR="00AA13E7" w:rsidRPr="00526E74">
                <w:rPr>
                  <w:rStyle w:val="-"/>
                  <w:rFonts w:ascii="Calibri" w:hAnsi="Calibri"/>
                  <w:sz w:val="22"/>
                  <w:szCs w:val="22"/>
                  <w:lang w:val="el-GR"/>
                </w:rPr>
                <w:t>/</w:t>
              </w:r>
              <w:proofErr w:type="spellStart"/>
              <w:r w:rsidR="00AA13E7" w:rsidRPr="00526E74">
                <w:rPr>
                  <w:rStyle w:val="-"/>
                  <w:rFonts w:ascii="Calibri" w:hAnsi="Calibri"/>
                  <w:sz w:val="22"/>
                  <w:szCs w:val="22"/>
                </w:rPr>
                <w:t>sofia</w:t>
              </w:r>
              <w:proofErr w:type="spellEnd"/>
              <w:r w:rsidR="00AA13E7" w:rsidRPr="00526E74">
                <w:rPr>
                  <w:rStyle w:val="-"/>
                  <w:rFonts w:ascii="Calibri" w:hAnsi="Calibri"/>
                  <w:sz w:val="22"/>
                  <w:szCs w:val="22"/>
                  <w:lang w:val="el-GR"/>
                </w:rPr>
                <w:t>_</w:t>
              </w:r>
              <w:proofErr w:type="spellStart"/>
              <w:r w:rsidR="00AA13E7" w:rsidRPr="00526E74">
                <w:rPr>
                  <w:rStyle w:val="-"/>
                  <w:rFonts w:ascii="Calibri" w:hAnsi="Calibri"/>
                  <w:sz w:val="22"/>
                  <w:szCs w:val="22"/>
                </w:rPr>
                <w:t>xara</w:t>
              </w:r>
              <w:proofErr w:type="spellEnd"/>
              <w:r w:rsidR="00AA13E7" w:rsidRPr="00526E74">
                <w:rPr>
                  <w:rStyle w:val="-"/>
                  <w:rFonts w:ascii="Calibri" w:hAnsi="Calibri"/>
                  <w:sz w:val="22"/>
                  <w:szCs w:val="22"/>
                  <w:lang w:val="el-GR"/>
                </w:rPr>
                <w:t>/</w:t>
              </w:r>
              <w:r w:rsidR="00AA13E7" w:rsidRPr="00526E74">
                <w:rPr>
                  <w:rStyle w:val="-"/>
                  <w:rFonts w:ascii="Calibri" w:hAnsi="Calibri"/>
                  <w:sz w:val="22"/>
                  <w:szCs w:val="22"/>
                </w:rPr>
                <w:t>kitchen</w:t>
              </w:r>
              <w:r w:rsidR="00AA13E7" w:rsidRPr="00526E74">
                <w:rPr>
                  <w:rStyle w:val="-"/>
                  <w:rFonts w:ascii="Calibri" w:hAnsi="Calibri"/>
                  <w:sz w:val="22"/>
                  <w:szCs w:val="22"/>
                  <w:lang w:val="el-GR"/>
                </w:rPr>
                <w:t>_</w:t>
              </w:r>
              <w:proofErr w:type="spellStart"/>
              <w:r w:rsidR="00AA13E7" w:rsidRPr="00526E74">
                <w:rPr>
                  <w:rStyle w:val="-"/>
                  <w:rFonts w:ascii="Calibri" w:hAnsi="Calibri"/>
                  <w:sz w:val="22"/>
                  <w:szCs w:val="22"/>
                </w:rPr>
                <w:t>dd</w:t>
              </w:r>
              <w:proofErr w:type="spellEnd"/>
              <w:r w:rsidR="00AA13E7" w:rsidRPr="00526E74">
                <w:rPr>
                  <w:rStyle w:val="-"/>
                  <w:rFonts w:ascii="Calibri" w:hAnsi="Calibri"/>
                  <w:sz w:val="22"/>
                  <w:szCs w:val="22"/>
                  <w:lang w:val="el-GR"/>
                </w:rPr>
                <w:t>/</w:t>
              </w:r>
              <w:r w:rsidR="00AA13E7" w:rsidRPr="00526E74">
                <w:rPr>
                  <w:rStyle w:val="-"/>
                  <w:rFonts w:ascii="Calibri" w:hAnsi="Calibri"/>
                  <w:sz w:val="22"/>
                  <w:szCs w:val="22"/>
                </w:rPr>
                <w:t>intro</w:t>
              </w:r>
              <w:r w:rsidR="00AA13E7" w:rsidRPr="00526E74">
                <w:rPr>
                  <w:rStyle w:val="-"/>
                  <w:rFonts w:ascii="Calibri" w:hAnsi="Calibri"/>
                  <w:sz w:val="22"/>
                  <w:szCs w:val="22"/>
                  <w:lang w:val="el-GR"/>
                </w:rPr>
                <w:t>.</w:t>
              </w:r>
              <w:r w:rsidR="00AA13E7" w:rsidRPr="00526E74">
                <w:rPr>
                  <w:rStyle w:val="-"/>
                  <w:rFonts w:ascii="Calibri" w:hAnsi="Calibri"/>
                  <w:sz w:val="22"/>
                  <w:szCs w:val="22"/>
                </w:rPr>
                <w:t>html</w:t>
              </w:r>
            </w:hyperlink>
          </w:p>
          <w:p w:rsidR="00AA13E7" w:rsidRPr="00873727" w:rsidRDefault="00531315" w:rsidP="00AA13E7">
            <w:pPr>
              <w:rPr>
                <w:rFonts w:ascii="Calibri" w:hAnsi="Calibri"/>
                <w:sz w:val="22"/>
                <w:lang w:val="el-GR"/>
              </w:rPr>
            </w:pPr>
            <w:hyperlink r:id="rId20" w:history="1">
              <w:r w:rsidR="00AA13E7" w:rsidRPr="00391CFB">
                <w:rPr>
                  <w:rStyle w:val="-"/>
                  <w:rFonts w:ascii="Calibri" w:hAnsi="Calibri"/>
                  <w:sz w:val="22"/>
                  <w:szCs w:val="22"/>
                </w:rPr>
                <w:t>https</w:t>
              </w:r>
              <w:r w:rsidR="00AA13E7" w:rsidRPr="00873727">
                <w:rPr>
                  <w:rStyle w:val="-"/>
                  <w:rFonts w:ascii="Calibri" w:hAnsi="Calibri"/>
                  <w:sz w:val="22"/>
                  <w:szCs w:val="22"/>
                  <w:lang w:val="el-GR"/>
                </w:rPr>
                <w:t>://</w:t>
              </w:r>
              <w:r w:rsidR="00AA13E7" w:rsidRPr="00391CFB">
                <w:rPr>
                  <w:rStyle w:val="-"/>
                  <w:rFonts w:ascii="Calibri" w:hAnsi="Calibri"/>
                  <w:sz w:val="22"/>
                  <w:szCs w:val="22"/>
                </w:rPr>
                <w:t>kids</w:t>
              </w:r>
              <w:r w:rsidR="00AA13E7" w:rsidRPr="00873727">
                <w:rPr>
                  <w:rStyle w:val="-"/>
                  <w:rFonts w:ascii="Calibri" w:hAnsi="Calibri"/>
                  <w:sz w:val="22"/>
                  <w:szCs w:val="22"/>
                  <w:lang w:val="el-GR"/>
                </w:rPr>
                <w:t>.</w:t>
              </w:r>
              <w:proofErr w:type="spellStart"/>
              <w:r w:rsidR="00AA13E7" w:rsidRPr="00391CFB">
                <w:rPr>
                  <w:rStyle w:val="-"/>
                  <w:rFonts w:ascii="Calibri" w:hAnsi="Calibri"/>
                  <w:sz w:val="22"/>
                  <w:szCs w:val="22"/>
                </w:rPr>
                <w:t>oasp</w:t>
              </w:r>
              <w:proofErr w:type="spellEnd"/>
              <w:r w:rsidR="00AA13E7" w:rsidRPr="00873727">
                <w:rPr>
                  <w:rStyle w:val="-"/>
                  <w:rFonts w:ascii="Calibri" w:hAnsi="Calibri"/>
                  <w:sz w:val="22"/>
                  <w:szCs w:val="22"/>
                  <w:lang w:val="el-GR"/>
                </w:rPr>
                <w:t>.</w:t>
              </w:r>
              <w:r w:rsidR="00AA13E7" w:rsidRPr="00391CFB">
                <w:rPr>
                  <w:rStyle w:val="-"/>
                  <w:rFonts w:ascii="Calibri" w:hAnsi="Calibri"/>
                  <w:sz w:val="22"/>
                  <w:szCs w:val="22"/>
                </w:rPr>
                <w:t>gr</w:t>
              </w:r>
              <w:r w:rsidR="00AA13E7" w:rsidRPr="00873727">
                <w:rPr>
                  <w:rStyle w:val="-"/>
                  <w:rFonts w:ascii="Calibri" w:hAnsi="Calibri"/>
                  <w:sz w:val="22"/>
                  <w:szCs w:val="22"/>
                  <w:lang w:val="el-GR"/>
                </w:rPr>
                <w:t>/</w:t>
              </w:r>
              <w:proofErr w:type="spellStart"/>
              <w:r w:rsidR="00AA13E7" w:rsidRPr="00391CFB">
                <w:rPr>
                  <w:rStyle w:val="-"/>
                  <w:rFonts w:ascii="Calibri" w:hAnsi="Calibri"/>
                  <w:sz w:val="22"/>
                  <w:szCs w:val="22"/>
                </w:rPr>
                <w:t>sofia</w:t>
              </w:r>
              <w:proofErr w:type="spellEnd"/>
              <w:r w:rsidR="00AA13E7" w:rsidRPr="00873727">
                <w:rPr>
                  <w:rStyle w:val="-"/>
                  <w:rFonts w:ascii="Calibri" w:hAnsi="Calibri"/>
                  <w:sz w:val="22"/>
                  <w:szCs w:val="22"/>
                  <w:lang w:val="el-GR"/>
                </w:rPr>
                <w:t>_</w:t>
              </w:r>
              <w:proofErr w:type="spellStart"/>
              <w:r w:rsidR="00AA13E7" w:rsidRPr="00391CFB">
                <w:rPr>
                  <w:rStyle w:val="-"/>
                  <w:rFonts w:ascii="Calibri" w:hAnsi="Calibri"/>
                  <w:sz w:val="22"/>
                  <w:szCs w:val="22"/>
                </w:rPr>
                <w:t>xara</w:t>
              </w:r>
              <w:proofErr w:type="spellEnd"/>
              <w:r w:rsidR="00AA13E7" w:rsidRPr="00873727">
                <w:rPr>
                  <w:rStyle w:val="-"/>
                  <w:rFonts w:ascii="Calibri" w:hAnsi="Calibri"/>
                  <w:sz w:val="22"/>
                  <w:szCs w:val="22"/>
                  <w:lang w:val="el-GR"/>
                </w:rPr>
                <w:t>/</w:t>
              </w:r>
              <w:proofErr w:type="spellStart"/>
              <w:r w:rsidR="00AA13E7" w:rsidRPr="00391CFB">
                <w:rPr>
                  <w:rStyle w:val="-"/>
                  <w:rFonts w:ascii="Calibri" w:hAnsi="Calibri"/>
                  <w:sz w:val="22"/>
                  <w:szCs w:val="22"/>
                </w:rPr>
                <w:t>colorit</w:t>
              </w:r>
              <w:proofErr w:type="spellEnd"/>
              <w:r w:rsidR="00AA13E7" w:rsidRPr="00873727">
                <w:rPr>
                  <w:rStyle w:val="-"/>
                  <w:rFonts w:ascii="Calibri" w:hAnsi="Calibri"/>
                  <w:sz w:val="22"/>
                  <w:szCs w:val="22"/>
                  <w:lang w:val="el-GR"/>
                </w:rPr>
                <w:t>/</w:t>
              </w:r>
              <w:proofErr w:type="spellStart"/>
              <w:r w:rsidR="00AA13E7" w:rsidRPr="00391CFB">
                <w:rPr>
                  <w:rStyle w:val="-"/>
                  <w:rFonts w:ascii="Calibri" w:hAnsi="Calibri"/>
                  <w:sz w:val="22"/>
                  <w:szCs w:val="22"/>
                </w:rPr>
                <w:t>colorsample</w:t>
              </w:r>
              <w:proofErr w:type="spellEnd"/>
              <w:r w:rsidR="00AA13E7" w:rsidRPr="00873727">
                <w:rPr>
                  <w:rStyle w:val="-"/>
                  <w:rFonts w:ascii="Calibri" w:hAnsi="Calibri"/>
                  <w:sz w:val="22"/>
                  <w:szCs w:val="22"/>
                  <w:lang w:val="el-GR"/>
                </w:rPr>
                <w:t>.</w:t>
              </w:r>
              <w:r w:rsidR="00AA13E7" w:rsidRPr="00391CFB">
                <w:rPr>
                  <w:rStyle w:val="-"/>
                  <w:rFonts w:ascii="Calibri" w:hAnsi="Calibri"/>
                  <w:sz w:val="22"/>
                  <w:szCs w:val="22"/>
                </w:rPr>
                <w:t>html</w:t>
              </w:r>
            </w:hyperlink>
          </w:p>
          <w:p w:rsidR="00AA13E7" w:rsidRPr="0030640E" w:rsidRDefault="00531315" w:rsidP="00AA13E7">
            <w:pPr>
              <w:rPr>
                <w:rFonts w:ascii="Calibri" w:hAnsi="Calibri"/>
                <w:sz w:val="22"/>
                <w:lang w:val="el-GR"/>
              </w:rPr>
            </w:pPr>
            <w:hyperlink r:id="rId21" w:history="1">
              <w:r w:rsidR="004A1838" w:rsidRPr="00391CFB">
                <w:rPr>
                  <w:rStyle w:val="-"/>
                  <w:rFonts w:ascii="Calibri" w:hAnsi="Calibri"/>
                  <w:sz w:val="22"/>
                  <w:szCs w:val="22"/>
                </w:rPr>
                <w:t>https</w:t>
              </w:r>
              <w:r w:rsidR="004A1838" w:rsidRPr="00873727">
                <w:rPr>
                  <w:rStyle w:val="-"/>
                  <w:rFonts w:ascii="Calibri" w:hAnsi="Calibri"/>
                  <w:sz w:val="22"/>
                  <w:szCs w:val="22"/>
                  <w:lang w:val="el-GR"/>
                </w:rPr>
                <w:t>://</w:t>
              </w:r>
              <w:r w:rsidR="004A1838" w:rsidRPr="00391CFB">
                <w:rPr>
                  <w:rStyle w:val="-"/>
                  <w:rFonts w:ascii="Calibri" w:hAnsi="Calibri"/>
                  <w:sz w:val="22"/>
                  <w:szCs w:val="22"/>
                </w:rPr>
                <w:t>www</w:t>
              </w:r>
              <w:r w:rsidR="004A1838" w:rsidRPr="00873727">
                <w:rPr>
                  <w:rStyle w:val="-"/>
                  <w:rFonts w:ascii="Calibri" w:hAnsi="Calibri"/>
                  <w:sz w:val="22"/>
                  <w:szCs w:val="22"/>
                  <w:lang w:val="el-GR"/>
                </w:rPr>
                <w:t>.</w:t>
              </w:r>
              <w:proofErr w:type="spellStart"/>
              <w:r w:rsidR="004A1838" w:rsidRPr="00391CFB">
                <w:rPr>
                  <w:rStyle w:val="-"/>
                  <w:rFonts w:ascii="Calibri" w:hAnsi="Calibri"/>
                  <w:sz w:val="22"/>
                  <w:szCs w:val="22"/>
                </w:rPr>
                <w:t>oasp</w:t>
              </w:r>
              <w:proofErr w:type="spellEnd"/>
              <w:r w:rsidR="004A1838" w:rsidRPr="00873727">
                <w:rPr>
                  <w:rStyle w:val="-"/>
                  <w:rFonts w:ascii="Calibri" w:hAnsi="Calibri"/>
                  <w:sz w:val="22"/>
                  <w:szCs w:val="22"/>
                  <w:lang w:val="el-GR"/>
                </w:rPr>
                <w:t>.</w:t>
              </w:r>
              <w:r w:rsidR="004A1838" w:rsidRPr="00391CFB">
                <w:rPr>
                  <w:rStyle w:val="-"/>
                  <w:rFonts w:ascii="Calibri" w:hAnsi="Calibri"/>
                  <w:sz w:val="22"/>
                  <w:szCs w:val="22"/>
                </w:rPr>
                <w:t>gr</w:t>
              </w:r>
              <w:r w:rsidR="004A1838" w:rsidRPr="00873727">
                <w:rPr>
                  <w:rStyle w:val="-"/>
                  <w:rFonts w:ascii="Calibri" w:hAnsi="Calibri"/>
                  <w:sz w:val="22"/>
                  <w:szCs w:val="22"/>
                  <w:lang w:val="el-GR"/>
                </w:rPr>
                <w:t>/</w:t>
              </w:r>
              <w:r w:rsidR="004A1838" w:rsidRPr="00391CFB">
                <w:rPr>
                  <w:rStyle w:val="-"/>
                  <w:rFonts w:ascii="Calibri" w:hAnsi="Calibri"/>
                  <w:sz w:val="22"/>
                  <w:szCs w:val="22"/>
                </w:rPr>
                <w:t>sites</w:t>
              </w:r>
              <w:r w:rsidR="004A1838" w:rsidRPr="00873727">
                <w:rPr>
                  <w:rStyle w:val="-"/>
                  <w:rFonts w:ascii="Calibri" w:hAnsi="Calibri"/>
                  <w:sz w:val="22"/>
                  <w:szCs w:val="22"/>
                  <w:lang w:val="el-GR"/>
                </w:rPr>
                <w:t>/</w:t>
              </w:r>
              <w:r w:rsidR="004A1838" w:rsidRPr="00391CFB">
                <w:rPr>
                  <w:rStyle w:val="-"/>
                  <w:rFonts w:ascii="Calibri" w:hAnsi="Calibri"/>
                  <w:sz w:val="22"/>
                  <w:szCs w:val="22"/>
                </w:rPr>
                <w:t>default</w:t>
              </w:r>
              <w:r w:rsidR="004A1838" w:rsidRPr="00873727">
                <w:rPr>
                  <w:rStyle w:val="-"/>
                  <w:rFonts w:ascii="Calibri" w:hAnsi="Calibri"/>
                  <w:sz w:val="22"/>
                  <w:szCs w:val="22"/>
                  <w:lang w:val="el-GR"/>
                </w:rPr>
                <w:t>/</w:t>
              </w:r>
              <w:r w:rsidR="004A1838" w:rsidRPr="00391CFB">
                <w:rPr>
                  <w:rStyle w:val="-"/>
                  <w:rFonts w:ascii="Calibri" w:hAnsi="Calibri"/>
                  <w:sz w:val="22"/>
                  <w:szCs w:val="22"/>
                </w:rPr>
                <w:t>files</w:t>
              </w:r>
              <w:r w:rsidR="004A1838" w:rsidRPr="00873727">
                <w:rPr>
                  <w:rStyle w:val="-"/>
                  <w:rFonts w:ascii="Calibri" w:hAnsi="Calibri"/>
                  <w:sz w:val="22"/>
                  <w:szCs w:val="22"/>
                  <w:lang w:val="el-GR"/>
                </w:rPr>
                <w:t>/</w:t>
              </w:r>
              <w:proofErr w:type="spellStart"/>
              <w:r w:rsidR="004A1838" w:rsidRPr="00391CFB">
                <w:rPr>
                  <w:rStyle w:val="-"/>
                  <w:rFonts w:ascii="Calibri" w:hAnsi="Calibri"/>
                  <w:sz w:val="22"/>
                  <w:szCs w:val="22"/>
                </w:rPr>
                <w:t>Afisa</w:t>
              </w:r>
              <w:proofErr w:type="spellEnd"/>
              <w:r w:rsidR="004A1838" w:rsidRPr="00873727">
                <w:rPr>
                  <w:rStyle w:val="-"/>
                  <w:rFonts w:ascii="Calibri" w:hAnsi="Calibri"/>
                  <w:sz w:val="22"/>
                  <w:szCs w:val="22"/>
                  <w:lang w:val="el-GR"/>
                </w:rPr>
                <w:t>_</w:t>
              </w:r>
              <w:r w:rsidR="004A1838" w:rsidRPr="00391CFB">
                <w:rPr>
                  <w:rStyle w:val="-"/>
                  <w:rFonts w:ascii="Calibri" w:hAnsi="Calibri"/>
                  <w:sz w:val="22"/>
                  <w:szCs w:val="22"/>
                </w:rPr>
                <w:t>OASP</w:t>
              </w:r>
              <w:r w:rsidR="004A1838" w:rsidRPr="00873727">
                <w:rPr>
                  <w:rStyle w:val="-"/>
                  <w:rFonts w:ascii="Calibri" w:hAnsi="Calibri"/>
                  <w:sz w:val="22"/>
                  <w:szCs w:val="22"/>
                  <w:lang w:val="el-GR"/>
                </w:rPr>
                <w:t>_</w:t>
              </w:r>
              <w:r w:rsidR="004A1838" w:rsidRPr="00391CFB">
                <w:rPr>
                  <w:rStyle w:val="-"/>
                  <w:rFonts w:ascii="Calibri" w:hAnsi="Calibri"/>
                  <w:sz w:val="22"/>
                  <w:szCs w:val="22"/>
                </w:rPr>
                <w:t>FINAL</w:t>
              </w:r>
              <w:r w:rsidR="004A1838" w:rsidRPr="00873727">
                <w:rPr>
                  <w:rStyle w:val="-"/>
                  <w:rFonts w:ascii="Calibri" w:hAnsi="Calibri"/>
                  <w:sz w:val="22"/>
                  <w:szCs w:val="22"/>
                  <w:lang w:val="el-GR"/>
                </w:rPr>
                <w:t>.</w:t>
              </w:r>
              <w:r w:rsidR="004A1838" w:rsidRPr="00391CFB">
                <w:rPr>
                  <w:rStyle w:val="-"/>
                  <w:rFonts w:ascii="Calibri" w:hAnsi="Calibri"/>
                  <w:sz w:val="22"/>
                  <w:szCs w:val="22"/>
                </w:rPr>
                <w:t>PDF</w:t>
              </w:r>
            </w:hyperlink>
          </w:p>
          <w:p w:rsidR="004E3499" w:rsidRPr="0030640E" w:rsidRDefault="00531315" w:rsidP="00AA13E7">
            <w:pPr>
              <w:rPr>
                <w:rStyle w:val="-"/>
                <w:rFonts w:ascii="Calibri" w:hAnsi="Calibri"/>
                <w:sz w:val="22"/>
                <w:lang w:val="el-GR"/>
              </w:rPr>
            </w:pPr>
            <w:hyperlink r:id="rId22" w:history="1">
              <w:r w:rsidR="00AA13E7" w:rsidRPr="00AA13E7">
                <w:rPr>
                  <w:rStyle w:val="-"/>
                  <w:rFonts w:ascii="Calibri" w:hAnsi="Calibri"/>
                  <w:sz w:val="22"/>
                  <w:szCs w:val="22"/>
                </w:rPr>
                <w:t>https</w:t>
              </w:r>
              <w:r w:rsidR="00AA13E7" w:rsidRPr="0030640E">
                <w:rPr>
                  <w:rStyle w:val="-"/>
                  <w:rFonts w:ascii="Calibri" w:hAnsi="Calibri"/>
                  <w:sz w:val="22"/>
                  <w:szCs w:val="22"/>
                  <w:lang w:val="el-GR"/>
                </w:rPr>
                <w:t>://</w:t>
              </w:r>
              <w:r w:rsidR="00AA13E7" w:rsidRPr="00AA13E7">
                <w:rPr>
                  <w:rStyle w:val="-"/>
                  <w:rFonts w:ascii="Calibri" w:hAnsi="Calibri"/>
                  <w:sz w:val="22"/>
                  <w:szCs w:val="22"/>
                </w:rPr>
                <w:t>www</w:t>
              </w:r>
              <w:r w:rsidR="00AA13E7" w:rsidRPr="0030640E">
                <w:rPr>
                  <w:rStyle w:val="-"/>
                  <w:rFonts w:ascii="Calibri" w:hAnsi="Calibri"/>
                  <w:sz w:val="22"/>
                  <w:szCs w:val="22"/>
                  <w:lang w:val="el-GR"/>
                </w:rPr>
                <w:t>.</w:t>
              </w:r>
              <w:proofErr w:type="spellStart"/>
              <w:r w:rsidR="00AA13E7" w:rsidRPr="00AA13E7">
                <w:rPr>
                  <w:rStyle w:val="-"/>
                  <w:rFonts w:ascii="Calibri" w:hAnsi="Calibri"/>
                  <w:sz w:val="22"/>
                  <w:szCs w:val="22"/>
                </w:rPr>
                <w:t>oasp</w:t>
              </w:r>
              <w:proofErr w:type="spellEnd"/>
              <w:r w:rsidR="00AA13E7" w:rsidRPr="0030640E">
                <w:rPr>
                  <w:rStyle w:val="-"/>
                  <w:rFonts w:ascii="Calibri" w:hAnsi="Calibri"/>
                  <w:sz w:val="22"/>
                  <w:szCs w:val="22"/>
                  <w:lang w:val="el-GR"/>
                </w:rPr>
                <w:t>.</w:t>
              </w:r>
              <w:r w:rsidR="00AA13E7" w:rsidRPr="00AA13E7">
                <w:rPr>
                  <w:rStyle w:val="-"/>
                  <w:rFonts w:ascii="Calibri" w:hAnsi="Calibri"/>
                  <w:sz w:val="22"/>
                  <w:szCs w:val="22"/>
                </w:rPr>
                <w:t>gr</w:t>
              </w:r>
              <w:r w:rsidR="00AA13E7" w:rsidRPr="0030640E">
                <w:rPr>
                  <w:rStyle w:val="-"/>
                  <w:rFonts w:ascii="Calibri" w:hAnsi="Calibri"/>
                  <w:sz w:val="22"/>
                  <w:szCs w:val="22"/>
                  <w:lang w:val="el-GR"/>
                </w:rPr>
                <w:t>/</w:t>
              </w:r>
              <w:r w:rsidR="00AA13E7" w:rsidRPr="00AA13E7">
                <w:rPr>
                  <w:rStyle w:val="-"/>
                  <w:rFonts w:ascii="Calibri" w:hAnsi="Calibri"/>
                  <w:sz w:val="22"/>
                  <w:szCs w:val="22"/>
                </w:rPr>
                <w:t>sites</w:t>
              </w:r>
              <w:r w:rsidR="00AA13E7" w:rsidRPr="0030640E">
                <w:rPr>
                  <w:rStyle w:val="-"/>
                  <w:rFonts w:ascii="Calibri" w:hAnsi="Calibri"/>
                  <w:sz w:val="22"/>
                  <w:szCs w:val="22"/>
                  <w:lang w:val="el-GR"/>
                </w:rPr>
                <w:t>/</w:t>
              </w:r>
              <w:r w:rsidR="00AA13E7" w:rsidRPr="00AA13E7">
                <w:rPr>
                  <w:rStyle w:val="-"/>
                  <w:rFonts w:ascii="Calibri" w:hAnsi="Calibri"/>
                  <w:sz w:val="22"/>
                  <w:szCs w:val="22"/>
                </w:rPr>
                <w:t>default</w:t>
              </w:r>
              <w:r w:rsidR="00AA13E7" w:rsidRPr="0030640E">
                <w:rPr>
                  <w:rStyle w:val="-"/>
                  <w:rFonts w:ascii="Calibri" w:hAnsi="Calibri"/>
                  <w:sz w:val="22"/>
                  <w:szCs w:val="22"/>
                  <w:lang w:val="el-GR"/>
                </w:rPr>
                <w:t>/</w:t>
              </w:r>
              <w:r w:rsidR="00AA13E7" w:rsidRPr="00AA13E7">
                <w:rPr>
                  <w:rStyle w:val="-"/>
                  <w:rFonts w:ascii="Calibri" w:hAnsi="Calibri"/>
                  <w:sz w:val="22"/>
                  <w:szCs w:val="22"/>
                </w:rPr>
                <w:t>files</w:t>
              </w:r>
              <w:r w:rsidR="00AA13E7" w:rsidRPr="0030640E">
                <w:rPr>
                  <w:rStyle w:val="-"/>
                  <w:rFonts w:ascii="Calibri" w:hAnsi="Calibri"/>
                  <w:sz w:val="22"/>
                  <w:szCs w:val="22"/>
                  <w:lang w:val="el-GR"/>
                </w:rPr>
                <w:t>/_%</w:t>
              </w:r>
              <w:r w:rsidR="00AA13E7" w:rsidRPr="00AA13E7">
                <w:rPr>
                  <w:rStyle w:val="-"/>
                  <w:rFonts w:ascii="Calibri" w:hAnsi="Calibri"/>
                  <w:sz w:val="22"/>
                  <w:szCs w:val="22"/>
                </w:rPr>
                <w:t>CE</w:t>
              </w:r>
              <w:r w:rsidR="00AA13E7" w:rsidRPr="0030640E">
                <w:rPr>
                  <w:rStyle w:val="-"/>
                  <w:rFonts w:ascii="Calibri" w:hAnsi="Calibri"/>
                  <w:sz w:val="22"/>
                  <w:szCs w:val="22"/>
                  <w:lang w:val="el-GR"/>
                </w:rPr>
                <w:t>%9</w:t>
              </w:r>
              <w:r w:rsidR="00AA13E7" w:rsidRPr="00AA13E7">
                <w:rPr>
                  <w:rStyle w:val="-"/>
                  <w:rFonts w:ascii="Calibri" w:hAnsi="Calibri"/>
                  <w:sz w:val="22"/>
                  <w:szCs w:val="22"/>
                </w:rPr>
                <w:t>C</w:t>
              </w:r>
              <w:r w:rsidR="00AA13E7" w:rsidRPr="0030640E">
                <w:rPr>
                  <w:rStyle w:val="-"/>
                  <w:rFonts w:ascii="Calibri" w:hAnsi="Calibri"/>
                  <w:sz w:val="22"/>
                  <w:szCs w:val="22"/>
                  <w:lang w:val="el-GR"/>
                </w:rPr>
                <w:t>%</w:t>
              </w:r>
              <w:r w:rsidR="00AA13E7" w:rsidRPr="00AA13E7">
                <w:rPr>
                  <w:rStyle w:val="-"/>
                  <w:rFonts w:ascii="Calibri" w:hAnsi="Calibri"/>
                  <w:sz w:val="22"/>
                  <w:szCs w:val="22"/>
                </w:rPr>
                <w:t>CE</w:t>
              </w:r>
              <w:r w:rsidR="00AA13E7" w:rsidRPr="0030640E">
                <w:rPr>
                  <w:rStyle w:val="-"/>
                  <w:rFonts w:ascii="Calibri" w:hAnsi="Calibri"/>
                  <w:sz w:val="22"/>
                  <w:szCs w:val="22"/>
                  <w:lang w:val="el-GR"/>
                </w:rPr>
                <w:t>%</w:t>
              </w:r>
              <w:r w:rsidR="00AA13E7" w:rsidRPr="00AA13E7">
                <w:rPr>
                  <w:rStyle w:val="-"/>
                  <w:rFonts w:ascii="Calibri" w:hAnsi="Calibri"/>
                  <w:sz w:val="22"/>
                  <w:szCs w:val="22"/>
                </w:rPr>
                <w:t>AD</w:t>
              </w:r>
              <w:r w:rsidR="00AA13E7" w:rsidRPr="0030640E">
                <w:rPr>
                  <w:rStyle w:val="-"/>
                  <w:rFonts w:ascii="Calibri" w:hAnsi="Calibri"/>
                  <w:sz w:val="22"/>
                  <w:szCs w:val="22"/>
                  <w:lang w:val="el-GR"/>
                </w:rPr>
                <w:t>%</w:t>
              </w:r>
              <w:r w:rsidR="00AA13E7" w:rsidRPr="00AA13E7">
                <w:rPr>
                  <w:rStyle w:val="-"/>
                  <w:rFonts w:ascii="Calibri" w:hAnsi="Calibri"/>
                  <w:sz w:val="22"/>
                  <w:szCs w:val="22"/>
                </w:rPr>
                <w:t>CF</w:t>
              </w:r>
              <w:r w:rsidR="00AA13E7" w:rsidRPr="0030640E">
                <w:rPr>
                  <w:rStyle w:val="-"/>
                  <w:rFonts w:ascii="Calibri" w:hAnsi="Calibri"/>
                  <w:sz w:val="22"/>
                  <w:szCs w:val="22"/>
                  <w:lang w:val="el-GR"/>
                </w:rPr>
                <w:t>%84%</w:t>
              </w:r>
              <w:r w:rsidR="00AA13E7" w:rsidRPr="00AA13E7">
                <w:rPr>
                  <w:rStyle w:val="-"/>
                  <w:rFonts w:ascii="Calibri" w:hAnsi="Calibri"/>
                  <w:sz w:val="22"/>
                  <w:szCs w:val="22"/>
                </w:rPr>
                <w:t>CF</w:t>
              </w:r>
              <w:r w:rsidR="00AA13E7" w:rsidRPr="0030640E">
                <w:rPr>
                  <w:rStyle w:val="-"/>
                  <w:rFonts w:ascii="Calibri" w:hAnsi="Calibri"/>
                  <w:sz w:val="22"/>
                  <w:szCs w:val="22"/>
                  <w:lang w:val="el-GR"/>
                </w:rPr>
                <w:t>%81%</w:t>
              </w:r>
              <w:r w:rsidR="00AA13E7" w:rsidRPr="00AA13E7">
                <w:rPr>
                  <w:rStyle w:val="-"/>
                  <w:rFonts w:ascii="Calibri" w:hAnsi="Calibri"/>
                  <w:sz w:val="22"/>
                  <w:szCs w:val="22"/>
                </w:rPr>
                <w:t>CE</w:t>
              </w:r>
              <w:r w:rsidR="00AA13E7" w:rsidRPr="0030640E">
                <w:rPr>
                  <w:rStyle w:val="-"/>
                  <w:rFonts w:ascii="Calibri" w:hAnsi="Calibri"/>
                  <w:sz w:val="22"/>
                  <w:szCs w:val="22"/>
                  <w:lang w:val="el-GR"/>
                </w:rPr>
                <w:t>%</w:t>
              </w:r>
              <w:r w:rsidR="00AA13E7" w:rsidRPr="00AA13E7">
                <w:rPr>
                  <w:rStyle w:val="-"/>
                  <w:rFonts w:ascii="Calibri" w:hAnsi="Calibri"/>
                  <w:sz w:val="22"/>
                  <w:szCs w:val="22"/>
                </w:rPr>
                <w:t>B</w:t>
              </w:r>
              <w:r w:rsidR="00AA13E7" w:rsidRPr="0030640E">
                <w:rPr>
                  <w:rStyle w:val="-"/>
                  <w:rFonts w:ascii="Calibri" w:hAnsi="Calibri"/>
                  <w:sz w:val="22"/>
                  <w:szCs w:val="22"/>
                  <w:lang w:val="el-GR"/>
                </w:rPr>
                <w:t>1_%</w:t>
              </w:r>
              <w:r w:rsidR="00AA13E7" w:rsidRPr="00AA13E7">
                <w:rPr>
                  <w:rStyle w:val="-"/>
                  <w:rFonts w:ascii="Calibri" w:hAnsi="Calibri"/>
                  <w:sz w:val="22"/>
                  <w:szCs w:val="22"/>
                </w:rPr>
                <w:t>CE</w:t>
              </w:r>
              <w:r w:rsidR="00AA13E7" w:rsidRPr="0030640E">
                <w:rPr>
                  <w:rStyle w:val="-"/>
                  <w:rFonts w:ascii="Calibri" w:hAnsi="Calibri"/>
                  <w:sz w:val="22"/>
                  <w:szCs w:val="22"/>
                  <w:lang w:val="el-GR"/>
                </w:rPr>
                <w:t>%</w:t>
              </w:r>
              <w:r w:rsidR="00AA13E7" w:rsidRPr="00AA13E7">
                <w:rPr>
                  <w:rStyle w:val="-"/>
                  <w:rFonts w:ascii="Calibri" w:hAnsi="Calibri"/>
                  <w:sz w:val="22"/>
                  <w:szCs w:val="22"/>
                </w:rPr>
                <w:t>A</w:t>
              </w:r>
              <w:r w:rsidR="00AA13E7" w:rsidRPr="0030640E">
                <w:rPr>
                  <w:rStyle w:val="-"/>
                  <w:rFonts w:ascii="Calibri" w:hAnsi="Calibri"/>
                  <w:sz w:val="22"/>
                  <w:szCs w:val="22"/>
                  <w:lang w:val="el-GR"/>
                </w:rPr>
                <w:t>0%</w:t>
              </w:r>
              <w:r w:rsidR="00AA13E7" w:rsidRPr="00AA13E7">
                <w:rPr>
                  <w:rStyle w:val="-"/>
                  <w:rFonts w:ascii="Calibri" w:hAnsi="Calibri"/>
                  <w:sz w:val="22"/>
                  <w:szCs w:val="22"/>
                </w:rPr>
                <w:t>CF</w:t>
              </w:r>
              <w:r w:rsidR="00AA13E7" w:rsidRPr="0030640E">
                <w:rPr>
                  <w:rStyle w:val="-"/>
                  <w:rFonts w:ascii="Calibri" w:hAnsi="Calibri"/>
                  <w:sz w:val="22"/>
                  <w:szCs w:val="22"/>
                  <w:lang w:val="el-GR"/>
                </w:rPr>
                <w:t>%81%</w:t>
              </w:r>
              <w:r w:rsidR="00AA13E7" w:rsidRPr="00AA13E7">
                <w:rPr>
                  <w:rStyle w:val="-"/>
                  <w:rFonts w:ascii="Calibri" w:hAnsi="Calibri"/>
                  <w:sz w:val="22"/>
                  <w:szCs w:val="22"/>
                </w:rPr>
                <w:t>CE</w:t>
              </w:r>
              <w:r w:rsidR="00AA13E7" w:rsidRPr="0030640E">
                <w:rPr>
                  <w:rStyle w:val="-"/>
                  <w:rFonts w:ascii="Calibri" w:hAnsi="Calibri"/>
                  <w:sz w:val="22"/>
                  <w:szCs w:val="22"/>
                  <w:lang w:val="el-GR"/>
                </w:rPr>
                <w:t>%</w:t>
              </w:r>
              <w:r w:rsidR="00AA13E7" w:rsidRPr="00AA13E7">
                <w:rPr>
                  <w:rStyle w:val="-"/>
                  <w:rFonts w:ascii="Calibri" w:hAnsi="Calibri"/>
                  <w:sz w:val="22"/>
                  <w:szCs w:val="22"/>
                </w:rPr>
                <w:t>BF</w:t>
              </w:r>
              <w:r w:rsidR="00AA13E7" w:rsidRPr="0030640E">
                <w:rPr>
                  <w:rStyle w:val="-"/>
                  <w:rFonts w:ascii="Calibri" w:hAnsi="Calibri"/>
                  <w:sz w:val="22"/>
                  <w:szCs w:val="22"/>
                  <w:lang w:val="el-GR"/>
                </w:rPr>
                <w:t>%</w:t>
              </w:r>
              <w:r w:rsidR="00AA13E7" w:rsidRPr="00AA13E7">
                <w:rPr>
                  <w:rStyle w:val="-"/>
                  <w:rFonts w:ascii="Calibri" w:hAnsi="Calibri"/>
                  <w:sz w:val="22"/>
                  <w:szCs w:val="22"/>
                </w:rPr>
                <w:t>CF</w:t>
              </w:r>
              <w:r w:rsidR="00AA13E7" w:rsidRPr="0030640E">
                <w:rPr>
                  <w:rStyle w:val="-"/>
                  <w:rFonts w:ascii="Calibri" w:hAnsi="Calibri"/>
                  <w:sz w:val="22"/>
                  <w:szCs w:val="22"/>
                  <w:lang w:val="el-GR"/>
                </w:rPr>
                <w:t>%83%</w:t>
              </w:r>
              <w:r w:rsidR="00AA13E7" w:rsidRPr="00AA13E7">
                <w:rPr>
                  <w:rStyle w:val="-"/>
                  <w:rFonts w:ascii="Calibri" w:hAnsi="Calibri"/>
                  <w:sz w:val="22"/>
                  <w:szCs w:val="22"/>
                </w:rPr>
                <w:t>CF</w:t>
              </w:r>
              <w:r w:rsidR="00AA13E7" w:rsidRPr="0030640E">
                <w:rPr>
                  <w:rStyle w:val="-"/>
                  <w:rFonts w:ascii="Calibri" w:hAnsi="Calibri"/>
                  <w:sz w:val="22"/>
                  <w:szCs w:val="22"/>
                  <w:lang w:val="el-GR"/>
                </w:rPr>
                <w:t>%84%</w:t>
              </w:r>
              <w:r w:rsidR="00AA13E7" w:rsidRPr="00AA13E7">
                <w:rPr>
                  <w:rStyle w:val="-"/>
                  <w:rFonts w:ascii="Calibri" w:hAnsi="Calibri"/>
                  <w:sz w:val="22"/>
                  <w:szCs w:val="22"/>
                </w:rPr>
                <w:t>CE</w:t>
              </w:r>
              <w:r w:rsidR="00AA13E7" w:rsidRPr="0030640E">
                <w:rPr>
                  <w:rStyle w:val="-"/>
                  <w:rFonts w:ascii="Calibri" w:hAnsi="Calibri"/>
                  <w:sz w:val="22"/>
                  <w:szCs w:val="22"/>
                  <w:lang w:val="el-GR"/>
                </w:rPr>
                <w:t>%</w:t>
              </w:r>
              <w:r w:rsidR="00AA13E7" w:rsidRPr="00AA13E7">
                <w:rPr>
                  <w:rStyle w:val="-"/>
                  <w:rFonts w:ascii="Calibri" w:hAnsi="Calibri"/>
                  <w:sz w:val="22"/>
                  <w:szCs w:val="22"/>
                </w:rPr>
                <w:t>B</w:t>
              </w:r>
              <w:r w:rsidR="00AA13E7" w:rsidRPr="0030640E">
                <w:rPr>
                  <w:rStyle w:val="-"/>
                  <w:rFonts w:ascii="Calibri" w:hAnsi="Calibri"/>
                  <w:sz w:val="22"/>
                  <w:szCs w:val="22"/>
                  <w:lang w:val="el-GR"/>
                </w:rPr>
                <w:t>1%</w:t>
              </w:r>
              <w:r w:rsidR="00AA13E7" w:rsidRPr="00AA13E7">
                <w:rPr>
                  <w:rStyle w:val="-"/>
                  <w:rFonts w:ascii="Calibri" w:hAnsi="Calibri"/>
                  <w:sz w:val="22"/>
                  <w:szCs w:val="22"/>
                </w:rPr>
                <w:t>CF</w:t>
              </w:r>
              <w:r w:rsidR="00AA13E7" w:rsidRPr="0030640E">
                <w:rPr>
                  <w:rStyle w:val="-"/>
                  <w:rFonts w:ascii="Calibri" w:hAnsi="Calibri"/>
                  <w:sz w:val="22"/>
                  <w:szCs w:val="22"/>
                  <w:lang w:val="el-GR"/>
                </w:rPr>
                <w:t>%83%</w:t>
              </w:r>
              <w:r w:rsidR="00AA13E7" w:rsidRPr="00AA13E7">
                <w:rPr>
                  <w:rStyle w:val="-"/>
                  <w:rFonts w:ascii="Calibri" w:hAnsi="Calibri"/>
                  <w:sz w:val="22"/>
                  <w:szCs w:val="22"/>
                </w:rPr>
                <w:t>CE</w:t>
              </w:r>
              <w:r w:rsidR="00AA13E7" w:rsidRPr="0030640E">
                <w:rPr>
                  <w:rStyle w:val="-"/>
                  <w:rFonts w:ascii="Calibri" w:hAnsi="Calibri"/>
                  <w:sz w:val="22"/>
                  <w:szCs w:val="22"/>
                  <w:lang w:val="el-GR"/>
                </w:rPr>
                <w:t>%</w:t>
              </w:r>
              <w:r w:rsidR="00AA13E7" w:rsidRPr="00AA13E7">
                <w:rPr>
                  <w:rStyle w:val="-"/>
                  <w:rFonts w:ascii="Calibri" w:hAnsi="Calibri"/>
                  <w:sz w:val="22"/>
                  <w:szCs w:val="22"/>
                </w:rPr>
                <w:t>AF</w:t>
              </w:r>
              <w:r w:rsidR="00AA13E7" w:rsidRPr="0030640E">
                <w:rPr>
                  <w:rStyle w:val="-"/>
                  <w:rFonts w:ascii="Calibri" w:hAnsi="Calibri"/>
                  <w:sz w:val="22"/>
                  <w:szCs w:val="22"/>
                  <w:lang w:val="el-GR"/>
                </w:rPr>
                <w:t>%</w:t>
              </w:r>
              <w:r w:rsidR="00AA13E7" w:rsidRPr="00AA13E7">
                <w:rPr>
                  <w:rStyle w:val="-"/>
                  <w:rFonts w:ascii="Calibri" w:hAnsi="Calibri"/>
                  <w:sz w:val="22"/>
                  <w:szCs w:val="22"/>
                </w:rPr>
                <w:t>CE</w:t>
              </w:r>
              <w:r w:rsidR="00AA13E7" w:rsidRPr="0030640E">
                <w:rPr>
                  <w:rStyle w:val="-"/>
                  <w:rFonts w:ascii="Calibri" w:hAnsi="Calibri"/>
                  <w:sz w:val="22"/>
                  <w:szCs w:val="22"/>
                  <w:lang w:val="el-GR"/>
                </w:rPr>
                <w:t>%</w:t>
              </w:r>
              <w:r w:rsidR="00AA13E7" w:rsidRPr="00AA13E7">
                <w:rPr>
                  <w:rStyle w:val="-"/>
                  <w:rFonts w:ascii="Calibri" w:hAnsi="Calibri"/>
                  <w:sz w:val="22"/>
                  <w:szCs w:val="22"/>
                </w:rPr>
                <w:t>B</w:t>
              </w:r>
              <w:r w:rsidR="00AA13E7" w:rsidRPr="0030640E">
                <w:rPr>
                  <w:rStyle w:val="-"/>
                  <w:rFonts w:ascii="Calibri" w:hAnsi="Calibri"/>
                  <w:sz w:val="22"/>
                  <w:szCs w:val="22"/>
                  <w:lang w:val="el-GR"/>
                </w:rPr>
                <w:t>1%</w:t>
              </w:r>
              <w:r w:rsidR="00AA13E7" w:rsidRPr="00AA13E7">
                <w:rPr>
                  <w:rStyle w:val="-"/>
                  <w:rFonts w:ascii="Calibri" w:hAnsi="Calibri"/>
                  <w:sz w:val="22"/>
                  <w:szCs w:val="22"/>
                </w:rPr>
                <w:t>CF</w:t>
              </w:r>
              <w:r w:rsidR="00AA13E7" w:rsidRPr="0030640E">
                <w:rPr>
                  <w:rStyle w:val="-"/>
                  <w:rFonts w:ascii="Calibri" w:hAnsi="Calibri"/>
                  <w:sz w:val="22"/>
                  <w:szCs w:val="22"/>
                  <w:lang w:val="el-GR"/>
                </w:rPr>
                <w:t>%82_%</w:t>
              </w:r>
              <w:r w:rsidR="00AA13E7" w:rsidRPr="00AA13E7">
                <w:rPr>
                  <w:rStyle w:val="-"/>
                  <w:rFonts w:ascii="Calibri" w:hAnsi="Calibri"/>
                  <w:sz w:val="22"/>
                  <w:szCs w:val="22"/>
                </w:rPr>
                <w:t>CE</w:t>
              </w:r>
              <w:r w:rsidR="00AA13E7" w:rsidRPr="0030640E">
                <w:rPr>
                  <w:rStyle w:val="-"/>
                  <w:rFonts w:ascii="Calibri" w:hAnsi="Calibri"/>
                  <w:sz w:val="22"/>
                  <w:szCs w:val="22"/>
                  <w:lang w:val="el-GR"/>
                </w:rPr>
                <w:t>%</w:t>
              </w:r>
              <w:r w:rsidR="00AA13E7" w:rsidRPr="00AA13E7">
                <w:rPr>
                  <w:rStyle w:val="-"/>
                  <w:rFonts w:ascii="Calibri" w:hAnsi="Calibri"/>
                  <w:sz w:val="22"/>
                  <w:szCs w:val="22"/>
                </w:rPr>
                <w:t>B</w:t>
              </w:r>
              <w:r w:rsidR="00AA13E7" w:rsidRPr="0030640E">
                <w:rPr>
                  <w:rStyle w:val="-"/>
                  <w:rFonts w:ascii="Calibri" w:hAnsi="Calibri"/>
                  <w:sz w:val="22"/>
                  <w:szCs w:val="22"/>
                  <w:lang w:val="el-GR"/>
                </w:rPr>
                <w:t>3%</w:t>
              </w:r>
              <w:r w:rsidR="00AA13E7" w:rsidRPr="00AA13E7">
                <w:rPr>
                  <w:rStyle w:val="-"/>
                  <w:rFonts w:ascii="Calibri" w:hAnsi="Calibri"/>
                  <w:sz w:val="22"/>
                  <w:szCs w:val="22"/>
                </w:rPr>
                <w:t>CE</w:t>
              </w:r>
              <w:r w:rsidR="00AA13E7" w:rsidRPr="0030640E">
                <w:rPr>
                  <w:rStyle w:val="-"/>
                  <w:rFonts w:ascii="Calibri" w:hAnsi="Calibri"/>
                  <w:sz w:val="22"/>
                  <w:szCs w:val="22"/>
                  <w:lang w:val="el-GR"/>
                </w:rPr>
                <w:t>%</w:t>
              </w:r>
              <w:r w:rsidR="00AA13E7" w:rsidRPr="00AA13E7">
                <w:rPr>
                  <w:rStyle w:val="-"/>
                  <w:rFonts w:ascii="Calibri" w:hAnsi="Calibri"/>
                  <w:sz w:val="22"/>
                  <w:szCs w:val="22"/>
                </w:rPr>
                <w:t>B</w:t>
              </w:r>
              <w:r w:rsidR="00AA13E7" w:rsidRPr="0030640E">
                <w:rPr>
                  <w:rStyle w:val="-"/>
                  <w:rFonts w:ascii="Calibri" w:hAnsi="Calibri"/>
                  <w:sz w:val="22"/>
                  <w:szCs w:val="22"/>
                  <w:lang w:val="el-GR"/>
                </w:rPr>
                <w:t>9%</w:t>
              </w:r>
              <w:r w:rsidR="00AA13E7" w:rsidRPr="00AA13E7">
                <w:rPr>
                  <w:rStyle w:val="-"/>
                  <w:rFonts w:ascii="Calibri" w:hAnsi="Calibri"/>
                  <w:sz w:val="22"/>
                  <w:szCs w:val="22"/>
                </w:rPr>
                <w:t>CE</w:t>
              </w:r>
              <w:r w:rsidR="00AA13E7" w:rsidRPr="0030640E">
                <w:rPr>
                  <w:rStyle w:val="-"/>
                  <w:rFonts w:ascii="Calibri" w:hAnsi="Calibri"/>
                  <w:sz w:val="22"/>
                  <w:szCs w:val="22"/>
                  <w:lang w:val="el-GR"/>
                </w:rPr>
                <w:t>%</w:t>
              </w:r>
              <w:r w:rsidR="00AA13E7" w:rsidRPr="00AA13E7">
                <w:rPr>
                  <w:rStyle w:val="-"/>
                  <w:rFonts w:ascii="Calibri" w:hAnsi="Calibri"/>
                  <w:sz w:val="22"/>
                  <w:szCs w:val="22"/>
                </w:rPr>
                <w:t>B</w:t>
              </w:r>
              <w:r w:rsidR="00AA13E7" w:rsidRPr="0030640E">
                <w:rPr>
                  <w:rStyle w:val="-"/>
                  <w:rFonts w:ascii="Calibri" w:hAnsi="Calibri"/>
                  <w:sz w:val="22"/>
                  <w:szCs w:val="22"/>
                  <w:lang w:val="el-GR"/>
                </w:rPr>
                <w:t>1_%</w:t>
              </w:r>
              <w:r w:rsidR="00AA13E7" w:rsidRPr="00AA13E7">
                <w:rPr>
                  <w:rStyle w:val="-"/>
                  <w:rFonts w:ascii="Calibri" w:hAnsi="Calibri"/>
                  <w:sz w:val="22"/>
                  <w:szCs w:val="22"/>
                </w:rPr>
                <w:t>CF</w:t>
              </w:r>
              <w:r w:rsidR="00AA13E7" w:rsidRPr="0030640E">
                <w:rPr>
                  <w:rStyle w:val="-"/>
                  <w:rFonts w:ascii="Calibri" w:hAnsi="Calibri"/>
                  <w:sz w:val="22"/>
                  <w:szCs w:val="22"/>
                  <w:lang w:val="el-GR"/>
                </w:rPr>
                <w:t>%80%</w:t>
              </w:r>
              <w:r w:rsidR="00AA13E7" w:rsidRPr="00AA13E7">
                <w:rPr>
                  <w:rStyle w:val="-"/>
                  <w:rFonts w:ascii="Calibri" w:hAnsi="Calibri"/>
                  <w:sz w:val="22"/>
                  <w:szCs w:val="22"/>
                </w:rPr>
                <w:t>CE</w:t>
              </w:r>
              <w:r w:rsidR="00AA13E7" w:rsidRPr="0030640E">
                <w:rPr>
                  <w:rStyle w:val="-"/>
                  <w:rFonts w:ascii="Calibri" w:hAnsi="Calibri"/>
                  <w:sz w:val="22"/>
                  <w:szCs w:val="22"/>
                  <w:lang w:val="el-GR"/>
                </w:rPr>
                <w:t>%</w:t>
              </w:r>
              <w:r w:rsidR="00AA13E7" w:rsidRPr="00AA13E7">
                <w:rPr>
                  <w:rStyle w:val="-"/>
                  <w:rFonts w:ascii="Calibri" w:hAnsi="Calibri"/>
                  <w:sz w:val="22"/>
                  <w:szCs w:val="22"/>
                </w:rPr>
                <w:t>B</w:t>
              </w:r>
              <w:r w:rsidR="00AA13E7" w:rsidRPr="0030640E">
                <w:rPr>
                  <w:rStyle w:val="-"/>
                  <w:rFonts w:ascii="Calibri" w:hAnsi="Calibri"/>
                  <w:sz w:val="22"/>
                  <w:szCs w:val="22"/>
                  <w:lang w:val="el-GR"/>
                </w:rPr>
                <w:t>1%</w:t>
              </w:r>
              <w:r w:rsidR="00AA13E7" w:rsidRPr="00AA13E7">
                <w:rPr>
                  <w:rStyle w:val="-"/>
                  <w:rFonts w:ascii="Calibri" w:hAnsi="Calibri"/>
                  <w:sz w:val="22"/>
                  <w:szCs w:val="22"/>
                </w:rPr>
                <w:t>CE</w:t>
              </w:r>
              <w:r w:rsidR="00AA13E7" w:rsidRPr="0030640E">
                <w:rPr>
                  <w:rStyle w:val="-"/>
                  <w:rFonts w:ascii="Calibri" w:hAnsi="Calibri"/>
                  <w:sz w:val="22"/>
                  <w:szCs w:val="22"/>
                  <w:lang w:val="el-GR"/>
                </w:rPr>
                <w:t>%</w:t>
              </w:r>
              <w:r w:rsidR="00AA13E7" w:rsidRPr="00AA13E7">
                <w:rPr>
                  <w:rStyle w:val="-"/>
                  <w:rFonts w:ascii="Calibri" w:hAnsi="Calibri"/>
                  <w:sz w:val="22"/>
                  <w:szCs w:val="22"/>
                </w:rPr>
                <w:t>B</w:t>
              </w:r>
              <w:r w:rsidR="00AA13E7" w:rsidRPr="0030640E">
                <w:rPr>
                  <w:rStyle w:val="-"/>
                  <w:rFonts w:ascii="Calibri" w:hAnsi="Calibri"/>
                  <w:sz w:val="22"/>
                  <w:szCs w:val="22"/>
                  <w:lang w:val="el-GR"/>
                </w:rPr>
                <w:t>9%</w:t>
              </w:r>
              <w:r w:rsidR="00AA13E7" w:rsidRPr="00AA13E7">
                <w:rPr>
                  <w:rStyle w:val="-"/>
                  <w:rFonts w:ascii="Calibri" w:hAnsi="Calibri"/>
                  <w:sz w:val="22"/>
                  <w:szCs w:val="22"/>
                </w:rPr>
                <w:t>CE</w:t>
              </w:r>
              <w:r w:rsidR="00AA13E7" w:rsidRPr="0030640E">
                <w:rPr>
                  <w:rStyle w:val="-"/>
                  <w:rFonts w:ascii="Calibri" w:hAnsi="Calibri"/>
                  <w:sz w:val="22"/>
                  <w:szCs w:val="22"/>
                  <w:lang w:val="el-GR"/>
                </w:rPr>
                <w:t>%</w:t>
              </w:r>
              <w:r w:rsidR="00AA13E7" w:rsidRPr="00AA13E7">
                <w:rPr>
                  <w:rStyle w:val="-"/>
                  <w:rFonts w:ascii="Calibri" w:hAnsi="Calibri"/>
                  <w:sz w:val="22"/>
                  <w:szCs w:val="22"/>
                </w:rPr>
                <w:t>B</w:t>
              </w:r>
              <w:r w:rsidR="00AA13E7" w:rsidRPr="0030640E">
                <w:rPr>
                  <w:rStyle w:val="-"/>
                  <w:rFonts w:ascii="Calibri" w:hAnsi="Calibri"/>
                  <w:sz w:val="22"/>
                  <w:szCs w:val="22"/>
                  <w:lang w:val="el-GR"/>
                </w:rPr>
                <w:t>4%</w:t>
              </w:r>
              <w:r w:rsidR="00AA13E7" w:rsidRPr="00AA13E7">
                <w:rPr>
                  <w:rStyle w:val="-"/>
                  <w:rFonts w:ascii="Calibri" w:hAnsi="Calibri"/>
                  <w:sz w:val="22"/>
                  <w:szCs w:val="22"/>
                </w:rPr>
                <w:t>CE</w:t>
              </w:r>
              <w:r w:rsidR="00AA13E7" w:rsidRPr="0030640E">
                <w:rPr>
                  <w:rStyle w:val="-"/>
                  <w:rFonts w:ascii="Calibri" w:hAnsi="Calibri"/>
                  <w:sz w:val="22"/>
                  <w:szCs w:val="22"/>
                  <w:lang w:val="el-GR"/>
                </w:rPr>
                <w:t>%</w:t>
              </w:r>
              <w:r w:rsidR="00AA13E7" w:rsidRPr="00AA13E7">
                <w:rPr>
                  <w:rStyle w:val="-"/>
                  <w:rFonts w:ascii="Calibri" w:hAnsi="Calibri"/>
                  <w:sz w:val="22"/>
                  <w:szCs w:val="22"/>
                </w:rPr>
                <w:t>B</w:t>
              </w:r>
              <w:r w:rsidR="00AA13E7" w:rsidRPr="0030640E">
                <w:rPr>
                  <w:rStyle w:val="-"/>
                  <w:rFonts w:ascii="Calibri" w:hAnsi="Calibri"/>
                  <w:sz w:val="22"/>
                  <w:szCs w:val="22"/>
                  <w:lang w:val="el-GR"/>
                </w:rPr>
                <w:t>9%</w:t>
              </w:r>
              <w:r w:rsidR="00AA13E7" w:rsidRPr="00AA13E7">
                <w:rPr>
                  <w:rStyle w:val="-"/>
                  <w:rFonts w:ascii="Calibri" w:hAnsi="Calibri"/>
                  <w:sz w:val="22"/>
                  <w:szCs w:val="22"/>
                </w:rPr>
                <w:t>CE</w:t>
              </w:r>
              <w:r w:rsidR="00AA13E7" w:rsidRPr="0030640E">
                <w:rPr>
                  <w:rStyle w:val="-"/>
                  <w:rFonts w:ascii="Calibri" w:hAnsi="Calibri"/>
                  <w:sz w:val="22"/>
                  <w:szCs w:val="22"/>
                  <w:lang w:val="el-GR"/>
                </w:rPr>
                <w:t>%</w:t>
              </w:r>
              <w:r w:rsidR="00AA13E7" w:rsidRPr="00AA13E7">
                <w:rPr>
                  <w:rStyle w:val="-"/>
                  <w:rFonts w:ascii="Calibri" w:hAnsi="Calibri"/>
                  <w:sz w:val="22"/>
                  <w:szCs w:val="22"/>
                </w:rPr>
                <w:t>AC</w:t>
              </w:r>
              <w:r w:rsidR="00AA13E7" w:rsidRPr="0030640E">
                <w:rPr>
                  <w:rStyle w:val="-"/>
                  <w:rFonts w:ascii="Calibri" w:hAnsi="Calibri"/>
                  <w:sz w:val="22"/>
                  <w:szCs w:val="22"/>
                  <w:lang w:val="el-GR"/>
                </w:rPr>
                <w:t>.</w:t>
              </w:r>
              <w:r w:rsidR="00AA13E7" w:rsidRPr="00AA13E7">
                <w:rPr>
                  <w:rStyle w:val="-"/>
                  <w:rFonts w:ascii="Calibri" w:hAnsi="Calibri"/>
                  <w:sz w:val="22"/>
                  <w:szCs w:val="22"/>
                </w:rPr>
                <w:t>pdf</w:t>
              </w:r>
            </w:hyperlink>
          </w:p>
          <w:p w:rsidR="001167A8" w:rsidRPr="0070584C" w:rsidRDefault="00531315" w:rsidP="00AA13E7">
            <w:pPr>
              <w:rPr>
                <w:rFonts w:ascii="Calibri" w:hAnsi="Calibri"/>
                <w:sz w:val="22"/>
                <w:lang w:val="el-GR"/>
              </w:rPr>
            </w:pPr>
            <w:hyperlink r:id="rId23" w:history="1">
              <w:r w:rsidR="001167A8" w:rsidRPr="001167A8">
                <w:rPr>
                  <w:rStyle w:val="-"/>
                  <w:rFonts w:ascii="Calibri" w:hAnsi="Calibri"/>
                  <w:sz w:val="22"/>
                  <w:szCs w:val="22"/>
                </w:rPr>
                <w:t>https</w:t>
              </w:r>
              <w:r w:rsidR="001167A8" w:rsidRPr="001167A8">
                <w:rPr>
                  <w:rStyle w:val="-"/>
                  <w:rFonts w:ascii="Calibri" w:hAnsi="Calibri"/>
                  <w:sz w:val="22"/>
                  <w:szCs w:val="22"/>
                  <w:lang w:val="el-GR"/>
                </w:rPr>
                <w:t>://</w:t>
              </w:r>
              <w:r w:rsidR="001167A8" w:rsidRPr="001167A8">
                <w:rPr>
                  <w:rStyle w:val="-"/>
                  <w:rFonts w:ascii="Calibri" w:hAnsi="Calibri"/>
                  <w:sz w:val="22"/>
                  <w:szCs w:val="22"/>
                </w:rPr>
                <w:t>www</w:t>
              </w:r>
              <w:r w:rsidR="001167A8" w:rsidRPr="001167A8">
                <w:rPr>
                  <w:rStyle w:val="-"/>
                  <w:rFonts w:ascii="Calibri" w:hAnsi="Calibri"/>
                  <w:sz w:val="22"/>
                  <w:szCs w:val="22"/>
                  <w:lang w:val="el-GR"/>
                </w:rPr>
                <w:t>.</w:t>
              </w:r>
              <w:proofErr w:type="spellStart"/>
              <w:r w:rsidR="001167A8" w:rsidRPr="001167A8">
                <w:rPr>
                  <w:rStyle w:val="-"/>
                  <w:rFonts w:ascii="Calibri" w:hAnsi="Calibri"/>
                  <w:sz w:val="22"/>
                  <w:szCs w:val="22"/>
                </w:rPr>
                <w:t>oasp</w:t>
              </w:r>
              <w:proofErr w:type="spellEnd"/>
              <w:r w:rsidR="001167A8" w:rsidRPr="001167A8">
                <w:rPr>
                  <w:rStyle w:val="-"/>
                  <w:rFonts w:ascii="Calibri" w:hAnsi="Calibri"/>
                  <w:sz w:val="22"/>
                  <w:szCs w:val="22"/>
                  <w:lang w:val="el-GR"/>
                </w:rPr>
                <w:t>.</w:t>
              </w:r>
              <w:r w:rsidR="001167A8" w:rsidRPr="001167A8">
                <w:rPr>
                  <w:rStyle w:val="-"/>
                  <w:rFonts w:ascii="Calibri" w:hAnsi="Calibri"/>
                  <w:sz w:val="22"/>
                  <w:szCs w:val="22"/>
                </w:rPr>
                <w:t>gr</w:t>
              </w:r>
              <w:r w:rsidR="001167A8" w:rsidRPr="001167A8">
                <w:rPr>
                  <w:rStyle w:val="-"/>
                  <w:rFonts w:ascii="Calibri" w:hAnsi="Calibri"/>
                  <w:sz w:val="22"/>
                  <w:szCs w:val="22"/>
                  <w:lang w:val="el-GR"/>
                </w:rPr>
                <w:t>/</w:t>
              </w:r>
              <w:proofErr w:type="spellStart"/>
              <w:r w:rsidR="001167A8" w:rsidRPr="001167A8">
                <w:rPr>
                  <w:rStyle w:val="-"/>
                  <w:rFonts w:ascii="Calibri" w:hAnsi="Calibri"/>
                  <w:sz w:val="22"/>
                  <w:szCs w:val="22"/>
                </w:rPr>
                <w:t>entypa</w:t>
              </w:r>
              <w:proofErr w:type="spellEnd"/>
            </w:hyperlink>
          </w:p>
          <w:p w:rsidR="00A4318E" w:rsidRPr="00DA2A6A" w:rsidRDefault="00A4318E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Οπτικοακουστικό υλικό</w:t>
            </w:r>
          </w:p>
          <w:p w:rsidR="00A4318E" w:rsidRPr="00AA13E7" w:rsidRDefault="00AA13E7" w:rsidP="00AA13E7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</w:pPr>
            <w:r w:rsidRPr="00AA13E7"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 xml:space="preserve">-Βίντεο </w:t>
            </w:r>
          </w:p>
          <w:p w:rsidR="00AA13E7" w:rsidRPr="00AA13E7" w:rsidRDefault="00AA13E7" w:rsidP="00AA13E7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</w:pPr>
            <w:r w:rsidRPr="00AA13E7"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>-Παρουσίαση powerpoint</w:t>
            </w:r>
          </w:p>
          <w:p w:rsidR="00AA13E7" w:rsidRDefault="00AA13E7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</w:p>
          <w:p w:rsidR="008B714F" w:rsidRPr="00DA2A6A" w:rsidRDefault="00A4318E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Διαδραστικό υλικό</w:t>
            </w:r>
          </w:p>
          <w:p w:rsidR="00A4318E" w:rsidRDefault="00AA13E7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sz w:val="22"/>
                <w:szCs w:val="22"/>
                <w:lang w:val="el-GR"/>
              </w:rPr>
            </w:pPr>
            <w:r>
              <w:rPr>
                <w:rFonts w:ascii="Calibri" w:hAnsi="Calibri" w:cs="Times New Roman"/>
                <w:sz w:val="22"/>
                <w:szCs w:val="22"/>
                <w:lang w:val="el-GR"/>
              </w:rPr>
              <w:t xml:space="preserve">Ναι </w:t>
            </w:r>
          </w:p>
          <w:p w:rsidR="00AA13E7" w:rsidRPr="00AA13E7" w:rsidRDefault="00AA13E7" w:rsidP="00AA13E7">
            <w:pPr>
              <w:rPr>
                <w:rFonts w:ascii="Times New Roman" w:hAnsi="Times New Roman"/>
                <w:lang w:val="el-GR"/>
              </w:rPr>
            </w:pPr>
          </w:p>
          <w:p w:rsidR="00A4318E" w:rsidRPr="00DA2A6A" w:rsidRDefault="007919AA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Υποστήριξη</w:t>
            </w:r>
            <w:r w:rsid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 xml:space="preserve"> εκπαιδευτικού</w:t>
            </w:r>
          </w:p>
          <w:p w:rsidR="007919AA" w:rsidRPr="008E6D6B" w:rsidRDefault="007919AA" w:rsidP="00DA2A6A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</w:pPr>
            <w:r w:rsidRPr="00DA2A6A"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>Οδηγός</w:t>
            </w:r>
            <w:r w:rsidR="002E4E12" w:rsidRPr="00DA2A6A"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 xml:space="preserve"> </w:t>
            </w:r>
            <w:r w:rsidR="008E6D6B"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 xml:space="preserve">εκπαιδευτικού (σε μορφή </w:t>
            </w:r>
            <w:r w:rsidR="008E6D6B">
              <w:rPr>
                <w:rFonts w:ascii="Calibri" w:hAnsi="Calibri" w:cs="Times New Roman"/>
                <w:bCs/>
                <w:iCs w:val="0"/>
                <w:sz w:val="22"/>
                <w:szCs w:val="22"/>
              </w:rPr>
              <w:t>pdf</w:t>
            </w:r>
            <w:r w:rsidR="008E6D6B" w:rsidRPr="008E6D6B"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 xml:space="preserve"> </w:t>
            </w:r>
            <w:r w:rsidR="008E6D6B"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lastRenderedPageBreak/>
              <w:t>στο εισερχόμενο έγγραφο)</w:t>
            </w:r>
          </w:p>
          <w:p w:rsidR="008E6D6B" w:rsidRDefault="008E6D6B" w:rsidP="00DA2A6A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</w:pPr>
          </w:p>
          <w:p w:rsidR="007919AA" w:rsidRPr="00DA2A6A" w:rsidRDefault="002E4E12" w:rsidP="00DA2A6A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</w:pPr>
            <w:r w:rsidRPr="00DA2A6A"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>Φυσική παρουσία</w:t>
            </w:r>
          </w:p>
          <w:p w:rsidR="002E4E12" w:rsidRPr="00DA2A6A" w:rsidRDefault="00F302B2" w:rsidP="00DA2A6A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</w:pPr>
            <w:r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>Διαθέσιμος εκπαιδευτής σε όλες τις περιοχές της χώρας</w:t>
            </w:r>
          </w:p>
          <w:p w:rsidR="002E4E12" w:rsidRPr="00DA2A6A" w:rsidRDefault="002E4E12" w:rsidP="00DA2A6A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</w:pPr>
          </w:p>
          <w:p w:rsidR="002E4E12" w:rsidRPr="00DA2A6A" w:rsidRDefault="002E4E12" w:rsidP="00DA2A6A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</w:pPr>
          </w:p>
          <w:p w:rsidR="007919AA" w:rsidRPr="00DA2A6A" w:rsidRDefault="007919AA" w:rsidP="00DA2A6A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</w:pPr>
          </w:p>
          <w:p w:rsidR="00A4318E" w:rsidRPr="00DA2A6A" w:rsidRDefault="00A4318E" w:rsidP="00DA2A6A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</w:pPr>
          </w:p>
          <w:p w:rsidR="00A4318E" w:rsidRPr="00DA2A6A" w:rsidRDefault="00A4318E" w:rsidP="00DA2A6A">
            <w:pPr>
              <w:pStyle w:val="a6"/>
              <w:ind w:right="0"/>
              <w:jc w:val="both"/>
              <w:rPr>
                <w:rFonts w:ascii="Calibri" w:hAnsi="Calibri" w:cs="Times New Roman"/>
                <w:sz w:val="22"/>
                <w:lang w:val="el-GR"/>
              </w:rPr>
            </w:pPr>
          </w:p>
        </w:tc>
      </w:tr>
      <w:bookmarkEnd w:id="2"/>
    </w:tbl>
    <w:p w:rsidR="007A7084" w:rsidRPr="00470DC7" w:rsidRDefault="007A7084" w:rsidP="00470DC7">
      <w:pPr>
        <w:rPr>
          <w:rFonts w:ascii="Times New Roman" w:hAnsi="Times New Roman" w:cs="Times New Roman"/>
          <w:b/>
          <w:sz w:val="28"/>
          <w:lang w:val="el-GR"/>
        </w:rPr>
      </w:pPr>
    </w:p>
    <w:sectPr w:rsidR="007A7084" w:rsidRPr="00470DC7" w:rsidSect="002B3238">
      <w:footerReference w:type="default" r:id="rId24"/>
      <w:pgSz w:w="12240" w:h="15840" w:code="1"/>
      <w:pgMar w:top="284" w:right="576" w:bottom="1440" w:left="576" w:header="576" w:footer="26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2FC" w:rsidRDefault="003322FC">
      <w:pPr>
        <w:spacing w:after="0" w:line="240" w:lineRule="auto"/>
      </w:pPr>
      <w:r>
        <w:separator/>
      </w:r>
    </w:p>
  </w:endnote>
  <w:endnote w:type="continuationSeparator" w:id="0">
    <w:p w:rsidR="003322FC" w:rsidRDefault="00332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sto MT">
    <w:altName w:val="Cambria Math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146" w:type="pct"/>
      <w:tblLayout w:type="fixed"/>
      <w:tblLook w:val="04A0" w:firstRow="1" w:lastRow="0" w:firstColumn="1" w:lastColumn="0" w:noHBand="0" w:noVBand="1"/>
    </w:tblPr>
    <w:tblGrid>
      <w:gridCol w:w="7446"/>
      <w:gridCol w:w="242"/>
      <w:gridCol w:w="3946"/>
    </w:tblGrid>
    <w:tr w:rsidR="008F749F" w:rsidTr="007919AA">
      <w:trPr>
        <w:trHeight w:val="83"/>
      </w:trPr>
      <w:tc>
        <w:tcPr>
          <w:tcW w:w="3200" w:type="pct"/>
          <w:shd w:val="clear" w:color="auto" w:fill="983620" w:themeFill="accent2"/>
        </w:tcPr>
        <w:p w:rsidR="008F749F" w:rsidRDefault="008F749F" w:rsidP="00384A08">
          <w:pPr>
            <w:pStyle w:val="aa"/>
          </w:pPr>
        </w:p>
      </w:tc>
      <w:tc>
        <w:tcPr>
          <w:tcW w:w="104" w:type="pct"/>
        </w:tcPr>
        <w:p w:rsidR="008F749F" w:rsidRDefault="008F749F" w:rsidP="00384A08">
          <w:pPr>
            <w:pStyle w:val="aa"/>
          </w:pPr>
        </w:p>
      </w:tc>
      <w:tc>
        <w:tcPr>
          <w:tcW w:w="1696" w:type="pct"/>
          <w:shd w:val="clear" w:color="auto" w:fill="7F7F7F" w:themeFill="text1" w:themeFillTint="80"/>
        </w:tcPr>
        <w:p w:rsidR="008F749F" w:rsidRDefault="008F749F" w:rsidP="00384A08">
          <w:pPr>
            <w:pStyle w:val="aa"/>
          </w:pPr>
        </w:p>
      </w:tc>
    </w:tr>
    <w:tr w:rsidR="008F749F" w:rsidTr="007919AA">
      <w:trPr>
        <w:trHeight w:val="545"/>
      </w:trPr>
      <w:sdt>
        <w:sdtPr>
          <w:rPr>
            <w:rFonts w:ascii="Calibri" w:hAnsi="Calibri"/>
            <w:color w:val="262626" w:themeColor="text1" w:themeTint="D9"/>
            <w:lang w:val="el-GR"/>
          </w:rPr>
          <w:alias w:val="Title"/>
          <w:tag w:val=""/>
          <w:id w:val="-939296879"/>
          <w:placeholder>
            <w:docPart w:val="EB7008F36BDA0F4AA3E78B8BC9FCC0DD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3200" w:type="pct"/>
              <w:vAlign w:val="bottom"/>
            </w:tcPr>
            <w:p w:rsidR="008F749F" w:rsidRPr="0098205E" w:rsidRDefault="009E1ECC" w:rsidP="007919AA">
              <w:pPr>
                <w:pStyle w:val="a8"/>
                <w:jc w:val="both"/>
                <w:rPr>
                  <w:rFonts w:ascii="Calibri" w:hAnsi="Calibri"/>
                  <w:color w:val="262626" w:themeColor="text1" w:themeTint="D9"/>
                  <w:lang w:val="el-GR"/>
                </w:rPr>
              </w:pPr>
              <w:r w:rsidRPr="0098205E">
                <w:rPr>
                  <w:rFonts w:ascii="Calibri" w:hAnsi="Calibri"/>
                  <w:color w:val="262626" w:themeColor="text1" w:themeTint="D9"/>
                  <w:lang w:val="el-GR"/>
                </w:rPr>
                <w:t xml:space="preserve">«Ξέρεις για τα Ηφαίστεια, τους Σεισμούς και τα </w:t>
              </w:r>
              <w:proofErr w:type="spellStart"/>
              <w:r w:rsidRPr="0098205E">
                <w:rPr>
                  <w:rFonts w:ascii="Calibri" w:hAnsi="Calibri"/>
                  <w:color w:val="262626" w:themeColor="text1" w:themeTint="D9"/>
                  <w:lang w:val="el-GR"/>
                </w:rPr>
                <w:t>Τσουνάμι</w:t>
              </w:r>
              <w:proofErr w:type="spellEnd"/>
              <w:r w:rsidRPr="0098205E">
                <w:rPr>
                  <w:rFonts w:ascii="Calibri" w:hAnsi="Calibri"/>
                  <w:color w:val="262626" w:themeColor="text1" w:themeTint="D9"/>
                  <w:lang w:val="el-GR"/>
                </w:rPr>
                <w:t>; Μάθε Τώρα πώς να Προστατευτείς» Οργανισμός Αντισεισμικού Σχεδιασμού και Προστασίας (ΟΑΣΠ)</w:t>
              </w:r>
            </w:p>
          </w:tc>
        </w:sdtContent>
      </w:sdt>
      <w:tc>
        <w:tcPr>
          <w:tcW w:w="104" w:type="pct"/>
          <w:vAlign w:val="bottom"/>
        </w:tcPr>
        <w:p w:rsidR="008F749F" w:rsidRPr="0098205E" w:rsidRDefault="008F749F" w:rsidP="00384A08">
          <w:pPr>
            <w:pStyle w:val="a8"/>
            <w:rPr>
              <w:rFonts w:ascii="Calibri" w:hAnsi="Calibri"/>
              <w:lang w:val="el-GR"/>
            </w:rPr>
          </w:pPr>
        </w:p>
      </w:tc>
      <w:tc>
        <w:tcPr>
          <w:tcW w:w="1696" w:type="pct"/>
          <w:vAlign w:val="bottom"/>
        </w:tcPr>
        <w:p w:rsidR="00470DC7" w:rsidRPr="0098205E" w:rsidRDefault="0098205E" w:rsidP="007919AA">
          <w:pPr>
            <w:pStyle w:val="FooterRight"/>
            <w:jc w:val="left"/>
            <w:rPr>
              <w:rFonts w:ascii="Calibri" w:hAnsi="Calibri" w:cs="Times New Roman"/>
              <w:color w:val="262626" w:themeColor="text1" w:themeTint="D9"/>
              <w:sz w:val="24"/>
              <w:lang w:val="el-GR" w:eastAsia="ja-JP"/>
            </w:rPr>
          </w:pPr>
          <w:r w:rsidRPr="0098205E">
            <w:rPr>
              <w:rFonts w:ascii="Calibri" w:hAnsi="Calibri" w:cs="Times New Roman"/>
              <w:color w:val="262626" w:themeColor="text1" w:themeTint="D9"/>
              <w:sz w:val="24"/>
              <w:lang w:val="el-GR" w:eastAsia="ja-JP"/>
            </w:rPr>
            <w:t xml:space="preserve"> </w:t>
          </w:r>
          <w:r w:rsidR="00470DC7" w:rsidRPr="0098205E">
            <w:rPr>
              <w:rFonts w:ascii="Calibri" w:hAnsi="Calibri" w:cs="Times New Roman"/>
              <w:color w:val="262626" w:themeColor="text1" w:themeTint="D9"/>
              <w:sz w:val="24"/>
              <w:lang w:eastAsia="ja-JP"/>
            </w:rPr>
            <w:t xml:space="preserve"> </w:t>
          </w:r>
          <w:r w:rsidR="00470DC7" w:rsidRPr="0098205E">
            <w:rPr>
              <w:rFonts w:ascii="Calibri" w:hAnsi="Calibri" w:cs="Times New Roman"/>
              <w:color w:val="262626" w:themeColor="text1" w:themeTint="D9"/>
              <w:sz w:val="24"/>
              <w:lang w:val="el-GR" w:eastAsia="ja-JP"/>
            </w:rPr>
            <w:t>ΦΥΣΙΚΕΣ ΚΑΤΑΣΤΡΟΦΕΣ</w:t>
          </w:r>
        </w:p>
      </w:tc>
    </w:tr>
  </w:tbl>
  <w:p w:rsidR="008F749F" w:rsidRPr="00384A08" w:rsidRDefault="008F749F" w:rsidP="00384A0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2FC" w:rsidRDefault="003322FC">
      <w:pPr>
        <w:spacing w:after="0" w:line="240" w:lineRule="auto"/>
      </w:pPr>
      <w:r>
        <w:separator/>
      </w:r>
    </w:p>
  </w:footnote>
  <w:footnote w:type="continuationSeparator" w:id="0">
    <w:p w:rsidR="003322FC" w:rsidRDefault="003322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EE1E86F8"/>
    <w:lvl w:ilvl="0">
      <w:start w:val="1"/>
      <w:numFmt w:val="bullet"/>
      <w:pStyle w:val="2"/>
      <w:lvlText w:val="¡"/>
      <w:lvlJc w:val="left"/>
      <w:pPr>
        <w:ind w:left="720" w:hanging="360"/>
      </w:pPr>
      <w:rPr>
        <w:rFonts w:ascii="Wingdings 2" w:hAnsi="Wingdings 2" w:hint="default"/>
        <w:color w:val="595959" w:themeColor="text1" w:themeTint="A6"/>
      </w:rPr>
    </w:lvl>
  </w:abstractNum>
  <w:abstractNum w:abstractNumId="1">
    <w:nsid w:val="FFFFFF88"/>
    <w:multiLevelType w:val="singleLevel"/>
    <w:tmpl w:val="EE2E0A2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808080" w:themeColor="background1" w:themeShade="80"/>
      </w:rPr>
    </w:lvl>
  </w:abstractNum>
  <w:abstractNum w:abstractNumId="2">
    <w:nsid w:val="FFFFFF89"/>
    <w:multiLevelType w:val="singleLevel"/>
    <w:tmpl w:val="4442FD16"/>
    <w:lvl w:ilvl="0">
      <w:start w:val="1"/>
      <w:numFmt w:val="bullet"/>
      <w:pStyle w:val="a0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983620" w:themeColor="accent2"/>
      </w:rPr>
    </w:lvl>
  </w:abstractNum>
  <w:abstractNum w:abstractNumId="3">
    <w:nsid w:val="404F47DD"/>
    <w:multiLevelType w:val="hybridMultilevel"/>
    <w:tmpl w:val="90E2D106"/>
    <w:lvl w:ilvl="0" w:tplc="927C2FD6">
      <w:numFmt w:val="bullet"/>
      <w:lvlText w:val="-"/>
      <w:lvlJc w:val="left"/>
      <w:pPr>
        <w:ind w:left="720" w:hanging="360"/>
      </w:pPr>
      <w:rPr>
        <w:rFonts w:ascii="Calibri" w:eastAsiaTheme="majorEastAsia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FF62E1"/>
    <w:multiLevelType w:val="hybridMultilevel"/>
    <w:tmpl w:val="C0FE8AB8"/>
    <w:lvl w:ilvl="0" w:tplc="1966BB90">
      <w:numFmt w:val="bullet"/>
      <w:lvlText w:val="-"/>
      <w:lvlJc w:val="left"/>
      <w:pPr>
        <w:ind w:left="1996" w:hanging="360"/>
      </w:pPr>
      <w:rPr>
        <w:rFonts w:ascii="Calibri" w:eastAsiaTheme="majorEastAsia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>
    <w:nsid w:val="7B3F69D7"/>
    <w:multiLevelType w:val="hybridMultilevel"/>
    <w:tmpl w:val="35683566"/>
    <w:lvl w:ilvl="0" w:tplc="1966BB90">
      <w:numFmt w:val="bullet"/>
      <w:lvlText w:val="-"/>
      <w:lvlJc w:val="left"/>
      <w:pPr>
        <w:ind w:left="720" w:hanging="360"/>
      </w:pPr>
      <w:rPr>
        <w:rFonts w:ascii="Calibri" w:eastAsiaTheme="majorEastAsia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</w:num>
  <w:num w:numId="5">
    <w:abstractNumId w:val="0"/>
  </w:num>
  <w:num w:numId="6">
    <w:abstractNumId w:val="2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318E"/>
    <w:rsid w:val="0004503B"/>
    <w:rsid w:val="00056B64"/>
    <w:rsid w:val="00056BDA"/>
    <w:rsid w:val="00062EFE"/>
    <w:rsid w:val="00090017"/>
    <w:rsid w:val="000932CB"/>
    <w:rsid w:val="000B0857"/>
    <w:rsid w:val="000C2297"/>
    <w:rsid w:val="000D1CD3"/>
    <w:rsid w:val="000E04FA"/>
    <w:rsid w:val="000E14DF"/>
    <w:rsid w:val="00111CC4"/>
    <w:rsid w:val="001167A8"/>
    <w:rsid w:val="0016192C"/>
    <w:rsid w:val="00165340"/>
    <w:rsid w:val="001845BE"/>
    <w:rsid w:val="001A7051"/>
    <w:rsid w:val="001B0BF2"/>
    <w:rsid w:val="001D3F69"/>
    <w:rsid w:val="001E5910"/>
    <w:rsid w:val="001F4E23"/>
    <w:rsid w:val="002024D1"/>
    <w:rsid w:val="00212516"/>
    <w:rsid w:val="00240D70"/>
    <w:rsid w:val="0026113B"/>
    <w:rsid w:val="0026325B"/>
    <w:rsid w:val="0028114F"/>
    <w:rsid w:val="002A5590"/>
    <w:rsid w:val="002B3238"/>
    <w:rsid w:val="002E4E12"/>
    <w:rsid w:val="002F1886"/>
    <w:rsid w:val="002F444C"/>
    <w:rsid w:val="0030640E"/>
    <w:rsid w:val="003322FC"/>
    <w:rsid w:val="003421A5"/>
    <w:rsid w:val="003439B8"/>
    <w:rsid w:val="00350597"/>
    <w:rsid w:val="003606E0"/>
    <w:rsid w:val="00384A08"/>
    <w:rsid w:val="00391860"/>
    <w:rsid w:val="00395274"/>
    <w:rsid w:val="003B3068"/>
    <w:rsid w:val="003C4F60"/>
    <w:rsid w:val="0044266D"/>
    <w:rsid w:val="00470DC7"/>
    <w:rsid w:val="004A1838"/>
    <w:rsid w:val="004A5130"/>
    <w:rsid w:val="004B009E"/>
    <w:rsid w:val="004B1E81"/>
    <w:rsid w:val="004D4721"/>
    <w:rsid w:val="004E3499"/>
    <w:rsid w:val="004E6ED9"/>
    <w:rsid w:val="004F037C"/>
    <w:rsid w:val="004F6A40"/>
    <w:rsid w:val="0051692A"/>
    <w:rsid w:val="00526E74"/>
    <w:rsid w:val="00531315"/>
    <w:rsid w:val="00532FE5"/>
    <w:rsid w:val="00561252"/>
    <w:rsid w:val="005E29B0"/>
    <w:rsid w:val="00622D56"/>
    <w:rsid w:val="00626B8E"/>
    <w:rsid w:val="00630F2B"/>
    <w:rsid w:val="0067573E"/>
    <w:rsid w:val="006C2957"/>
    <w:rsid w:val="0070584C"/>
    <w:rsid w:val="00706BE2"/>
    <w:rsid w:val="00726A7C"/>
    <w:rsid w:val="0074336E"/>
    <w:rsid w:val="0076542A"/>
    <w:rsid w:val="00782074"/>
    <w:rsid w:val="00783FE4"/>
    <w:rsid w:val="007919AA"/>
    <w:rsid w:val="00792D99"/>
    <w:rsid w:val="00796E4E"/>
    <w:rsid w:val="007A7084"/>
    <w:rsid w:val="007B14EA"/>
    <w:rsid w:val="007F15B5"/>
    <w:rsid w:val="00807507"/>
    <w:rsid w:val="00817121"/>
    <w:rsid w:val="00855898"/>
    <w:rsid w:val="00871D49"/>
    <w:rsid w:val="00873727"/>
    <w:rsid w:val="00892688"/>
    <w:rsid w:val="008B0B3A"/>
    <w:rsid w:val="008B714F"/>
    <w:rsid w:val="008C2A28"/>
    <w:rsid w:val="008E6D6B"/>
    <w:rsid w:val="008F749F"/>
    <w:rsid w:val="009042A3"/>
    <w:rsid w:val="009316AD"/>
    <w:rsid w:val="009402BF"/>
    <w:rsid w:val="0097053F"/>
    <w:rsid w:val="0098205E"/>
    <w:rsid w:val="009A2ACD"/>
    <w:rsid w:val="009A6B08"/>
    <w:rsid w:val="009B5214"/>
    <w:rsid w:val="009B56FC"/>
    <w:rsid w:val="009D619F"/>
    <w:rsid w:val="009E1ECC"/>
    <w:rsid w:val="009E55FA"/>
    <w:rsid w:val="009E6C60"/>
    <w:rsid w:val="009E7A59"/>
    <w:rsid w:val="009F33B6"/>
    <w:rsid w:val="009F709B"/>
    <w:rsid w:val="00A00853"/>
    <w:rsid w:val="00A03075"/>
    <w:rsid w:val="00A07FF4"/>
    <w:rsid w:val="00A1077A"/>
    <w:rsid w:val="00A16640"/>
    <w:rsid w:val="00A33314"/>
    <w:rsid w:val="00A4318E"/>
    <w:rsid w:val="00A452F8"/>
    <w:rsid w:val="00A52A7F"/>
    <w:rsid w:val="00A66AA3"/>
    <w:rsid w:val="00AA13E7"/>
    <w:rsid w:val="00AA73C5"/>
    <w:rsid w:val="00AC7872"/>
    <w:rsid w:val="00AD78CD"/>
    <w:rsid w:val="00AE64E9"/>
    <w:rsid w:val="00AE702E"/>
    <w:rsid w:val="00AF28CB"/>
    <w:rsid w:val="00B01B5A"/>
    <w:rsid w:val="00B02121"/>
    <w:rsid w:val="00B10FE1"/>
    <w:rsid w:val="00B22F28"/>
    <w:rsid w:val="00B64F98"/>
    <w:rsid w:val="00B662EA"/>
    <w:rsid w:val="00B80E18"/>
    <w:rsid w:val="00B97A65"/>
    <w:rsid w:val="00C170B1"/>
    <w:rsid w:val="00C64A94"/>
    <w:rsid w:val="00C660B1"/>
    <w:rsid w:val="00C67FB9"/>
    <w:rsid w:val="00C72B69"/>
    <w:rsid w:val="00C761CF"/>
    <w:rsid w:val="00C84163"/>
    <w:rsid w:val="00CA13A2"/>
    <w:rsid w:val="00CC4F40"/>
    <w:rsid w:val="00CD62AD"/>
    <w:rsid w:val="00CE6DCE"/>
    <w:rsid w:val="00CF4AE8"/>
    <w:rsid w:val="00D301A9"/>
    <w:rsid w:val="00D350A4"/>
    <w:rsid w:val="00D52277"/>
    <w:rsid w:val="00DA2A6A"/>
    <w:rsid w:val="00DD1837"/>
    <w:rsid w:val="00E20E90"/>
    <w:rsid w:val="00E315C6"/>
    <w:rsid w:val="00E444A0"/>
    <w:rsid w:val="00E463C9"/>
    <w:rsid w:val="00E648E4"/>
    <w:rsid w:val="00EA0FAA"/>
    <w:rsid w:val="00ED1453"/>
    <w:rsid w:val="00ED37E1"/>
    <w:rsid w:val="00EE01D0"/>
    <w:rsid w:val="00EE666D"/>
    <w:rsid w:val="00F277E6"/>
    <w:rsid w:val="00F302B2"/>
    <w:rsid w:val="00F36F6A"/>
    <w:rsid w:val="00F37391"/>
    <w:rsid w:val="00F433AF"/>
    <w:rsid w:val="00F445ED"/>
    <w:rsid w:val="00F56FB2"/>
    <w:rsid w:val="00F56FB8"/>
    <w:rsid w:val="00F64E09"/>
    <w:rsid w:val="00F73F39"/>
    <w:rsid w:val="00FD19BC"/>
    <w:rsid w:val="00FD5686"/>
    <w:rsid w:val="00FE4F0C"/>
    <w:rsid w:val="00FF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5:docId w15:val="{CB7E9D89-7B6E-46E5-A3EA-B2D1EF657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4A5130"/>
    <w:rPr>
      <w:color w:val="404040" w:themeColor="text1" w:themeTint="BF"/>
      <w:sz w:val="20"/>
      <w:szCs w:val="24"/>
    </w:rPr>
  </w:style>
  <w:style w:type="paragraph" w:styleId="1">
    <w:name w:val="heading 1"/>
    <w:basedOn w:val="a1"/>
    <w:next w:val="a1"/>
    <w:link w:val="1Char"/>
    <w:uiPriority w:val="1"/>
    <w:qFormat/>
    <w:rsid w:val="009F709B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Cs/>
      <w:color w:val="983620" w:themeColor="accent2"/>
      <w:sz w:val="28"/>
      <w:szCs w:val="28"/>
    </w:rPr>
  </w:style>
  <w:style w:type="paragraph" w:styleId="20">
    <w:name w:val="heading 2"/>
    <w:basedOn w:val="a1"/>
    <w:next w:val="a1"/>
    <w:link w:val="2Char"/>
    <w:uiPriority w:val="1"/>
    <w:qFormat/>
    <w:rsid w:val="0067573E"/>
    <w:pPr>
      <w:keepNext/>
      <w:keepLines/>
      <w:spacing w:before="360" w:after="120"/>
      <w:outlineLvl w:val="1"/>
    </w:pPr>
    <w:rPr>
      <w:rFonts w:asciiTheme="majorHAnsi" w:eastAsiaTheme="majorEastAsia" w:hAnsiTheme="majorHAnsi" w:cstheme="majorBidi"/>
      <w:bCs/>
      <w:color w:val="595959" w:themeColor="text1" w:themeTint="A6"/>
      <w:sz w:val="28"/>
      <w:szCs w:val="26"/>
    </w:rPr>
  </w:style>
  <w:style w:type="paragraph" w:styleId="3">
    <w:name w:val="heading 3"/>
    <w:basedOn w:val="a1"/>
    <w:next w:val="a1"/>
    <w:link w:val="3Char"/>
    <w:uiPriority w:val="1"/>
    <w:qFormat/>
    <w:rsid w:val="009F709B"/>
    <w:pPr>
      <w:keepNext/>
      <w:keepLines/>
      <w:spacing w:before="280" w:after="0"/>
      <w:outlineLvl w:val="2"/>
    </w:pPr>
    <w:rPr>
      <w:rFonts w:asciiTheme="majorHAnsi" w:eastAsiaTheme="majorEastAsia" w:hAnsiTheme="majorHAnsi" w:cstheme="majorBidi"/>
      <w:bCs/>
      <w:color w:val="983620" w:themeColor="accent2"/>
    </w:rPr>
  </w:style>
  <w:style w:type="paragraph" w:styleId="4">
    <w:name w:val="heading 4"/>
    <w:basedOn w:val="a1"/>
    <w:next w:val="a1"/>
    <w:link w:val="4Char"/>
    <w:uiPriority w:val="1"/>
    <w:semiHidden/>
    <w:unhideWhenUsed/>
    <w:qFormat/>
    <w:rsid w:val="009F709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Cs/>
      <w:color w:val="4B5A60" w:themeColor="accent1"/>
    </w:rPr>
  </w:style>
  <w:style w:type="paragraph" w:styleId="6">
    <w:name w:val="heading 6"/>
    <w:basedOn w:val="a1"/>
    <w:next w:val="a1"/>
    <w:link w:val="6Char"/>
    <w:uiPriority w:val="1"/>
    <w:semiHidden/>
    <w:unhideWhenUsed/>
    <w:qFormat/>
    <w:rsid w:val="009F709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52C2F" w:themeColor="accent1" w:themeShade="7F"/>
    </w:rPr>
  </w:style>
  <w:style w:type="paragraph" w:styleId="7">
    <w:name w:val="heading 7"/>
    <w:basedOn w:val="a1"/>
    <w:next w:val="a1"/>
    <w:link w:val="7Char"/>
    <w:uiPriority w:val="1"/>
    <w:semiHidden/>
    <w:unhideWhenUsed/>
    <w:qFormat/>
    <w:rsid w:val="009F709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Cs/>
      <w:color w:val="595959" w:themeColor="text1" w:themeTint="A6"/>
    </w:rPr>
  </w:style>
  <w:style w:type="paragraph" w:styleId="8">
    <w:name w:val="heading 8"/>
    <w:basedOn w:val="a1"/>
    <w:next w:val="a1"/>
    <w:link w:val="8Char"/>
    <w:uiPriority w:val="1"/>
    <w:semiHidden/>
    <w:unhideWhenUsed/>
    <w:qFormat/>
    <w:rsid w:val="009F709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983620" w:themeColor="accent2"/>
      <w:szCs w:val="20"/>
    </w:rPr>
  </w:style>
  <w:style w:type="paragraph" w:styleId="9">
    <w:name w:val="heading 9"/>
    <w:basedOn w:val="a1"/>
    <w:next w:val="a1"/>
    <w:link w:val="9Char"/>
    <w:uiPriority w:val="1"/>
    <w:semiHidden/>
    <w:unhideWhenUsed/>
    <w:qFormat/>
    <w:rsid w:val="009F709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Cs/>
      <w:color w:val="595959" w:themeColor="text1" w:themeTint="A6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Char"/>
    <w:uiPriority w:val="99"/>
    <w:semiHidden/>
    <w:unhideWhenUsed/>
    <w:rsid w:val="009F709B"/>
    <w:pPr>
      <w:spacing w:after="0" w:line="240" w:lineRule="auto"/>
    </w:pPr>
    <w:rPr>
      <w:sz w:val="16"/>
      <w:szCs w:val="16"/>
    </w:rPr>
  </w:style>
  <w:style w:type="character" w:customStyle="1" w:styleId="Char">
    <w:name w:val="Κείμενο πλαισίου Char"/>
    <w:basedOn w:val="a2"/>
    <w:link w:val="a5"/>
    <w:uiPriority w:val="99"/>
    <w:semiHidden/>
    <w:rsid w:val="009F709B"/>
    <w:rPr>
      <w:color w:val="404040" w:themeColor="text1" w:themeTint="BF"/>
      <w:sz w:val="16"/>
      <w:szCs w:val="16"/>
    </w:rPr>
  </w:style>
  <w:style w:type="paragraph" w:styleId="a6">
    <w:name w:val="Block Text"/>
    <w:basedOn w:val="a1"/>
    <w:uiPriority w:val="1"/>
    <w:unhideWhenUsed/>
    <w:qFormat/>
    <w:rsid w:val="009F709B"/>
    <w:pPr>
      <w:spacing w:after="0"/>
      <w:ind w:right="360"/>
    </w:pPr>
    <w:rPr>
      <w:iCs/>
      <w:color w:val="7F7F7F" w:themeColor="text1" w:themeTint="80"/>
    </w:rPr>
  </w:style>
  <w:style w:type="paragraph" w:customStyle="1" w:styleId="CourseDetails">
    <w:name w:val="Course Details"/>
    <w:basedOn w:val="a1"/>
    <w:uiPriority w:val="1"/>
    <w:qFormat/>
    <w:rsid w:val="0067573E"/>
    <w:pPr>
      <w:spacing w:after="120"/>
    </w:pPr>
    <w:rPr>
      <w:color w:val="595959" w:themeColor="text1" w:themeTint="A6"/>
      <w:sz w:val="24"/>
    </w:rPr>
  </w:style>
  <w:style w:type="paragraph" w:styleId="a7">
    <w:name w:val="Date"/>
    <w:basedOn w:val="a1"/>
    <w:next w:val="a1"/>
    <w:link w:val="Char0"/>
    <w:uiPriority w:val="1"/>
    <w:unhideWhenUsed/>
    <w:rsid w:val="009F709B"/>
    <w:pPr>
      <w:pBdr>
        <w:top w:val="single" w:sz="2" w:space="7" w:color="7F7F7F" w:themeColor="text1" w:themeTint="80"/>
      </w:pBdr>
      <w:spacing w:before="120" w:after="40"/>
      <w:ind w:right="360"/>
    </w:pPr>
    <w:rPr>
      <w:b/>
      <w:color w:val="7F7F7F" w:themeColor="text1" w:themeTint="80"/>
      <w:sz w:val="18"/>
    </w:rPr>
  </w:style>
  <w:style w:type="character" w:customStyle="1" w:styleId="Char0">
    <w:name w:val="Ημερομηνία Char"/>
    <w:basedOn w:val="a2"/>
    <w:link w:val="a7"/>
    <w:uiPriority w:val="1"/>
    <w:rsid w:val="001845BE"/>
    <w:rPr>
      <w:b/>
      <w:color w:val="7F7F7F" w:themeColor="text1" w:themeTint="80"/>
      <w:sz w:val="18"/>
      <w:szCs w:val="24"/>
    </w:rPr>
  </w:style>
  <w:style w:type="paragraph" w:styleId="a8">
    <w:name w:val="footer"/>
    <w:basedOn w:val="a1"/>
    <w:link w:val="Char1"/>
    <w:uiPriority w:val="99"/>
    <w:rsid w:val="009F709B"/>
    <w:pPr>
      <w:tabs>
        <w:tab w:val="center" w:pos="4680"/>
        <w:tab w:val="right" w:pos="9360"/>
      </w:tabs>
      <w:spacing w:before="40" w:after="0" w:line="240" w:lineRule="auto"/>
    </w:pPr>
    <w:rPr>
      <w:color w:val="595959" w:themeColor="text1" w:themeTint="A6"/>
    </w:rPr>
  </w:style>
  <w:style w:type="character" w:customStyle="1" w:styleId="Char1">
    <w:name w:val="Υποσέλιδο Char"/>
    <w:basedOn w:val="a2"/>
    <w:link w:val="a8"/>
    <w:uiPriority w:val="99"/>
    <w:rsid w:val="009F709B"/>
    <w:rPr>
      <w:color w:val="595959" w:themeColor="text1" w:themeTint="A6"/>
      <w:sz w:val="20"/>
      <w:szCs w:val="24"/>
    </w:rPr>
  </w:style>
  <w:style w:type="paragraph" w:customStyle="1" w:styleId="FooterRight">
    <w:name w:val="Footer Right"/>
    <w:basedOn w:val="a8"/>
    <w:uiPriority w:val="99"/>
    <w:rsid w:val="009F709B"/>
    <w:pPr>
      <w:jc w:val="right"/>
    </w:pPr>
  </w:style>
  <w:style w:type="paragraph" w:styleId="a9">
    <w:name w:val="header"/>
    <w:basedOn w:val="a1"/>
    <w:link w:val="Char2"/>
    <w:uiPriority w:val="99"/>
    <w:rsid w:val="009F709B"/>
    <w:pPr>
      <w:tabs>
        <w:tab w:val="center" w:pos="4680"/>
        <w:tab w:val="right" w:pos="9360"/>
      </w:tabs>
      <w:spacing w:before="120" w:after="40"/>
    </w:pPr>
    <w:rPr>
      <w:color w:val="595959" w:themeColor="text1" w:themeTint="A6"/>
    </w:rPr>
  </w:style>
  <w:style w:type="character" w:customStyle="1" w:styleId="Char2">
    <w:name w:val="Κεφαλίδα Char"/>
    <w:basedOn w:val="a2"/>
    <w:link w:val="a9"/>
    <w:uiPriority w:val="99"/>
    <w:rsid w:val="009F709B"/>
    <w:rPr>
      <w:color w:val="595959" w:themeColor="text1" w:themeTint="A6"/>
      <w:sz w:val="20"/>
      <w:szCs w:val="24"/>
    </w:rPr>
  </w:style>
  <w:style w:type="character" w:customStyle="1" w:styleId="1Char">
    <w:name w:val="Επικεφαλίδα 1 Char"/>
    <w:basedOn w:val="a2"/>
    <w:link w:val="1"/>
    <w:uiPriority w:val="1"/>
    <w:rsid w:val="009F709B"/>
    <w:rPr>
      <w:rFonts w:asciiTheme="majorHAnsi" w:eastAsiaTheme="majorEastAsia" w:hAnsiTheme="majorHAnsi" w:cstheme="majorBidi"/>
      <w:bCs/>
      <w:color w:val="983620" w:themeColor="accent2"/>
      <w:sz w:val="28"/>
      <w:szCs w:val="28"/>
    </w:rPr>
  </w:style>
  <w:style w:type="character" w:customStyle="1" w:styleId="2Char">
    <w:name w:val="Επικεφαλίδα 2 Char"/>
    <w:basedOn w:val="a2"/>
    <w:link w:val="20"/>
    <w:uiPriority w:val="1"/>
    <w:rsid w:val="0067573E"/>
    <w:rPr>
      <w:rFonts w:asciiTheme="majorHAnsi" w:eastAsiaTheme="majorEastAsia" w:hAnsiTheme="majorHAnsi" w:cstheme="majorBidi"/>
      <w:bCs/>
      <w:color w:val="595959" w:themeColor="text1" w:themeTint="A6"/>
      <w:sz w:val="28"/>
      <w:szCs w:val="26"/>
    </w:rPr>
  </w:style>
  <w:style w:type="character" w:customStyle="1" w:styleId="3Char">
    <w:name w:val="Επικεφαλίδα 3 Char"/>
    <w:basedOn w:val="a2"/>
    <w:link w:val="3"/>
    <w:uiPriority w:val="1"/>
    <w:rsid w:val="009F709B"/>
    <w:rPr>
      <w:rFonts w:asciiTheme="majorHAnsi" w:eastAsiaTheme="majorEastAsia" w:hAnsiTheme="majorHAnsi" w:cstheme="majorBidi"/>
      <w:bCs/>
      <w:color w:val="983620" w:themeColor="accent2"/>
      <w:sz w:val="20"/>
      <w:szCs w:val="24"/>
    </w:rPr>
  </w:style>
  <w:style w:type="character" w:customStyle="1" w:styleId="4Char">
    <w:name w:val="Επικεφαλίδα 4 Char"/>
    <w:basedOn w:val="a2"/>
    <w:link w:val="4"/>
    <w:uiPriority w:val="1"/>
    <w:semiHidden/>
    <w:rsid w:val="009F709B"/>
    <w:rPr>
      <w:rFonts w:asciiTheme="majorHAnsi" w:eastAsiaTheme="majorEastAsia" w:hAnsiTheme="majorHAnsi" w:cstheme="majorBidi"/>
      <w:bCs/>
      <w:iCs/>
      <w:color w:val="4B5A60" w:themeColor="accent1"/>
      <w:sz w:val="20"/>
      <w:szCs w:val="24"/>
    </w:rPr>
  </w:style>
  <w:style w:type="character" w:customStyle="1" w:styleId="6Char">
    <w:name w:val="Επικεφαλίδα 6 Char"/>
    <w:basedOn w:val="a2"/>
    <w:link w:val="6"/>
    <w:uiPriority w:val="1"/>
    <w:semiHidden/>
    <w:rsid w:val="009F709B"/>
    <w:rPr>
      <w:rFonts w:asciiTheme="majorHAnsi" w:eastAsiaTheme="majorEastAsia" w:hAnsiTheme="majorHAnsi" w:cstheme="majorBidi"/>
      <w:i/>
      <w:iCs/>
      <w:color w:val="252C2F" w:themeColor="accent1" w:themeShade="7F"/>
      <w:sz w:val="20"/>
      <w:szCs w:val="24"/>
    </w:rPr>
  </w:style>
  <w:style w:type="character" w:customStyle="1" w:styleId="7Char">
    <w:name w:val="Επικεφαλίδα 7 Char"/>
    <w:basedOn w:val="a2"/>
    <w:link w:val="7"/>
    <w:uiPriority w:val="1"/>
    <w:semiHidden/>
    <w:rsid w:val="009F709B"/>
    <w:rPr>
      <w:rFonts w:asciiTheme="majorHAnsi" w:eastAsiaTheme="majorEastAsia" w:hAnsiTheme="majorHAnsi" w:cstheme="majorBidi"/>
      <w:iCs/>
      <w:color w:val="595959" w:themeColor="text1" w:themeTint="A6"/>
      <w:sz w:val="20"/>
      <w:szCs w:val="24"/>
    </w:rPr>
  </w:style>
  <w:style w:type="character" w:customStyle="1" w:styleId="8Char">
    <w:name w:val="Επικεφαλίδα 8 Char"/>
    <w:basedOn w:val="a2"/>
    <w:link w:val="8"/>
    <w:uiPriority w:val="1"/>
    <w:semiHidden/>
    <w:rsid w:val="009F709B"/>
    <w:rPr>
      <w:rFonts w:asciiTheme="majorHAnsi" w:eastAsiaTheme="majorEastAsia" w:hAnsiTheme="majorHAnsi" w:cstheme="majorBidi"/>
      <w:color w:val="983620" w:themeColor="accent2"/>
      <w:sz w:val="20"/>
      <w:szCs w:val="20"/>
    </w:rPr>
  </w:style>
  <w:style w:type="character" w:customStyle="1" w:styleId="9Char">
    <w:name w:val="Επικεφαλίδα 9 Char"/>
    <w:basedOn w:val="a2"/>
    <w:link w:val="9"/>
    <w:uiPriority w:val="1"/>
    <w:semiHidden/>
    <w:rsid w:val="009F709B"/>
    <w:rPr>
      <w:rFonts w:asciiTheme="majorHAnsi" w:eastAsiaTheme="majorEastAsia" w:hAnsiTheme="majorHAnsi" w:cstheme="majorBidi"/>
      <w:iCs/>
      <w:color w:val="595959" w:themeColor="text1" w:themeTint="A6"/>
      <w:sz w:val="20"/>
      <w:szCs w:val="20"/>
    </w:rPr>
  </w:style>
  <w:style w:type="paragraph" w:styleId="a0">
    <w:name w:val="List Bullet"/>
    <w:basedOn w:val="a1"/>
    <w:uiPriority w:val="1"/>
    <w:qFormat/>
    <w:rsid w:val="009F709B"/>
    <w:pPr>
      <w:numPr>
        <w:numId w:val="2"/>
      </w:numPr>
    </w:pPr>
  </w:style>
  <w:style w:type="paragraph" w:styleId="a">
    <w:name w:val="List Number"/>
    <w:basedOn w:val="a1"/>
    <w:uiPriority w:val="1"/>
    <w:qFormat/>
    <w:rsid w:val="009F709B"/>
    <w:pPr>
      <w:numPr>
        <w:numId w:val="4"/>
      </w:numPr>
    </w:pPr>
  </w:style>
  <w:style w:type="paragraph" w:styleId="aa">
    <w:name w:val="No Spacing"/>
    <w:uiPriority w:val="1"/>
    <w:rsid w:val="009F709B"/>
    <w:pPr>
      <w:spacing w:after="0" w:line="240" w:lineRule="auto"/>
    </w:pPr>
    <w:rPr>
      <w:sz w:val="5"/>
      <w:szCs w:val="24"/>
    </w:rPr>
  </w:style>
  <w:style w:type="character" w:styleId="ab">
    <w:name w:val="Placeholder Text"/>
    <w:basedOn w:val="a2"/>
    <w:uiPriority w:val="99"/>
    <w:semiHidden/>
    <w:rsid w:val="009F709B"/>
    <w:rPr>
      <w:color w:val="808080"/>
    </w:rPr>
  </w:style>
  <w:style w:type="paragraph" w:styleId="ac">
    <w:name w:val="Subtitle"/>
    <w:basedOn w:val="a1"/>
    <w:next w:val="a1"/>
    <w:link w:val="Char3"/>
    <w:uiPriority w:val="9"/>
    <w:unhideWhenUsed/>
    <w:qFormat/>
    <w:rsid w:val="009F709B"/>
    <w:pPr>
      <w:numPr>
        <w:ilvl w:val="1"/>
      </w:numPr>
      <w:spacing w:before="40" w:after="120" w:line="240" w:lineRule="auto"/>
    </w:pPr>
    <w:rPr>
      <w:rFonts w:asciiTheme="majorHAnsi" w:eastAsiaTheme="majorEastAsia" w:hAnsiTheme="majorHAnsi" w:cstheme="majorBidi"/>
      <w:iCs/>
      <w:color w:val="983620" w:themeColor="accent2"/>
      <w:sz w:val="44"/>
    </w:rPr>
  </w:style>
  <w:style w:type="character" w:customStyle="1" w:styleId="Char3">
    <w:name w:val="Υπότιτλος Char"/>
    <w:basedOn w:val="a2"/>
    <w:link w:val="ac"/>
    <w:uiPriority w:val="9"/>
    <w:rsid w:val="004A5130"/>
    <w:rPr>
      <w:rFonts w:asciiTheme="majorHAnsi" w:eastAsiaTheme="majorEastAsia" w:hAnsiTheme="majorHAnsi" w:cstheme="majorBidi"/>
      <w:iCs/>
      <w:color w:val="983620" w:themeColor="accent2"/>
      <w:sz w:val="44"/>
      <w:szCs w:val="24"/>
    </w:rPr>
  </w:style>
  <w:style w:type="table" w:styleId="ad">
    <w:name w:val="Table Grid"/>
    <w:basedOn w:val="a3"/>
    <w:uiPriority w:val="59"/>
    <w:rsid w:val="009F709B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Title"/>
    <w:basedOn w:val="a1"/>
    <w:next w:val="a1"/>
    <w:link w:val="Char4"/>
    <w:uiPriority w:val="9"/>
    <w:qFormat/>
    <w:rsid w:val="0067573E"/>
    <w:pPr>
      <w:spacing w:before="40" w:after="40" w:line="240" w:lineRule="auto"/>
    </w:pPr>
    <w:rPr>
      <w:rFonts w:asciiTheme="majorHAnsi" w:eastAsiaTheme="majorEastAsia" w:hAnsiTheme="majorHAnsi" w:cstheme="majorBidi"/>
      <w:color w:val="983620" w:themeColor="accent2"/>
      <w:kern w:val="28"/>
      <w:sz w:val="72"/>
      <w:szCs w:val="52"/>
    </w:rPr>
  </w:style>
  <w:style w:type="character" w:customStyle="1" w:styleId="Char4">
    <w:name w:val="Τίτλος Char"/>
    <w:basedOn w:val="a2"/>
    <w:link w:val="ae"/>
    <w:uiPriority w:val="9"/>
    <w:rsid w:val="0067573E"/>
    <w:rPr>
      <w:rFonts w:asciiTheme="majorHAnsi" w:eastAsiaTheme="majorEastAsia" w:hAnsiTheme="majorHAnsi" w:cstheme="majorBidi"/>
      <w:color w:val="983620" w:themeColor="accent2"/>
      <w:kern w:val="28"/>
      <w:sz w:val="72"/>
      <w:szCs w:val="52"/>
    </w:rPr>
  </w:style>
  <w:style w:type="paragraph" w:styleId="2">
    <w:name w:val="List Bullet 2"/>
    <w:basedOn w:val="a6"/>
    <w:uiPriority w:val="1"/>
    <w:unhideWhenUsed/>
    <w:qFormat/>
    <w:rsid w:val="00384A08"/>
    <w:pPr>
      <w:numPr>
        <w:numId w:val="5"/>
      </w:numPr>
      <w:spacing w:after="40"/>
    </w:pPr>
  </w:style>
  <w:style w:type="character" w:styleId="-">
    <w:name w:val="Hyperlink"/>
    <w:basedOn w:val="a2"/>
    <w:uiPriority w:val="99"/>
    <w:unhideWhenUsed/>
    <w:rsid w:val="001A7051"/>
    <w:rPr>
      <w:color w:val="524A82" w:themeColor="hyperlink"/>
      <w:u w:val="single"/>
    </w:rPr>
  </w:style>
  <w:style w:type="character" w:styleId="-0">
    <w:name w:val="FollowedHyperlink"/>
    <w:basedOn w:val="a2"/>
    <w:uiPriority w:val="99"/>
    <w:semiHidden/>
    <w:unhideWhenUsed/>
    <w:rsid w:val="00391860"/>
    <w:rPr>
      <w:color w:val="8F9954" w:themeColor="followedHyperlink"/>
      <w:u w:val="single"/>
    </w:rPr>
  </w:style>
  <w:style w:type="paragraph" w:styleId="af">
    <w:name w:val="List Paragraph"/>
    <w:basedOn w:val="a1"/>
    <w:uiPriority w:val="34"/>
    <w:qFormat/>
    <w:rsid w:val="00AC7872"/>
    <w:pPr>
      <w:ind w:left="720"/>
      <w:contextualSpacing/>
    </w:pPr>
  </w:style>
  <w:style w:type="paragraph" w:customStyle="1" w:styleId="Default">
    <w:name w:val="Default"/>
    <w:rsid w:val="00B662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6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958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acce.nhmc.uoc.gr/downloads/phenomena/phainomena.html" TargetMode="External"/><Relationship Id="rId13" Type="http://schemas.openxmlformats.org/officeDocument/2006/relationships/hyperlink" Target="https://oasp.gr/sites/default/files/as_eimaste_proetoimasmenoi.pdf" TargetMode="External"/><Relationship Id="rId18" Type="http://schemas.openxmlformats.org/officeDocument/2006/relationships/hyperlink" Target="https://www.oasp.gr/node/2032" TargetMode="External"/><Relationship Id="rId26" Type="http://schemas.openxmlformats.org/officeDocument/2006/relationships/glossaryDocument" Target="glossary/document.xml"/><Relationship Id="rId3" Type="http://schemas.openxmlformats.org/officeDocument/2006/relationships/settings" Target="settings.xml"/><Relationship Id="rId21" Type="http://schemas.openxmlformats.org/officeDocument/2006/relationships/hyperlink" Target="https://www.oasp.gr/sites/default/files/Afisa_OASP_FINAL.PDF" TargetMode="External"/><Relationship Id="rId7" Type="http://schemas.openxmlformats.org/officeDocument/2006/relationships/hyperlink" Target="https://kids.oasp.gr/thalis/prehistoric/prehistoric_earth.html" TargetMode="External"/><Relationship Id="rId12" Type="http://schemas.openxmlformats.org/officeDocument/2006/relationships/hyperlink" Target="https://www.oasp.gr/sites/default/files/Afisa_OASP_FINAL.PDF" TargetMode="External"/><Relationship Id="rId17" Type="http://schemas.openxmlformats.org/officeDocument/2006/relationships/hyperlink" Target="http://racce.nhmc.uoc.gr/downloads/phenomena/phainomena.html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kids.oasp.gr/thalis/prehistoric/prehistoric_earth.html" TargetMode="External"/><Relationship Id="rId20" Type="http://schemas.openxmlformats.org/officeDocument/2006/relationships/hyperlink" Target="https://kids.oasp.gr/sofia_xara/colorit/colorsample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ids.oasp.gr/sofia_xara/colorit/colorsample.html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oasp.gr/sites/default/files/_%CE%9C%CE%AD%CF%84%CF%81%CE%B1_%CE%A0%CF%81%CE%BF%CF%83%CF%84%CE%B1%CF%83%CE%AF%CE%B1%CF%82_%CE%B3%CE%B9%CE%B1_%CF%80%CE%B1%CE%B9%CE%B4%CE%B9%CE%AC.pdf" TargetMode="External"/><Relationship Id="rId23" Type="http://schemas.openxmlformats.org/officeDocument/2006/relationships/hyperlink" Target="https://www.oasp.gr/entypa" TargetMode="External"/><Relationship Id="rId10" Type="http://schemas.openxmlformats.org/officeDocument/2006/relationships/hyperlink" Target="https://kids.oasp.gr/sofia_xara/kitchen_dd/intro.html" TargetMode="External"/><Relationship Id="rId19" Type="http://schemas.openxmlformats.org/officeDocument/2006/relationships/hyperlink" Target="https://kids.oasp.gr/sofia_xara/kitchen_dd/intro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asp.gr/node/2032" TargetMode="External"/><Relationship Id="rId14" Type="http://schemas.openxmlformats.org/officeDocument/2006/relationships/hyperlink" Target="https://kids.oasp.gr/sofia_xara/xara/index.html" TargetMode="External"/><Relationship Id="rId22" Type="http://schemas.openxmlformats.org/officeDocument/2006/relationships/hyperlink" Target="https://www.oasp.gr/sites/default/files/_%CE%9C%CE%AD%CF%84%CF%81%CE%B1_%CE%A0%CF%81%CE%BF%CF%83%CF%84%CE%B1%CF%83%CE%AF%CE%B1%CF%82_%CE%B3%CE%B9%CE%B1_%CF%80%CE%B1%CE%B9%CE%B4%CE%B9%CE%AC.pdf" TargetMode="External"/><Relationship Id="rId27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5BDC9D4DF8AA74F93861E46C862F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679A8-78EA-154E-B77A-DEDD05133655}"/>
      </w:docPartPr>
      <w:docPartBody>
        <w:p w:rsidR="00EC3F4A" w:rsidRDefault="00EC3F4A">
          <w:pPr>
            <w:pStyle w:val="F5BDC9D4DF8AA74F93861E46C862F7D2"/>
          </w:pPr>
          <w:r>
            <w:t>Lesson Title</w:t>
          </w:r>
        </w:p>
      </w:docPartBody>
    </w:docPart>
    <w:docPart>
      <w:docPartPr>
        <w:name w:val="EB7008F36BDA0F4AA3E78B8BC9FCC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AD108-27EC-4A4B-B0CF-2CEBDE3288F8}"/>
      </w:docPartPr>
      <w:docPartBody>
        <w:p w:rsidR="00EC3F4A" w:rsidRDefault="00EC3F4A">
          <w:pPr>
            <w:pStyle w:val="EB7008F36BDA0F4AA3E78B8BC9FCC0DD"/>
          </w:pPr>
          <w:r w:rsidRPr="00D63F22">
            <w:rPr>
              <w:rStyle w:val="a6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sto MT">
    <w:altName w:val="Cambria Math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EE1E86F8"/>
    <w:lvl w:ilvl="0">
      <w:start w:val="1"/>
      <w:numFmt w:val="bullet"/>
      <w:pStyle w:val="2"/>
      <w:lvlText w:val="¡"/>
      <w:lvlJc w:val="left"/>
      <w:pPr>
        <w:ind w:left="720" w:hanging="360"/>
      </w:pPr>
      <w:rPr>
        <w:rFonts w:ascii="Wingdings 2" w:hAnsi="Wingdings 2" w:hint="default"/>
        <w:color w:val="595959" w:themeColor="text1" w:themeTint="A6"/>
      </w:rPr>
    </w:lvl>
  </w:abstractNum>
  <w:abstractNum w:abstractNumId="1">
    <w:nsid w:val="FFFFFF88"/>
    <w:multiLevelType w:val="singleLevel"/>
    <w:tmpl w:val="EE2E0A2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808080" w:themeColor="background1" w:themeShade="80"/>
      </w:rPr>
    </w:lvl>
  </w:abstractNum>
  <w:abstractNum w:abstractNumId="2">
    <w:nsid w:val="FFFFFF89"/>
    <w:multiLevelType w:val="singleLevel"/>
    <w:tmpl w:val="4442FD16"/>
    <w:lvl w:ilvl="0">
      <w:start w:val="1"/>
      <w:numFmt w:val="bullet"/>
      <w:pStyle w:val="a0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ED7D31" w:themeColor="accent2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C3F4A"/>
    <w:rsid w:val="00274FF7"/>
    <w:rsid w:val="00544DBA"/>
    <w:rsid w:val="0068766A"/>
    <w:rsid w:val="006B0419"/>
    <w:rsid w:val="00733CB8"/>
    <w:rsid w:val="007900E3"/>
    <w:rsid w:val="00835C72"/>
    <w:rsid w:val="00925DAA"/>
    <w:rsid w:val="00A17A50"/>
    <w:rsid w:val="00AD667E"/>
    <w:rsid w:val="00BE7163"/>
    <w:rsid w:val="00EC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925DAA"/>
  </w:style>
  <w:style w:type="paragraph" w:styleId="20">
    <w:name w:val="heading 2"/>
    <w:basedOn w:val="a1"/>
    <w:next w:val="a1"/>
    <w:link w:val="2Char"/>
    <w:uiPriority w:val="1"/>
    <w:qFormat/>
    <w:rsid w:val="00925DAA"/>
    <w:pPr>
      <w:keepNext/>
      <w:keepLines/>
      <w:spacing w:before="360" w:after="120" w:line="276" w:lineRule="auto"/>
      <w:outlineLvl w:val="1"/>
    </w:pPr>
    <w:rPr>
      <w:rFonts w:asciiTheme="majorHAnsi" w:eastAsiaTheme="majorEastAsia" w:hAnsiTheme="majorHAnsi" w:cstheme="majorBidi"/>
      <w:bCs/>
      <w:color w:val="595959" w:themeColor="text1" w:themeTint="A6"/>
      <w:sz w:val="28"/>
      <w:szCs w:val="26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F5BDC9D4DF8AA74F93861E46C862F7D2">
    <w:name w:val="F5BDC9D4DF8AA74F93861E46C862F7D2"/>
    <w:rsid w:val="00925DAA"/>
  </w:style>
  <w:style w:type="paragraph" w:customStyle="1" w:styleId="B7E4BBFF16F4A44FAF7EA87E000C6F79">
    <w:name w:val="B7E4BBFF16F4A44FAF7EA87E000C6F79"/>
    <w:rsid w:val="00925DAA"/>
  </w:style>
  <w:style w:type="paragraph" w:styleId="a0">
    <w:name w:val="List Bullet"/>
    <w:basedOn w:val="a1"/>
    <w:uiPriority w:val="1"/>
    <w:qFormat/>
    <w:rsid w:val="00EC3F4A"/>
    <w:pPr>
      <w:numPr>
        <w:numId w:val="1"/>
      </w:numPr>
      <w:spacing w:after="200" w:line="276" w:lineRule="auto"/>
    </w:pPr>
    <w:rPr>
      <w:color w:val="404040" w:themeColor="text1" w:themeTint="BF"/>
      <w:sz w:val="20"/>
      <w:lang w:eastAsia="en-US"/>
    </w:rPr>
  </w:style>
  <w:style w:type="paragraph" w:customStyle="1" w:styleId="ED21A18E95A6624D9C24EAE19762A712">
    <w:name w:val="ED21A18E95A6624D9C24EAE19762A712"/>
    <w:rsid w:val="00925DAA"/>
  </w:style>
  <w:style w:type="paragraph" w:styleId="a">
    <w:name w:val="List Number"/>
    <w:basedOn w:val="a1"/>
    <w:uiPriority w:val="1"/>
    <w:qFormat/>
    <w:rsid w:val="00925DAA"/>
    <w:pPr>
      <w:numPr>
        <w:numId w:val="2"/>
      </w:numPr>
      <w:spacing w:after="200" w:line="276" w:lineRule="auto"/>
    </w:pPr>
    <w:rPr>
      <w:color w:val="404040" w:themeColor="text1" w:themeTint="BF"/>
      <w:sz w:val="20"/>
      <w:lang w:eastAsia="en-US"/>
    </w:rPr>
  </w:style>
  <w:style w:type="paragraph" w:customStyle="1" w:styleId="B32FEFB284133C43BBEEED2F539A4ECB">
    <w:name w:val="B32FEFB284133C43BBEEED2F539A4ECB"/>
    <w:rsid w:val="00925DAA"/>
  </w:style>
  <w:style w:type="paragraph" w:customStyle="1" w:styleId="297FE8CABD9ACD4F951EB8525DFD0E71">
    <w:name w:val="297FE8CABD9ACD4F951EB8525DFD0E71"/>
    <w:rsid w:val="00925DAA"/>
  </w:style>
  <w:style w:type="paragraph" w:customStyle="1" w:styleId="3D8239F3EE9CAD47AA02743D3F6BDC53">
    <w:name w:val="3D8239F3EE9CAD47AA02743D3F6BDC53"/>
    <w:rsid w:val="00925DAA"/>
  </w:style>
  <w:style w:type="paragraph" w:styleId="a5">
    <w:name w:val="Block Text"/>
    <w:basedOn w:val="a1"/>
    <w:uiPriority w:val="1"/>
    <w:unhideWhenUsed/>
    <w:qFormat/>
    <w:rsid w:val="00925DAA"/>
    <w:pPr>
      <w:spacing w:line="276" w:lineRule="auto"/>
      <w:ind w:right="360"/>
    </w:pPr>
    <w:rPr>
      <w:iCs/>
      <w:color w:val="7F7F7F" w:themeColor="text1" w:themeTint="80"/>
      <w:sz w:val="20"/>
      <w:lang w:eastAsia="en-US"/>
    </w:rPr>
  </w:style>
  <w:style w:type="paragraph" w:styleId="2">
    <w:name w:val="List Bullet 2"/>
    <w:basedOn w:val="a5"/>
    <w:uiPriority w:val="1"/>
    <w:unhideWhenUsed/>
    <w:qFormat/>
    <w:rsid w:val="00925DAA"/>
    <w:pPr>
      <w:numPr>
        <w:numId w:val="3"/>
      </w:numPr>
      <w:spacing w:after="40"/>
    </w:pPr>
  </w:style>
  <w:style w:type="paragraph" w:customStyle="1" w:styleId="46D62093807D934AB9A73489B283A86E">
    <w:name w:val="46D62093807D934AB9A73489B283A86E"/>
    <w:rsid w:val="00925DAA"/>
  </w:style>
  <w:style w:type="character" w:customStyle="1" w:styleId="2Char">
    <w:name w:val="Επικεφαλίδα 2 Char"/>
    <w:basedOn w:val="a2"/>
    <w:link w:val="20"/>
    <w:uiPriority w:val="1"/>
    <w:rsid w:val="00925DAA"/>
    <w:rPr>
      <w:rFonts w:asciiTheme="majorHAnsi" w:eastAsiaTheme="majorEastAsia" w:hAnsiTheme="majorHAnsi" w:cstheme="majorBidi"/>
      <w:bCs/>
      <w:color w:val="595959" w:themeColor="text1" w:themeTint="A6"/>
      <w:sz w:val="28"/>
      <w:szCs w:val="26"/>
      <w:lang w:eastAsia="en-US"/>
    </w:rPr>
  </w:style>
  <w:style w:type="paragraph" w:customStyle="1" w:styleId="1294696295F0D4428AFEF305185881CB">
    <w:name w:val="1294696295F0D4428AFEF305185881CB"/>
    <w:rsid w:val="00925DAA"/>
  </w:style>
  <w:style w:type="character" w:styleId="a6">
    <w:name w:val="Placeholder Text"/>
    <w:basedOn w:val="a2"/>
    <w:uiPriority w:val="99"/>
    <w:semiHidden/>
    <w:rsid w:val="00925DAA"/>
    <w:rPr>
      <w:color w:val="808080"/>
    </w:rPr>
  </w:style>
  <w:style w:type="paragraph" w:customStyle="1" w:styleId="EB7008F36BDA0F4AA3E78B8BC9FCC0DD">
    <w:name w:val="EB7008F36BDA0F4AA3E78B8BC9FCC0DD"/>
    <w:rsid w:val="00925DAA"/>
  </w:style>
  <w:style w:type="paragraph" w:customStyle="1" w:styleId="6F0A5803B0B41D489BA4BD7BBFDEBC59">
    <w:name w:val="6F0A5803B0B41D489BA4BD7BBFDEBC59"/>
    <w:rsid w:val="00EC3F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theme/_rels/theme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apital">
  <a:themeElements>
    <a:clrScheme name="Syllabus">
      <a:dk1>
        <a:srgbClr val="000000"/>
      </a:dk1>
      <a:lt1>
        <a:srgbClr val="FFFFFF"/>
      </a:lt1>
      <a:dk2>
        <a:srgbClr val="6F6D5D"/>
      </a:dk2>
      <a:lt2>
        <a:srgbClr val="7C8F97"/>
      </a:lt2>
      <a:accent1>
        <a:srgbClr val="4B5A60"/>
      </a:accent1>
      <a:accent2>
        <a:srgbClr val="983620"/>
      </a:accent2>
      <a:accent3>
        <a:srgbClr val="504539"/>
      </a:accent3>
      <a:accent4>
        <a:srgbClr val="C1AD79"/>
      </a:accent4>
      <a:accent5>
        <a:srgbClr val="667559"/>
      </a:accent5>
      <a:accent6>
        <a:srgbClr val="BAD6AD"/>
      </a:accent6>
      <a:hlink>
        <a:srgbClr val="524A82"/>
      </a:hlink>
      <a:folHlink>
        <a:srgbClr val="8F9954"/>
      </a:folHlink>
    </a:clrScheme>
    <a:fontScheme name="Capital">
      <a:majorFont>
        <a:latin typeface="Calisto MT"/>
        <a:ea typeface=""/>
        <a:cs typeface=""/>
        <a:font script="Jpan" typeface="ＭＳ 明朝"/>
      </a:majorFont>
      <a:minorFont>
        <a:latin typeface="Calisto MT"/>
        <a:ea typeface=""/>
        <a:cs typeface=""/>
        <a:font script="Jpan" typeface="ＭＳ 明朝"/>
      </a:minorFont>
    </a:fontScheme>
    <a:fmtScheme name="Capital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satMod val="150000"/>
                <a:lumMod val="50000"/>
              </a:schemeClr>
              <a:schemeClr val="phClr">
                <a:satMod val="300000"/>
                <a:lumMod val="125000"/>
              </a:schemeClr>
            </a:duotone>
          </a:blip>
          <a:tile tx="0" ty="0" sx="100000" sy="100000" flip="none" algn="tl"/>
        </a:blipFill>
        <a:blipFill rotWithShape="1">
          <a:blip xmlns:r="http://schemas.openxmlformats.org/officeDocument/2006/relationships" r:embed="rId2">
            <a:duotone>
              <a:schemeClr val="phClr">
                <a:satMod val="135000"/>
                <a:lumMod val="80000"/>
              </a:schemeClr>
              <a:schemeClr val="phClr">
                <a:satMod val="250000"/>
                <a:lumMod val="150000"/>
              </a:schemeClr>
            </a:duotone>
          </a:blip>
          <a:stretch/>
        </a:blip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>
              <a:shade val="90000"/>
            </a:schemeClr>
          </a:solidFill>
          <a:prstDash val="solid"/>
        </a:ln>
        <a:ln w="44450" cap="flat" cmpd="sng" algn="ctr">
          <a:solidFill>
            <a:schemeClr val="phClr">
              <a:shade val="85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63500" sx="101000" sy="101000" algn="ctr" rotWithShape="0">
              <a:srgbClr val="000000">
                <a:alpha val="40000"/>
              </a:srgbClr>
            </a:outerShdw>
          </a:effectLst>
          <a:scene3d>
            <a:camera prst="perspectiveFront" fov="3000000"/>
            <a:lightRig rig="threePt" dir="tl"/>
          </a:scene3d>
          <a:sp3d>
            <a:bevelT w="0" h="0"/>
          </a:sp3d>
        </a:effectStyle>
        <a:effectStyle>
          <a:effectLst>
            <a:innerShdw blurRad="190500">
              <a:srgbClr val="000000">
                <a:alpha val="50000"/>
              </a:srgbClr>
            </a:innerShdw>
          </a:effectLst>
          <a:scene3d>
            <a:camera prst="perspectiveFront" fov="4800000"/>
            <a:lightRig rig="twoPt" dir="t">
              <a:rot lat="0" lon="0" rev="4800000"/>
            </a:lightRig>
          </a:scene3d>
          <a:sp3d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blipFill rotWithShape="1">
          <a:blip xmlns:r="http://schemas.openxmlformats.org/officeDocument/2006/relationships" r:embed="rId3">
            <a:duotone>
              <a:schemeClr val="phClr">
                <a:satMod val="150000"/>
                <a:lumMod val="50000"/>
              </a:schemeClr>
              <a:schemeClr val="phClr">
                <a:satMod val="400000"/>
                <a:lumMod val="160000"/>
              </a:schemeClr>
            </a:duotone>
          </a:blip>
          <a:stretch/>
        </a:blip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1189</Words>
  <Characters>6421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«Ξέρεις για τα Ηφαίστεια, τους Σεισμούς και τα Τσουνάμι; Μάθε Τώρα πώς να Προστατευτείς»</vt:lpstr>
      <vt:lpstr>τίτλος προγράμματος
φορέας / εκπονητής</vt:lpstr>
    </vt:vector>
  </TitlesOfParts>
  <Company/>
  <LinksUpToDate>false</LinksUpToDate>
  <CharactersWithSpaces>7595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«Ξέρεις για τα Ηφαίστεια, τους Σεισμούς και τα Τσουνάμι; Μάθε Τώρα πώς να Προστατευτείς» Οργανισμός Αντισεισμικού Σχεδιασμού και Προστασίας (ΟΑΣΠ)
</dc:title>
  <dc:creator>Theodora Asteri</dc:creator>
  <cp:lastModifiedBy>Χατζηηλίου Αγγελική</cp:lastModifiedBy>
  <cp:revision>8</cp:revision>
  <dcterms:created xsi:type="dcterms:W3CDTF">2020-08-21T14:11:00Z</dcterms:created>
  <dcterms:modified xsi:type="dcterms:W3CDTF">2020-10-23T06:02:00Z</dcterms:modified>
</cp:coreProperties>
</file>