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4F1EFF" w14:paraId="6997BF94" w14:textId="77777777" w:rsidTr="002B3238">
        <w:trPr>
          <w:trHeight w:val="2069"/>
        </w:trPr>
        <w:tc>
          <w:tcPr>
            <w:tcW w:w="3200" w:type="pct"/>
            <w:gridSpan w:val="3"/>
            <w:vAlign w:val="bottom"/>
          </w:tcPr>
          <w:p w14:paraId="5B1D002A" w14:textId="4056A6B4" w:rsidR="0026113B" w:rsidRPr="00A4318E" w:rsidRDefault="00842932" w:rsidP="004F35E3">
            <w:pPr>
              <w:pStyle w:val="ae"/>
              <w:rPr>
                <w:szCs w:val="72"/>
              </w:rPr>
            </w:pPr>
            <w:sdt>
              <w:sdtPr>
                <w:rPr>
                  <w:sz w:val="44"/>
                  <w:szCs w:val="72"/>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F35E3" w:rsidRPr="00ED399D">
                  <w:rPr>
                    <w:rFonts w:ascii="Times New Roman" w:hAnsi="Times New Roman"/>
                    <w:sz w:val="44"/>
                    <w:szCs w:val="72"/>
                  </w:rPr>
                  <w:t>«</w:t>
                </w:r>
                <w:proofErr w:type="spellStart"/>
                <w:r w:rsidR="004F35E3" w:rsidRPr="00ED399D">
                  <w:rPr>
                    <w:rFonts w:ascii="Times New Roman" w:hAnsi="Times New Roman" w:cs="Times New Roman"/>
                    <w:sz w:val="44"/>
                    <w:szCs w:val="72"/>
                  </w:rPr>
                  <w:t>Φυσιολάτρες</w:t>
                </w:r>
                <w:proofErr w:type="spellEnd"/>
                <w:r w:rsidR="00C36603" w:rsidRPr="00ED399D">
                  <w:rPr>
                    <w:rFonts w:ascii="Times New Roman" w:hAnsi="Times New Roman" w:cs="Times New Roman"/>
                    <w:sz w:val="44"/>
                    <w:szCs w:val="72"/>
                  </w:rPr>
                  <w:t xml:space="preserve"> </w:t>
                </w:r>
                <w:proofErr w:type="spellStart"/>
                <w:r w:rsidR="00C36603" w:rsidRPr="00ED399D">
                  <w:rPr>
                    <w:rFonts w:ascii="Times New Roman" w:hAnsi="Times New Roman" w:cs="Times New Roman"/>
                    <w:sz w:val="44"/>
                    <w:szCs w:val="72"/>
                  </w:rPr>
                  <w:t>Εν</w:t>
                </w:r>
                <w:proofErr w:type="spellEnd"/>
                <w:r w:rsidR="00C36603" w:rsidRPr="00ED399D">
                  <w:rPr>
                    <w:rFonts w:ascii="Times New Roman" w:hAnsi="Times New Roman" w:cs="Times New Roman"/>
                    <w:sz w:val="44"/>
                    <w:szCs w:val="72"/>
                  </w:rPr>
                  <w:t xml:space="preserve"> </w:t>
                </w:r>
                <w:proofErr w:type="spellStart"/>
                <w:r w:rsidR="00C36603" w:rsidRPr="00ED399D">
                  <w:rPr>
                    <w:rFonts w:ascii="Times New Roman" w:hAnsi="Times New Roman" w:cs="Times New Roman"/>
                    <w:sz w:val="44"/>
                    <w:szCs w:val="72"/>
                  </w:rPr>
                  <w:t>Δράση</w:t>
                </w:r>
                <w:proofErr w:type="spellEnd"/>
                <w:r w:rsidR="004F35E3" w:rsidRPr="00ED399D">
                  <w:rPr>
                    <w:rFonts w:ascii="Times New Roman" w:hAnsi="Times New Roman" w:cs="Times New Roman"/>
                    <w:sz w:val="44"/>
                    <w:szCs w:val="72"/>
                  </w:rPr>
                  <w:t xml:space="preserve">», </w:t>
                </w:r>
                <w:proofErr w:type="spellStart"/>
                <w:r w:rsidR="004F35E3" w:rsidRPr="00ED399D">
                  <w:rPr>
                    <w:rFonts w:ascii="Times New Roman" w:hAnsi="Times New Roman" w:cs="Times New Roman"/>
                    <w:sz w:val="44"/>
                    <w:szCs w:val="72"/>
                  </w:rPr>
                  <w:t>QualityNet</w:t>
                </w:r>
                <w:proofErr w:type="spellEnd"/>
                <w:r w:rsidR="004F35E3" w:rsidRPr="00ED399D">
                  <w:rPr>
                    <w:rFonts w:ascii="Times New Roman" w:hAnsi="Times New Roman" w:cs="Times New Roman"/>
                    <w:sz w:val="44"/>
                    <w:szCs w:val="72"/>
                  </w:rPr>
                  <w:t xml:space="preserve"> Foundation</w:t>
                </w:r>
              </w:sdtContent>
            </w:sdt>
          </w:p>
        </w:tc>
        <w:tc>
          <w:tcPr>
            <w:tcW w:w="104" w:type="pct"/>
            <w:vAlign w:val="bottom"/>
          </w:tcPr>
          <w:p w14:paraId="029C2699" w14:textId="77777777" w:rsidR="0026113B" w:rsidRDefault="0026113B" w:rsidP="00F277E6"/>
        </w:tc>
        <w:tc>
          <w:tcPr>
            <w:tcW w:w="1696" w:type="pct"/>
            <w:gridSpan w:val="2"/>
            <w:vAlign w:val="bottom"/>
          </w:tcPr>
          <w:p w14:paraId="3B817F2B" w14:textId="23CD1E36"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ED399D">
              <w:rPr>
                <w:rFonts w:ascii="Times New Roman" w:hAnsi="Times New Roman" w:cs="Times New Roman"/>
                <w:color w:val="auto"/>
                <w:lang w:val="el-GR"/>
              </w:rPr>
              <w:t xml:space="preserve">: </w:t>
            </w:r>
            <w:r w:rsidR="00ED399D" w:rsidRPr="00ED399D">
              <w:rPr>
                <w:rFonts w:ascii="Times New Roman" w:hAnsi="Times New Roman" w:cs="Times New Roman"/>
                <w:color w:val="auto"/>
                <w:sz w:val="18"/>
                <w:szCs w:val="18"/>
                <w:lang w:val="el-GR"/>
              </w:rPr>
              <w:t>Φροντίζω το Περιβάλλον</w:t>
            </w:r>
          </w:p>
          <w:p w14:paraId="71F86851" w14:textId="128818DB" w:rsidR="00A4318E" w:rsidRPr="00DA2A6A" w:rsidRDefault="00A4318E" w:rsidP="0067573E">
            <w:pPr>
              <w:pStyle w:val="CourseDetails"/>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3421A5" w:rsidRPr="00DA2A6A">
              <w:rPr>
                <w:rFonts w:ascii="Times New Roman" w:hAnsi="Times New Roman" w:cs="Times New Roman"/>
                <w:color w:val="auto"/>
                <w:lang w:val="el-GR"/>
              </w:rPr>
              <w:t xml:space="preserve"> </w:t>
            </w:r>
            <w:r w:rsidR="00ED399D">
              <w:rPr>
                <w:rFonts w:ascii="Times New Roman" w:hAnsi="Times New Roman" w:cs="Times New Roman"/>
                <w:color w:val="auto"/>
                <w:sz w:val="18"/>
                <w:szCs w:val="18"/>
                <w:lang w:val="el-GR"/>
              </w:rPr>
              <w:t xml:space="preserve">Αειφόρος Ανάπτυξη, Κλιματική Αλλαγή, </w:t>
            </w:r>
            <w:r w:rsidR="003421A5" w:rsidRPr="00DA2A6A">
              <w:rPr>
                <w:rFonts w:ascii="Times New Roman" w:hAnsi="Times New Roman" w:cs="Times New Roman"/>
                <w:color w:val="auto"/>
                <w:sz w:val="18"/>
                <w:szCs w:val="18"/>
                <w:lang w:val="el-GR"/>
              </w:rPr>
              <w:t>Οικολογική Συνείδηση</w:t>
            </w:r>
          </w:p>
          <w:p w14:paraId="301EC3CA" w14:textId="1544AC2C" w:rsidR="004B67FB" w:rsidRPr="004B67FB" w:rsidRDefault="003421A5" w:rsidP="004B67FB">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004B67FB">
              <w:rPr>
                <w:rFonts w:ascii="Times New Roman" w:hAnsi="Times New Roman" w:cs="Times New Roman"/>
                <w:color w:val="auto"/>
                <w:lang w:val="el-GR"/>
              </w:rPr>
              <w:t xml:space="preserve"> </w:t>
            </w:r>
            <w:r w:rsidR="004B67FB" w:rsidRPr="004B67FB">
              <w:rPr>
                <w:rFonts w:ascii="Times New Roman" w:hAnsi="Times New Roman" w:cs="Times New Roman"/>
                <w:color w:val="auto"/>
                <w:sz w:val="18"/>
                <w:szCs w:val="18"/>
                <w:lang w:val="el-GR"/>
              </w:rPr>
              <w:t>Νηπιαγωγείο</w:t>
            </w:r>
          </w:p>
          <w:p w14:paraId="068DD7F3" w14:textId="2BB38D19" w:rsidR="004B67FB" w:rsidRPr="004B67FB" w:rsidRDefault="004B67FB" w:rsidP="004B67FB">
            <w:pPr>
              <w:pStyle w:val="CourseDetails"/>
              <w:rPr>
                <w:rFonts w:ascii="Times New Roman" w:hAnsi="Times New Roman" w:cs="Times New Roman"/>
                <w:color w:val="auto"/>
                <w:sz w:val="18"/>
                <w:szCs w:val="18"/>
                <w:lang w:val="el-GR"/>
              </w:rPr>
            </w:pPr>
            <w:r w:rsidRPr="004B67FB">
              <w:rPr>
                <w:rFonts w:ascii="Times New Roman" w:hAnsi="Times New Roman" w:cs="Times New Roman"/>
                <w:color w:val="auto"/>
                <w:sz w:val="18"/>
                <w:szCs w:val="18"/>
                <w:lang w:val="el-GR"/>
              </w:rPr>
              <w:t xml:space="preserve">Α’ – Γ’ Δημοτικού </w:t>
            </w:r>
          </w:p>
          <w:p w14:paraId="58B23DB4" w14:textId="77777777" w:rsidR="004F1EFF" w:rsidRDefault="003421A5" w:rsidP="00787204">
            <w:pPr>
              <w:pStyle w:val="CourseDetails"/>
              <w:rPr>
                <w:rFonts w:ascii="Times New Roman" w:hAnsi="Times New Roman" w:cs="Times New Roman"/>
                <w:color w:val="auto"/>
                <w:sz w:val="18"/>
                <w:szCs w:val="18"/>
                <w:lang w:val="el-GR"/>
              </w:rPr>
            </w:pPr>
            <w:r w:rsidRPr="001F060B">
              <w:rPr>
                <w:rFonts w:ascii="Times New Roman" w:hAnsi="Times New Roman" w:cs="Times New Roman"/>
                <w:color w:val="auto"/>
                <w:lang w:val="el-GR"/>
              </w:rPr>
              <w:t>Διάρκεια στο τετράμηνο</w:t>
            </w:r>
            <w:r w:rsidR="00A4318E" w:rsidRPr="001F060B">
              <w:rPr>
                <w:rFonts w:ascii="Times New Roman" w:hAnsi="Times New Roman" w:cs="Times New Roman"/>
                <w:color w:val="auto"/>
                <w:sz w:val="18"/>
                <w:szCs w:val="18"/>
                <w:lang w:val="el-GR"/>
              </w:rPr>
              <w:t>:</w:t>
            </w:r>
            <w:r w:rsidRPr="001F060B">
              <w:rPr>
                <w:rFonts w:ascii="Times New Roman" w:hAnsi="Times New Roman" w:cs="Times New Roman"/>
                <w:color w:val="auto"/>
                <w:sz w:val="18"/>
                <w:szCs w:val="18"/>
                <w:lang w:val="el-GR"/>
              </w:rPr>
              <w:t xml:space="preserve"> </w:t>
            </w:r>
          </w:p>
          <w:p w14:paraId="23412DEC" w14:textId="12C59A09" w:rsidR="004F1EFF" w:rsidRDefault="00653CD1" w:rsidP="00787204">
            <w:pPr>
              <w:pStyle w:val="CourseDetails"/>
              <w:rPr>
                <w:rFonts w:ascii="Times New Roman" w:hAnsi="Times New Roman" w:cs="Times New Roman"/>
                <w:color w:val="auto"/>
                <w:sz w:val="18"/>
                <w:szCs w:val="18"/>
                <w:lang w:val="el-GR"/>
              </w:rPr>
            </w:pPr>
            <w:r>
              <w:rPr>
                <w:rFonts w:ascii="Times New Roman" w:hAnsi="Times New Roman" w:cs="Times New Roman"/>
                <w:color w:val="auto"/>
                <w:sz w:val="18"/>
                <w:szCs w:val="18"/>
                <w:lang w:val="el-GR"/>
              </w:rPr>
              <w:t>8 εργαστήρια</w:t>
            </w:r>
            <w:r w:rsidR="00EB054C">
              <w:rPr>
                <w:rFonts w:ascii="Times New Roman" w:hAnsi="Times New Roman" w:cs="Times New Roman"/>
                <w:color w:val="auto"/>
                <w:sz w:val="18"/>
                <w:szCs w:val="18"/>
                <w:lang w:val="el-GR"/>
              </w:rPr>
              <w:t xml:space="preserve"> (Νηπιαγωγείο, Α’ και Β’ </w:t>
            </w:r>
            <w:r w:rsidR="004F1EFF">
              <w:rPr>
                <w:rFonts w:ascii="Times New Roman" w:hAnsi="Times New Roman" w:cs="Times New Roman"/>
                <w:color w:val="auto"/>
                <w:sz w:val="18"/>
                <w:szCs w:val="18"/>
                <w:lang w:val="el-GR"/>
              </w:rPr>
              <w:t>Δημοτικού</w:t>
            </w:r>
            <w:r w:rsidR="00184A3B">
              <w:rPr>
                <w:rFonts w:ascii="Times New Roman" w:hAnsi="Times New Roman" w:cs="Times New Roman"/>
                <w:color w:val="auto"/>
                <w:sz w:val="18"/>
                <w:szCs w:val="18"/>
                <w:lang w:val="el-GR"/>
              </w:rPr>
              <w:t>)</w:t>
            </w:r>
            <w:bookmarkStart w:id="0" w:name="_GoBack"/>
            <w:bookmarkEnd w:id="0"/>
            <w:r w:rsidR="004365D6">
              <w:rPr>
                <w:rFonts w:ascii="Times New Roman" w:hAnsi="Times New Roman" w:cs="Times New Roman"/>
                <w:color w:val="auto"/>
                <w:sz w:val="18"/>
                <w:szCs w:val="18"/>
                <w:lang w:val="el-GR"/>
              </w:rPr>
              <w:t>/ 2 ώρες</w:t>
            </w:r>
          </w:p>
          <w:p w14:paraId="6CF306E8" w14:textId="168B7B12" w:rsidR="007919AA" w:rsidRDefault="00EB054C" w:rsidP="00787204">
            <w:pPr>
              <w:pStyle w:val="CourseDetails"/>
              <w:rPr>
                <w:rFonts w:ascii="Times New Roman" w:hAnsi="Times New Roman" w:cs="Times New Roman"/>
                <w:color w:val="auto"/>
                <w:sz w:val="18"/>
                <w:szCs w:val="18"/>
                <w:lang w:val="el-GR"/>
              </w:rPr>
            </w:pPr>
            <w:r>
              <w:rPr>
                <w:rFonts w:ascii="Times New Roman" w:hAnsi="Times New Roman" w:cs="Times New Roman"/>
                <w:color w:val="auto"/>
                <w:sz w:val="18"/>
                <w:szCs w:val="18"/>
                <w:lang w:val="el-GR"/>
              </w:rPr>
              <w:t xml:space="preserve">7 εργαστήρια (Γ’ Δημοτικού) </w:t>
            </w:r>
            <w:r w:rsidR="00653CD1">
              <w:rPr>
                <w:rFonts w:ascii="Times New Roman" w:hAnsi="Times New Roman" w:cs="Times New Roman"/>
                <w:color w:val="auto"/>
                <w:sz w:val="18"/>
                <w:szCs w:val="18"/>
                <w:lang w:val="el-GR"/>
              </w:rPr>
              <w:t>/</w:t>
            </w:r>
            <w:r w:rsidR="000C3CBB">
              <w:rPr>
                <w:rFonts w:ascii="Times New Roman" w:hAnsi="Times New Roman" w:cs="Times New Roman"/>
                <w:color w:val="auto"/>
                <w:sz w:val="18"/>
                <w:szCs w:val="18"/>
                <w:lang w:val="el-GR"/>
              </w:rPr>
              <w:t xml:space="preserve"> </w:t>
            </w:r>
            <w:r w:rsidR="00653CD1">
              <w:rPr>
                <w:rFonts w:ascii="Times New Roman" w:hAnsi="Times New Roman" w:cs="Times New Roman"/>
                <w:color w:val="auto"/>
                <w:sz w:val="18"/>
                <w:szCs w:val="18"/>
                <w:lang w:val="el-GR"/>
              </w:rPr>
              <w:t>2 διδακτικές ώρες συνολικά</w:t>
            </w:r>
          </w:p>
          <w:p w14:paraId="245EF2DD" w14:textId="27A618B2" w:rsidR="00653CD1" w:rsidRPr="00653CD1" w:rsidRDefault="004F1EFF" w:rsidP="00653CD1">
            <w:pPr>
              <w:pStyle w:val="CourseDetails"/>
              <w:jc w:val="both"/>
              <w:rPr>
                <w:rFonts w:ascii="Times New Roman" w:hAnsi="Times New Roman" w:cs="Times New Roman"/>
                <w:b/>
                <w:lang w:val="el-GR"/>
              </w:rPr>
            </w:pPr>
            <w:r>
              <w:rPr>
                <w:rFonts w:ascii="Times New Roman" w:hAnsi="Times New Roman" w:cs="Times New Roman"/>
                <w:b/>
                <w:color w:val="auto"/>
                <w:sz w:val="18"/>
                <w:szCs w:val="18"/>
                <w:lang w:val="el-GR"/>
              </w:rPr>
              <w:t xml:space="preserve"> </w:t>
            </w:r>
            <w:r w:rsidR="00653CD1" w:rsidRPr="00653CD1">
              <w:rPr>
                <w:rFonts w:ascii="Times New Roman" w:hAnsi="Times New Roman" w:cs="Times New Roman"/>
                <w:b/>
                <w:color w:val="auto"/>
                <w:sz w:val="18"/>
                <w:szCs w:val="18"/>
                <w:lang w:val="el-GR"/>
              </w:rPr>
              <w:t xml:space="preserve"> </w:t>
            </w:r>
          </w:p>
        </w:tc>
      </w:tr>
      <w:tr w:rsidR="0026113B" w:rsidRPr="004F1EFF"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4F1EFF" w14:paraId="51F911C1" w14:textId="77777777" w:rsidTr="007919AA">
        <w:trPr>
          <w:gridBefore w:val="1"/>
          <w:wBefore w:w="64" w:type="pct"/>
          <w:trHeight w:val="2160"/>
        </w:trPr>
        <w:tc>
          <w:tcPr>
            <w:tcW w:w="3057" w:type="pct"/>
          </w:tcPr>
          <w:p w14:paraId="0CF233C9" w14:textId="5A7CBAB3"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14:paraId="1C4D69FA" w14:textId="34CC488E" w:rsidR="00570E64" w:rsidRPr="00365D8E" w:rsidRDefault="00570E64" w:rsidP="0078330F">
            <w:pPr>
              <w:jc w:val="both"/>
              <w:rPr>
                <w:rFonts w:ascii="Times New Roman" w:hAnsi="Times New Roman"/>
                <w:lang w:val="el-GR"/>
              </w:rPr>
            </w:pPr>
            <w:r w:rsidRPr="00570E64">
              <w:rPr>
                <w:rFonts w:ascii="Calibri" w:hAnsi="Calibri" w:cs="Calibri"/>
                <w:sz w:val="22"/>
                <w:szCs w:val="22"/>
                <w:lang w:val="el-GR"/>
              </w:rPr>
              <w:t>Το πρόγραμμα επικεντρώνεται σε δύο από τους 17 Παγκόσμιους Στόχους βιώσιμης Ανάπτυξης, α) Βιώσιμες πόλεις και κοινότητες και β) Ζωή στη στεριά. Μέσα από μία σειρά εργαστηρίων, οι μαθητές/</w:t>
            </w:r>
            <w:proofErr w:type="spellStart"/>
            <w:r w:rsidRPr="00570E64">
              <w:rPr>
                <w:rFonts w:ascii="Calibri" w:hAnsi="Calibri" w:cs="Calibri"/>
                <w:sz w:val="22"/>
                <w:szCs w:val="22"/>
                <w:lang w:val="el-GR"/>
              </w:rPr>
              <w:t>τριες</w:t>
            </w:r>
            <w:proofErr w:type="spellEnd"/>
            <w:r w:rsidRPr="00570E64">
              <w:rPr>
                <w:rFonts w:ascii="Calibri" w:hAnsi="Calibri" w:cs="Calibri"/>
                <w:sz w:val="22"/>
                <w:szCs w:val="22"/>
                <w:lang w:val="el-GR"/>
              </w:rPr>
              <w:t xml:space="preserve"> αντιλαμβάνονται τη σημασία της παροχής </w:t>
            </w:r>
            <w:r w:rsidRPr="00570E64">
              <w:rPr>
                <w:rFonts w:ascii="Calibri" w:hAnsi="Calibri" w:cs="Calibri"/>
                <w:sz w:val="22"/>
                <w:szCs w:val="22"/>
                <w:shd w:val="clear" w:color="auto" w:fill="FFFFFF"/>
                <w:lang w:val="el-GR"/>
              </w:rPr>
              <w:t xml:space="preserve">καθολικής πρόσβασης σε ασφαλείς και </w:t>
            </w:r>
            <w:proofErr w:type="spellStart"/>
            <w:r w:rsidRPr="00570E64">
              <w:rPr>
                <w:rFonts w:ascii="Calibri" w:hAnsi="Calibri" w:cs="Calibri"/>
                <w:sz w:val="22"/>
                <w:szCs w:val="22"/>
                <w:shd w:val="clear" w:color="auto" w:fill="FFFFFF"/>
                <w:lang w:val="el-GR"/>
              </w:rPr>
              <w:t>προσβάσιμους</w:t>
            </w:r>
            <w:proofErr w:type="spellEnd"/>
            <w:r w:rsidRPr="00570E64">
              <w:rPr>
                <w:rFonts w:ascii="Calibri" w:hAnsi="Calibri" w:cs="Calibri"/>
                <w:sz w:val="22"/>
                <w:szCs w:val="22"/>
                <w:shd w:val="clear" w:color="auto" w:fill="FFFFFF"/>
                <w:lang w:val="el-GR"/>
              </w:rPr>
              <w:t xml:space="preserve"> πράσινους δημόσιους χώρους για τον άνθρωπο, κατανοούν τη σπουδαιότητα της διατήρησης, της αποκατάστασης και της βιώσιμης χρήσης των οικοσυστημάτων, ευαισθητοποιούνται σε σχέση με τα προστατευμένα είδη, αυξάνοντας τις βιώσιμες συνθήκες διαβίωσης</w:t>
            </w:r>
            <w:r w:rsidRPr="006E47D2">
              <w:rPr>
                <w:rFonts w:ascii="Calibri" w:hAnsi="Calibri" w:cs="Helvetica"/>
                <w:sz w:val="22"/>
                <w:szCs w:val="22"/>
                <w:shd w:val="clear" w:color="auto" w:fill="FFFFFF"/>
                <w:lang w:val="el-GR"/>
              </w:rPr>
              <w:t>.</w:t>
            </w:r>
            <w:r w:rsidR="000557FA">
              <w:rPr>
                <w:rFonts w:ascii="Calibri" w:hAnsi="Calibri" w:cs="Helvetica"/>
                <w:sz w:val="22"/>
                <w:szCs w:val="22"/>
                <w:shd w:val="clear" w:color="auto" w:fill="FFFFFF"/>
                <w:lang w:val="el-GR"/>
              </w:rPr>
              <w:t xml:space="preserve"> Η υλοποίηση του προγράμματος γίνεται εκτός τάξης, σε δασική περιοχή, καθώς αποτελεί πρόγραμμα πεδίου. Εναλλακτικά, </w:t>
            </w:r>
            <w:r w:rsidR="00731113">
              <w:rPr>
                <w:rFonts w:ascii="Calibri" w:hAnsi="Calibri" w:cs="Helvetica"/>
                <w:sz w:val="22"/>
                <w:szCs w:val="22"/>
                <w:shd w:val="clear" w:color="auto" w:fill="FFFFFF"/>
                <w:lang w:val="el-GR"/>
              </w:rPr>
              <w:t xml:space="preserve">δύναται να υλοποιηθεί στον προαύλιο χώρο του σχολείου, ή στο πλησιέστερο άλσος της γειτονιάς. </w:t>
            </w:r>
          </w:p>
          <w:p w14:paraId="42B95D2B" w14:textId="77777777" w:rsidR="00DA2A6A" w:rsidRDefault="00DA2A6A" w:rsidP="00DA2A6A">
            <w:pPr>
              <w:pStyle w:val="1"/>
              <w:spacing w:before="0" w:after="0"/>
              <w:jc w:val="both"/>
              <w:rPr>
                <w:rFonts w:ascii="Calibri" w:hAnsi="Calibri" w:cs="Times New Roman"/>
                <w:b/>
                <w:sz w:val="22"/>
                <w:szCs w:val="22"/>
                <w:lang w:val="el-GR"/>
              </w:rPr>
            </w:pPr>
          </w:p>
          <w:p w14:paraId="43800843" w14:textId="77777777" w:rsidR="007919AA" w:rsidRPr="00DA2A6A" w:rsidRDefault="007919AA" w:rsidP="00DA2A6A">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14:paraId="21C9CA28" w14:textId="6D37C607" w:rsidR="003421A5" w:rsidRPr="00CE163A" w:rsidRDefault="00CE163A" w:rsidP="00DA2A6A">
            <w:pPr>
              <w:spacing w:after="0"/>
              <w:jc w:val="both"/>
              <w:rPr>
                <w:rFonts w:ascii="Calibri" w:hAnsi="Calibri" w:cs="Calibri"/>
                <w:b/>
                <w:sz w:val="22"/>
                <w:szCs w:val="22"/>
                <w:lang w:val="el-GR"/>
              </w:rPr>
            </w:pPr>
            <w:r w:rsidRPr="00CE163A">
              <w:rPr>
                <w:rFonts w:ascii="Calibri" w:hAnsi="Calibri" w:cs="Calibri"/>
                <w:b/>
                <w:sz w:val="22"/>
                <w:szCs w:val="22"/>
                <w:lang w:val="el-GR"/>
              </w:rPr>
              <w:t>Δεξιότητες – 1</w:t>
            </w:r>
            <w:r w:rsidRPr="00CE163A">
              <w:rPr>
                <w:rFonts w:ascii="Calibri" w:hAnsi="Calibri" w:cs="Calibri"/>
                <w:b/>
                <w:sz w:val="22"/>
                <w:szCs w:val="22"/>
                <w:vertAlign w:val="superscript"/>
                <w:lang w:val="el-GR"/>
              </w:rPr>
              <w:t>ος</w:t>
            </w:r>
            <w:r w:rsidRPr="00CE163A">
              <w:rPr>
                <w:rFonts w:ascii="Calibri" w:hAnsi="Calibri" w:cs="Calibri"/>
                <w:b/>
                <w:sz w:val="22"/>
                <w:szCs w:val="22"/>
                <w:lang w:val="el-GR"/>
              </w:rPr>
              <w:t xml:space="preserve"> κύκλος</w:t>
            </w:r>
          </w:p>
          <w:p w14:paraId="0FB4F08F" w14:textId="1EA8891B" w:rsidR="00CE163A" w:rsidRPr="00CE163A" w:rsidRDefault="00CE163A" w:rsidP="00DA2A6A">
            <w:pPr>
              <w:spacing w:after="0"/>
              <w:jc w:val="both"/>
              <w:rPr>
                <w:rFonts w:ascii="Calibri" w:hAnsi="Calibri" w:cs="Calibri"/>
                <w:sz w:val="22"/>
                <w:szCs w:val="22"/>
                <w:lang w:val="el-GR"/>
              </w:rPr>
            </w:pPr>
            <w:r w:rsidRPr="00CE163A">
              <w:rPr>
                <w:rFonts w:ascii="Calibri" w:hAnsi="Calibri" w:cs="Calibri"/>
                <w:sz w:val="22"/>
                <w:szCs w:val="22"/>
                <w:lang w:val="el-GR"/>
              </w:rPr>
              <w:t xml:space="preserve">Δημιουργικότητα, Κριτική σκέψη, Συνεργασία </w:t>
            </w:r>
          </w:p>
          <w:p w14:paraId="42A09E96" w14:textId="26F0A8CD" w:rsidR="00CE163A" w:rsidRPr="00CE163A" w:rsidRDefault="00CE163A" w:rsidP="00DA2A6A">
            <w:pPr>
              <w:spacing w:after="0"/>
              <w:jc w:val="both"/>
              <w:rPr>
                <w:rFonts w:ascii="Calibri" w:hAnsi="Calibri" w:cs="Calibri"/>
                <w:sz w:val="22"/>
                <w:szCs w:val="22"/>
                <w:lang w:val="el-GR"/>
              </w:rPr>
            </w:pPr>
          </w:p>
          <w:p w14:paraId="79887ECF" w14:textId="0D917590" w:rsidR="00CE163A" w:rsidRPr="00CE163A" w:rsidRDefault="00CE163A" w:rsidP="00DA2A6A">
            <w:pPr>
              <w:spacing w:after="0"/>
              <w:jc w:val="both"/>
              <w:rPr>
                <w:rFonts w:ascii="Calibri" w:hAnsi="Calibri" w:cs="Calibri"/>
                <w:b/>
                <w:sz w:val="22"/>
                <w:szCs w:val="22"/>
                <w:lang w:val="el-GR"/>
              </w:rPr>
            </w:pPr>
            <w:r w:rsidRPr="00CE163A">
              <w:rPr>
                <w:rFonts w:ascii="Calibri" w:hAnsi="Calibri" w:cs="Calibri"/>
                <w:b/>
                <w:sz w:val="22"/>
                <w:szCs w:val="22"/>
                <w:lang w:val="el-GR"/>
              </w:rPr>
              <w:t>Δεξιότητες – 2ος κύκλος</w:t>
            </w:r>
          </w:p>
          <w:p w14:paraId="79AFF72E" w14:textId="5E4391E6" w:rsidR="00CE163A" w:rsidRPr="00CE163A" w:rsidRDefault="00CE163A" w:rsidP="00DA2A6A">
            <w:pPr>
              <w:spacing w:after="0"/>
              <w:jc w:val="both"/>
              <w:rPr>
                <w:rFonts w:ascii="Calibri" w:hAnsi="Calibri" w:cs="Calibri"/>
                <w:sz w:val="22"/>
                <w:szCs w:val="22"/>
                <w:lang w:val="el-GR"/>
              </w:rPr>
            </w:pPr>
            <w:proofErr w:type="spellStart"/>
            <w:r w:rsidRPr="00CE163A">
              <w:rPr>
                <w:rFonts w:ascii="Calibri" w:hAnsi="Calibri" w:cs="Calibri"/>
                <w:sz w:val="22"/>
                <w:szCs w:val="22"/>
                <w:lang w:val="el-GR"/>
              </w:rPr>
              <w:t>Aυτομέριμνα</w:t>
            </w:r>
            <w:proofErr w:type="spellEnd"/>
            <w:r w:rsidRPr="00CE163A">
              <w:rPr>
                <w:rFonts w:ascii="Calibri" w:hAnsi="Calibri" w:cs="Calibri"/>
                <w:sz w:val="22"/>
                <w:szCs w:val="22"/>
                <w:lang w:val="el-GR"/>
              </w:rPr>
              <w:t>,</w:t>
            </w:r>
            <w:r>
              <w:rPr>
                <w:rFonts w:ascii="Calibri" w:hAnsi="Calibri" w:cs="Calibri"/>
                <w:sz w:val="22"/>
                <w:szCs w:val="22"/>
                <w:lang w:val="el-GR"/>
              </w:rPr>
              <w:t xml:space="preserve"> </w:t>
            </w:r>
            <w:r w:rsidRPr="00CE163A">
              <w:rPr>
                <w:rFonts w:ascii="Calibri" w:hAnsi="Calibri" w:cs="Calibri"/>
                <w:sz w:val="22"/>
                <w:szCs w:val="22"/>
                <w:lang w:val="el-GR"/>
              </w:rPr>
              <w:t>Ενσυναίσθηση</w:t>
            </w:r>
            <w:r>
              <w:rPr>
                <w:rFonts w:ascii="Calibri" w:hAnsi="Calibri" w:cs="Calibri"/>
                <w:sz w:val="22"/>
                <w:szCs w:val="22"/>
                <w:lang w:val="el-GR"/>
              </w:rPr>
              <w:t xml:space="preserve"> </w:t>
            </w:r>
            <w:r w:rsidRPr="00CE163A">
              <w:rPr>
                <w:rFonts w:ascii="Calibri" w:hAnsi="Calibri" w:cs="Calibri"/>
                <w:sz w:val="22"/>
                <w:szCs w:val="22"/>
                <w:lang w:val="el-GR"/>
              </w:rPr>
              <w:t>και ευαισθησία,</w:t>
            </w:r>
            <w:r>
              <w:rPr>
                <w:rFonts w:ascii="Calibri" w:hAnsi="Calibri" w:cs="Calibri"/>
                <w:sz w:val="22"/>
                <w:szCs w:val="22"/>
                <w:lang w:val="el-GR"/>
              </w:rPr>
              <w:t xml:space="preserve"> </w:t>
            </w:r>
            <w:proofErr w:type="spellStart"/>
            <w:r w:rsidRPr="00CE163A">
              <w:rPr>
                <w:rFonts w:ascii="Calibri" w:hAnsi="Calibri" w:cs="Calibri"/>
                <w:sz w:val="22"/>
                <w:szCs w:val="22"/>
                <w:lang w:val="el-GR"/>
              </w:rPr>
              <w:t>Πολιτειότητα</w:t>
            </w:r>
            <w:proofErr w:type="spellEnd"/>
            <w:r w:rsidRPr="00CE163A">
              <w:rPr>
                <w:rFonts w:ascii="Calibri" w:hAnsi="Calibri" w:cs="Calibri"/>
                <w:sz w:val="22"/>
                <w:szCs w:val="22"/>
                <w:lang w:val="el-GR"/>
              </w:rPr>
              <w:t>,</w:t>
            </w:r>
            <w:r>
              <w:rPr>
                <w:rFonts w:ascii="Calibri" w:hAnsi="Calibri" w:cs="Calibri"/>
                <w:sz w:val="22"/>
                <w:szCs w:val="22"/>
                <w:lang w:val="el-GR"/>
              </w:rPr>
              <w:t xml:space="preserve"> </w:t>
            </w:r>
            <w:proofErr w:type="spellStart"/>
            <w:r w:rsidRPr="00CE163A">
              <w:rPr>
                <w:rFonts w:ascii="Calibri" w:hAnsi="Calibri" w:cs="Calibri"/>
                <w:sz w:val="22"/>
                <w:szCs w:val="22"/>
                <w:lang w:val="el-GR"/>
              </w:rPr>
              <w:t>Προσαρμοτικότητα</w:t>
            </w:r>
            <w:proofErr w:type="spellEnd"/>
          </w:p>
          <w:p w14:paraId="16BAEE38" w14:textId="1C519996" w:rsidR="00CE163A" w:rsidRPr="00CE163A" w:rsidRDefault="00CE163A" w:rsidP="00DA2A6A">
            <w:pPr>
              <w:spacing w:after="0"/>
              <w:jc w:val="both"/>
              <w:rPr>
                <w:rFonts w:ascii="Calibri" w:hAnsi="Calibri" w:cs="Calibri"/>
                <w:sz w:val="22"/>
                <w:szCs w:val="22"/>
                <w:lang w:val="el-GR"/>
              </w:rPr>
            </w:pPr>
          </w:p>
          <w:p w14:paraId="017DCEA9" w14:textId="3A99E1D6" w:rsidR="00CE163A" w:rsidRPr="00CE163A" w:rsidRDefault="00CE163A" w:rsidP="00DA2A6A">
            <w:pPr>
              <w:spacing w:after="0"/>
              <w:jc w:val="both"/>
              <w:rPr>
                <w:rFonts w:ascii="Calibri" w:hAnsi="Calibri" w:cs="Calibri"/>
                <w:b/>
                <w:sz w:val="22"/>
                <w:szCs w:val="22"/>
                <w:lang w:val="el-GR"/>
              </w:rPr>
            </w:pPr>
            <w:r w:rsidRPr="00CE163A">
              <w:rPr>
                <w:rFonts w:ascii="Calibri" w:hAnsi="Calibri" w:cs="Calibri"/>
                <w:b/>
                <w:sz w:val="22"/>
                <w:szCs w:val="22"/>
                <w:lang w:val="el-GR"/>
              </w:rPr>
              <w:t>Δεξιότητες – 3ος κύκλος</w:t>
            </w:r>
          </w:p>
          <w:p w14:paraId="640A4FC9" w14:textId="3BFA8B0F" w:rsidR="00CE163A" w:rsidRPr="00CE163A" w:rsidRDefault="00CE163A" w:rsidP="00DA2A6A">
            <w:pPr>
              <w:spacing w:after="0"/>
              <w:jc w:val="both"/>
              <w:rPr>
                <w:rFonts w:ascii="Calibri" w:hAnsi="Calibri" w:cs="Calibri"/>
                <w:sz w:val="22"/>
                <w:szCs w:val="22"/>
                <w:lang w:val="el-GR"/>
              </w:rPr>
            </w:pPr>
            <w:r w:rsidRPr="00CE163A">
              <w:rPr>
                <w:rFonts w:ascii="Calibri" w:hAnsi="Calibri" w:cs="Calibri"/>
                <w:sz w:val="22"/>
                <w:szCs w:val="22"/>
                <w:lang w:val="el-GR"/>
              </w:rPr>
              <w:t xml:space="preserve">Ψηφιακός </w:t>
            </w:r>
            <w:proofErr w:type="spellStart"/>
            <w:r w:rsidRPr="00CE163A">
              <w:rPr>
                <w:rFonts w:ascii="Calibri" w:hAnsi="Calibri" w:cs="Calibri"/>
                <w:sz w:val="22"/>
                <w:szCs w:val="22"/>
                <w:lang w:val="el-GR"/>
              </w:rPr>
              <w:t>γραμματισμός</w:t>
            </w:r>
            <w:proofErr w:type="spellEnd"/>
          </w:p>
          <w:p w14:paraId="15B58E8D" w14:textId="712A715D" w:rsidR="00CE163A" w:rsidRPr="00CE163A" w:rsidRDefault="00CE163A" w:rsidP="00DA2A6A">
            <w:pPr>
              <w:spacing w:after="0"/>
              <w:jc w:val="both"/>
              <w:rPr>
                <w:rFonts w:ascii="Calibri" w:hAnsi="Calibri" w:cs="Calibri"/>
                <w:sz w:val="22"/>
                <w:szCs w:val="22"/>
                <w:lang w:val="el-GR"/>
              </w:rPr>
            </w:pPr>
          </w:p>
          <w:p w14:paraId="044BFB31" w14:textId="7E347C9E" w:rsidR="00CE163A" w:rsidRPr="00CE163A" w:rsidRDefault="00CE163A" w:rsidP="00DA2A6A">
            <w:pPr>
              <w:spacing w:after="0"/>
              <w:jc w:val="both"/>
              <w:rPr>
                <w:rFonts w:ascii="Calibri" w:hAnsi="Calibri" w:cs="Calibri"/>
                <w:b/>
                <w:sz w:val="22"/>
                <w:szCs w:val="22"/>
                <w:lang w:val="el-GR"/>
              </w:rPr>
            </w:pPr>
            <w:r w:rsidRPr="00CE163A">
              <w:rPr>
                <w:rFonts w:ascii="Calibri" w:hAnsi="Calibri" w:cs="Calibri"/>
                <w:b/>
                <w:sz w:val="22"/>
                <w:szCs w:val="22"/>
                <w:lang w:val="el-GR"/>
              </w:rPr>
              <w:t>Δεξιότητες – 4ος κύκλος</w:t>
            </w:r>
          </w:p>
          <w:p w14:paraId="3E9DA406" w14:textId="19714C11" w:rsidR="00CE163A" w:rsidRPr="00CE163A" w:rsidRDefault="00CE163A" w:rsidP="00DA2A6A">
            <w:pPr>
              <w:spacing w:after="0"/>
              <w:jc w:val="both"/>
              <w:rPr>
                <w:rFonts w:ascii="Calibri" w:hAnsi="Calibri" w:cs="Calibri"/>
                <w:sz w:val="22"/>
                <w:szCs w:val="22"/>
                <w:lang w:val="el-GR"/>
              </w:rPr>
            </w:pPr>
            <w:r w:rsidRPr="00CE163A">
              <w:rPr>
                <w:rFonts w:ascii="Calibri" w:hAnsi="Calibri" w:cs="Calibri"/>
                <w:sz w:val="22"/>
                <w:szCs w:val="22"/>
                <w:lang w:val="el-GR"/>
              </w:rPr>
              <w:t>Επίλυση προβλημάτων,</w:t>
            </w:r>
            <w:r>
              <w:rPr>
                <w:rFonts w:ascii="Calibri" w:hAnsi="Calibri" w:cs="Calibri"/>
                <w:sz w:val="22"/>
                <w:szCs w:val="22"/>
                <w:lang w:val="el-GR"/>
              </w:rPr>
              <w:t xml:space="preserve"> </w:t>
            </w:r>
            <w:r w:rsidRPr="00CE163A">
              <w:rPr>
                <w:rFonts w:ascii="Calibri" w:hAnsi="Calibri" w:cs="Calibri"/>
                <w:sz w:val="22"/>
                <w:szCs w:val="22"/>
                <w:lang w:val="el-GR"/>
              </w:rPr>
              <w:t>Μελέτη περιπτώσεων (</w:t>
            </w:r>
            <w:proofErr w:type="spellStart"/>
            <w:r w:rsidRPr="00CE163A">
              <w:rPr>
                <w:rFonts w:ascii="Calibri" w:hAnsi="Calibri" w:cs="Calibri"/>
                <w:sz w:val="22"/>
                <w:szCs w:val="22"/>
                <w:lang w:val="el-GR"/>
              </w:rPr>
              <w:t>case</w:t>
            </w:r>
            <w:proofErr w:type="spellEnd"/>
            <w:r w:rsidRPr="00CE163A">
              <w:rPr>
                <w:rFonts w:ascii="Calibri" w:hAnsi="Calibri" w:cs="Calibri"/>
                <w:sz w:val="22"/>
                <w:szCs w:val="22"/>
                <w:lang w:val="el-GR"/>
              </w:rPr>
              <w:t xml:space="preserve"> </w:t>
            </w:r>
            <w:proofErr w:type="spellStart"/>
            <w:r w:rsidRPr="00CE163A">
              <w:rPr>
                <w:rFonts w:ascii="Calibri" w:hAnsi="Calibri" w:cs="Calibri"/>
                <w:sz w:val="22"/>
                <w:szCs w:val="22"/>
                <w:lang w:val="el-GR"/>
              </w:rPr>
              <w:t>studies</w:t>
            </w:r>
            <w:proofErr w:type="spellEnd"/>
            <w:r w:rsidRPr="00CE163A">
              <w:rPr>
                <w:rFonts w:ascii="Calibri" w:hAnsi="Calibri" w:cs="Calibri"/>
                <w:sz w:val="22"/>
                <w:szCs w:val="22"/>
                <w:lang w:val="el-GR"/>
              </w:rPr>
              <w:t>),</w:t>
            </w:r>
            <w:r>
              <w:rPr>
                <w:rFonts w:ascii="Calibri" w:hAnsi="Calibri" w:cs="Calibri"/>
                <w:sz w:val="22"/>
                <w:szCs w:val="22"/>
                <w:lang w:val="el-GR"/>
              </w:rPr>
              <w:t xml:space="preserve"> </w:t>
            </w:r>
            <w:r w:rsidRPr="00CE163A">
              <w:rPr>
                <w:rFonts w:ascii="Calibri" w:hAnsi="Calibri" w:cs="Calibri"/>
                <w:sz w:val="22"/>
                <w:szCs w:val="22"/>
                <w:lang w:val="el-GR"/>
              </w:rPr>
              <w:t>Στρατηγική σκέψη</w:t>
            </w:r>
          </w:p>
          <w:p w14:paraId="14C3FA1D" w14:textId="77777777" w:rsidR="00DA2A6A" w:rsidRPr="00CE163A" w:rsidRDefault="00DA2A6A" w:rsidP="00DA2A6A">
            <w:pPr>
              <w:pStyle w:val="1"/>
              <w:spacing w:before="0" w:after="0"/>
              <w:jc w:val="both"/>
              <w:rPr>
                <w:rFonts w:ascii="Calibri" w:hAnsi="Calibri" w:cs="Calibri"/>
                <w:b/>
                <w:sz w:val="22"/>
                <w:szCs w:val="22"/>
                <w:lang w:val="el-GR"/>
              </w:rPr>
            </w:pPr>
          </w:p>
          <w:p w14:paraId="4BFAD811" w14:textId="64EE8032" w:rsidR="000B716F" w:rsidRDefault="00A4318E" w:rsidP="00035193">
            <w:pPr>
              <w:pStyle w:val="1"/>
              <w:spacing w:before="0" w:after="0"/>
              <w:jc w:val="both"/>
              <w:rPr>
                <w:rFonts w:ascii="Times New Roman" w:hAnsi="Times New Roman"/>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035193">
              <w:rPr>
                <w:rFonts w:ascii="Calibri" w:hAnsi="Calibri" w:cs="Times New Roman"/>
                <w:b/>
                <w:sz w:val="20"/>
                <w:szCs w:val="20"/>
                <w:lang w:val="el-GR"/>
              </w:rPr>
              <w:t xml:space="preserve"> </w:t>
            </w:r>
          </w:p>
          <w:p w14:paraId="0316D12F" w14:textId="3708142D" w:rsidR="000B716F" w:rsidRPr="000B716F" w:rsidRDefault="000B716F" w:rsidP="000B716F">
            <w:pPr>
              <w:rPr>
                <w:rFonts w:ascii="Calibri" w:eastAsiaTheme="minorHAnsi" w:hAnsi="Calibri" w:cs="Times New Roman"/>
                <w:b/>
                <w:bCs/>
                <w:color w:val="auto"/>
                <w:sz w:val="22"/>
                <w:szCs w:val="22"/>
                <w:u w:val="single"/>
                <w:lang w:val="el-GR"/>
              </w:rPr>
            </w:pPr>
            <w:r w:rsidRPr="000B716F">
              <w:rPr>
                <w:rFonts w:ascii="Calibri" w:eastAsiaTheme="minorHAnsi" w:hAnsi="Calibri" w:cs="Times New Roman"/>
                <w:b/>
                <w:bCs/>
                <w:color w:val="auto"/>
                <w:sz w:val="22"/>
                <w:szCs w:val="22"/>
                <w:u w:val="single"/>
                <w:lang w:val="el-GR"/>
              </w:rPr>
              <w:t xml:space="preserve">Νηπιαγωγείο, Α’ και Β’ Δημοτικού: </w:t>
            </w:r>
          </w:p>
          <w:p w14:paraId="73E8A7F1" w14:textId="268607C4" w:rsidR="00A03075" w:rsidRPr="00465E9A" w:rsidRDefault="00A4318E" w:rsidP="00DA2A6A">
            <w:pPr>
              <w:spacing w:after="0"/>
              <w:jc w:val="both"/>
              <w:rPr>
                <w:rFonts w:ascii="Calibri" w:eastAsiaTheme="minorHAnsi" w:hAnsi="Calibri" w:cs="Times New Roman"/>
                <w:b/>
                <w:bCs/>
                <w:color w:val="auto"/>
                <w:sz w:val="22"/>
                <w:szCs w:val="22"/>
                <w:lang w:val="el-GR"/>
              </w:rPr>
            </w:pPr>
            <w:r w:rsidRPr="00465E9A">
              <w:rPr>
                <w:rFonts w:ascii="Calibri" w:eastAsiaTheme="minorHAnsi" w:hAnsi="Calibri" w:cs="Times New Roman"/>
                <w:b/>
                <w:bCs/>
                <w:color w:val="auto"/>
                <w:sz w:val="22"/>
                <w:szCs w:val="22"/>
                <w:lang w:val="el-GR"/>
              </w:rPr>
              <w:t>1ο εργαστήριο</w:t>
            </w:r>
            <w:r w:rsidR="002501A8" w:rsidRPr="00465E9A">
              <w:rPr>
                <w:rFonts w:ascii="Calibri" w:eastAsiaTheme="minorHAnsi" w:hAnsi="Calibri" w:cs="Times New Roman"/>
                <w:b/>
                <w:bCs/>
                <w:color w:val="auto"/>
                <w:sz w:val="22"/>
                <w:szCs w:val="22"/>
                <w:lang w:val="el-GR"/>
              </w:rPr>
              <w:t>: Γεια σας ήρθαμε!</w:t>
            </w:r>
            <w:r w:rsidR="00871D49" w:rsidRPr="00465E9A">
              <w:rPr>
                <w:rFonts w:ascii="Calibri" w:eastAsiaTheme="minorHAnsi" w:hAnsi="Calibri" w:cs="Times New Roman"/>
                <w:b/>
                <w:bCs/>
                <w:color w:val="auto"/>
                <w:sz w:val="22"/>
                <w:szCs w:val="22"/>
                <w:lang w:val="el-GR"/>
              </w:rPr>
              <w:t xml:space="preserve"> (</w:t>
            </w:r>
            <w:r w:rsidR="002501A8" w:rsidRPr="00465E9A">
              <w:rPr>
                <w:rFonts w:ascii="Calibri" w:eastAsiaTheme="minorHAnsi" w:hAnsi="Calibri" w:cs="Times New Roman"/>
                <w:b/>
                <w:bCs/>
                <w:color w:val="auto"/>
                <w:sz w:val="22"/>
                <w:szCs w:val="22"/>
                <w:lang w:val="el-GR"/>
              </w:rPr>
              <w:t>10 λεπτά</w:t>
            </w:r>
            <w:r w:rsidR="00871D49" w:rsidRPr="00465E9A">
              <w:rPr>
                <w:rFonts w:ascii="Calibri" w:eastAsiaTheme="minorHAnsi" w:hAnsi="Calibri" w:cs="Times New Roman"/>
                <w:b/>
                <w:bCs/>
                <w:color w:val="auto"/>
                <w:sz w:val="22"/>
                <w:szCs w:val="22"/>
                <w:lang w:val="el-GR"/>
              </w:rPr>
              <w:t>)</w:t>
            </w:r>
          </w:p>
          <w:p w14:paraId="7EE4AF95" w14:textId="30534D56" w:rsidR="002501A8" w:rsidRPr="00465E9A" w:rsidRDefault="00465E9A"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Μέσα από ένα παιχνίδι, οι μαθητές/</w:t>
            </w:r>
            <w:proofErr w:type="spellStart"/>
            <w:r>
              <w:rPr>
                <w:rFonts w:ascii="Calibri" w:eastAsiaTheme="minorHAnsi" w:hAnsi="Calibri" w:cs="Times New Roman"/>
                <w:bCs/>
                <w:color w:val="auto"/>
                <w:sz w:val="22"/>
                <w:szCs w:val="22"/>
                <w:lang w:val="el-GR"/>
              </w:rPr>
              <w:t>τριες</w:t>
            </w:r>
            <w:proofErr w:type="spellEnd"/>
            <w:r>
              <w:rPr>
                <w:rFonts w:ascii="Calibri" w:eastAsiaTheme="minorHAnsi" w:hAnsi="Calibri" w:cs="Times New Roman"/>
                <w:bCs/>
                <w:color w:val="auto"/>
                <w:sz w:val="22"/>
                <w:szCs w:val="22"/>
                <w:lang w:val="el-GR"/>
              </w:rPr>
              <w:t xml:space="preserve"> εισάγονται στην έννοια της φύση</w:t>
            </w:r>
            <w:r w:rsidR="000A1E90">
              <w:rPr>
                <w:rFonts w:ascii="Calibri" w:eastAsiaTheme="minorHAnsi" w:hAnsi="Calibri" w:cs="Times New Roman"/>
                <w:bCs/>
                <w:color w:val="auto"/>
                <w:sz w:val="22"/>
                <w:szCs w:val="22"/>
                <w:lang w:val="el-GR"/>
              </w:rPr>
              <w:t>ς</w:t>
            </w:r>
            <w:r>
              <w:rPr>
                <w:rFonts w:ascii="Calibri" w:eastAsiaTheme="minorHAnsi" w:hAnsi="Calibri" w:cs="Times New Roman"/>
                <w:bCs/>
                <w:color w:val="auto"/>
                <w:sz w:val="22"/>
                <w:szCs w:val="22"/>
                <w:lang w:val="el-GR"/>
              </w:rPr>
              <w:t xml:space="preserve">, εκφράζουν τις προσωπικές τους απόψεις και συζητάνε σχετικά με τη σύνδεση του ανθρώπου με αυτή. </w:t>
            </w:r>
          </w:p>
          <w:p w14:paraId="3E4CAC6F" w14:textId="77777777" w:rsidR="002501A8" w:rsidRPr="00DA2A6A" w:rsidRDefault="002501A8" w:rsidP="00DA2A6A">
            <w:pPr>
              <w:spacing w:after="0"/>
              <w:jc w:val="both"/>
              <w:rPr>
                <w:rFonts w:ascii="Calibri" w:eastAsiaTheme="minorHAnsi" w:hAnsi="Calibri" w:cs="Times New Roman"/>
                <w:bCs/>
                <w:color w:val="auto"/>
                <w:sz w:val="22"/>
                <w:szCs w:val="22"/>
                <w:lang w:val="el-GR"/>
              </w:rPr>
            </w:pPr>
          </w:p>
          <w:p w14:paraId="3F7FB306" w14:textId="02D73DEA" w:rsidR="00A4318E" w:rsidRDefault="00A4318E" w:rsidP="00DA2A6A">
            <w:pPr>
              <w:spacing w:after="0"/>
              <w:jc w:val="both"/>
              <w:rPr>
                <w:rFonts w:ascii="Calibri" w:eastAsiaTheme="minorHAnsi" w:hAnsi="Calibri" w:cs="Times New Roman"/>
                <w:b/>
                <w:bCs/>
                <w:color w:val="auto"/>
                <w:sz w:val="22"/>
                <w:szCs w:val="22"/>
                <w:lang w:val="el-GR"/>
              </w:rPr>
            </w:pPr>
            <w:r w:rsidRPr="00465E9A">
              <w:rPr>
                <w:rFonts w:ascii="Calibri" w:eastAsiaTheme="minorHAnsi" w:hAnsi="Calibri" w:cs="Times New Roman"/>
                <w:b/>
                <w:bCs/>
                <w:color w:val="auto"/>
                <w:sz w:val="22"/>
                <w:szCs w:val="22"/>
                <w:lang w:val="el-GR"/>
              </w:rPr>
              <w:t>2ο εργαστήριο</w:t>
            </w:r>
            <w:r w:rsidR="00465E9A" w:rsidRPr="00465E9A">
              <w:rPr>
                <w:rFonts w:ascii="Calibri" w:eastAsiaTheme="minorHAnsi" w:hAnsi="Calibri" w:cs="Times New Roman"/>
                <w:b/>
                <w:bCs/>
                <w:color w:val="auto"/>
                <w:sz w:val="22"/>
                <w:szCs w:val="22"/>
                <w:lang w:val="el-GR"/>
              </w:rPr>
              <w:t>: Για να ακούσουμε προσεκτικά…</w:t>
            </w:r>
            <w:r w:rsidR="002E4E12" w:rsidRPr="00465E9A">
              <w:rPr>
                <w:rFonts w:ascii="Calibri" w:eastAsiaTheme="minorHAnsi" w:hAnsi="Calibri" w:cs="Times New Roman"/>
                <w:b/>
                <w:bCs/>
                <w:color w:val="auto"/>
                <w:sz w:val="22"/>
                <w:szCs w:val="22"/>
                <w:lang w:val="el-GR"/>
              </w:rPr>
              <w:t xml:space="preserve"> (</w:t>
            </w:r>
            <w:r w:rsidR="00465E9A" w:rsidRPr="00465E9A">
              <w:rPr>
                <w:rFonts w:ascii="Calibri" w:eastAsiaTheme="minorHAnsi" w:hAnsi="Calibri" w:cs="Times New Roman"/>
                <w:b/>
                <w:bCs/>
                <w:color w:val="auto"/>
                <w:sz w:val="22"/>
                <w:szCs w:val="22"/>
                <w:lang w:val="el-GR"/>
              </w:rPr>
              <w:t>5 λεπτά</w:t>
            </w:r>
            <w:r w:rsidR="002E4E12" w:rsidRPr="00465E9A">
              <w:rPr>
                <w:rFonts w:ascii="Calibri" w:eastAsiaTheme="minorHAnsi" w:hAnsi="Calibri" w:cs="Times New Roman"/>
                <w:b/>
                <w:bCs/>
                <w:color w:val="auto"/>
                <w:sz w:val="22"/>
                <w:szCs w:val="22"/>
                <w:lang w:val="el-GR"/>
              </w:rPr>
              <w:t>)</w:t>
            </w:r>
          </w:p>
          <w:p w14:paraId="7FE3FAEC" w14:textId="1E3CCFEA" w:rsidR="00465E9A" w:rsidRDefault="000A1E90"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Τα παιδιά παρατηρούν τους ήχους που ακούγονται στη φύση και</w:t>
            </w:r>
            <w:r w:rsidR="00C84F34">
              <w:rPr>
                <w:rFonts w:ascii="Calibri" w:eastAsiaTheme="minorHAnsi" w:hAnsi="Calibri" w:cs="Times New Roman"/>
                <w:bCs/>
                <w:color w:val="auto"/>
                <w:sz w:val="22"/>
                <w:szCs w:val="22"/>
                <w:lang w:val="el-GR"/>
              </w:rPr>
              <w:t xml:space="preserve"> στη</w:t>
            </w:r>
            <w:r>
              <w:rPr>
                <w:rFonts w:ascii="Calibri" w:eastAsiaTheme="minorHAnsi" w:hAnsi="Calibri" w:cs="Times New Roman"/>
                <w:bCs/>
                <w:color w:val="auto"/>
                <w:sz w:val="22"/>
                <w:szCs w:val="22"/>
                <w:lang w:val="el-GR"/>
              </w:rPr>
              <w:t xml:space="preserve"> συνέχεια συζητάνε σχετικά με αυτούς που εντόπισαν.</w:t>
            </w:r>
          </w:p>
          <w:p w14:paraId="549BE903" w14:textId="41BAFC7A" w:rsidR="00457F89" w:rsidRDefault="00457F89" w:rsidP="00DA2A6A">
            <w:pPr>
              <w:spacing w:after="0"/>
              <w:jc w:val="both"/>
              <w:rPr>
                <w:rFonts w:ascii="Calibri" w:eastAsiaTheme="minorHAnsi" w:hAnsi="Calibri" w:cs="Times New Roman"/>
                <w:bCs/>
                <w:color w:val="auto"/>
                <w:sz w:val="22"/>
                <w:szCs w:val="22"/>
                <w:lang w:val="el-GR"/>
              </w:rPr>
            </w:pPr>
          </w:p>
          <w:p w14:paraId="552E5725" w14:textId="20D3EB30" w:rsidR="00457F89" w:rsidRPr="00FD635D" w:rsidRDefault="00457F89" w:rsidP="00457F89">
            <w:pPr>
              <w:spacing w:after="0"/>
              <w:jc w:val="both"/>
              <w:rPr>
                <w:rFonts w:ascii="Calibri" w:eastAsiaTheme="minorHAnsi" w:hAnsi="Calibri" w:cs="Times New Roman"/>
                <w:bCs/>
                <w:color w:val="auto"/>
                <w:sz w:val="22"/>
                <w:szCs w:val="22"/>
                <w:u w:val="single"/>
                <w:lang w:val="el-GR"/>
              </w:rPr>
            </w:pPr>
            <w:r w:rsidRPr="00FD635D">
              <w:rPr>
                <w:rFonts w:ascii="Calibri" w:eastAsiaTheme="minorHAnsi" w:hAnsi="Calibri" w:cs="Times New Roman"/>
                <w:bCs/>
                <w:color w:val="auto"/>
                <w:sz w:val="22"/>
                <w:szCs w:val="22"/>
                <w:u w:val="single"/>
                <w:lang w:val="el-GR"/>
              </w:rPr>
              <w:t>Εναλλακτική πρόταση: Ανακαλύπτουμε τη χλωρίδα της περιοχής</w:t>
            </w:r>
          </w:p>
          <w:p w14:paraId="3319FAA4" w14:textId="0BF232BB" w:rsidR="004005F9" w:rsidRDefault="00457F89" w:rsidP="00457F89">
            <w:pPr>
              <w:jc w:val="both"/>
              <w:rPr>
                <w:rFonts w:ascii="Calibri" w:eastAsiaTheme="minorHAnsi" w:hAnsi="Calibri" w:cs="Times New Roman"/>
                <w:bCs/>
                <w:color w:val="auto"/>
                <w:sz w:val="22"/>
                <w:szCs w:val="22"/>
                <w:lang w:val="el-GR"/>
              </w:rPr>
            </w:pPr>
            <w:r w:rsidRPr="00711388">
              <w:rPr>
                <w:rFonts w:ascii="Calibri" w:eastAsiaTheme="minorHAnsi" w:hAnsi="Calibri" w:cs="Times New Roman"/>
                <w:bCs/>
                <w:color w:val="auto"/>
                <w:sz w:val="22"/>
                <w:szCs w:val="22"/>
                <w:lang w:val="el-GR"/>
              </w:rPr>
              <w:t>Χωρισμένοι σε ομάδες, οι μαθητές/</w:t>
            </w:r>
            <w:proofErr w:type="spellStart"/>
            <w:r w:rsidRPr="00711388">
              <w:rPr>
                <w:rFonts w:ascii="Calibri" w:eastAsiaTheme="minorHAnsi" w:hAnsi="Calibri" w:cs="Times New Roman"/>
                <w:bCs/>
                <w:color w:val="auto"/>
                <w:sz w:val="22"/>
                <w:szCs w:val="22"/>
                <w:lang w:val="el-GR"/>
              </w:rPr>
              <w:t>τριες</w:t>
            </w:r>
            <w:proofErr w:type="spellEnd"/>
            <w:r w:rsidRPr="00711388">
              <w:rPr>
                <w:rFonts w:ascii="Calibri" w:eastAsiaTheme="minorHAnsi" w:hAnsi="Calibri" w:cs="Times New Roman"/>
                <w:bCs/>
                <w:color w:val="auto"/>
                <w:sz w:val="22"/>
                <w:szCs w:val="22"/>
                <w:lang w:val="el-GR"/>
              </w:rPr>
              <w:t xml:space="preserve"> μαζεύουν διάφορα υλικά από τη φύση και καλούνται να τα χωρίσουν ανάλογα με το μέγεθός τους. Σημαντικό είναι να καταλάβουν πως η ζωή υπάρχει και εκεί που δεν </w:t>
            </w:r>
            <w:r w:rsidRPr="00711388">
              <w:rPr>
                <w:rFonts w:ascii="Calibri" w:eastAsiaTheme="minorHAnsi" w:hAnsi="Calibri" w:cs="Times New Roman"/>
                <w:bCs/>
                <w:color w:val="auto"/>
                <w:sz w:val="22"/>
                <w:szCs w:val="22"/>
                <w:lang w:val="el-GR"/>
              </w:rPr>
              <w:lastRenderedPageBreak/>
              <w:t>φαίνεται με την πρώτη ματιά και πρέπει να βρουν και κάτι πολύ - πολύ μικρό στο χώρο. Στο τέλος, με αυτά τα υλικά προσπαθεί η κάθε ομάδα να σκεφτεί μια ιστορία και να τη διηγηθεί στις υπόλοιπες ομάδες.</w:t>
            </w:r>
          </w:p>
          <w:p w14:paraId="2103CB5E" w14:textId="537F0221" w:rsidR="00A4318E" w:rsidRDefault="00C4218D" w:rsidP="00DA2A6A">
            <w:pPr>
              <w:spacing w:after="0"/>
              <w:jc w:val="both"/>
              <w:rPr>
                <w:rFonts w:ascii="Calibri" w:eastAsiaTheme="minorHAnsi" w:hAnsi="Calibri" w:cs="Times New Roman"/>
                <w:b/>
                <w:bCs/>
                <w:color w:val="auto"/>
                <w:sz w:val="22"/>
                <w:szCs w:val="22"/>
                <w:lang w:val="el-GR"/>
              </w:rPr>
            </w:pPr>
            <w:r w:rsidRPr="00C4218D">
              <w:rPr>
                <w:rFonts w:ascii="Calibri" w:eastAsiaTheme="minorHAnsi" w:hAnsi="Calibri" w:cs="Times New Roman"/>
                <w:b/>
                <w:bCs/>
                <w:color w:val="auto"/>
                <w:sz w:val="22"/>
                <w:szCs w:val="22"/>
                <w:lang w:val="el-GR"/>
              </w:rPr>
              <w:t>3</w:t>
            </w:r>
            <w:r w:rsidR="00A4318E" w:rsidRPr="00C4218D">
              <w:rPr>
                <w:rFonts w:ascii="Calibri" w:eastAsiaTheme="minorHAnsi" w:hAnsi="Calibri" w:cs="Times New Roman"/>
                <w:b/>
                <w:bCs/>
                <w:color w:val="auto"/>
                <w:sz w:val="22"/>
                <w:szCs w:val="22"/>
                <w:lang w:val="el-GR"/>
              </w:rPr>
              <w:t>ο εργαστήριο</w:t>
            </w:r>
            <w:r w:rsidRPr="00C4218D">
              <w:rPr>
                <w:rFonts w:ascii="Calibri" w:eastAsiaTheme="minorHAnsi" w:hAnsi="Calibri" w:cs="Times New Roman"/>
                <w:b/>
                <w:bCs/>
                <w:color w:val="auto"/>
                <w:sz w:val="22"/>
                <w:szCs w:val="22"/>
                <w:lang w:val="el-GR"/>
              </w:rPr>
              <w:t xml:space="preserve">: </w:t>
            </w:r>
            <w:proofErr w:type="spellStart"/>
            <w:r w:rsidRPr="00C4218D">
              <w:rPr>
                <w:rFonts w:ascii="Calibri" w:eastAsiaTheme="minorHAnsi" w:hAnsi="Calibri" w:cs="Times New Roman"/>
                <w:b/>
                <w:bCs/>
                <w:color w:val="auto"/>
                <w:sz w:val="22"/>
                <w:szCs w:val="22"/>
                <w:lang w:val="el-GR"/>
              </w:rPr>
              <w:t>Μμμ</w:t>
            </w:r>
            <w:proofErr w:type="spellEnd"/>
            <w:r w:rsidRPr="00C4218D">
              <w:rPr>
                <w:rFonts w:ascii="Calibri" w:eastAsiaTheme="minorHAnsi" w:hAnsi="Calibri" w:cs="Times New Roman"/>
                <w:b/>
                <w:bCs/>
                <w:color w:val="auto"/>
                <w:sz w:val="22"/>
                <w:szCs w:val="22"/>
                <w:lang w:val="el-GR"/>
              </w:rPr>
              <w:t>… Τι μυρίζει έτσι;</w:t>
            </w:r>
            <w:r w:rsidR="002E4E12" w:rsidRPr="00C4218D">
              <w:rPr>
                <w:rFonts w:ascii="Calibri" w:eastAsiaTheme="minorHAnsi" w:hAnsi="Calibri" w:cs="Times New Roman"/>
                <w:b/>
                <w:bCs/>
                <w:color w:val="auto"/>
                <w:sz w:val="22"/>
                <w:szCs w:val="22"/>
                <w:lang w:val="el-GR"/>
              </w:rPr>
              <w:t xml:space="preserve"> (</w:t>
            </w:r>
            <w:r w:rsidRPr="00C4218D">
              <w:rPr>
                <w:rFonts w:ascii="Calibri" w:eastAsiaTheme="minorHAnsi" w:hAnsi="Calibri" w:cs="Times New Roman"/>
                <w:b/>
                <w:bCs/>
                <w:color w:val="auto"/>
                <w:sz w:val="22"/>
                <w:szCs w:val="22"/>
                <w:lang w:val="el-GR"/>
              </w:rPr>
              <w:t>5 λεπτά</w:t>
            </w:r>
            <w:r w:rsidR="002E4E12" w:rsidRPr="00C4218D">
              <w:rPr>
                <w:rFonts w:ascii="Calibri" w:eastAsiaTheme="minorHAnsi" w:hAnsi="Calibri" w:cs="Times New Roman"/>
                <w:b/>
                <w:bCs/>
                <w:color w:val="auto"/>
                <w:sz w:val="22"/>
                <w:szCs w:val="22"/>
                <w:lang w:val="el-GR"/>
              </w:rPr>
              <w:t>)</w:t>
            </w:r>
          </w:p>
          <w:p w14:paraId="4A819E07" w14:textId="7EF9C18C" w:rsidR="00C4218D" w:rsidRPr="00A273A5" w:rsidRDefault="00C4218D" w:rsidP="00DA2A6A">
            <w:pPr>
              <w:spacing w:after="0"/>
              <w:jc w:val="both"/>
              <w:rPr>
                <w:rFonts w:ascii="Calibri" w:eastAsiaTheme="minorHAnsi" w:hAnsi="Calibri" w:cs="Times New Roman"/>
                <w:bCs/>
                <w:color w:val="auto"/>
                <w:sz w:val="22"/>
                <w:szCs w:val="22"/>
                <w:lang w:val="el-GR"/>
              </w:rPr>
            </w:pPr>
            <w:r w:rsidRPr="00A273A5">
              <w:rPr>
                <w:rFonts w:ascii="Calibri" w:eastAsiaTheme="minorHAnsi" w:hAnsi="Calibri" w:cs="Times New Roman"/>
                <w:bCs/>
                <w:color w:val="auto"/>
                <w:sz w:val="22"/>
                <w:szCs w:val="22"/>
                <w:lang w:val="el-GR"/>
              </w:rPr>
              <w:t xml:space="preserve">Χωρισμένα τα παιδιά σε ζευγάρια, εντοπίζουν και ονοματίζουν μυρωδιές της φύσης, αναλαμβάνοντας εναλλάξ ρόλο καθοδηγητή και καθοδηγούμενου. </w:t>
            </w:r>
          </w:p>
          <w:p w14:paraId="01B3553C" w14:textId="77777777" w:rsidR="00C4218D" w:rsidRPr="00DA2A6A" w:rsidRDefault="00C4218D" w:rsidP="00DA2A6A">
            <w:pPr>
              <w:spacing w:after="0"/>
              <w:jc w:val="both"/>
              <w:rPr>
                <w:rFonts w:ascii="Calibri" w:eastAsiaTheme="minorHAnsi" w:hAnsi="Calibri" w:cs="Times New Roman"/>
                <w:bCs/>
                <w:color w:val="auto"/>
                <w:sz w:val="22"/>
                <w:szCs w:val="22"/>
                <w:lang w:val="el-GR"/>
              </w:rPr>
            </w:pPr>
          </w:p>
          <w:p w14:paraId="1D697E76" w14:textId="16BECCF5" w:rsidR="00A4318E" w:rsidRDefault="00A4318E" w:rsidP="00DA2A6A">
            <w:pPr>
              <w:spacing w:after="0"/>
              <w:jc w:val="both"/>
              <w:rPr>
                <w:rFonts w:ascii="Calibri" w:eastAsiaTheme="minorHAnsi" w:hAnsi="Calibri" w:cs="Times New Roman"/>
                <w:b/>
                <w:bCs/>
                <w:color w:val="auto"/>
                <w:sz w:val="22"/>
                <w:szCs w:val="22"/>
                <w:lang w:val="el-GR"/>
              </w:rPr>
            </w:pPr>
            <w:r w:rsidRPr="00E118F4">
              <w:rPr>
                <w:rFonts w:ascii="Calibri" w:eastAsiaTheme="minorHAnsi" w:hAnsi="Calibri" w:cs="Times New Roman"/>
                <w:b/>
                <w:bCs/>
                <w:color w:val="auto"/>
                <w:sz w:val="22"/>
                <w:szCs w:val="22"/>
                <w:lang w:val="el-GR"/>
              </w:rPr>
              <w:t>4ο εργαστήριο</w:t>
            </w:r>
            <w:r w:rsidR="00E118F4" w:rsidRPr="00E118F4">
              <w:rPr>
                <w:rFonts w:ascii="Calibri" w:eastAsiaTheme="minorHAnsi" w:hAnsi="Calibri" w:cs="Times New Roman"/>
                <w:b/>
                <w:bCs/>
                <w:color w:val="auto"/>
                <w:sz w:val="22"/>
                <w:szCs w:val="22"/>
                <w:lang w:val="el-GR"/>
              </w:rPr>
              <w:t>: Το πέπλο της ζωής – σχέσεις αλληλεπίδρασης</w:t>
            </w:r>
            <w:r w:rsidR="002E4E12" w:rsidRPr="00E118F4">
              <w:rPr>
                <w:rFonts w:ascii="Calibri" w:eastAsiaTheme="minorHAnsi" w:hAnsi="Calibri" w:cs="Times New Roman"/>
                <w:b/>
                <w:bCs/>
                <w:color w:val="auto"/>
                <w:sz w:val="22"/>
                <w:szCs w:val="22"/>
                <w:lang w:val="el-GR"/>
              </w:rPr>
              <w:t xml:space="preserve"> (</w:t>
            </w:r>
            <w:r w:rsidR="00E118F4" w:rsidRPr="00E118F4">
              <w:rPr>
                <w:rFonts w:ascii="Calibri" w:eastAsiaTheme="minorHAnsi" w:hAnsi="Calibri" w:cs="Times New Roman"/>
                <w:b/>
                <w:bCs/>
                <w:color w:val="auto"/>
                <w:sz w:val="22"/>
                <w:szCs w:val="22"/>
                <w:lang w:val="el-GR"/>
              </w:rPr>
              <w:t>15 λεπτά</w:t>
            </w:r>
            <w:r w:rsidR="002E4E12" w:rsidRPr="00E118F4">
              <w:rPr>
                <w:rFonts w:ascii="Calibri" w:eastAsiaTheme="minorHAnsi" w:hAnsi="Calibri" w:cs="Times New Roman"/>
                <w:b/>
                <w:bCs/>
                <w:color w:val="auto"/>
                <w:sz w:val="22"/>
                <w:szCs w:val="22"/>
                <w:lang w:val="el-GR"/>
              </w:rPr>
              <w:t>)</w:t>
            </w:r>
          </w:p>
          <w:p w14:paraId="30C9977D" w14:textId="70E712DF" w:rsidR="00E036A5" w:rsidRPr="00E036A5" w:rsidRDefault="00E036A5" w:rsidP="00DA2A6A">
            <w:pPr>
              <w:spacing w:after="0"/>
              <w:jc w:val="both"/>
              <w:rPr>
                <w:rFonts w:ascii="Calibri" w:eastAsiaTheme="minorHAnsi" w:hAnsi="Calibri" w:cs="Times New Roman"/>
                <w:bCs/>
                <w:color w:val="auto"/>
                <w:sz w:val="22"/>
                <w:szCs w:val="22"/>
                <w:lang w:val="el-GR"/>
              </w:rPr>
            </w:pPr>
            <w:r w:rsidRPr="00E036A5">
              <w:rPr>
                <w:rFonts w:ascii="Calibri" w:eastAsiaTheme="minorHAnsi" w:hAnsi="Calibri" w:cs="Times New Roman"/>
                <w:bCs/>
                <w:color w:val="auto"/>
                <w:sz w:val="22"/>
                <w:szCs w:val="22"/>
                <w:lang w:val="el-GR"/>
              </w:rPr>
              <w:t>Μέσα από δύο ψυχοκινητικές δραστηριότητες, οι μαθητές/</w:t>
            </w:r>
            <w:proofErr w:type="spellStart"/>
            <w:r w:rsidRPr="00E036A5">
              <w:rPr>
                <w:rFonts w:ascii="Calibri" w:eastAsiaTheme="minorHAnsi" w:hAnsi="Calibri" w:cs="Times New Roman"/>
                <w:bCs/>
                <w:color w:val="auto"/>
                <w:sz w:val="22"/>
                <w:szCs w:val="22"/>
                <w:lang w:val="el-GR"/>
              </w:rPr>
              <w:t>τριες</w:t>
            </w:r>
            <w:proofErr w:type="spellEnd"/>
            <w:r w:rsidRPr="00E036A5">
              <w:rPr>
                <w:rFonts w:ascii="Calibri" w:eastAsiaTheme="minorHAnsi" w:hAnsi="Calibri" w:cs="Times New Roman"/>
                <w:bCs/>
                <w:color w:val="auto"/>
                <w:sz w:val="22"/>
                <w:szCs w:val="22"/>
                <w:lang w:val="el-GR"/>
              </w:rPr>
              <w:t xml:space="preserve"> αναπαριστούν ζώα και φυτικούς οργανισμούς, καθώς και τη μεταξύ τους αλληλεπίδραση, δημιουργώντας σχέσεις αλληλεπίδρασης. </w:t>
            </w:r>
          </w:p>
          <w:p w14:paraId="658C9812" w14:textId="77777777" w:rsidR="00E118F4" w:rsidRPr="00DA2A6A" w:rsidRDefault="00E118F4" w:rsidP="00DA2A6A">
            <w:pPr>
              <w:spacing w:after="0"/>
              <w:jc w:val="both"/>
              <w:rPr>
                <w:rFonts w:ascii="Calibri" w:eastAsiaTheme="minorHAnsi" w:hAnsi="Calibri" w:cs="Times New Roman"/>
                <w:bCs/>
                <w:color w:val="auto"/>
                <w:sz w:val="22"/>
                <w:szCs w:val="22"/>
                <w:lang w:val="el-GR"/>
              </w:rPr>
            </w:pPr>
          </w:p>
          <w:p w14:paraId="73253275" w14:textId="69FA59BA" w:rsidR="00A4318E" w:rsidRDefault="00A4318E" w:rsidP="00DA2A6A">
            <w:pPr>
              <w:spacing w:after="0"/>
              <w:jc w:val="both"/>
              <w:rPr>
                <w:rFonts w:ascii="Calibri" w:eastAsiaTheme="minorHAnsi" w:hAnsi="Calibri" w:cs="Times New Roman"/>
                <w:b/>
                <w:bCs/>
                <w:color w:val="auto"/>
                <w:sz w:val="22"/>
                <w:szCs w:val="22"/>
                <w:lang w:val="el-GR"/>
              </w:rPr>
            </w:pPr>
            <w:r w:rsidRPr="00B41D7B">
              <w:rPr>
                <w:rFonts w:ascii="Calibri" w:eastAsiaTheme="minorHAnsi" w:hAnsi="Calibri" w:cs="Times New Roman"/>
                <w:b/>
                <w:bCs/>
                <w:color w:val="auto"/>
                <w:sz w:val="22"/>
                <w:szCs w:val="22"/>
                <w:lang w:val="el-GR"/>
              </w:rPr>
              <w:t>5ο εργαστήριο</w:t>
            </w:r>
            <w:r w:rsidR="00B41D7B" w:rsidRPr="00B41D7B">
              <w:rPr>
                <w:rFonts w:ascii="Calibri" w:eastAsiaTheme="minorHAnsi" w:hAnsi="Calibri" w:cs="Times New Roman"/>
                <w:b/>
                <w:bCs/>
                <w:color w:val="auto"/>
                <w:sz w:val="22"/>
                <w:szCs w:val="22"/>
                <w:lang w:val="el-GR"/>
              </w:rPr>
              <w:t xml:space="preserve">: Πόσο </w:t>
            </w:r>
            <w:proofErr w:type="spellStart"/>
            <w:r w:rsidR="00B41D7B" w:rsidRPr="00B41D7B">
              <w:rPr>
                <w:rFonts w:ascii="Calibri" w:eastAsiaTheme="minorHAnsi" w:hAnsi="Calibri" w:cs="Times New Roman"/>
                <w:b/>
                <w:bCs/>
                <w:color w:val="auto"/>
                <w:sz w:val="22"/>
                <w:szCs w:val="22"/>
                <w:lang w:val="el-GR"/>
              </w:rPr>
              <w:t>να’ναι</w:t>
            </w:r>
            <w:proofErr w:type="spellEnd"/>
            <w:r w:rsidR="00B41D7B" w:rsidRPr="00B41D7B">
              <w:rPr>
                <w:rFonts w:ascii="Calibri" w:eastAsiaTheme="minorHAnsi" w:hAnsi="Calibri" w:cs="Times New Roman"/>
                <w:b/>
                <w:bCs/>
                <w:color w:val="auto"/>
                <w:sz w:val="22"/>
                <w:szCs w:val="22"/>
                <w:lang w:val="el-GR"/>
              </w:rPr>
              <w:t xml:space="preserve"> το δέντρο; (10 λεπτά</w:t>
            </w:r>
            <w:r w:rsidR="002E4E12" w:rsidRPr="00B41D7B">
              <w:rPr>
                <w:rFonts w:ascii="Calibri" w:eastAsiaTheme="minorHAnsi" w:hAnsi="Calibri" w:cs="Times New Roman"/>
                <w:b/>
                <w:bCs/>
                <w:color w:val="auto"/>
                <w:sz w:val="22"/>
                <w:szCs w:val="22"/>
                <w:lang w:val="el-GR"/>
              </w:rPr>
              <w:t>)</w:t>
            </w:r>
          </w:p>
          <w:p w14:paraId="44512078" w14:textId="6169778B" w:rsidR="00B41D7B" w:rsidRPr="00FF42CF" w:rsidRDefault="00B41D7B" w:rsidP="00DA2A6A">
            <w:pPr>
              <w:spacing w:after="0"/>
              <w:jc w:val="both"/>
              <w:rPr>
                <w:rFonts w:ascii="Calibri" w:eastAsiaTheme="minorHAnsi" w:hAnsi="Calibri" w:cs="Times New Roman"/>
                <w:bCs/>
                <w:color w:val="auto"/>
                <w:sz w:val="22"/>
                <w:szCs w:val="22"/>
                <w:lang w:val="el-GR"/>
              </w:rPr>
            </w:pPr>
            <w:r w:rsidRPr="00FF42CF">
              <w:rPr>
                <w:rFonts w:ascii="Calibri" w:eastAsiaTheme="minorHAnsi" w:hAnsi="Calibri" w:cs="Times New Roman"/>
                <w:bCs/>
                <w:color w:val="auto"/>
                <w:sz w:val="22"/>
                <w:szCs w:val="22"/>
                <w:lang w:val="el-GR"/>
              </w:rPr>
              <w:t>Το εργαστήριο περιλαμβάνει τη διερεύνηση της σημασίας των δέντρων για το περιβάλλον και τον άνθρωπο, και του χρόνου που</w:t>
            </w:r>
            <w:r w:rsidR="00F0528A">
              <w:rPr>
                <w:rFonts w:ascii="Calibri" w:eastAsiaTheme="minorHAnsi" w:hAnsi="Calibri" w:cs="Times New Roman"/>
                <w:bCs/>
                <w:color w:val="auto"/>
                <w:sz w:val="22"/>
                <w:szCs w:val="22"/>
                <w:lang w:val="el-GR"/>
              </w:rPr>
              <w:t xml:space="preserve"> αυτά</w:t>
            </w:r>
            <w:r w:rsidRPr="00FF42CF">
              <w:rPr>
                <w:rFonts w:ascii="Calibri" w:eastAsiaTheme="minorHAnsi" w:hAnsi="Calibri" w:cs="Times New Roman"/>
                <w:bCs/>
                <w:color w:val="auto"/>
                <w:sz w:val="22"/>
                <w:szCs w:val="22"/>
                <w:lang w:val="el-GR"/>
              </w:rPr>
              <w:t xml:space="preserve"> χρειάζονται για να μεγαλώσουν. Τα παιδιά εξοικειώνονται με τεχνικές υπολογισμού των χαρακτηριστικών των δέντρων, όπως η ηλικία, το ύψος, το </w:t>
            </w:r>
            <w:r w:rsidR="00831914" w:rsidRPr="00FF42CF">
              <w:rPr>
                <w:rFonts w:ascii="Calibri" w:eastAsiaTheme="minorHAnsi" w:hAnsi="Calibri" w:cs="Times New Roman"/>
                <w:bCs/>
                <w:color w:val="auto"/>
                <w:sz w:val="22"/>
                <w:szCs w:val="22"/>
                <w:lang w:val="el-GR"/>
              </w:rPr>
              <w:t>μήκος</w:t>
            </w:r>
            <w:r w:rsidRPr="00FF42CF">
              <w:rPr>
                <w:rFonts w:ascii="Calibri" w:eastAsiaTheme="minorHAnsi" w:hAnsi="Calibri" w:cs="Times New Roman"/>
                <w:bCs/>
                <w:color w:val="auto"/>
                <w:sz w:val="22"/>
                <w:szCs w:val="22"/>
                <w:lang w:val="el-GR"/>
              </w:rPr>
              <w:t xml:space="preserve"> των ριζών. </w:t>
            </w:r>
          </w:p>
          <w:p w14:paraId="6EBD11F6" w14:textId="77777777" w:rsidR="00B41D7B" w:rsidRPr="00B41D7B" w:rsidRDefault="00B41D7B" w:rsidP="00DA2A6A">
            <w:pPr>
              <w:spacing w:after="0"/>
              <w:jc w:val="both"/>
              <w:rPr>
                <w:rFonts w:ascii="Calibri" w:eastAsiaTheme="minorHAnsi" w:hAnsi="Calibri" w:cs="Times New Roman"/>
                <w:b/>
                <w:bCs/>
                <w:color w:val="auto"/>
                <w:sz w:val="22"/>
                <w:szCs w:val="22"/>
                <w:lang w:val="el-GR"/>
              </w:rPr>
            </w:pPr>
          </w:p>
          <w:p w14:paraId="750D982E" w14:textId="16BC9CFA" w:rsidR="00A4318E" w:rsidRDefault="00A4318E" w:rsidP="00DA2A6A">
            <w:pPr>
              <w:spacing w:after="0"/>
              <w:jc w:val="both"/>
              <w:rPr>
                <w:rFonts w:ascii="Calibri" w:eastAsiaTheme="minorHAnsi" w:hAnsi="Calibri" w:cs="Times New Roman"/>
                <w:b/>
                <w:bCs/>
                <w:color w:val="auto"/>
                <w:sz w:val="22"/>
                <w:szCs w:val="22"/>
                <w:lang w:val="el-GR"/>
              </w:rPr>
            </w:pPr>
            <w:r w:rsidRPr="00097BDB">
              <w:rPr>
                <w:rFonts w:ascii="Calibri" w:eastAsiaTheme="minorHAnsi" w:hAnsi="Calibri" w:cs="Times New Roman"/>
                <w:b/>
                <w:bCs/>
                <w:color w:val="auto"/>
                <w:sz w:val="22"/>
                <w:szCs w:val="22"/>
                <w:lang w:val="el-GR"/>
              </w:rPr>
              <w:t>6ο εργαστήριο</w:t>
            </w:r>
            <w:r w:rsidR="00097BDB" w:rsidRPr="00097BDB">
              <w:rPr>
                <w:rFonts w:ascii="Calibri" w:eastAsiaTheme="minorHAnsi" w:hAnsi="Calibri" w:cs="Times New Roman"/>
                <w:b/>
                <w:bCs/>
                <w:color w:val="auto"/>
                <w:sz w:val="22"/>
                <w:szCs w:val="22"/>
                <w:lang w:val="el-GR"/>
              </w:rPr>
              <w:t>: Ας επαναχρησιμοποιήσουμε τα κουκουνάρια</w:t>
            </w:r>
            <w:r w:rsidR="002E4E12" w:rsidRPr="00097BDB">
              <w:rPr>
                <w:rFonts w:ascii="Calibri" w:eastAsiaTheme="minorHAnsi" w:hAnsi="Calibri" w:cs="Times New Roman"/>
                <w:b/>
                <w:bCs/>
                <w:color w:val="auto"/>
                <w:sz w:val="22"/>
                <w:szCs w:val="22"/>
                <w:lang w:val="el-GR"/>
              </w:rPr>
              <w:t xml:space="preserve"> (</w:t>
            </w:r>
            <w:r w:rsidR="00097BDB" w:rsidRPr="00097BDB">
              <w:rPr>
                <w:rFonts w:ascii="Calibri" w:eastAsiaTheme="minorHAnsi" w:hAnsi="Calibri" w:cs="Times New Roman"/>
                <w:b/>
                <w:bCs/>
                <w:color w:val="auto"/>
                <w:sz w:val="22"/>
                <w:szCs w:val="22"/>
                <w:lang w:val="el-GR"/>
              </w:rPr>
              <w:t>15 λεπτά)</w:t>
            </w:r>
          </w:p>
          <w:p w14:paraId="207ACEBA" w14:textId="55BECDF6" w:rsidR="00097BDB" w:rsidRDefault="009E4782" w:rsidP="00DA2A6A">
            <w:pPr>
              <w:spacing w:after="0"/>
              <w:jc w:val="both"/>
              <w:rPr>
                <w:rFonts w:ascii="Calibri" w:eastAsiaTheme="minorHAnsi" w:hAnsi="Calibri" w:cs="Times New Roman"/>
                <w:bCs/>
                <w:color w:val="auto"/>
                <w:sz w:val="22"/>
                <w:szCs w:val="22"/>
                <w:lang w:val="el-GR"/>
              </w:rPr>
            </w:pPr>
            <w:r w:rsidRPr="009E4782">
              <w:rPr>
                <w:rFonts w:ascii="Calibri" w:eastAsiaTheme="minorHAnsi" w:hAnsi="Calibri" w:cs="Times New Roman"/>
                <w:bCs/>
                <w:color w:val="auto"/>
                <w:sz w:val="22"/>
                <w:szCs w:val="22"/>
                <w:lang w:val="el-GR"/>
              </w:rPr>
              <w:t xml:space="preserve">Κινητικό παιχνίδι, όπου τα παιδιά χωρίζονται σε δύο ομάδες με στόχο  κάθε ομάδα να μαζέψει τα περισσότερα κουκουνάρια, σύμφωνα με τις οδηγίες του παιχνιδιού.  </w:t>
            </w:r>
          </w:p>
          <w:p w14:paraId="5CD4AF5F" w14:textId="77777777" w:rsidR="00097BDB" w:rsidRPr="00DA2A6A" w:rsidRDefault="00097BDB" w:rsidP="00DA2A6A">
            <w:pPr>
              <w:spacing w:after="0"/>
              <w:jc w:val="both"/>
              <w:rPr>
                <w:rFonts w:ascii="Calibri" w:eastAsiaTheme="minorHAnsi" w:hAnsi="Calibri" w:cs="Times New Roman"/>
                <w:bCs/>
                <w:color w:val="auto"/>
                <w:sz w:val="22"/>
                <w:szCs w:val="22"/>
                <w:lang w:val="el-GR"/>
              </w:rPr>
            </w:pPr>
          </w:p>
          <w:p w14:paraId="25940949" w14:textId="52CFB081" w:rsidR="00A4318E" w:rsidRDefault="00A4318E" w:rsidP="00DA2A6A">
            <w:pPr>
              <w:spacing w:after="0"/>
              <w:jc w:val="both"/>
              <w:rPr>
                <w:rFonts w:ascii="Calibri" w:eastAsiaTheme="minorHAnsi" w:hAnsi="Calibri" w:cs="Times New Roman"/>
                <w:b/>
                <w:bCs/>
                <w:color w:val="auto"/>
                <w:sz w:val="22"/>
                <w:szCs w:val="22"/>
                <w:lang w:val="el-GR"/>
              </w:rPr>
            </w:pPr>
            <w:r w:rsidRPr="00394D15">
              <w:rPr>
                <w:rFonts w:ascii="Calibri" w:eastAsiaTheme="minorHAnsi" w:hAnsi="Calibri" w:cs="Times New Roman"/>
                <w:b/>
                <w:bCs/>
                <w:color w:val="auto"/>
                <w:sz w:val="22"/>
                <w:szCs w:val="22"/>
                <w:lang w:val="el-GR"/>
              </w:rPr>
              <w:t>7ο εργαστήριο</w:t>
            </w:r>
            <w:r w:rsidR="00394D15" w:rsidRPr="00394D15">
              <w:rPr>
                <w:rFonts w:ascii="Calibri" w:eastAsiaTheme="minorHAnsi" w:hAnsi="Calibri" w:cs="Times New Roman"/>
                <w:b/>
                <w:bCs/>
                <w:color w:val="auto"/>
                <w:sz w:val="22"/>
                <w:szCs w:val="22"/>
                <w:lang w:val="el-GR"/>
              </w:rPr>
              <w:t>: Εμπνευσμένη από το τοπίο</w:t>
            </w:r>
            <w:r w:rsidR="002E4E12" w:rsidRPr="00394D15">
              <w:rPr>
                <w:rFonts w:ascii="Calibri" w:eastAsiaTheme="minorHAnsi" w:hAnsi="Calibri" w:cs="Times New Roman"/>
                <w:b/>
                <w:bCs/>
                <w:color w:val="auto"/>
                <w:sz w:val="22"/>
                <w:szCs w:val="22"/>
                <w:lang w:val="el-GR"/>
              </w:rPr>
              <w:t xml:space="preserve"> (</w:t>
            </w:r>
            <w:r w:rsidR="00394D15" w:rsidRPr="00394D15">
              <w:rPr>
                <w:rFonts w:ascii="Calibri" w:eastAsiaTheme="minorHAnsi" w:hAnsi="Calibri" w:cs="Times New Roman"/>
                <w:b/>
                <w:bCs/>
                <w:color w:val="auto"/>
                <w:sz w:val="22"/>
                <w:szCs w:val="22"/>
                <w:lang w:val="el-GR"/>
              </w:rPr>
              <w:t>15 λεπτά</w:t>
            </w:r>
            <w:r w:rsidR="002E4E12" w:rsidRPr="00394D15">
              <w:rPr>
                <w:rFonts w:ascii="Calibri" w:eastAsiaTheme="minorHAnsi" w:hAnsi="Calibri" w:cs="Times New Roman"/>
                <w:b/>
                <w:bCs/>
                <w:color w:val="auto"/>
                <w:sz w:val="22"/>
                <w:szCs w:val="22"/>
                <w:lang w:val="el-GR"/>
              </w:rPr>
              <w:t>)</w:t>
            </w:r>
          </w:p>
          <w:p w14:paraId="04B33602" w14:textId="14BEFE75" w:rsidR="00394D15" w:rsidRDefault="008A3906" w:rsidP="00DA2A6A">
            <w:pPr>
              <w:spacing w:after="0"/>
              <w:jc w:val="both"/>
              <w:rPr>
                <w:rFonts w:ascii="Calibri" w:eastAsiaTheme="minorHAnsi" w:hAnsi="Calibri" w:cs="Times New Roman"/>
                <w:bCs/>
                <w:color w:val="auto"/>
                <w:sz w:val="22"/>
                <w:szCs w:val="22"/>
                <w:lang w:val="el-GR"/>
              </w:rPr>
            </w:pPr>
            <w:r w:rsidRPr="008A3906">
              <w:rPr>
                <w:rFonts w:ascii="Calibri" w:eastAsiaTheme="minorHAnsi" w:hAnsi="Calibri" w:cs="Times New Roman"/>
                <w:bCs/>
                <w:color w:val="auto"/>
                <w:sz w:val="22"/>
                <w:szCs w:val="22"/>
                <w:lang w:val="el-GR"/>
              </w:rPr>
              <w:t xml:space="preserve">Τα παιδιά, χωρισμένα σε ομάδες, επιλέγουν ένα σημείο του τοπίου που τους αρέσει και, αφού το παρατηρήσουν, καλούνται να δημιουργήσουν μία φανταστική ιστορία βάσει μίας συγκεκριμένης συνθήκης που τους δίνετε. </w:t>
            </w:r>
          </w:p>
          <w:p w14:paraId="7E348C2B" w14:textId="40F23A44" w:rsidR="00B57D38" w:rsidRDefault="00B57D38" w:rsidP="00DA2A6A">
            <w:pPr>
              <w:spacing w:after="0"/>
              <w:jc w:val="both"/>
              <w:rPr>
                <w:rFonts w:ascii="Calibri" w:eastAsiaTheme="minorHAnsi" w:hAnsi="Calibri" w:cs="Times New Roman"/>
                <w:bCs/>
                <w:color w:val="auto"/>
                <w:sz w:val="22"/>
                <w:szCs w:val="22"/>
                <w:lang w:val="el-GR"/>
              </w:rPr>
            </w:pPr>
          </w:p>
          <w:p w14:paraId="02BB1F89" w14:textId="21F91979" w:rsidR="00394D15" w:rsidRDefault="00B57D38" w:rsidP="00DA2A6A">
            <w:pPr>
              <w:spacing w:after="0"/>
              <w:jc w:val="both"/>
              <w:rPr>
                <w:rFonts w:ascii="Calibri" w:eastAsiaTheme="minorHAnsi" w:hAnsi="Calibri" w:cs="Times New Roman"/>
                <w:b/>
                <w:bCs/>
                <w:color w:val="auto"/>
                <w:sz w:val="22"/>
                <w:szCs w:val="22"/>
                <w:lang w:val="el-GR"/>
              </w:rPr>
            </w:pPr>
            <w:r w:rsidRPr="00B57D38">
              <w:rPr>
                <w:rFonts w:ascii="Calibri" w:eastAsiaTheme="minorHAnsi" w:hAnsi="Calibri" w:cs="Times New Roman"/>
                <w:b/>
                <w:bCs/>
                <w:color w:val="auto"/>
                <w:sz w:val="22"/>
                <w:szCs w:val="22"/>
                <w:lang w:val="el-GR"/>
              </w:rPr>
              <w:t>8</w:t>
            </w:r>
            <w:r w:rsidRPr="00A06CC9">
              <w:rPr>
                <w:rFonts w:ascii="Calibri" w:eastAsiaTheme="minorHAnsi" w:hAnsi="Calibri" w:cs="Times New Roman"/>
                <w:b/>
                <w:bCs/>
                <w:color w:val="auto"/>
                <w:sz w:val="22"/>
                <w:szCs w:val="22"/>
                <w:lang w:val="el-GR"/>
              </w:rPr>
              <w:t>ο</w:t>
            </w:r>
            <w:r w:rsidRPr="00B57D38">
              <w:rPr>
                <w:rFonts w:ascii="Calibri" w:eastAsiaTheme="minorHAnsi" w:hAnsi="Calibri" w:cs="Times New Roman"/>
                <w:b/>
                <w:bCs/>
                <w:color w:val="auto"/>
                <w:sz w:val="22"/>
                <w:szCs w:val="22"/>
                <w:lang w:val="el-GR"/>
              </w:rPr>
              <w:t xml:space="preserve"> εργαστήριο: Ας δημιουργήσουμε! (15 λεπτά)</w:t>
            </w:r>
          </w:p>
          <w:p w14:paraId="6C52EFD3" w14:textId="6BD80E9F" w:rsidR="000942AC" w:rsidRPr="000942AC" w:rsidRDefault="000942AC" w:rsidP="00DA2A6A">
            <w:pPr>
              <w:spacing w:after="0"/>
              <w:jc w:val="both"/>
              <w:rPr>
                <w:rFonts w:ascii="Calibri" w:eastAsiaTheme="minorHAnsi" w:hAnsi="Calibri" w:cs="Times New Roman"/>
                <w:bCs/>
                <w:color w:val="auto"/>
                <w:sz w:val="22"/>
                <w:szCs w:val="22"/>
                <w:lang w:val="el-GR"/>
              </w:rPr>
            </w:pPr>
            <w:r w:rsidRPr="000942AC">
              <w:rPr>
                <w:rFonts w:ascii="Calibri" w:eastAsiaTheme="minorHAnsi" w:hAnsi="Calibri" w:cs="Times New Roman"/>
                <w:bCs/>
                <w:color w:val="auto"/>
                <w:sz w:val="22"/>
                <w:szCs w:val="22"/>
                <w:lang w:val="el-GR"/>
              </w:rPr>
              <w:t>Οι μαθητές/</w:t>
            </w:r>
            <w:proofErr w:type="spellStart"/>
            <w:r w:rsidRPr="000942AC">
              <w:rPr>
                <w:rFonts w:ascii="Calibri" w:eastAsiaTheme="minorHAnsi" w:hAnsi="Calibri" w:cs="Times New Roman"/>
                <w:bCs/>
                <w:color w:val="auto"/>
                <w:sz w:val="22"/>
                <w:szCs w:val="22"/>
                <w:lang w:val="el-GR"/>
              </w:rPr>
              <w:t>τριες</w:t>
            </w:r>
            <w:proofErr w:type="spellEnd"/>
            <w:r w:rsidRPr="000942AC">
              <w:rPr>
                <w:rFonts w:ascii="Calibri" w:eastAsiaTheme="minorHAnsi" w:hAnsi="Calibri" w:cs="Times New Roman"/>
                <w:bCs/>
                <w:color w:val="auto"/>
                <w:sz w:val="22"/>
                <w:szCs w:val="22"/>
                <w:lang w:val="el-GR"/>
              </w:rPr>
              <w:t xml:space="preserve"> χωρίζονται σε ομάδες, αναζητούν στο χώρο στοιχεία της φύσης που μπορούν να αξιοποιήσουν και με αυτά δημιουργούν μία κατασκευή. </w:t>
            </w:r>
          </w:p>
          <w:p w14:paraId="3D5EE787" w14:textId="1581815F" w:rsidR="00DA2A6A" w:rsidRDefault="00DA2A6A" w:rsidP="00DA2A6A">
            <w:pPr>
              <w:spacing w:after="0"/>
              <w:jc w:val="both"/>
              <w:rPr>
                <w:rFonts w:ascii="Calibri" w:eastAsiaTheme="minorHAnsi" w:hAnsi="Calibri" w:cs="Times New Roman"/>
                <w:bCs/>
                <w:color w:val="auto"/>
                <w:sz w:val="22"/>
                <w:szCs w:val="22"/>
                <w:lang w:val="el-GR"/>
              </w:rPr>
            </w:pPr>
          </w:p>
          <w:p w14:paraId="244CE0D8" w14:textId="2523E14F" w:rsidR="000B716F" w:rsidRDefault="000B716F" w:rsidP="00DA2A6A">
            <w:pPr>
              <w:spacing w:after="0"/>
              <w:jc w:val="both"/>
              <w:rPr>
                <w:rFonts w:ascii="Calibri" w:eastAsiaTheme="minorHAnsi" w:hAnsi="Calibri" w:cs="Times New Roman"/>
                <w:b/>
                <w:bCs/>
                <w:color w:val="auto"/>
                <w:sz w:val="22"/>
                <w:szCs w:val="22"/>
                <w:u w:val="single"/>
                <w:lang w:val="el-GR"/>
              </w:rPr>
            </w:pPr>
            <w:r w:rsidRPr="000B716F">
              <w:rPr>
                <w:rFonts w:ascii="Calibri" w:eastAsiaTheme="minorHAnsi" w:hAnsi="Calibri" w:cs="Times New Roman"/>
                <w:b/>
                <w:bCs/>
                <w:color w:val="auto"/>
                <w:sz w:val="22"/>
                <w:szCs w:val="22"/>
                <w:u w:val="single"/>
                <w:lang w:val="el-GR"/>
              </w:rPr>
              <w:t>Προσαρμογή για Γ’ Δημοτικού:</w:t>
            </w:r>
          </w:p>
          <w:p w14:paraId="6C875479" w14:textId="77777777" w:rsidR="000B716F" w:rsidRDefault="000B716F" w:rsidP="00DA2A6A">
            <w:pPr>
              <w:spacing w:after="0"/>
              <w:jc w:val="both"/>
              <w:rPr>
                <w:rFonts w:ascii="Calibri" w:eastAsiaTheme="minorHAnsi" w:hAnsi="Calibri" w:cs="Times New Roman"/>
                <w:b/>
                <w:bCs/>
                <w:color w:val="auto"/>
                <w:sz w:val="22"/>
                <w:szCs w:val="22"/>
                <w:u w:val="single"/>
                <w:lang w:val="el-GR"/>
              </w:rPr>
            </w:pPr>
          </w:p>
          <w:p w14:paraId="08830357" w14:textId="77777777" w:rsidR="000B716F" w:rsidRDefault="000B716F" w:rsidP="000B716F">
            <w:pPr>
              <w:spacing w:after="0"/>
              <w:jc w:val="both"/>
              <w:rPr>
                <w:rFonts w:ascii="Calibri" w:hAnsi="Calibri"/>
                <w:b/>
                <w:sz w:val="22"/>
                <w:szCs w:val="22"/>
                <w:lang w:val="el-GR"/>
              </w:rPr>
            </w:pPr>
            <w:r w:rsidRPr="000B716F">
              <w:rPr>
                <w:rFonts w:ascii="Calibri" w:eastAsiaTheme="minorHAnsi" w:hAnsi="Calibri" w:cs="Times New Roman"/>
                <w:b/>
                <w:bCs/>
                <w:color w:val="auto"/>
                <w:sz w:val="22"/>
                <w:szCs w:val="22"/>
                <w:lang w:val="el-GR"/>
              </w:rPr>
              <w:t>1</w:t>
            </w:r>
            <w:r w:rsidRPr="000B716F">
              <w:rPr>
                <w:rFonts w:ascii="Calibri" w:eastAsiaTheme="minorHAnsi" w:hAnsi="Calibri" w:cs="Times New Roman"/>
                <w:b/>
                <w:bCs/>
                <w:color w:val="auto"/>
                <w:sz w:val="22"/>
                <w:szCs w:val="22"/>
                <w:vertAlign w:val="superscript"/>
                <w:lang w:val="el-GR"/>
              </w:rPr>
              <w:t>ο</w:t>
            </w:r>
            <w:r w:rsidRPr="000B716F">
              <w:rPr>
                <w:rFonts w:ascii="Calibri" w:eastAsiaTheme="minorHAnsi" w:hAnsi="Calibri" w:cs="Times New Roman"/>
                <w:b/>
                <w:bCs/>
                <w:color w:val="auto"/>
                <w:sz w:val="22"/>
                <w:szCs w:val="22"/>
                <w:lang w:val="el-GR"/>
              </w:rPr>
              <w:t xml:space="preserve"> εργαστήριο: </w:t>
            </w:r>
            <w:r>
              <w:rPr>
                <w:rFonts w:ascii="Calibri" w:hAnsi="Calibri"/>
                <w:b/>
                <w:sz w:val="22"/>
                <w:szCs w:val="22"/>
                <w:lang w:val="el-GR"/>
              </w:rPr>
              <w:t xml:space="preserve">Ασκήσεις γνωριμίας - </w:t>
            </w:r>
            <w:r w:rsidRPr="00FF78E9">
              <w:rPr>
                <w:rFonts w:ascii="Calibri" w:hAnsi="Calibri"/>
                <w:b/>
                <w:sz w:val="22"/>
                <w:szCs w:val="22"/>
                <w:lang w:val="el-GR"/>
              </w:rPr>
              <w:t>Αναφορά στο θέμα</w:t>
            </w:r>
          </w:p>
          <w:p w14:paraId="45D973C0" w14:textId="7CDDB50A" w:rsidR="000B716F" w:rsidRPr="00B27D8F" w:rsidRDefault="000B716F" w:rsidP="000B716F">
            <w:pPr>
              <w:spacing w:after="0"/>
              <w:jc w:val="both"/>
              <w:rPr>
                <w:rFonts w:ascii="Calibri" w:eastAsiaTheme="minorHAnsi" w:hAnsi="Calibri" w:cs="Times New Roman"/>
                <w:bCs/>
                <w:color w:val="auto"/>
                <w:sz w:val="22"/>
                <w:szCs w:val="22"/>
                <w:lang w:val="el-GR"/>
              </w:rPr>
            </w:pPr>
            <w:r w:rsidRPr="00B27D8F">
              <w:rPr>
                <w:rFonts w:ascii="Calibri" w:eastAsiaTheme="minorHAnsi" w:hAnsi="Calibri" w:cs="Times New Roman"/>
                <w:bCs/>
                <w:color w:val="auto"/>
                <w:sz w:val="22"/>
                <w:szCs w:val="22"/>
                <w:lang w:val="el-GR"/>
              </w:rPr>
              <w:t xml:space="preserve">Με αντικείμενο παρμένο από τη φύση, τα παιδιά συμμετέχουν σε μία δραστηριότητα χαλάρωσης, στο πλαίσιο της οποίας γίνεται αναφορά στο βασικό θέμα του προγράμματος. </w:t>
            </w:r>
          </w:p>
          <w:p w14:paraId="0A795963" w14:textId="6C66E568" w:rsidR="000B716F" w:rsidRDefault="000B716F" w:rsidP="00DA2A6A">
            <w:pPr>
              <w:spacing w:after="0"/>
              <w:jc w:val="both"/>
              <w:rPr>
                <w:rFonts w:ascii="Calibri" w:eastAsiaTheme="minorHAnsi" w:hAnsi="Calibri" w:cs="Times New Roman"/>
                <w:b/>
                <w:bCs/>
                <w:color w:val="auto"/>
                <w:sz w:val="22"/>
                <w:szCs w:val="22"/>
                <w:lang w:val="el-GR"/>
              </w:rPr>
            </w:pPr>
          </w:p>
          <w:p w14:paraId="427BBAB2" w14:textId="0F9301E4" w:rsidR="000B716F" w:rsidRPr="000B716F" w:rsidRDefault="000B716F" w:rsidP="00DA2A6A">
            <w:pPr>
              <w:spacing w:after="0"/>
              <w:jc w:val="both"/>
              <w:rPr>
                <w:rFonts w:ascii="Calibri" w:eastAsiaTheme="minorHAnsi" w:hAnsi="Calibri" w:cs="Times New Roman"/>
                <w:b/>
                <w:bCs/>
                <w:color w:val="auto"/>
                <w:sz w:val="22"/>
                <w:szCs w:val="22"/>
                <w:lang w:val="el-GR"/>
              </w:rPr>
            </w:pPr>
            <w:r>
              <w:rPr>
                <w:rFonts w:ascii="Calibri" w:eastAsiaTheme="minorHAnsi" w:hAnsi="Calibri" w:cs="Times New Roman"/>
                <w:b/>
                <w:bCs/>
                <w:color w:val="auto"/>
                <w:sz w:val="22"/>
                <w:szCs w:val="22"/>
                <w:lang w:val="el-GR"/>
              </w:rPr>
              <w:t>2</w:t>
            </w:r>
            <w:r w:rsidRPr="000B716F">
              <w:rPr>
                <w:rFonts w:ascii="Calibri" w:eastAsiaTheme="minorHAnsi" w:hAnsi="Calibri" w:cs="Times New Roman"/>
                <w:b/>
                <w:bCs/>
                <w:color w:val="auto"/>
                <w:sz w:val="22"/>
                <w:szCs w:val="22"/>
                <w:vertAlign w:val="superscript"/>
                <w:lang w:val="el-GR"/>
              </w:rPr>
              <w:t>ο</w:t>
            </w:r>
            <w:r>
              <w:rPr>
                <w:rFonts w:ascii="Calibri" w:eastAsiaTheme="minorHAnsi" w:hAnsi="Calibri" w:cs="Times New Roman"/>
                <w:b/>
                <w:bCs/>
                <w:color w:val="auto"/>
                <w:sz w:val="22"/>
                <w:szCs w:val="22"/>
                <w:lang w:val="el-GR"/>
              </w:rPr>
              <w:t xml:space="preserve"> εργαστήριο: Αναγνωρίζοντας το οικοσύστημα</w:t>
            </w:r>
          </w:p>
          <w:p w14:paraId="71C02B0E" w14:textId="0614FB9E" w:rsidR="000B716F" w:rsidRDefault="000B716F" w:rsidP="000B716F">
            <w:pPr>
              <w:jc w:val="both"/>
              <w:rPr>
                <w:rFonts w:ascii="Calibri" w:eastAsiaTheme="minorHAnsi" w:hAnsi="Calibri" w:cs="Times New Roman"/>
                <w:bCs/>
                <w:color w:val="auto"/>
                <w:sz w:val="22"/>
                <w:szCs w:val="22"/>
                <w:lang w:val="el-GR"/>
              </w:rPr>
            </w:pPr>
            <w:r w:rsidRPr="004005F9">
              <w:rPr>
                <w:rFonts w:ascii="Calibri" w:eastAsiaTheme="minorHAnsi" w:hAnsi="Calibri" w:cs="Times New Roman"/>
                <w:bCs/>
                <w:color w:val="auto"/>
                <w:sz w:val="22"/>
                <w:szCs w:val="22"/>
                <w:lang w:val="el-GR"/>
              </w:rPr>
              <w:t>Χωρισμένοι σε ομάδες, οι μαθητές/</w:t>
            </w:r>
            <w:proofErr w:type="spellStart"/>
            <w:r w:rsidRPr="004005F9">
              <w:rPr>
                <w:rFonts w:ascii="Calibri" w:eastAsiaTheme="minorHAnsi" w:hAnsi="Calibri" w:cs="Times New Roman"/>
                <w:bCs/>
                <w:color w:val="auto"/>
                <w:sz w:val="22"/>
                <w:szCs w:val="22"/>
                <w:lang w:val="el-GR"/>
              </w:rPr>
              <w:t>τριες</w:t>
            </w:r>
            <w:proofErr w:type="spellEnd"/>
            <w:r w:rsidRPr="004005F9">
              <w:rPr>
                <w:rFonts w:ascii="Calibri" w:eastAsiaTheme="minorHAnsi" w:hAnsi="Calibri" w:cs="Times New Roman"/>
                <w:bCs/>
                <w:color w:val="auto"/>
                <w:sz w:val="22"/>
                <w:szCs w:val="22"/>
                <w:lang w:val="el-GR"/>
              </w:rPr>
              <w:t xml:space="preserve"> μαζεύουν από το περιβάλλον </w:t>
            </w:r>
            <w:r w:rsidRPr="004005F9">
              <w:rPr>
                <w:rFonts w:ascii="Calibri" w:eastAsiaTheme="minorHAnsi" w:hAnsi="Calibri" w:cs="Times New Roman"/>
                <w:bCs/>
                <w:color w:val="auto"/>
                <w:sz w:val="22"/>
                <w:szCs w:val="22"/>
                <w:lang w:val="el-GR"/>
              </w:rPr>
              <w:lastRenderedPageBreak/>
              <w:t xml:space="preserve">υλικά που θα τους κινήσουν το ενδιαφέρον. Μετά καλούνται να σκεφτούν πώς βρέθηκαν αυτά τα υλικά και από πού προήλθαν, φτιάχνοντας </w:t>
            </w:r>
            <w:r w:rsidRPr="002E033E">
              <w:rPr>
                <w:rFonts w:ascii="Calibri" w:eastAsiaTheme="minorHAnsi" w:hAnsi="Calibri" w:cs="Times New Roman"/>
                <w:bCs/>
                <w:color w:val="auto"/>
                <w:sz w:val="22"/>
                <w:szCs w:val="22"/>
                <w:lang w:val="el-GR"/>
              </w:rPr>
              <w:t>φανταστικές</w:t>
            </w:r>
            <w:r w:rsidRPr="004005F9">
              <w:rPr>
                <w:rFonts w:ascii="Calibri" w:eastAsiaTheme="minorHAnsi" w:hAnsi="Calibri" w:cs="Times New Roman"/>
                <w:bCs/>
                <w:color w:val="auto"/>
                <w:sz w:val="22"/>
                <w:szCs w:val="22"/>
                <w:lang w:val="el-GR"/>
              </w:rPr>
              <w:t xml:space="preserve"> ιστορίες. Στόχος είναι να ασκηθούν στην παρατήρηση, να διαπιστώσουν πως κάθε προϊόν ενός οικοσυστήματος έχει το δικό του ρόλο στη φύση, να αναγνωρίσουν την ύπαρξη τεχνιτών αντικειμένων στο χώρο και να </w:t>
            </w:r>
            <w:r w:rsidRPr="00AE0694">
              <w:rPr>
                <w:rFonts w:ascii="Calibri" w:eastAsiaTheme="minorHAnsi" w:hAnsi="Calibri" w:cs="Calibri"/>
                <w:color w:val="auto"/>
                <w:sz w:val="22"/>
                <w:szCs w:val="22"/>
                <w:lang w:val="el-GR"/>
              </w:rPr>
              <w:t>ανακαλύψουν</w:t>
            </w:r>
            <w:r w:rsidRPr="000B716F">
              <w:rPr>
                <w:rFonts w:eastAsiaTheme="minorHAnsi" w:cs="Times New Roman"/>
                <w:color w:val="auto"/>
                <w:lang w:val="el-GR"/>
              </w:rPr>
              <w:t xml:space="preserve"> </w:t>
            </w:r>
            <w:r w:rsidRPr="004005F9">
              <w:rPr>
                <w:rFonts w:ascii="Calibri" w:eastAsiaTheme="minorHAnsi" w:hAnsi="Calibri" w:cs="Times New Roman"/>
                <w:bCs/>
                <w:color w:val="auto"/>
                <w:sz w:val="22"/>
                <w:szCs w:val="22"/>
                <w:lang w:val="el-GR"/>
              </w:rPr>
              <w:t xml:space="preserve">τη σημασία της διατήρησης, της αποκατάστασης και της βιώσιμης χρήσης των οικοσυστημάτων. </w:t>
            </w:r>
          </w:p>
          <w:p w14:paraId="231AAFDF" w14:textId="77777777" w:rsidR="002E033E" w:rsidRPr="002E033E" w:rsidRDefault="002E033E" w:rsidP="002E033E">
            <w:pPr>
              <w:pStyle w:val="3"/>
              <w:rPr>
                <w:rFonts w:ascii="Calibri" w:hAnsi="Calibri"/>
                <w:b/>
                <w:color w:val="auto"/>
                <w:sz w:val="22"/>
                <w:szCs w:val="22"/>
                <w:lang w:val="el-GR"/>
              </w:rPr>
            </w:pPr>
            <w:r w:rsidRPr="002E033E">
              <w:rPr>
                <w:rFonts w:ascii="Calibri" w:eastAsiaTheme="minorHAnsi" w:hAnsi="Calibri" w:cs="Times New Roman"/>
                <w:b/>
                <w:bCs w:val="0"/>
                <w:color w:val="auto"/>
                <w:sz w:val="22"/>
                <w:szCs w:val="22"/>
                <w:lang w:val="el-GR"/>
              </w:rPr>
              <w:t>3</w:t>
            </w:r>
            <w:r w:rsidRPr="002E033E">
              <w:rPr>
                <w:rFonts w:ascii="Calibri" w:eastAsiaTheme="minorHAnsi" w:hAnsi="Calibri" w:cs="Times New Roman"/>
                <w:b/>
                <w:bCs w:val="0"/>
                <w:color w:val="auto"/>
                <w:sz w:val="22"/>
                <w:szCs w:val="22"/>
                <w:vertAlign w:val="superscript"/>
                <w:lang w:val="el-GR"/>
              </w:rPr>
              <w:t>ο</w:t>
            </w:r>
            <w:r w:rsidRPr="002E033E">
              <w:rPr>
                <w:rFonts w:ascii="Calibri" w:eastAsiaTheme="minorHAnsi" w:hAnsi="Calibri" w:cs="Times New Roman"/>
                <w:b/>
                <w:bCs w:val="0"/>
                <w:color w:val="auto"/>
                <w:sz w:val="22"/>
                <w:szCs w:val="22"/>
                <w:lang w:val="el-GR"/>
              </w:rPr>
              <w:t xml:space="preserve"> εργαστήριο: </w:t>
            </w:r>
            <w:r w:rsidRPr="002E033E">
              <w:rPr>
                <w:rFonts w:ascii="Calibri" w:hAnsi="Calibri"/>
                <w:b/>
                <w:color w:val="auto"/>
                <w:sz w:val="22"/>
                <w:szCs w:val="22"/>
                <w:lang w:val="el-GR"/>
              </w:rPr>
              <w:t>Τροφική αλυσίδα</w:t>
            </w:r>
          </w:p>
          <w:p w14:paraId="299461E6" w14:textId="5806EF45" w:rsidR="002E033E" w:rsidRDefault="002E033E" w:rsidP="002E033E">
            <w:pPr>
              <w:jc w:val="both"/>
              <w:rPr>
                <w:rFonts w:ascii="Calibri" w:eastAsiaTheme="minorHAnsi" w:hAnsi="Calibri" w:cs="Times New Roman"/>
                <w:bCs/>
                <w:color w:val="auto"/>
                <w:sz w:val="22"/>
                <w:szCs w:val="22"/>
                <w:lang w:val="el-GR"/>
              </w:rPr>
            </w:pPr>
            <w:r w:rsidRPr="002E033E">
              <w:rPr>
                <w:rFonts w:ascii="Calibri" w:eastAsiaTheme="minorHAnsi" w:hAnsi="Calibri" w:cs="Times New Roman"/>
                <w:bCs/>
                <w:color w:val="auto"/>
                <w:sz w:val="22"/>
                <w:szCs w:val="22"/>
                <w:lang w:val="el-GR"/>
              </w:rPr>
              <w:t xml:space="preserve">Το κάθε παιδί παίρνει ένα ρόλο (ζώο, φυτό, καρπός…) και με το σώμα του προσπαθεί να τον μιμηθεί. Ο εκπαιδευτικός δίνει την εντολή να φτιαχτεί μια πυραμίδα, σαν ένα τροφικό πλέγμα. </w:t>
            </w:r>
            <w:r w:rsidR="00EE742F">
              <w:rPr>
                <w:rFonts w:ascii="Calibri" w:eastAsiaTheme="minorHAnsi" w:hAnsi="Calibri" w:cs="Times New Roman"/>
                <w:bCs/>
                <w:color w:val="auto"/>
                <w:sz w:val="22"/>
                <w:szCs w:val="22"/>
                <w:lang w:val="el-GR"/>
              </w:rPr>
              <w:t>Με την ανάγνωση από τον εκπαιδευτικό μιας ιστορίας</w:t>
            </w:r>
            <w:r w:rsidRPr="002E033E">
              <w:rPr>
                <w:rFonts w:ascii="Calibri" w:eastAsiaTheme="minorHAnsi" w:hAnsi="Calibri" w:cs="Times New Roman"/>
                <w:bCs/>
                <w:color w:val="auto"/>
                <w:sz w:val="22"/>
                <w:szCs w:val="22"/>
                <w:lang w:val="el-GR"/>
              </w:rPr>
              <w:t>,</w:t>
            </w:r>
            <w:r w:rsidR="00EE742F">
              <w:rPr>
                <w:rFonts w:ascii="Calibri" w:eastAsiaTheme="minorHAnsi" w:hAnsi="Calibri" w:cs="Times New Roman"/>
                <w:bCs/>
                <w:color w:val="auto"/>
                <w:sz w:val="22"/>
                <w:szCs w:val="22"/>
                <w:lang w:val="el-GR"/>
              </w:rPr>
              <w:t xml:space="preserve"> αρχίζουν να</w:t>
            </w:r>
            <w:r w:rsidRPr="002E033E">
              <w:rPr>
                <w:rFonts w:ascii="Calibri" w:eastAsiaTheme="minorHAnsi" w:hAnsi="Calibri" w:cs="Times New Roman"/>
                <w:bCs/>
                <w:color w:val="auto"/>
                <w:sz w:val="22"/>
                <w:szCs w:val="22"/>
                <w:lang w:val="el-GR"/>
              </w:rPr>
              <w:t xml:space="preserve"> αφαιρούνται </w:t>
            </w:r>
            <w:r w:rsidR="00EE742F">
              <w:rPr>
                <w:rFonts w:ascii="Calibri" w:eastAsiaTheme="minorHAnsi" w:hAnsi="Calibri" w:cs="Times New Roman"/>
                <w:bCs/>
                <w:color w:val="auto"/>
                <w:sz w:val="22"/>
                <w:szCs w:val="22"/>
                <w:lang w:val="el-GR"/>
              </w:rPr>
              <w:t>μέρη (παιδιά) της</w:t>
            </w:r>
            <w:r w:rsidRPr="002E033E">
              <w:rPr>
                <w:rFonts w:ascii="Calibri" w:eastAsiaTheme="minorHAnsi" w:hAnsi="Calibri" w:cs="Times New Roman"/>
                <w:bCs/>
                <w:color w:val="auto"/>
                <w:sz w:val="22"/>
                <w:szCs w:val="22"/>
                <w:lang w:val="el-GR"/>
              </w:rPr>
              <w:t xml:space="preserve"> πυραμίδα</w:t>
            </w:r>
            <w:r w:rsidR="00EE742F">
              <w:rPr>
                <w:rFonts w:ascii="Calibri" w:eastAsiaTheme="minorHAnsi" w:hAnsi="Calibri" w:cs="Times New Roman"/>
                <w:bCs/>
                <w:color w:val="auto"/>
                <w:sz w:val="22"/>
                <w:szCs w:val="22"/>
                <w:lang w:val="el-GR"/>
              </w:rPr>
              <w:t>ς</w:t>
            </w:r>
            <w:r w:rsidRPr="002E033E">
              <w:rPr>
                <w:rFonts w:ascii="Calibri" w:eastAsiaTheme="minorHAnsi" w:hAnsi="Calibri" w:cs="Times New Roman"/>
                <w:bCs/>
                <w:color w:val="auto"/>
                <w:sz w:val="22"/>
                <w:szCs w:val="22"/>
                <w:lang w:val="el-GR"/>
              </w:rPr>
              <w:t xml:space="preserve"> και τα παιδιά προσπαθούν να βρουν τρόπους να διατηρηθούν σ’ αυτή επαναπροσδιορίζοντας τη θέση τους. Στο τέλος η πυραμίδα καταρρέει και τα παιδιά αντιλαμβάνονται τη σημασία τήρησης της τροφικής αλυσίδας.</w:t>
            </w:r>
            <w:r w:rsidR="008C0696">
              <w:rPr>
                <w:rFonts w:ascii="Calibri" w:eastAsiaTheme="minorHAnsi" w:hAnsi="Calibri" w:cs="Times New Roman"/>
                <w:bCs/>
                <w:color w:val="auto"/>
                <w:sz w:val="22"/>
                <w:szCs w:val="22"/>
                <w:lang w:val="el-GR"/>
              </w:rPr>
              <w:t xml:space="preserve"> </w:t>
            </w:r>
          </w:p>
          <w:p w14:paraId="1A3707F3" w14:textId="77777777" w:rsidR="008C0696" w:rsidRPr="008C0696" w:rsidRDefault="008C0696" w:rsidP="008C0696">
            <w:pPr>
              <w:pStyle w:val="3"/>
              <w:rPr>
                <w:rFonts w:ascii="Calibri" w:hAnsi="Calibri"/>
                <w:b/>
                <w:sz w:val="22"/>
                <w:szCs w:val="22"/>
                <w:lang w:val="el-GR"/>
              </w:rPr>
            </w:pPr>
            <w:r w:rsidRPr="008C0696">
              <w:rPr>
                <w:rFonts w:ascii="Calibri" w:eastAsiaTheme="minorHAnsi" w:hAnsi="Calibri" w:cs="Times New Roman"/>
                <w:b/>
                <w:bCs w:val="0"/>
                <w:color w:val="auto"/>
                <w:sz w:val="22"/>
                <w:szCs w:val="22"/>
                <w:lang w:val="el-GR"/>
              </w:rPr>
              <w:t>4</w:t>
            </w:r>
            <w:r w:rsidRPr="008C0696">
              <w:rPr>
                <w:rFonts w:ascii="Calibri" w:eastAsiaTheme="minorHAnsi" w:hAnsi="Calibri" w:cs="Times New Roman"/>
                <w:b/>
                <w:bCs w:val="0"/>
                <w:color w:val="auto"/>
                <w:sz w:val="22"/>
                <w:szCs w:val="22"/>
                <w:vertAlign w:val="superscript"/>
                <w:lang w:val="el-GR"/>
              </w:rPr>
              <w:t>ο</w:t>
            </w:r>
            <w:r w:rsidRPr="008C0696">
              <w:rPr>
                <w:rFonts w:ascii="Calibri" w:eastAsiaTheme="minorHAnsi" w:hAnsi="Calibri" w:cs="Times New Roman"/>
                <w:b/>
                <w:bCs w:val="0"/>
                <w:color w:val="auto"/>
                <w:sz w:val="22"/>
                <w:szCs w:val="22"/>
                <w:lang w:val="el-GR"/>
              </w:rPr>
              <w:t xml:space="preserve"> εργαστήριο: </w:t>
            </w:r>
            <w:r w:rsidRPr="008C0696">
              <w:rPr>
                <w:rFonts w:ascii="Calibri" w:hAnsi="Calibri"/>
                <w:b/>
                <w:color w:val="auto"/>
                <w:sz w:val="22"/>
                <w:szCs w:val="22"/>
              </w:rPr>
              <w:t>Trivial</w:t>
            </w:r>
            <w:r w:rsidRPr="008C0696">
              <w:rPr>
                <w:rFonts w:ascii="Calibri" w:hAnsi="Calibri"/>
                <w:b/>
                <w:color w:val="auto"/>
                <w:sz w:val="22"/>
                <w:szCs w:val="22"/>
                <w:lang w:val="el-GR"/>
              </w:rPr>
              <w:t xml:space="preserve"> περιβάλλοντος</w:t>
            </w:r>
          </w:p>
          <w:p w14:paraId="4C38C18E" w14:textId="7DDE027B" w:rsidR="008C0696" w:rsidRPr="008C0696" w:rsidRDefault="008C0696" w:rsidP="002F23B4">
            <w:pPr>
              <w:jc w:val="both"/>
              <w:rPr>
                <w:rFonts w:ascii="Calibri" w:hAnsi="Calibri"/>
                <w:color w:val="auto"/>
                <w:sz w:val="22"/>
                <w:szCs w:val="22"/>
                <w:lang w:val="el-GR"/>
              </w:rPr>
            </w:pPr>
            <w:r w:rsidRPr="008C0696">
              <w:rPr>
                <w:rFonts w:ascii="Calibri" w:hAnsi="Calibri"/>
                <w:color w:val="auto"/>
                <w:sz w:val="22"/>
                <w:szCs w:val="22"/>
                <w:lang w:val="el-GR"/>
              </w:rPr>
              <w:t xml:space="preserve">Μέσα από ένα κινητικό παιχνίδι τα παιδιά καλούνται να απαντήσουν σε ερωτήσεις, χρησιμοποιώντας με διαφορετικό τρόπο υλικά από τη φύση. </w:t>
            </w:r>
          </w:p>
          <w:p w14:paraId="5B1D4CE9" w14:textId="77777777" w:rsidR="004A0706" w:rsidRPr="004A0706" w:rsidRDefault="004A0706" w:rsidP="002F23B4">
            <w:pPr>
              <w:pStyle w:val="3"/>
              <w:jc w:val="both"/>
              <w:rPr>
                <w:rFonts w:ascii="Calibri" w:hAnsi="Calibri"/>
                <w:b/>
                <w:color w:val="auto"/>
                <w:sz w:val="22"/>
                <w:szCs w:val="22"/>
                <w:lang w:val="el-GR"/>
              </w:rPr>
            </w:pPr>
            <w:r w:rsidRPr="004A0706">
              <w:rPr>
                <w:rFonts w:ascii="Calibri" w:eastAsiaTheme="minorHAnsi" w:hAnsi="Calibri" w:cs="Times New Roman"/>
                <w:b/>
                <w:bCs w:val="0"/>
                <w:color w:val="auto"/>
                <w:sz w:val="22"/>
                <w:szCs w:val="22"/>
                <w:lang w:val="el-GR"/>
              </w:rPr>
              <w:t>5</w:t>
            </w:r>
            <w:r w:rsidRPr="004A0706">
              <w:rPr>
                <w:rFonts w:ascii="Calibri" w:eastAsiaTheme="minorHAnsi" w:hAnsi="Calibri" w:cs="Times New Roman"/>
                <w:b/>
                <w:bCs w:val="0"/>
                <w:color w:val="auto"/>
                <w:sz w:val="22"/>
                <w:szCs w:val="22"/>
                <w:vertAlign w:val="superscript"/>
                <w:lang w:val="el-GR"/>
              </w:rPr>
              <w:t>ο</w:t>
            </w:r>
            <w:r w:rsidRPr="004A0706">
              <w:rPr>
                <w:rFonts w:ascii="Calibri" w:eastAsiaTheme="minorHAnsi" w:hAnsi="Calibri" w:cs="Times New Roman"/>
                <w:b/>
                <w:bCs w:val="0"/>
                <w:color w:val="auto"/>
                <w:sz w:val="22"/>
                <w:szCs w:val="22"/>
                <w:lang w:val="el-GR"/>
              </w:rPr>
              <w:t xml:space="preserve"> εργαστήριο: </w:t>
            </w:r>
            <w:r w:rsidRPr="004A0706">
              <w:rPr>
                <w:rFonts w:ascii="Calibri" w:hAnsi="Calibri"/>
                <w:b/>
                <w:color w:val="auto"/>
                <w:sz w:val="22"/>
                <w:szCs w:val="22"/>
                <w:lang w:val="el-GR"/>
              </w:rPr>
              <w:t>Οικοσύστημα και περιβαλλοντική υποβάθμιση</w:t>
            </w:r>
          </w:p>
          <w:p w14:paraId="0E1C7804" w14:textId="743F29DF" w:rsidR="004A0706" w:rsidRPr="004A0706" w:rsidRDefault="004A0706" w:rsidP="002F23B4">
            <w:pPr>
              <w:spacing w:after="160"/>
              <w:jc w:val="both"/>
              <w:rPr>
                <w:rFonts w:ascii="Calibri" w:eastAsia="Calibri" w:hAnsi="Calibri" w:cs="Tahoma"/>
                <w:color w:val="auto"/>
                <w:sz w:val="22"/>
                <w:szCs w:val="22"/>
                <w:lang w:val="el-GR"/>
              </w:rPr>
            </w:pPr>
            <w:r w:rsidRPr="004A0706">
              <w:rPr>
                <w:rFonts w:ascii="Calibri" w:eastAsia="Calibri" w:hAnsi="Calibri" w:cs="Tahoma"/>
                <w:color w:val="auto"/>
                <w:sz w:val="22"/>
                <w:szCs w:val="22"/>
                <w:lang w:val="el-GR"/>
              </w:rPr>
              <w:t>Τα παιδιά</w:t>
            </w:r>
            <w:r w:rsidR="00EE742F">
              <w:rPr>
                <w:rFonts w:ascii="Calibri" w:eastAsia="Calibri" w:hAnsi="Calibri" w:cs="Tahoma"/>
                <w:color w:val="auto"/>
                <w:sz w:val="22"/>
                <w:szCs w:val="22"/>
                <w:lang w:val="el-GR"/>
              </w:rPr>
              <w:t>,</w:t>
            </w:r>
            <w:r w:rsidRPr="004A0706">
              <w:rPr>
                <w:rFonts w:ascii="Calibri" w:eastAsia="Calibri" w:hAnsi="Calibri" w:cs="Tahoma"/>
                <w:color w:val="auto"/>
                <w:sz w:val="22"/>
                <w:szCs w:val="22"/>
                <w:lang w:val="el-GR"/>
              </w:rPr>
              <w:t xml:space="preserve"> </w:t>
            </w:r>
            <w:r w:rsidR="00EE742F">
              <w:rPr>
                <w:rFonts w:ascii="Calibri" w:eastAsia="Calibri" w:hAnsi="Calibri" w:cs="Tahoma"/>
                <w:color w:val="auto"/>
                <w:sz w:val="22"/>
                <w:szCs w:val="22"/>
                <w:lang w:val="el-GR"/>
              </w:rPr>
              <w:t>σε</w:t>
            </w:r>
            <w:r w:rsidRPr="004A0706">
              <w:rPr>
                <w:rFonts w:ascii="Calibri" w:eastAsia="Calibri" w:hAnsi="Calibri" w:cs="Tahoma"/>
                <w:color w:val="auto"/>
                <w:sz w:val="22"/>
                <w:szCs w:val="22"/>
                <w:lang w:val="el-GR"/>
              </w:rPr>
              <w:t xml:space="preserve"> ομάδες</w:t>
            </w:r>
            <w:r w:rsidR="00EE742F">
              <w:rPr>
                <w:rFonts w:ascii="Calibri" w:eastAsia="Calibri" w:hAnsi="Calibri" w:cs="Tahoma"/>
                <w:color w:val="auto"/>
                <w:sz w:val="22"/>
                <w:szCs w:val="22"/>
                <w:lang w:val="el-GR"/>
              </w:rPr>
              <w:t>,</w:t>
            </w:r>
            <w:r w:rsidRPr="004A0706">
              <w:rPr>
                <w:rFonts w:ascii="Calibri" w:eastAsia="Calibri" w:hAnsi="Calibri" w:cs="Tahoma"/>
                <w:color w:val="auto"/>
                <w:sz w:val="22"/>
                <w:szCs w:val="22"/>
                <w:lang w:val="el-GR"/>
              </w:rPr>
              <w:t xml:space="preserve"> καλούνται να φτιάξ</w:t>
            </w:r>
            <w:r w:rsidR="00EE742F">
              <w:rPr>
                <w:rFonts w:ascii="Calibri" w:eastAsia="Calibri" w:hAnsi="Calibri" w:cs="Tahoma"/>
                <w:color w:val="auto"/>
                <w:sz w:val="22"/>
                <w:szCs w:val="22"/>
                <w:lang w:val="el-GR"/>
              </w:rPr>
              <w:t>ουν ιστορίες για το οικοσύστημα. Κάθε ομάδα,</w:t>
            </w:r>
            <w:r w:rsidRPr="004A0706">
              <w:rPr>
                <w:rFonts w:ascii="Calibri" w:eastAsia="Calibri" w:hAnsi="Calibri" w:cs="Tahoma"/>
                <w:color w:val="auto"/>
                <w:sz w:val="22"/>
                <w:szCs w:val="22"/>
                <w:lang w:val="el-GR"/>
              </w:rPr>
              <w:t xml:space="preserve"> </w:t>
            </w:r>
            <w:r w:rsidR="00EE742F">
              <w:rPr>
                <w:rFonts w:ascii="Calibri" w:eastAsia="Calibri" w:hAnsi="Calibri" w:cs="Tahoma"/>
                <w:color w:val="auto"/>
                <w:sz w:val="22"/>
                <w:szCs w:val="22"/>
                <w:lang w:val="el-GR"/>
              </w:rPr>
              <w:t>με</w:t>
            </w:r>
            <w:r w:rsidRPr="004A0706">
              <w:rPr>
                <w:rFonts w:ascii="Calibri" w:eastAsia="Calibri" w:hAnsi="Calibri" w:cs="Tahoma"/>
                <w:color w:val="auto"/>
                <w:sz w:val="22"/>
                <w:szCs w:val="22"/>
                <w:lang w:val="el-GR"/>
              </w:rPr>
              <w:t xml:space="preserve"> παντομίμα</w:t>
            </w:r>
            <w:r w:rsidR="00EE742F">
              <w:rPr>
                <w:rFonts w:ascii="Calibri" w:eastAsia="Calibri" w:hAnsi="Calibri" w:cs="Tahoma"/>
                <w:color w:val="auto"/>
                <w:sz w:val="22"/>
                <w:szCs w:val="22"/>
                <w:lang w:val="el-GR"/>
              </w:rPr>
              <w:t xml:space="preserve">, αναπαριστά την ιστορία της </w:t>
            </w:r>
            <w:r w:rsidRPr="004A0706">
              <w:rPr>
                <w:rFonts w:ascii="Calibri" w:eastAsia="Calibri" w:hAnsi="Calibri" w:cs="Tahoma"/>
                <w:color w:val="auto"/>
                <w:sz w:val="22"/>
                <w:szCs w:val="22"/>
                <w:lang w:val="el-GR"/>
              </w:rPr>
              <w:t xml:space="preserve">στις υπόλοιπες ομάδες. Ακολουθεί συζήτηση σχετικά με το αν έπρεπε να υπάρχουν κάποια υλικά στο συγκεκριμένο χώρο ή αν λείπουν. </w:t>
            </w:r>
          </w:p>
          <w:p w14:paraId="0839BBE8" w14:textId="5D2CE142" w:rsidR="004A0706" w:rsidRPr="004A0706" w:rsidRDefault="004A0706" w:rsidP="002F23B4">
            <w:pPr>
              <w:pStyle w:val="3"/>
              <w:jc w:val="both"/>
              <w:rPr>
                <w:rFonts w:ascii="Calibri" w:eastAsiaTheme="minorEastAsia" w:hAnsi="Calibri" w:cstheme="minorBidi"/>
                <w:b/>
                <w:bCs w:val="0"/>
                <w:color w:val="auto"/>
                <w:sz w:val="22"/>
                <w:szCs w:val="22"/>
                <w:lang w:val="el-GR"/>
              </w:rPr>
            </w:pPr>
            <w:r w:rsidRPr="004A0706">
              <w:rPr>
                <w:rFonts w:ascii="Calibri" w:eastAsiaTheme="minorEastAsia" w:hAnsi="Calibri" w:cstheme="minorBidi"/>
                <w:b/>
                <w:bCs w:val="0"/>
                <w:color w:val="auto"/>
                <w:sz w:val="22"/>
                <w:szCs w:val="22"/>
                <w:lang w:val="el-GR"/>
              </w:rPr>
              <w:t>6ο εργαστήριο: Συλλογή αποτυπωμάτων</w:t>
            </w:r>
          </w:p>
          <w:p w14:paraId="29EA5DC4" w14:textId="0E3A9E0C" w:rsidR="004A0706" w:rsidRPr="004A0706" w:rsidRDefault="004A0706" w:rsidP="002F23B4">
            <w:pPr>
              <w:spacing w:after="160"/>
              <w:jc w:val="both"/>
              <w:rPr>
                <w:rFonts w:ascii="Calibri" w:eastAsia="Calibri" w:hAnsi="Calibri" w:cs="Tahoma"/>
                <w:color w:val="auto"/>
                <w:sz w:val="22"/>
                <w:szCs w:val="22"/>
                <w:lang w:val="el-GR"/>
              </w:rPr>
            </w:pPr>
            <w:r w:rsidRPr="004A0706">
              <w:rPr>
                <w:rFonts w:ascii="Calibri" w:hAnsi="Calibri"/>
                <w:color w:val="auto"/>
                <w:sz w:val="22"/>
                <w:szCs w:val="22"/>
                <w:lang w:val="el-GR"/>
              </w:rPr>
              <w:t xml:space="preserve">Τα παιδιά </w:t>
            </w:r>
            <w:r w:rsidR="00EE742F">
              <w:rPr>
                <w:rFonts w:ascii="Calibri" w:eastAsia="Calibri" w:hAnsi="Calibri" w:cs="Tahoma"/>
                <w:color w:val="auto"/>
                <w:sz w:val="22"/>
                <w:szCs w:val="22"/>
                <w:lang w:val="el-GR"/>
              </w:rPr>
              <w:t>ζωγραφίζουν</w:t>
            </w:r>
            <w:r w:rsidRPr="004A0706">
              <w:rPr>
                <w:rFonts w:ascii="Calibri" w:eastAsia="Calibri" w:hAnsi="Calibri" w:cs="Tahoma"/>
                <w:color w:val="auto"/>
                <w:sz w:val="22"/>
                <w:szCs w:val="22"/>
                <w:lang w:val="el-GR"/>
              </w:rPr>
              <w:t xml:space="preserve"> τα αποτυπώματα όσων κορμών θέλουν, φτιάχνοντας τις δικές τους εκθέσεις ή τα δικά τους «δασικά αποτυπώματα».</w:t>
            </w:r>
          </w:p>
          <w:p w14:paraId="1F1C01AB" w14:textId="77777777" w:rsidR="004A0706" w:rsidRPr="004A0706" w:rsidRDefault="004A0706" w:rsidP="002F23B4">
            <w:pPr>
              <w:pStyle w:val="af1"/>
              <w:ind w:left="0" w:firstLine="0"/>
              <w:rPr>
                <w:rFonts w:ascii="Calibri" w:hAnsi="Calibri"/>
                <w:sz w:val="22"/>
                <w:szCs w:val="22"/>
              </w:rPr>
            </w:pPr>
          </w:p>
          <w:p w14:paraId="1078D251" w14:textId="7B7969D9" w:rsidR="004A0706" w:rsidRPr="004A0706" w:rsidRDefault="004A0706" w:rsidP="002F23B4">
            <w:pPr>
              <w:spacing w:after="0"/>
              <w:jc w:val="both"/>
              <w:rPr>
                <w:rFonts w:ascii="Calibri" w:hAnsi="Calibri"/>
                <w:b/>
                <w:color w:val="auto"/>
                <w:sz w:val="22"/>
                <w:szCs w:val="22"/>
                <w:lang w:val="el-GR"/>
              </w:rPr>
            </w:pPr>
            <w:r w:rsidRPr="004A0706">
              <w:rPr>
                <w:rFonts w:ascii="Calibri" w:hAnsi="Calibri"/>
                <w:b/>
                <w:color w:val="auto"/>
                <w:sz w:val="22"/>
                <w:szCs w:val="22"/>
                <w:lang w:val="el-GR"/>
              </w:rPr>
              <w:t>7</w:t>
            </w:r>
            <w:r w:rsidRPr="004A0706">
              <w:rPr>
                <w:rFonts w:ascii="Calibri" w:hAnsi="Calibri"/>
                <w:b/>
                <w:color w:val="auto"/>
                <w:sz w:val="22"/>
                <w:szCs w:val="22"/>
                <w:vertAlign w:val="superscript"/>
                <w:lang w:val="el-GR"/>
              </w:rPr>
              <w:t>ο</w:t>
            </w:r>
            <w:r w:rsidRPr="004A0706">
              <w:rPr>
                <w:rFonts w:ascii="Calibri" w:hAnsi="Calibri"/>
                <w:b/>
                <w:color w:val="auto"/>
                <w:sz w:val="22"/>
                <w:szCs w:val="22"/>
                <w:lang w:val="el-GR"/>
              </w:rPr>
              <w:t xml:space="preserve"> εργαστήριο: Ασκήσεις χαλάρωσης - αποχαιρετισμού</w:t>
            </w:r>
          </w:p>
          <w:p w14:paraId="06293510" w14:textId="192ED4D6" w:rsidR="004A0706" w:rsidRPr="004A0706" w:rsidRDefault="004A0706" w:rsidP="002F23B4">
            <w:pPr>
              <w:spacing w:after="0"/>
              <w:jc w:val="both"/>
              <w:rPr>
                <w:rFonts w:ascii="Calibri" w:hAnsi="Calibri"/>
                <w:color w:val="auto"/>
                <w:sz w:val="22"/>
                <w:szCs w:val="22"/>
                <w:lang w:val="el-GR"/>
              </w:rPr>
            </w:pPr>
            <w:r w:rsidRPr="004A0706">
              <w:rPr>
                <w:rFonts w:ascii="Calibri" w:hAnsi="Calibri"/>
                <w:color w:val="auto"/>
                <w:sz w:val="22"/>
                <w:szCs w:val="22"/>
                <w:lang w:val="el-GR"/>
              </w:rPr>
              <w:t xml:space="preserve">Κάθε παιδί καλείται να πει τι θα άλλαζε τελικά στο περιβάλλον και τι μπορεί κάθε ένας να κάνει για να το διατηρήσουν όμορφο. </w:t>
            </w:r>
          </w:p>
          <w:p w14:paraId="354BB623" w14:textId="77777777" w:rsidR="000B716F" w:rsidRPr="00DA2A6A" w:rsidRDefault="000B716F" w:rsidP="00DA2A6A">
            <w:pPr>
              <w:spacing w:after="0"/>
              <w:jc w:val="both"/>
              <w:rPr>
                <w:rFonts w:ascii="Calibri" w:eastAsiaTheme="minorHAnsi" w:hAnsi="Calibri" w:cs="Times New Roman"/>
                <w:bCs/>
                <w:color w:val="auto"/>
                <w:sz w:val="22"/>
                <w:szCs w:val="22"/>
                <w:lang w:val="el-GR"/>
              </w:rPr>
            </w:pPr>
          </w:p>
          <w:p w14:paraId="3B34F0A3" w14:textId="77777777" w:rsidR="00A03075" w:rsidRPr="00134220" w:rsidRDefault="00A4318E" w:rsidP="00DA2A6A">
            <w:pPr>
              <w:pStyle w:val="1"/>
              <w:spacing w:before="0" w:after="0"/>
              <w:jc w:val="both"/>
              <w:rPr>
                <w:rFonts w:ascii="Calibri" w:hAnsi="Calibri" w:cs="Times New Roman"/>
                <w:b/>
                <w:color w:val="auto"/>
                <w:sz w:val="22"/>
                <w:szCs w:val="22"/>
                <w:lang w:val="el-GR"/>
              </w:rPr>
            </w:pPr>
            <w:r w:rsidRPr="00134220">
              <w:rPr>
                <w:rFonts w:ascii="Calibri" w:hAnsi="Calibri" w:cs="Times New Roman"/>
                <w:b/>
                <w:color w:val="auto"/>
                <w:sz w:val="22"/>
                <w:szCs w:val="22"/>
                <w:lang w:val="el-GR"/>
              </w:rPr>
              <w:t>Προσαρμογές για εμποδιζόμενους μαθητές</w:t>
            </w:r>
          </w:p>
          <w:p w14:paraId="7900831D" w14:textId="3AC0AB62" w:rsidR="00A03075" w:rsidRPr="00134220" w:rsidRDefault="007E4BAF" w:rsidP="00DA2A6A">
            <w:pPr>
              <w:spacing w:after="0"/>
              <w:jc w:val="both"/>
              <w:rPr>
                <w:rFonts w:ascii="Calibri" w:eastAsiaTheme="minorHAnsi" w:hAnsi="Calibri" w:cs="Times New Roman"/>
                <w:bCs/>
                <w:color w:val="auto"/>
                <w:szCs w:val="20"/>
                <w:lang w:val="el-GR"/>
              </w:rPr>
            </w:pPr>
            <w:r w:rsidRPr="00134220">
              <w:rPr>
                <w:rFonts w:ascii="Calibri" w:eastAsiaTheme="minorHAnsi" w:hAnsi="Calibri" w:cs="Times New Roman"/>
                <w:bCs/>
                <w:color w:val="auto"/>
                <w:szCs w:val="20"/>
                <w:lang w:val="el-GR"/>
              </w:rPr>
              <w:t>Όχι</w:t>
            </w:r>
          </w:p>
          <w:p w14:paraId="7CE4FA55" w14:textId="77777777" w:rsidR="00DA2A6A" w:rsidRPr="00DA2A6A" w:rsidRDefault="00DA2A6A"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21E335BE" w14:textId="2A3F25E3" w:rsidR="00060793" w:rsidRPr="00060793" w:rsidRDefault="00060793" w:rsidP="00060793">
            <w:pPr>
              <w:jc w:val="both"/>
              <w:rPr>
                <w:rFonts w:ascii="Times New Roman" w:hAnsi="Times New Roman" w:cstheme="minorHAnsi"/>
                <w:color w:val="000000" w:themeColor="text1"/>
                <w:sz w:val="22"/>
                <w:szCs w:val="22"/>
                <w:lang w:val="el-GR"/>
              </w:rPr>
            </w:pPr>
            <w:r w:rsidRPr="00060793">
              <w:rPr>
                <w:rFonts w:ascii="Calibri" w:eastAsia="Times New Roman" w:hAnsi="Calibri" w:cs="Calibri"/>
                <w:color w:val="000000" w:themeColor="text1"/>
                <w:sz w:val="22"/>
                <w:szCs w:val="22"/>
                <w:lang w:val="el-GR" w:eastAsia="el-GR"/>
              </w:rPr>
              <w:t xml:space="preserve">Α) </w:t>
            </w:r>
            <w:r w:rsidRPr="00060793">
              <w:rPr>
                <w:rFonts w:ascii="Calibri" w:hAnsi="Calibri" w:cs="Calibri"/>
                <w:color w:val="000000" w:themeColor="text1"/>
                <w:sz w:val="22"/>
                <w:szCs w:val="22"/>
                <w:lang w:val="el-GR"/>
              </w:rPr>
              <w:t xml:space="preserve">Δημιουργία μαθητικών δημιουργιών (κατασκευές, ζωγραφική, εκπαιδευτικά παιχνίδια, μηνύματα) και συμμετοχή με αυτές σε τοπικά Φεστιβάλ &amp; σε καμπάνιες ενημέρωσης στις Παγκόσμιες Ημέρες που σχετίζονται με τους Παγκόσμιους Στόχους Βιώσιμης Ανάπτυξης, β) </w:t>
            </w:r>
            <w:r w:rsidRPr="00060793">
              <w:rPr>
                <w:rFonts w:ascii="Calibri" w:hAnsi="Calibri" w:cs="Calibri"/>
                <w:color w:val="000000" w:themeColor="text1"/>
                <w:sz w:val="22"/>
                <w:szCs w:val="22"/>
                <w:lang w:val="el-GR"/>
              </w:rPr>
              <w:lastRenderedPageBreak/>
              <w:t xml:space="preserve">ανάπτυξη σχεδίων μαθήματος &amp; καλών πρακτικών συνεργασίας με την τοπική κοινωνία και συμβολή στη δημιουργία της </w:t>
            </w:r>
            <w:hyperlink r:id="rId7" w:history="1">
              <w:r w:rsidR="008B305F" w:rsidRPr="00E651CC">
                <w:rPr>
                  <w:rStyle w:val="-"/>
                  <w:rFonts w:ascii="Calibri" w:hAnsi="Calibri" w:cs="Calibri"/>
                  <w:color w:val="000000" w:themeColor="text1"/>
                  <w:sz w:val="22"/>
                  <w:szCs w:val="22"/>
                  <w:u w:val="none"/>
                  <w:lang w:val="el-GR"/>
                </w:rPr>
                <w:t>ελληνικής βιβλ</w:t>
              </w:r>
              <w:r w:rsidRPr="00E651CC">
                <w:rPr>
                  <w:rStyle w:val="-"/>
                  <w:rFonts w:ascii="Calibri" w:hAnsi="Calibri" w:cs="Calibri"/>
                  <w:color w:val="000000" w:themeColor="text1"/>
                  <w:sz w:val="22"/>
                  <w:szCs w:val="22"/>
                  <w:u w:val="none"/>
                  <w:lang w:val="el-GR"/>
                </w:rPr>
                <w:t>ιοθήκης των Στόχων (</w:t>
              </w:r>
              <w:r w:rsidRPr="00E651CC">
                <w:rPr>
                  <w:rStyle w:val="-"/>
                  <w:rFonts w:ascii="Calibri" w:hAnsi="Calibri" w:cs="Calibri"/>
                  <w:color w:val="000000" w:themeColor="text1"/>
                  <w:sz w:val="22"/>
                  <w:szCs w:val="22"/>
                  <w:u w:val="none"/>
                </w:rPr>
                <w:t>SDGs</w:t>
              </w:r>
              <w:r w:rsidRPr="00E651CC">
                <w:rPr>
                  <w:rStyle w:val="-"/>
                  <w:rFonts w:ascii="Calibri" w:hAnsi="Calibri" w:cs="Calibri"/>
                  <w:color w:val="000000" w:themeColor="text1"/>
                  <w:sz w:val="22"/>
                  <w:szCs w:val="22"/>
                  <w:u w:val="none"/>
                  <w:lang w:val="el-GR"/>
                </w:rPr>
                <w:t xml:space="preserve"> </w:t>
              </w:r>
              <w:r w:rsidRPr="00E651CC">
                <w:rPr>
                  <w:rStyle w:val="-"/>
                  <w:rFonts w:ascii="Calibri" w:hAnsi="Calibri" w:cs="Calibri"/>
                  <w:color w:val="000000" w:themeColor="text1"/>
                  <w:sz w:val="22"/>
                  <w:szCs w:val="22"/>
                  <w:u w:val="none"/>
                </w:rPr>
                <w:t>library</w:t>
              </w:r>
              <w:r w:rsidRPr="00E651CC">
                <w:rPr>
                  <w:rStyle w:val="-"/>
                  <w:rFonts w:ascii="Calibri" w:hAnsi="Calibri" w:cs="Calibri"/>
                  <w:color w:val="000000" w:themeColor="text1"/>
                  <w:sz w:val="22"/>
                  <w:szCs w:val="22"/>
                  <w:u w:val="none"/>
                  <w:lang w:val="el-GR"/>
                </w:rPr>
                <w:t>)</w:t>
              </w:r>
            </w:hyperlink>
            <w:r w:rsidRPr="00E651CC">
              <w:rPr>
                <w:rStyle w:val="-"/>
                <w:rFonts w:ascii="Calibri" w:hAnsi="Calibri" w:cs="Calibri"/>
                <w:color w:val="000000" w:themeColor="text1"/>
                <w:sz w:val="22"/>
                <w:szCs w:val="22"/>
                <w:u w:val="none"/>
                <w:lang w:val="el-GR"/>
              </w:rPr>
              <w:t>,</w:t>
            </w:r>
            <w:r w:rsidRPr="00060793">
              <w:rPr>
                <w:rStyle w:val="-"/>
                <w:rFonts w:ascii="Calibri" w:hAnsi="Calibri" w:cs="Calibri"/>
                <w:color w:val="000000" w:themeColor="text1"/>
                <w:sz w:val="22"/>
                <w:szCs w:val="22"/>
                <w:u w:val="none"/>
                <w:lang w:val="el-GR"/>
              </w:rPr>
              <w:t xml:space="preserve"> γ) </w:t>
            </w:r>
            <w:r w:rsidRPr="00060793">
              <w:rPr>
                <w:rFonts w:ascii="Calibri" w:hAnsi="Calibri" w:cs="Calibri"/>
                <w:color w:val="000000" w:themeColor="text1"/>
                <w:sz w:val="22"/>
                <w:szCs w:val="22"/>
                <w:lang w:val="el-GR"/>
              </w:rPr>
              <w:t xml:space="preserve">ανάρτηση των αποτελεσμάτων των εργασιών των μαθητών/τριών στην ανοικτή πλατφόρμα του  </w:t>
            </w:r>
            <w:hyperlink r:id="rId8" w:history="1">
              <w:r w:rsidRPr="00E651CC">
                <w:rPr>
                  <w:rStyle w:val="-"/>
                  <w:rFonts w:ascii="Calibri" w:hAnsi="Calibri" w:cs="Calibri"/>
                  <w:color w:val="000000" w:themeColor="text1"/>
                  <w:sz w:val="22"/>
                  <w:szCs w:val="22"/>
                  <w:u w:val="none"/>
                  <w:lang w:val="el-GR"/>
                </w:rPr>
                <w:t>Παρατηρητήριο Βιωσιμότητας</w:t>
              </w:r>
            </w:hyperlink>
            <w:r w:rsidRPr="00060793">
              <w:rPr>
                <w:rFonts w:ascii="Calibri" w:hAnsi="Calibri" w:cs="Calibri"/>
                <w:color w:val="000000" w:themeColor="text1"/>
                <w:sz w:val="22"/>
                <w:szCs w:val="22"/>
                <w:lang w:val="el-GR"/>
              </w:rPr>
              <w:t xml:space="preserve"> και αξιοποίηση αυτών ως καλές εκπαιδευτικές πρακτικές, δ) συμμετοχή στον </w:t>
            </w:r>
            <w:hyperlink r:id="rId9" w:history="1">
              <w:r w:rsidRPr="00E651CC">
                <w:rPr>
                  <w:rStyle w:val="-"/>
                  <w:rFonts w:ascii="Calibri" w:hAnsi="Calibri" w:cs="Calibri"/>
                  <w:color w:val="000000" w:themeColor="text1"/>
                  <w:sz w:val="22"/>
                  <w:szCs w:val="22"/>
                  <w:u w:val="none"/>
                  <w:lang w:val="el-GR"/>
                </w:rPr>
                <w:t>Πανελλήνιο Σχολικό Διαγωνισμό</w:t>
              </w:r>
            </w:hyperlink>
            <w:r w:rsidRPr="00060793">
              <w:rPr>
                <w:rFonts w:ascii="Calibri" w:hAnsi="Calibri" w:cs="Calibri"/>
                <w:color w:val="000000" w:themeColor="text1"/>
                <w:sz w:val="22"/>
                <w:szCs w:val="22"/>
                <w:lang w:val="el-GR"/>
              </w:rPr>
              <w:t xml:space="preserve"> για τους 17 Παγκόσμιους Στόχους του ΟΗΕ </w:t>
            </w:r>
            <w:r w:rsidRPr="00060793">
              <w:rPr>
                <w:rFonts w:ascii="Calibri" w:hAnsi="Calibri" w:cs="Calibri"/>
                <w:color w:val="000000" w:themeColor="text1"/>
                <w:sz w:val="22"/>
                <w:szCs w:val="22"/>
              </w:rPr>
              <w:t>Bravo</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Schools</w:t>
            </w:r>
            <w:r w:rsidRPr="00060793">
              <w:rPr>
                <w:rFonts w:ascii="Calibri" w:hAnsi="Calibri" w:cs="Calibri"/>
                <w:color w:val="000000" w:themeColor="text1"/>
                <w:sz w:val="22"/>
                <w:szCs w:val="22"/>
                <w:lang w:val="el-GR"/>
              </w:rPr>
              <w:t xml:space="preserve">, ε) συμβολή στην </w:t>
            </w:r>
            <w:r w:rsidRPr="00060793">
              <w:rPr>
                <w:rFonts w:ascii="Calibri" w:hAnsi="Calibri" w:cs="Calibri"/>
                <w:bCs/>
                <w:color w:val="000000" w:themeColor="text1"/>
                <w:sz w:val="22"/>
                <w:szCs w:val="22"/>
                <w:lang w:val="el-GR"/>
              </w:rPr>
              <w:t>ε</w:t>
            </w:r>
            <w:r w:rsidRPr="00060793">
              <w:rPr>
                <w:rFonts w:ascii="Calibri" w:hAnsi="Calibri" w:cs="Calibri"/>
                <w:color w:val="000000" w:themeColor="text1"/>
                <w:sz w:val="22"/>
                <w:szCs w:val="22"/>
                <w:lang w:val="el-GR"/>
              </w:rPr>
              <w:t xml:space="preserve">τήσια έρευνα καταγραφής της ωριμότητας των Παγκόσμιων Στόχων στην εκπαιδευτική κοινότητα, </w:t>
            </w:r>
            <w:proofErr w:type="spellStart"/>
            <w:r w:rsidRPr="00060793">
              <w:rPr>
                <w:rFonts w:ascii="Calibri" w:hAnsi="Calibri" w:cs="Calibri"/>
                <w:color w:val="000000" w:themeColor="text1"/>
                <w:sz w:val="22"/>
                <w:szCs w:val="22"/>
                <w:lang w:val="el-GR"/>
              </w:rPr>
              <w:t>στ</w:t>
            </w:r>
            <w:proofErr w:type="spellEnd"/>
            <w:r w:rsidRPr="00060793">
              <w:rPr>
                <w:rFonts w:ascii="Calibri" w:hAnsi="Calibri" w:cs="Calibri"/>
                <w:color w:val="000000" w:themeColor="text1"/>
                <w:sz w:val="22"/>
                <w:szCs w:val="22"/>
                <w:lang w:val="el-GR"/>
              </w:rPr>
              <w:t xml:space="preserve">) συμβολή στη δημιουργία του </w:t>
            </w:r>
            <w:r w:rsidRPr="00060793">
              <w:rPr>
                <w:rFonts w:ascii="Calibri" w:hAnsi="Calibri" w:cs="Calibri"/>
                <w:color w:val="000000" w:themeColor="text1"/>
                <w:sz w:val="22"/>
                <w:szCs w:val="22"/>
              </w:rPr>
              <w:t>in</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action</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families</w:t>
            </w:r>
            <w:r w:rsidRPr="00060793">
              <w:rPr>
                <w:rFonts w:ascii="Calibri" w:hAnsi="Calibri" w:cs="Calibri"/>
                <w:color w:val="000000" w:themeColor="text1"/>
                <w:sz w:val="22"/>
                <w:szCs w:val="22"/>
                <w:lang w:val="el-GR"/>
              </w:rPr>
              <w:t xml:space="preserve">, του ενημερωτικού </w:t>
            </w:r>
            <w:r w:rsidRPr="00060793">
              <w:rPr>
                <w:rFonts w:ascii="Calibri" w:hAnsi="Calibri" w:cs="Calibri"/>
                <w:color w:val="000000" w:themeColor="text1"/>
                <w:sz w:val="22"/>
                <w:szCs w:val="22"/>
              </w:rPr>
              <w:t>newsletter</w:t>
            </w:r>
            <w:r w:rsidRPr="00060793">
              <w:rPr>
                <w:rFonts w:ascii="Calibri" w:hAnsi="Calibri" w:cs="Calibri"/>
                <w:color w:val="000000" w:themeColor="text1"/>
                <w:sz w:val="22"/>
                <w:szCs w:val="22"/>
                <w:lang w:val="el-GR"/>
              </w:rPr>
              <w:t xml:space="preserve">  για την οικογένεια &amp; τα παιδιά για τους 17 Παγκόσμιους Στόχους, η) ένταξη στο Δίκτυο Σχολείων Πρεσβευτών των 17 Παγκόσμιων Στόχων </w:t>
            </w:r>
            <w:r w:rsidRPr="00060793">
              <w:rPr>
                <w:rFonts w:ascii="Calibri" w:hAnsi="Calibri" w:cs="Calibri"/>
                <w:color w:val="000000" w:themeColor="text1"/>
                <w:sz w:val="22"/>
                <w:szCs w:val="22"/>
              </w:rPr>
              <w:t>In</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Action</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SDGs</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Schools</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Club</w:t>
            </w:r>
            <w:r w:rsidRPr="00060793">
              <w:rPr>
                <w:rFonts w:ascii="Calibri" w:hAnsi="Calibri" w:cs="Calibri"/>
                <w:color w:val="000000" w:themeColor="text1"/>
                <w:sz w:val="22"/>
                <w:szCs w:val="22"/>
                <w:lang w:val="el-GR"/>
              </w:rPr>
              <w:t xml:space="preserve"> στην Ελλάδα, θ) δημιουργία τοπικού Δικτύου Πρεσβευτών των 17 Παγκόσμιων Στόχων σε επίπεδο πόλης </w:t>
            </w:r>
            <w:r w:rsidRPr="00060793">
              <w:rPr>
                <w:rFonts w:ascii="Calibri" w:hAnsi="Calibri" w:cs="Calibri"/>
                <w:color w:val="000000" w:themeColor="text1"/>
                <w:sz w:val="22"/>
                <w:szCs w:val="22"/>
              </w:rPr>
              <w:t>In</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Action</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SDGs</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City</w:t>
            </w:r>
            <w:r w:rsidRPr="00060793">
              <w:rPr>
                <w:rFonts w:ascii="Calibri" w:hAnsi="Calibri" w:cs="Calibri"/>
                <w:color w:val="000000" w:themeColor="text1"/>
                <w:sz w:val="22"/>
                <w:szCs w:val="22"/>
                <w:lang w:val="el-GR"/>
              </w:rPr>
              <w:t xml:space="preserve"> </w:t>
            </w:r>
            <w:r w:rsidRPr="00060793">
              <w:rPr>
                <w:rFonts w:ascii="Calibri" w:hAnsi="Calibri" w:cs="Calibri"/>
                <w:color w:val="000000" w:themeColor="text1"/>
                <w:sz w:val="22"/>
                <w:szCs w:val="22"/>
              </w:rPr>
              <w:t>Club</w:t>
            </w:r>
            <w:r w:rsidRPr="00060793">
              <w:rPr>
                <w:rFonts w:ascii="Calibri" w:hAnsi="Calibri" w:cs="Calibri"/>
                <w:color w:val="000000" w:themeColor="text1"/>
                <w:sz w:val="22"/>
                <w:szCs w:val="22"/>
                <w:lang w:val="el-GR"/>
              </w:rPr>
              <w:t xml:space="preserve"> &amp; του Δικτύου Μαθητών Είμαι </w:t>
            </w:r>
            <w:r w:rsidRPr="00060793">
              <w:rPr>
                <w:rFonts w:ascii="Calibri" w:hAnsi="Calibri" w:cs="Calibri"/>
                <w:color w:val="000000" w:themeColor="text1"/>
                <w:sz w:val="22"/>
                <w:szCs w:val="22"/>
              </w:rPr>
              <w:t>in</w:t>
            </w:r>
            <w:r w:rsidRPr="00060793">
              <w:rPr>
                <w:rFonts w:cstheme="minorHAnsi"/>
                <w:color w:val="000000" w:themeColor="text1"/>
                <w:sz w:val="22"/>
                <w:szCs w:val="22"/>
                <w:lang w:val="el-GR"/>
              </w:rPr>
              <w:t xml:space="preserve"> </w:t>
            </w:r>
            <w:r w:rsidRPr="00060793">
              <w:rPr>
                <w:rFonts w:cstheme="minorHAnsi"/>
                <w:color w:val="000000" w:themeColor="text1"/>
                <w:sz w:val="22"/>
                <w:szCs w:val="22"/>
              </w:rPr>
              <w:t>action</w:t>
            </w:r>
            <w:r w:rsidRPr="00060793">
              <w:rPr>
                <w:rFonts w:cstheme="minorHAnsi"/>
                <w:color w:val="000000" w:themeColor="text1"/>
                <w:sz w:val="22"/>
                <w:szCs w:val="22"/>
                <w:lang w:val="el-GR"/>
              </w:rPr>
              <w:t>.</w:t>
            </w:r>
          </w:p>
          <w:p w14:paraId="77649C57" w14:textId="6D06B8D4" w:rsidR="00DA2A6A" w:rsidRPr="00DA2A6A" w:rsidRDefault="00DA2A6A" w:rsidP="00060793">
            <w:pPr>
              <w:spacing w:after="0"/>
              <w:jc w:val="both"/>
              <w:rPr>
                <w:rFonts w:ascii="Calibri" w:hAnsi="Calibri" w:cs="Times New Roman"/>
                <w:sz w:val="22"/>
                <w:szCs w:val="22"/>
                <w:lang w:val="el-GR"/>
              </w:rPr>
            </w:pPr>
          </w:p>
          <w:p w14:paraId="6BC9FF6D" w14:textId="37ECB8B3"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14:paraId="3F58D92E" w14:textId="38A407F1" w:rsidR="007A7084" w:rsidRPr="00DA2A6A" w:rsidRDefault="007E4BAF"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Μέσω συζήτησης στο τέλος του προγράμματος, οι μαθητές/</w:t>
            </w:r>
            <w:proofErr w:type="spellStart"/>
            <w:r>
              <w:rPr>
                <w:rFonts w:ascii="Calibri" w:eastAsiaTheme="minorHAnsi" w:hAnsi="Calibri" w:cs="Times New Roman"/>
                <w:bCs/>
                <w:color w:val="auto"/>
                <w:sz w:val="22"/>
                <w:szCs w:val="22"/>
                <w:lang w:val="el-GR"/>
              </w:rPr>
              <w:t>τριες</w:t>
            </w:r>
            <w:proofErr w:type="spellEnd"/>
            <w:r>
              <w:rPr>
                <w:rFonts w:ascii="Calibri" w:eastAsiaTheme="minorHAnsi" w:hAnsi="Calibri" w:cs="Times New Roman"/>
                <w:bCs/>
                <w:color w:val="auto"/>
                <w:sz w:val="22"/>
                <w:szCs w:val="22"/>
                <w:lang w:val="el-GR"/>
              </w:rPr>
              <w:t xml:space="preserve"> αναφέρουν τι τους άρεσε περισσότερο και τι καινούριο έμαθαν αναφορικά με το περιβάλλον και </w:t>
            </w:r>
            <w:r w:rsidR="00E33552">
              <w:rPr>
                <w:rFonts w:ascii="Calibri" w:eastAsiaTheme="minorHAnsi" w:hAnsi="Calibri" w:cs="Times New Roman"/>
                <w:bCs/>
                <w:color w:val="auto"/>
                <w:sz w:val="22"/>
                <w:szCs w:val="22"/>
                <w:lang w:val="el-GR"/>
              </w:rPr>
              <w:t>τρόπους προστασίας του</w:t>
            </w:r>
            <w:r>
              <w:rPr>
                <w:rFonts w:ascii="Calibri" w:eastAsiaTheme="minorHAnsi" w:hAnsi="Calibri" w:cs="Times New Roman"/>
                <w:bCs/>
                <w:color w:val="auto"/>
                <w:sz w:val="22"/>
                <w:szCs w:val="22"/>
                <w:lang w:val="el-GR"/>
              </w:rPr>
              <w:t xml:space="preserve">.  </w:t>
            </w:r>
          </w:p>
          <w:p w14:paraId="4E9098CB" w14:textId="77777777" w:rsidR="0026113B" w:rsidRPr="00DA2A6A" w:rsidRDefault="004E3499" w:rsidP="00DA2A6A">
            <w:pPr>
              <w:spacing w:after="0"/>
              <w:jc w:val="both"/>
              <w:rPr>
                <w:rFonts w:ascii="Calibri" w:eastAsiaTheme="minorHAnsi" w:hAnsi="Calibri" w:cs="Times New Roman"/>
                <w:bCs/>
                <w:color w:val="auto"/>
                <w:sz w:val="22"/>
                <w:szCs w:val="22"/>
                <w:lang w:val="el-GR"/>
              </w:rPr>
            </w:pPr>
            <w:r w:rsidRPr="00DA2A6A">
              <w:rPr>
                <w:rFonts w:ascii="Calibri" w:eastAsiaTheme="minorHAnsi" w:hAnsi="Calibri" w:cs="Times New Roman"/>
                <w:bCs/>
                <w:color w:val="auto"/>
                <w:sz w:val="22"/>
                <w:szCs w:val="22"/>
                <w:lang w:val="el-GR"/>
              </w:rPr>
              <w:t xml:space="preserve"> </w:t>
            </w:r>
          </w:p>
          <w:p w14:paraId="1C4290D8"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2242034B" w:rsidR="00A4318E"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675C56BA" w14:textId="7C34F3C6" w:rsidR="0001137E" w:rsidRPr="0001137E" w:rsidRDefault="0001137E" w:rsidP="0001137E">
            <w:pPr>
              <w:pStyle w:val="af"/>
              <w:spacing w:line="276" w:lineRule="auto"/>
              <w:ind w:left="0"/>
              <w:jc w:val="both"/>
              <w:rPr>
                <w:rFonts w:ascii="Calibri" w:eastAsiaTheme="minorEastAsia" w:hAnsi="Calibri"/>
                <w:bCs/>
                <w:color w:val="7F7F7F" w:themeColor="text1" w:themeTint="80"/>
                <w:sz w:val="22"/>
                <w:szCs w:val="22"/>
                <w:lang w:eastAsia="en-US"/>
              </w:rPr>
            </w:pPr>
            <w:r w:rsidRPr="0001137E">
              <w:rPr>
                <w:rFonts w:ascii="Calibri" w:eastAsiaTheme="minorEastAsia" w:hAnsi="Calibri"/>
                <w:bCs/>
                <w:color w:val="7F7F7F" w:themeColor="text1" w:themeTint="80"/>
                <w:sz w:val="22"/>
                <w:szCs w:val="22"/>
                <w:lang w:eastAsia="en-US"/>
              </w:rPr>
              <w:t xml:space="preserve">Αξιοποίηση για τον εμπλουτισμό του Προγράμματος Σπουδών σε θέματα </w:t>
            </w:r>
            <w:proofErr w:type="spellStart"/>
            <w:r w:rsidRPr="0001137E">
              <w:rPr>
                <w:rFonts w:ascii="Calibri" w:eastAsiaTheme="minorEastAsia" w:hAnsi="Calibri"/>
                <w:bCs/>
                <w:color w:val="7F7F7F" w:themeColor="text1" w:themeTint="80"/>
                <w:sz w:val="22"/>
                <w:szCs w:val="22"/>
                <w:lang w:eastAsia="en-US"/>
              </w:rPr>
              <w:t>αειφορίας</w:t>
            </w:r>
            <w:proofErr w:type="spellEnd"/>
            <w:r w:rsidRPr="0001137E">
              <w:rPr>
                <w:rFonts w:ascii="Calibri" w:eastAsiaTheme="minorEastAsia" w:hAnsi="Calibri"/>
                <w:bCs/>
                <w:color w:val="7F7F7F" w:themeColor="text1" w:themeTint="80"/>
                <w:sz w:val="22"/>
                <w:szCs w:val="22"/>
                <w:lang w:eastAsia="en-US"/>
              </w:rPr>
              <w:t xml:space="preserve">, περιβαλλοντικής εκπαίδευσης, μελέτη περιβάλλοντος, καθώς και στην υλοποίηση </w:t>
            </w:r>
            <w:proofErr w:type="spellStart"/>
            <w:r w:rsidRPr="0001137E">
              <w:rPr>
                <w:rFonts w:ascii="Calibri" w:eastAsiaTheme="minorEastAsia" w:hAnsi="Calibri"/>
                <w:bCs/>
                <w:color w:val="7F7F7F" w:themeColor="text1" w:themeTint="80"/>
                <w:sz w:val="22"/>
                <w:szCs w:val="22"/>
                <w:lang w:eastAsia="en-US"/>
              </w:rPr>
              <w:t>project</w:t>
            </w:r>
            <w:proofErr w:type="spellEnd"/>
            <w:r w:rsidRPr="0001137E">
              <w:rPr>
                <w:rFonts w:ascii="Calibri" w:eastAsiaTheme="minorEastAsia" w:hAnsi="Calibri"/>
                <w:bCs/>
                <w:color w:val="7F7F7F" w:themeColor="text1" w:themeTint="80"/>
                <w:sz w:val="22"/>
                <w:szCs w:val="22"/>
                <w:lang w:eastAsia="en-US"/>
              </w:rPr>
              <w:t xml:space="preserve"> διαθεματικής προσέγγισης στο πλαίσιο της ευέλικτης ζώνης /ολοήμερου για το Δημοτικό Σχολείο ή στο πλαίσιο άλλων  προαιρετικών δραστηριοτήτων.</w:t>
            </w:r>
          </w:p>
          <w:p w14:paraId="59850A1E" w14:textId="77777777" w:rsidR="00625FD4" w:rsidRPr="00625FD4" w:rsidRDefault="00625FD4" w:rsidP="00625FD4">
            <w:pPr>
              <w:rPr>
                <w:rFonts w:ascii="Times New Roman" w:hAnsi="Times New Roman"/>
                <w:lang w:val="el-GR"/>
              </w:rPr>
            </w:pPr>
          </w:p>
          <w:p w14:paraId="7BC46BB2" w14:textId="735004BF"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39647D7B" w14:textId="77777777" w:rsidR="008B714F" w:rsidRPr="00DA2A6A" w:rsidRDefault="00A4318E"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-Φύλλα εργασίας</w:t>
            </w:r>
          </w:p>
          <w:p w14:paraId="5F2EAE39" w14:textId="5FE211BD" w:rsidR="00A4318E" w:rsidRDefault="0051692A"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 xml:space="preserve">- </w:t>
            </w:r>
            <w:r w:rsidR="00A4318E" w:rsidRPr="00DA2A6A">
              <w:rPr>
                <w:rFonts w:ascii="Calibri" w:hAnsi="Calibri" w:cs="Times New Roman"/>
                <w:bCs/>
                <w:iCs w:val="0"/>
                <w:sz w:val="22"/>
                <w:szCs w:val="22"/>
                <w:lang w:val="el-GR"/>
              </w:rPr>
              <w:t>Κάρτες</w:t>
            </w:r>
          </w:p>
          <w:p w14:paraId="7ECF6EA0" w14:textId="64BF8248" w:rsidR="00625FD4" w:rsidRPr="00DA2A6A" w:rsidRDefault="00625FD4"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(Περιλαμβάνονται στο σύνδεσμο του πεδίου Απαραίτητοι Σύνδεσμοι)</w:t>
            </w: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276DA9E6" w14:textId="7CA5486A" w:rsidR="004E3499" w:rsidRDefault="00842932" w:rsidP="00DA2A6A">
            <w:pPr>
              <w:spacing w:after="0"/>
              <w:jc w:val="both"/>
              <w:rPr>
                <w:rStyle w:val="-"/>
                <w:rFonts w:ascii="Calibri" w:hAnsi="Calibri" w:cs="Times New Roman"/>
                <w:sz w:val="22"/>
                <w:szCs w:val="22"/>
                <w:lang w:val="el-GR"/>
              </w:rPr>
            </w:pPr>
            <w:hyperlink r:id="rId10" w:history="1">
              <w:r w:rsidR="000A32E1" w:rsidRPr="00353993">
                <w:rPr>
                  <w:rStyle w:val="-"/>
                  <w:rFonts w:ascii="Calibri" w:hAnsi="Calibri" w:cs="Times New Roman" w:hint="eastAsia"/>
                  <w:sz w:val="22"/>
                  <w:szCs w:val="22"/>
                  <w:lang w:val="el-GR"/>
                </w:rPr>
                <w:t>https://inactionforabetterworld.com/</w:t>
              </w:r>
              <w:r w:rsidR="000A32E1" w:rsidRPr="00353993">
                <w:rPr>
                  <w:rStyle w:val="-"/>
                  <w:rFonts w:ascii="Calibri" w:hAnsi="Calibri" w:cs="Times New Roman" w:hint="eastAsia"/>
                  <w:sz w:val="22"/>
                  <w:szCs w:val="22"/>
                  <w:lang w:val="el-GR"/>
                </w:rPr>
                <w:t>β</w:t>
              </w:r>
              <w:proofErr w:type="spellStart"/>
              <w:r w:rsidR="000A32E1" w:rsidRPr="00353993">
                <w:rPr>
                  <w:rStyle w:val="-"/>
                  <w:rFonts w:ascii="Calibri" w:hAnsi="Calibri" w:cs="Times New Roman" w:hint="eastAsia"/>
                  <w:sz w:val="22"/>
                  <w:szCs w:val="22"/>
                  <w:lang w:val="el-GR"/>
                </w:rPr>
                <w:t>ιωμ</w:t>
              </w:r>
              <w:proofErr w:type="spellEnd"/>
              <w:r w:rsidR="000A32E1" w:rsidRPr="00353993">
                <w:rPr>
                  <w:rStyle w:val="-"/>
                  <w:rFonts w:ascii="Calibri" w:hAnsi="Calibri" w:cs="Times New Roman" w:hint="eastAsia"/>
                  <w:sz w:val="22"/>
                  <w:szCs w:val="22"/>
                  <w:lang w:val="el-GR"/>
                </w:rPr>
                <w:t>ατικά</w:t>
              </w:r>
              <w:r w:rsidR="000A32E1" w:rsidRPr="00353993">
                <w:rPr>
                  <w:rStyle w:val="-"/>
                  <w:rFonts w:ascii="Calibri" w:hAnsi="Calibri" w:cs="Times New Roman" w:hint="eastAsia"/>
                  <w:sz w:val="22"/>
                  <w:szCs w:val="22"/>
                  <w:lang w:val="el-GR"/>
                </w:rPr>
                <w:t>-</w:t>
              </w:r>
              <w:r w:rsidR="000A32E1" w:rsidRPr="00353993">
                <w:rPr>
                  <w:rStyle w:val="-"/>
                  <w:rFonts w:ascii="Calibri" w:hAnsi="Calibri" w:cs="Times New Roman" w:hint="eastAsia"/>
                  <w:sz w:val="22"/>
                  <w:szCs w:val="22"/>
                  <w:lang w:val="el-GR"/>
                </w:rPr>
                <w:t>π</w:t>
              </w:r>
              <w:proofErr w:type="spellStart"/>
              <w:r w:rsidR="000A32E1" w:rsidRPr="00353993">
                <w:rPr>
                  <w:rStyle w:val="-"/>
                  <w:rFonts w:ascii="Calibri" w:hAnsi="Calibri" w:cs="Times New Roman" w:hint="eastAsia"/>
                  <w:sz w:val="22"/>
                  <w:szCs w:val="22"/>
                  <w:lang w:val="el-GR"/>
                </w:rPr>
                <w:t>ρογράμμ</w:t>
              </w:r>
              <w:proofErr w:type="spellEnd"/>
              <w:r w:rsidR="000A32E1" w:rsidRPr="00353993">
                <w:rPr>
                  <w:rStyle w:val="-"/>
                  <w:rFonts w:ascii="Calibri" w:hAnsi="Calibri" w:cs="Times New Roman" w:hint="eastAsia"/>
                  <w:sz w:val="22"/>
                  <w:szCs w:val="22"/>
                  <w:lang w:val="el-GR"/>
                </w:rPr>
                <w:t>ατα</w:t>
              </w:r>
              <w:r w:rsidR="000A32E1" w:rsidRPr="00353993">
                <w:rPr>
                  <w:rStyle w:val="-"/>
                  <w:rFonts w:ascii="Calibri" w:hAnsi="Calibri" w:cs="Times New Roman" w:hint="eastAsia"/>
                  <w:sz w:val="22"/>
                  <w:szCs w:val="22"/>
                  <w:lang w:val="el-GR"/>
                </w:rPr>
                <w:t>/</w:t>
              </w:r>
              <w:r w:rsidR="000A32E1" w:rsidRPr="00353993">
                <w:rPr>
                  <w:rStyle w:val="-"/>
                  <w:rFonts w:ascii="Calibri" w:hAnsi="Calibri" w:cs="Times New Roman" w:hint="eastAsia"/>
                  <w:sz w:val="22"/>
                  <w:szCs w:val="22"/>
                  <w:lang w:val="el-GR"/>
                </w:rPr>
                <w:t>π</w:t>
              </w:r>
              <w:proofErr w:type="spellStart"/>
              <w:r w:rsidR="000A32E1" w:rsidRPr="00353993">
                <w:rPr>
                  <w:rStyle w:val="-"/>
                  <w:rFonts w:ascii="Calibri" w:hAnsi="Calibri" w:cs="Times New Roman" w:hint="eastAsia"/>
                  <w:sz w:val="22"/>
                  <w:szCs w:val="22"/>
                  <w:lang w:val="el-GR"/>
                </w:rPr>
                <w:t>ερι</w:t>
              </w:r>
              <w:proofErr w:type="spellEnd"/>
              <w:r w:rsidR="000A32E1" w:rsidRPr="00353993">
                <w:rPr>
                  <w:rStyle w:val="-"/>
                  <w:rFonts w:ascii="Calibri" w:hAnsi="Calibri" w:cs="Times New Roman" w:hint="eastAsia"/>
                  <w:sz w:val="22"/>
                  <w:szCs w:val="22"/>
                  <w:lang w:val="el-GR"/>
                </w:rPr>
                <w:t>βάλλον</w:t>
              </w:r>
              <w:r w:rsidR="000A32E1" w:rsidRPr="00353993">
                <w:rPr>
                  <w:rStyle w:val="-"/>
                  <w:rFonts w:ascii="Calibri" w:hAnsi="Calibri" w:cs="Times New Roman" w:hint="eastAsia"/>
                  <w:sz w:val="22"/>
                  <w:szCs w:val="22"/>
                  <w:lang w:val="el-GR"/>
                </w:rPr>
                <w:t>/</w:t>
              </w:r>
              <w:proofErr w:type="spellStart"/>
              <w:r w:rsidR="000A32E1" w:rsidRPr="00353993">
                <w:rPr>
                  <w:rStyle w:val="-"/>
                  <w:rFonts w:ascii="Calibri" w:hAnsi="Calibri" w:cs="Times New Roman" w:hint="eastAsia"/>
                  <w:sz w:val="22"/>
                  <w:szCs w:val="22"/>
                  <w:lang w:val="el-GR"/>
                </w:rPr>
                <w:t>fysiolatres-nipia-pronipia</w:t>
              </w:r>
              <w:proofErr w:type="spellEnd"/>
              <w:r w:rsidR="000A32E1" w:rsidRPr="00353993">
                <w:rPr>
                  <w:rStyle w:val="-"/>
                  <w:rFonts w:ascii="Calibri" w:hAnsi="Calibri" w:cs="Times New Roman" w:hint="eastAsia"/>
                  <w:sz w:val="22"/>
                  <w:szCs w:val="22"/>
                  <w:lang w:val="el-GR"/>
                </w:rPr>
                <w:t>/</w:t>
              </w:r>
            </w:hyperlink>
          </w:p>
          <w:p w14:paraId="6BD7FFC5" w14:textId="587C0CBF" w:rsidR="009C7230" w:rsidRDefault="009C7230" w:rsidP="00DA2A6A">
            <w:pPr>
              <w:spacing w:after="0"/>
              <w:jc w:val="both"/>
              <w:rPr>
                <w:rStyle w:val="-"/>
                <w:rFonts w:ascii="Calibri" w:hAnsi="Calibri" w:cs="Times New Roman"/>
                <w:sz w:val="22"/>
                <w:szCs w:val="22"/>
                <w:lang w:val="el-GR"/>
              </w:rPr>
            </w:pPr>
          </w:p>
          <w:p w14:paraId="2A01CFAF" w14:textId="21E24A4A" w:rsidR="009C7230" w:rsidRPr="002E6696" w:rsidRDefault="009C7230" w:rsidP="00DA2A6A">
            <w:pPr>
              <w:spacing w:after="0"/>
              <w:jc w:val="both"/>
              <w:rPr>
                <w:rFonts w:ascii="Calibri" w:hAnsi="Calibri" w:cs="Calibri"/>
                <w:bCs/>
                <w:color w:val="auto"/>
                <w:sz w:val="22"/>
                <w:szCs w:val="22"/>
                <w:lang w:val="el-GR"/>
              </w:rPr>
            </w:pPr>
            <w:r w:rsidRPr="002E6696">
              <w:rPr>
                <w:rFonts w:ascii="Calibri" w:hAnsi="Calibri" w:cs="Calibri"/>
                <w:bCs/>
                <w:color w:val="auto"/>
                <w:sz w:val="22"/>
                <w:szCs w:val="22"/>
                <w:lang w:val="el-GR"/>
              </w:rPr>
              <w:t xml:space="preserve">Αρχείο </w:t>
            </w:r>
            <w:proofErr w:type="spellStart"/>
            <w:r w:rsidRPr="002E6696">
              <w:rPr>
                <w:rFonts w:ascii="Calibri" w:hAnsi="Calibri" w:cs="Calibri"/>
                <w:bCs/>
                <w:color w:val="auto"/>
                <w:sz w:val="22"/>
                <w:szCs w:val="22"/>
                <w:lang w:val="el-GR"/>
              </w:rPr>
              <w:t>doc</w:t>
            </w:r>
            <w:proofErr w:type="spellEnd"/>
            <w:r w:rsidRPr="002E6696">
              <w:rPr>
                <w:rFonts w:ascii="Calibri" w:hAnsi="Calibri" w:cs="Calibri"/>
                <w:bCs/>
                <w:color w:val="auto"/>
                <w:sz w:val="22"/>
                <w:szCs w:val="22"/>
                <w:lang w:val="el-GR"/>
              </w:rPr>
              <w:t xml:space="preserve"> “</w:t>
            </w:r>
            <w:proofErr w:type="spellStart"/>
            <w:r w:rsidRPr="002E6696">
              <w:rPr>
                <w:rFonts w:ascii="Calibri" w:hAnsi="Calibri" w:cs="Calibri"/>
                <w:bCs/>
                <w:color w:val="auto"/>
                <w:sz w:val="22"/>
                <w:szCs w:val="22"/>
                <w:lang w:val="el-GR"/>
              </w:rPr>
              <w:t>Φυσιολάτρες_Εκπαιδευτική</w:t>
            </w:r>
            <w:proofErr w:type="spellEnd"/>
            <w:r w:rsidRPr="002E6696">
              <w:rPr>
                <w:rFonts w:ascii="Calibri" w:hAnsi="Calibri" w:cs="Calibri"/>
                <w:bCs/>
                <w:color w:val="auto"/>
                <w:sz w:val="22"/>
                <w:szCs w:val="22"/>
                <w:lang w:val="el-GR"/>
              </w:rPr>
              <w:t xml:space="preserve"> πρόταση»</w:t>
            </w:r>
          </w:p>
          <w:p w14:paraId="36FE775C" w14:textId="2191DBE0" w:rsidR="000A32E1" w:rsidRDefault="000A32E1" w:rsidP="00DA2A6A">
            <w:pPr>
              <w:spacing w:after="0"/>
              <w:jc w:val="both"/>
              <w:rPr>
                <w:rFonts w:ascii="Calibri" w:hAnsi="Calibri" w:cs="Times New Roman"/>
                <w:sz w:val="22"/>
                <w:szCs w:val="22"/>
                <w:lang w:val="el-GR"/>
              </w:rPr>
            </w:pPr>
          </w:p>
          <w:p w14:paraId="73ACF424" w14:textId="7DBA40CD" w:rsidR="002E6696" w:rsidRDefault="002E6696" w:rsidP="00DA2A6A">
            <w:pPr>
              <w:spacing w:after="0"/>
              <w:jc w:val="both"/>
              <w:rPr>
                <w:rFonts w:ascii="Calibri" w:hAnsi="Calibri" w:cs="Times New Roman"/>
                <w:sz w:val="22"/>
                <w:szCs w:val="22"/>
                <w:lang w:val="el-GR"/>
              </w:rPr>
            </w:pPr>
            <w:r>
              <w:rPr>
                <w:rFonts w:ascii="Calibri" w:hAnsi="Calibri" w:cs="Times New Roman"/>
                <w:sz w:val="22"/>
                <w:szCs w:val="22"/>
                <w:lang w:val="el-GR"/>
              </w:rPr>
              <w:t xml:space="preserve">Αρχείο </w:t>
            </w:r>
            <w:r>
              <w:rPr>
                <w:rFonts w:ascii="Calibri" w:hAnsi="Calibri" w:cs="Times New Roman"/>
                <w:sz w:val="22"/>
                <w:szCs w:val="22"/>
              </w:rPr>
              <w:t>pdf</w:t>
            </w:r>
            <w:r w:rsidRPr="002E6696">
              <w:rPr>
                <w:rFonts w:ascii="Calibri" w:hAnsi="Calibri" w:cs="Times New Roman"/>
                <w:sz w:val="22"/>
                <w:szCs w:val="22"/>
                <w:lang w:val="el-GR"/>
              </w:rPr>
              <w:t xml:space="preserve"> </w:t>
            </w:r>
            <w:r>
              <w:rPr>
                <w:rFonts w:ascii="Calibri" w:hAnsi="Calibri" w:cs="Times New Roman"/>
                <w:sz w:val="22"/>
                <w:szCs w:val="22"/>
                <w:lang w:val="el-GR"/>
              </w:rPr>
              <w:t>«</w:t>
            </w:r>
            <w:proofErr w:type="spellStart"/>
            <w:r>
              <w:rPr>
                <w:rFonts w:ascii="Calibri" w:hAnsi="Calibri" w:cs="Times New Roman"/>
                <w:sz w:val="22"/>
                <w:szCs w:val="22"/>
                <w:lang w:val="el-GR"/>
              </w:rPr>
              <w:t>Ιστορία_Τροφική</w:t>
            </w:r>
            <w:proofErr w:type="spellEnd"/>
            <w:r>
              <w:rPr>
                <w:rFonts w:ascii="Calibri" w:hAnsi="Calibri" w:cs="Times New Roman"/>
                <w:sz w:val="22"/>
                <w:szCs w:val="22"/>
                <w:lang w:val="el-GR"/>
              </w:rPr>
              <w:t xml:space="preserve"> αλυσίδα»</w:t>
            </w:r>
          </w:p>
          <w:p w14:paraId="6D54E890" w14:textId="289FC355" w:rsidR="002E6696" w:rsidRDefault="002E6696" w:rsidP="00DA2A6A">
            <w:pPr>
              <w:spacing w:after="0"/>
              <w:jc w:val="both"/>
              <w:rPr>
                <w:rFonts w:ascii="Calibri" w:hAnsi="Calibri" w:cs="Times New Roman"/>
                <w:sz w:val="22"/>
                <w:szCs w:val="22"/>
                <w:lang w:val="el-GR"/>
              </w:rPr>
            </w:pPr>
          </w:p>
          <w:p w14:paraId="1415585E" w14:textId="2454E684" w:rsidR="002E6696" w:rsidRDefault="002E6696" w:rsidP="00DA2A6A">
            <w:pPr>
              <w:spacing w:after="0"/>
              <w:jc w:val="both"/>
              <w:rPr>
                <w:rFonts w:ascii="Calibri" w:hAnsi="Calibri" w:cs="Times New Roman"/>
                <w:sz w:val="22"/>
                <w:szCs w:val="22"/>
                <w:lang w:val="el-GR"/>
              </w:rPr>
            </w:pPr>
            <w:r>
              <w:rPr>
                <w:rFonts w:ascii="Calibri" w:hAnsi="Calibri" w:cs="Times New Roman"/>
                <w:sz w:val="22"/>
                <w:szCs w:val="22"/>
                <w:lang w:val="el-GR"/>
              </w:rPr>
              <w:t xml:space="preserve">Αρχείο </w:t>
            </w:r>
            <w:r>
              <w:rPr>
                <w:rFonts w:ascii="Calibri" w:hAnsi="Calibri" w:cs="Times New Roman"/>
                <w:sz w:val="22"/>
                <w:szCs w:val="22"/>
              </w:rPr>
              <w:t>pdf</w:t>
            </w:r>
            <w:r w:rsidRPr="002E6696">
              <w:rPr>
                <w:rFonts w:ascii="Calibri" w:hAnsi="Calibri" w:cs="Times New Roman"/>
                <w:sz w:val="22"/>
                <w:szCs w:val="22"/>
                <w:lang w:val="el-GR"/>
              </w:rPr>
              <w:t xml:space="preserve"> </w:t>
            </w:r>
            <w:r>
              <w:rPr>
                <w:rFonts w:ascii="Calibri" w:hAnsi="Calibri" w:cs="Times New Roman"/>
                <w:sz w:val="22"/>
                <w:szCs w:val="22"/>
                <w:lang w:val="el-GR"/>
              </w:rPr>
              <w:t>«Φύλλο δραστηριότητας Γ’-Δ’»</w:t>
            </w:r>
          </w:p>
          <w:p w14:paraId="681C14AA" w14:textId="1851BF3D" w:rsidR="002E6696" w:rsidRDefault="002E6696" w:rsidP="00DA2A6A">
            <w:pPr>
              <w:spacing w:after="0"/>
              <w:jc w:val="both"/>
              <w:rPr>
                <w:rFonts w:ascii="Calibri" w:hAnsi="Calibri" w:cs="Times New Roman"/>
                <w:sz w:val="22"/>
                <w:szCs w:val="22"/>
                <w:lang w:val="el-GR"/>
              </w:rPr>
            </w:pPr>
          </w:p>
          <w:p w14:paraId="132235D8" w14:textId="4C5466D9" w:rsidR="002E6696" w:rsidRPr="002E6696" w:rsidRDefault="002E6696" w:rsidP="00DA2A6A">
            <w:pPr>
              <w:spacing w:after="0"/>
              <w:jc w:val="both"/>
              <w:rPr>
                <w:rFonts w:ascii="Calibri" w:hAnsi="Calibri" w:cs="Times New Roman"/>
                <w:sz w:val="22"/>
                <w:szCs w:val="22"/>
                <w:lang w:val="el-GR"/>
              </w:rPr>
            </w:pPr>
            <w:r>
              <w:rPr>
                <w:rFonts w:ascii="Calibri" w:hAnsi="Calibri" w:cs="Times New Roman"/>
                <w:sz w:val="22"/>
                <w:szCs w:val="22"/>
                <w:lang w:val="el-GR"/>
              </w:rPr>
              <w:t xml:space="preserve">Αρχείο </w:t>
            </w:r>
            <w:r>
              <w:rPr>
                <w:rFonts w:ascii="Calibri" w:hAnsi="Calibri" w:cs="Times New Roman"/>
                <w:sz w:val="22"/>
                <w:szCs w:val="22"/>
              </w:rPr>
              <w:t>pdf</w:t>
            </w:r>
            <w:r w:rsidRPr="002E6696">
              <w:rPr>
                <w:rFonts w:ascii="Calibri" w:hAnsi="Calibri" w:cs="Times New Roman"/>
                <w:sz w:val="22"/>
                <w:szCs w:val="22"/>
                <w:lang w:val="el-GR"/>
              </w:rPr>
              <w:t xml:space="preserve"> </w:t>
            </w:r>
            <w:r>
              <w:rPr>
                <w:rFonts w:ascii="Calibri" w:hAnsi="Calibri" w:cs="Times New Roman"/>
                <w:sz w:val="22"/>
                <w:szCs w:val="22"/>
                <w:lang w:val="el-GR"/>
              </w:rPr>
              <w:t xml:space="preserve">«Φύλλο ερωτήσεων </w:t>
            </w:r>
            <w:r>
              <w:rPr>
                <w:rFonts w:ascii="Calibri" w:hAnsi="Calibri" w:cs="Times New Roman"/>
                <w:sz w:val="22"/>
                <w:szCs w:val="22"/>
              </w:rPr>
              <w:t>Trivial</w:t>
            </w:r>
            <w:r>
              <w:rPr>
                <w:rFonts w:ascii="Calibri" w:hAnsi="Calibri" w:cs="Times New Roman"/>
                <w:sz w:val="22"/>
                <w:szCs w:val="22"/>
                <w:lang w:val="el-GR"/>
              </w:rPr>
              <w:t xml:space="preserve"> Γ’-Δ’»</w:t>
            </w:r>
          </w:p>
          <w:p w14:paraId="3613974A" w14:textId="77777777" w:rsidR="002E6696" w:rsidRPr="002E6696" w:rsidRDefault="002E6696" w:rsidP="00DA2A6A">
            <w:pPr>
              <w:spacing w:after="0"/>
              <w:jc w:val="both"/>
              <w:rPr>
                <w:rFonts w:ascii="Calibri" w:hAnsi="Calibri" w:cs="Times New Roman"/>
                <w:sz w:val="22"/>
                <w:szCs w:val="22"/>
                <w:lang w:val="el-GR"/>
              </w:rPr>
            </w:pP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7EFB22DB" w14:textId="2B504E8B" w:rsidR="00A4318E" w:rsidRDefault="000A32E1"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Όχι</w:t>
            </w:r>
          </w:p>
          <w:p w14:paraId="367606D3" w14:textId="77777777" w:rsidR="000A32E1" w:rsidRPr="000A32E1" w:rsidRDefault="000A32E1" w:rsidP="000A32E1">
            <w:pPr>
              <w:rPr>
                <w:rFonts w:ascii="Times New Roman" w:hAnsi="Times New Roman"/>
                <w:lang w:val="el-GR"/>
              </w:rPr>
            </w:pPr>
          </w:p>
          <w:p w14:paraId="0375362E"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14:paraId="42AC37AF" w14:textId="09291DFD" w:rsidR="00A4318E" w:rsidRDefault="000A32E1"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Όχι </w:t>
            </w:r>
          </w:p>
          <w:p w14:paraId="0970165B" w14:textId="77777777" w:rsidR="000A32E1" w:rsidRPr="000A32E1" w:rsidRDefault="000A32E1" w:rsidP="000A32E1">
            <w:pPr>
              <w:rPr>
                <w:rFonts w:ascii="Times New Roman" w:hAnsi="Times New Roman"/>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3B4AAF44" w14:textId="059A6AA5" w:rsidR="002E4E12" w:rsidRPr="005D0453" w:rsidRDefault="00A4318E" w:rsidP="00DA2A6A">
            <w:pPr>
              <w:pStyle w:val="a6"/>
              <w:ind w:right="0"/>
              <w:jc w:val="both"/>
              <w:rPr>
                <w:rFonts w:ascii="Calibri" w:eastAsiaTheme="majorEastAsia" w:hAnsi="Calibri" w:cs="Times New Roman"/>
                <w:bCs/>
                <w:iCs w:val="0"/>
                <w:color w:val="595959" w:themeColor="text1" w:themeTint="A6"/>
                <w:sz w:val="22"/>
                <w:szCs w:val="22"/>
                <w:lang w:val="el-GR"/>
              </w:rPr>
            </w:pPr>
            <w:r w:rsidRPr="005D0453">
              <w:rPr>
                <w:rFonts w:ascii="Calibri" w:eastAsiaTheme="majorEastAsia" w:hAnsi="Calibri" w:cs="Times New Roman"/>
                <w:bCs/>
                <w:iCs w:val="0"/>
                <w:color w:val="595959" w:themeColor="text1" w:themeTint="A6"/>
                <w:sz w:val="22"/>
                <w:szCs w:val="22"/>
                <w:lang w:val="el-GR"/>
              </w:rPr>
              <w:t>Πληροφορίες υποβάθρου</w:t>
            </w:r>
          </w:p>
          <w:p w14:paraId="0FF9F364" w14:textId="005A7A91" w:rsidR="000A32E1" w:rsidRDefault="000A32E1"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Περιλαμβάνονται στο σύνδεσμο του πεδίου Απαραίτητοι Σύνδεσμοι</w:t>
            </w:r>
          </w:p>
          <w:p w14:paraId="733C7317" w14:textId="77777777" w:rsidR="000A32E1" w:rsidRPr="00DA2A6A" w:rsidRDefault="000A32E1" w:rsidP="00DA2A6A">
            <w:pPr>
              <w:pStyle w:val="a6"/>
              <w:ind w:right="0"/>
              <w:jc w:val="both"/>
              <w:rPr>
                <w:rFonts w:ascii="Calibri" w:hAnsi="Calibri" w:cs="Times New Roman"/>
                <w:bCs/>
                <w:iCs w:val="0"/>
                <w:sz w:val="22"/>
                <w:szCs w:val="22"/>
                <w:lang w:val="el-GR"/>
              </w:rPr>
            </w:pPr>
          </w:p>
          <w:p w14:paraId="3B329992" w14:textId="77777777" w:rsidR="007919AA" w:rsidRPr="005D0453" w:rsidRDefault="002E4E12" w:rsidP="00DA2A6A">
            <w:pPr>
              <w:pStyle w:val="a6"/>
              <w:ind w:right="0"/>
              <w:jc w:val="both"/>
              <w:rPr>
                <w:rFonts w:ascii="Calibri" w:eastAsiaTheme="majorEastAsia" w:hAnsi="Calibri" w:cs="Times New Roman"/>
                <w:bCs/>
                <w:iCs w:val="0"/>
                <w:color w:val="595959" w:themeColor="text1" w:themeTint="A6"/>
                <w:sz w:val="22"/>
                <w:szCs w:val="22"/>
                <w:lang w:val="el-GR"/>
              </w:rPr>
            </w:pPr>
            <w:r w:rsidRPr="005D0453">
              <w:rPr>
                <w:rFonts w:ascii="Calibri" w:eastAsiaTheme="majorEastAsia" w:hAnsi="Calibri" w:cs="Times New Roman"/>
                <w:bCs/>
                <w:iCs w:val="0"/>
                <w:color w:val="595959" w:themeColor="text1" w:themeTint="A6"/>
                <w:sz w:val="22"/>
                <w:szCs w:val="22"/>
                <w:lang w:val="el-GR"/>
              </w:rPr>
              <w:t>Φυσική παρουσία</w:t>
            </w:r>
          </w:p>
          <w:p w14:paraId="35C3CA61" w14:textId="6C3EBA88" w:rsidR="005D0453" w:rsidRPr="005D0453" w:rsidRDefault="005D0453" w:rsidP="005D0453">
            <w:pPr>
              <w:jc w:val="both"/>
              <w:rPr>
                <w:rFonts w:ascii="Calibri" w:hAnsi="Calibri" w:cs="Times New Roman"/>
                <w:bCs/>
                <w:color w:val="7F7F7F" w:themeColor="text1" w:themeTint="80"/>
                <w:sz w:val="22"/>
                <w:szCs w:val="22"/>
                <w:lang w:val="el-GR"/>
              </w:rPr>
            </w:pPr>
            <w:r w:rsidRPr="005D0453">
              <w:rPr>
                <w:rFonts w:ascii="Calibri" w:hAnsi="Calibri" w:cs="Times New Roman"/>
                <w:bCs/>
                <w:color w:val="7F7F7F" w:themeColor="text1" w:themeTint="80"/>
                <w:sz w:val="22"/>
                <w:szCs w:val="22"/>
                <w:lang w:val="el-GR"/>
              </w:rPr>
              <w:t xml:space="preserve">Σε εθνικό επίπεδο εφόσον επικουρικά ζητηθεί  από τη σχολική μονάδα  </w:t>
            </w:r>
          </w:p>
          <w:p w14:paraId="1F3A5606" w14:textId="70FAE62B" w:rsidR="002E4E12" w:rsidRPr="00DA2A6A" w:rsidRDefault="002E4E12" w:rsidP="00DA2A6A">
            <w:pPr>
              <w:pStyle w:val="a6"/>
              <w:ind w:right="0"/>
              <w:jc w:val="both"/>
              <w:rPr>
                <w:rFonts w:ascii="Calibri" w:hAnsi="Calibri" w:cs="Times New Roman"/>
                <w:bCs/>
                <w:iCs w:val="0"/>
                <w:sz w:val="22"/>
                <w:szCs w:val="22"/>
                <w:lang w:val="el-GR"/>
              </w:rPr>
            </w:pPr>
          </w:p>
          <w:p w14:paraId="1C02F1CF" w14:textId="77777777" w:rsidR="002E4E12" w:rsidRPr="00DA2A6A" w:rsidRDefault="002E4E12" w:rsidP="00DA2A6A">
            <w:pPr>
              <w:pStyle w:val="a6"/>
              <w:ind w:right="0"/>
              <w:jc w:val="both"/>
              <w:rPr>
                <w:rFonts w:ascii="Calibri" w:hAnsi="Calibri" w:cs="Times New Roman"/>
                <w:bCs/>
                <w:iCs w:val="0"/>
                <w:sz w:val="22"/>
                <w:szCs w:val="22"/>
                <w:lang w:val="el-GR"/>
              </w:rPr>
            </w:pP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2"/>
    </w:tbl>
    <w:p w14:paraId="5B2AF772" w14:textId="77777777"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11"/>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71A58" w14:textId="77777777" w:rsidR="00842932" w:rsidRDefault="00842932">
      <w:pPr>
        <w:spacing w:after="0" w:line="240" w:lineRule="auto"/>
      </w:pPr>
      <w:r>
        <w:separator/>
      </w:r>
    </w:p>
  </w:endnote>
  <w:endnote w:type="continuationSeparator" w:id="0">
    <w:p w14:paraId="79BA8E34" w14:textId="77777777" w:rsidR="00842932" w:rsidRDefault="0084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3678DCFF" w:rsidR="007A7084" w:rsidRPr="00AA218C" w:rsidRDefault="00C36603" w:rsidP="007919AA">
              <w:pPr>
                <w:pStyle w:val="a8"/>
                <w:jc w:val="both"/>
                <w:rPr>
                  <w:color w:val="262626" w:themeColor="text1" w:themeTint="D9"/>
                </w:rPr>
              </w:pPr>
              <w:r w:rsidRPr="00ED399D">
                <w:rPr>
                  <w:rFonts w:ascii="Times New Roman" w:hAnsi="Times New Roman"/>
                  <w:color w:val="262626" w:themeColor="text1" w:themeTint="D9"/>
                </w:rPr>
                <w:t>«Φυσιολάτρες Εν Δράση», QualityNet Foundation</w:t>
              </w:r>
            </w:p>
          </w:tc>
        </w:sdtContent>
      </w:sdt>
      <w:tc>
        <w:tcPr>
          <w:tcW w:w="104" w:type="pct"/>
          <w:vAlign w:val="bottom"/>
        </w:tcPr>
        <w:p w14:paraId="68148D31" w14:textId="77777777" w:rsidR="007A7084" w:rsidRDefault="007A7084" w:rsidP="00384A08">
          <w:pPr>
            <w:pStyle w:val="a8"/>
          </w:pPr>
        </w:p>
      </w:tc>
      <w:tc>
        <w:tcPr>
          <w:tcW w:w="1696" w:type="pct"/>
          <w:vAlign w:val="bottom"/>
        </w:tcPr>
        <w:p w14:paraId="77798E9A" w14:textId="6C0D6A8D" w:rsidR="007A7084" w:rsidRPr="00DA2A6A" w:rsidRDefault="000B09FA" w:rsidP="007919AA">
          <w:pPr>
            <w:pStyle w:val="FooterRight"/>
            <w:jc w:val="left"/>
            <w:rPr>
              <w:lang w:val="el-GR"/>
            </w:rPr>
          </w:pPr>
          <w:r>
            <w:rPr>
              <w:rFonts w:ascii="Times New Roman" w:hAnsi="Times New Roman" w:cs="Times New Roman"/>
              <w:color w:val="262626" w:themeColor="text1" w:themeTint="D9"/>
              <w:sz w:val="24"/>
              <w:lang w:val="el-GR" w:eastAsia="ja-JP"/>
            </w:rPr>
            <w:t>Περιβάλλον</w:t>
          </w:r>
        </w:p>
      </w:tc>
    </w:tr>
  </w:tbl>
  <w:p w14:paraId="5046E74F" w14:textId="77777777"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5502C" w14:textId="77777777" w:rsidR="00842932" w:rsidRDefault="00842932">
      <w:pPr>
        <w:spacing w:after="0" w:line="240" w:lineRule="auto"/>
      </w:pPr>
      <w:r>
        <w:separator/>
      </w:r>
    </w:p>
  </w:footnote>
  <w:footnote w:type="continuationSeparator" w:id="0">
    <w:p w14:paraId="798C61F5" w14:textId="77777777" w:rsidR="00842932" w:rsidRDefault="008429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2B4F3364"/>
    <w:multiLevelType w:val="hybridMultilevel"/>
    <w:tmpl w:val="CD9ED8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C0725A1"/>
    <w:multiLevelType w:val="hybridMultilevel"/>
    <w:tmpl w:val="D150983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AFF540A"/>
    <w:multiLevelType w:val="hybridMultilevel"/>
    <w:tmpl w:val="BA026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1137E"/>
    <w:rsid w:val="00035193"/>
    <w:rsid w:val="000557FA"/>
    <w:rsid w:val="00056BDA"/>
    <w:rsid w:val="00060793"/>
    <w:rsid w:val="00062EFE"/>
    <w:rsid w:val="00072EC7"/>
    <w:rsid w:val="00090017"/>
    <w:rsid w:val="000932CB"/>
    <w:rsid w:val="000942AC"/>
    <w:rsid w:val="00097BDB"/>
    <w:rsid w:val="000A1E90"/>
    <w:rsid w:val="000A32E1"/>
    <w:rsid w:val="000B09FA"/>
    <w:rsid w:val="000B716F"/>
    <w:rsid w:val="000C3CBB"/>
    <w:rsid w:val="000D169B"/>
    <w:rsid w:val="000D1CE6"/>
    <w:rsid w:val="000E0149"/>
    <w:rsid w:val="000E07DD"/>
    <w:rsid w:val="000E14DF"/>
    <w:rsid w:val="00134220"/>
    <w:rsid w:val="00165340"/>
    <w:rsid w:val="001845BE"/>
    <w:rsid w:val="00184A3B"/>
    <w:rsid w:val="001A7051"/>
    <w:rsid w:val="001D3F69"/>
    <w:rsid w:val="001F060B"/>
    <w:rsid w:val="001F4E23"/>
    <w:rsid w:val="002501A8"/>
    <w:rsid w:val="0026113B"/>
    <w:rsid w:val="00272867"/>
    <w:rsid w:val="0027608B"/>
    <w:rsid w:val="002B3238"/>
    <w:rsid w:val="002E033E"/>
    <w:rsid w:val="002E4E12"/>
    <w:rsid w:val="002E6696"/>
    <w:rsid w:val="002F1886"/>
    <w:rsid w:val="002F23B4"/>
    <w:rsid w:val="002F444C"/>
    <w:rsid w:val="003068BF"/>
    <w:rsid w:val="003421A5"/>
    <w:rsid w:val="003606E0"/>
    <w:rsid w:val="00365D8E"/>
    <w:rsid w:val="00384A08"/>
    <w:rsid w:val="00394D15"/>
    <w:rsid w:val="00395642"/>
    <w:rsid w:val="003E60D8"/>
    <w:rsid w:val="004005F9"/>
    <w:rsid w:val="00405833"/>
    <w:rsid w:val="00412496"/>
    <w:rsid w:val="004365D6"/>
    <w:rsid w:val="0044266D"/>
    <w:rsid w:val="00450611"/>
    <w:rsid w:val="00457F89"/>
    <w:rsid w:val="00465E9A"/>
    <w:rsid w:val="00495546"/>
    <w:rsid w:val="004A0706"/>
    <w:rsid w:val="004A5130"/>
    <w:rsid w:val="004A57C8"/>
    <w:rsid w:val="004B04EA"/>
    <w:rsid w:val="004B67FB"/>
    <w:rsid w:val="004D4721"/>
    <w:rsid w:val="004E3499"/>
    <w:rsid w:val="004F1EFF"/>
    <w:rsid w:val="004F35E3"/>
    <w:rsid w:val="004F3A49"/>
    <w:rsid w:val="0051692A"/>
    <w:rsid w:val="00570E64"/>
    <w:rsid w:val="005C0C49"/>
    <w:rsid w:val="005D0453"/>
    <w:rsid w:val="005D2502"/>
    <w:rsid w:val="00625FD4"/>
    <w:rsid w:val="006306C2"/>
    <w:rsid w:val="00642C87"/>
    <w:rsid w:val="00653CD1"/>
    <w:rsid w:val="0067573E"/>
    <w:rsid w:val="006B0337"/>
    <w:rsid w:val="006F5836"/>
    <w:rsid w:val="00701896"/>
    <w:rsid w:val="00711388"/>
    <w:rsid w:val="00716F6C"/>
    <w:rsid w:val="00723A74"/>
    <w:rsid w:val="00731113"/>
    <w:rsid w:val="00782074"/>
    <w:rsid w:val="0078330F"/>
    <w:rsid w:val="007866FD"/>
    <w:rsid w:val="00787204"/>
    <w:rsid w:val="007919AA"/>
    <w:rsid w:val="00792D99"/>
    <w:rsid w:val="007A7084"/>
    <w:rsid w:val="007C13C3"/>
    <w:rsid w:val="007E4BAF"/>
    <w:rsid w:val="00817121"/>
    <w:rsid w:val="00831914"/>
    <w:rsid w:val="0084160D"/>
    <w:rsid w:val="00842932"/>
    <w:rsid w:val="00871D49"/>
    <w:rsid w:val="008750AF"/>
    <w:rsid w:val="00893D98"/>
    <w:rsid w:val="008A3906"/>
    <w:rsid w:val="008B305F"/>
    <w:rsid w:val="008B714F"/>
    <w:rsid w:val="008C0696"/>
    <w:rsid w:val="008C2A28"/>
    <w:rsid w:val="008E2C4C"/>
    <w:rsid w:val="008E69D7"/>
    <w:rsid w:val="008F0D57"/>
    <w:rsid w:val="009042A3"/>
    <w:rsid w:val="0093418A"/>
    <w:rsid w:val="00983026"/>
    <w:rsid w:val="009C7230"/>
    <w:rsid w:val="009D59F2"/>
    <w:rsid w:val="009D619F"/>
    <w:rsid w:val="009E4782"/>
    <w:rsid w:val="009F2A02"/>
    <w:rsid w:val="009F709B"/>
    <w:rsid w:val="00A03075"/>
    <w:rsid w:val="00A0419C"/>
    <w:rsid w:val="00A06CC9"/>
    <w:rsid w:val="00A211E5"/>
    <w:rsid w:val="00A273A5"/>
    <w:rsid w:val="00A33154"/>
    <w:rsid w:val="00A3477D"/>
    <w:rsid w:val="00A4318E"/>
    <w:rsid w:val="00A52A7F"/>
    <w:rsid w:val="00AB0628"/>
    <w:rsid w:val="00AC26CB"/>
    <w:rsid w:val="00AC4B93"/>
    <w:rsid w:val="00AD1B3B"/>
    <w:rsid w:val="00AE0694"/>
    <w:rsid w:val="00AF28CB"/>
    <w:rsid w:val="00AF523D"/>
    <w:rsid w:val="00B27D8F"/>
    <w:rsid w:val="00B41D7B"/>
    <w:rsid w:val="00B57D38"/>
    <w:rsid w:val="00B64F98"/>
    <w:rsid w:val="00BC4EF5"/>
    <w:rsid w:val="00BD04FF"/>
    <w:rsid w:val="00C10456"/>
    <w:rsid w:val="00C232B3"/>
    <w:rsid w:val="00C36603"/>
    <w:rsid w:val="00C4218D"/>
    <w:rsid w:val="00C64A94"/>
    <w:rsid w:val="00C660B1"/>
    <w:rsid w:val="00C72B69"/>
    <w:rsid w:val="00C84F34"/>
    <w:rsid w:val="00CB16F1"/>
    <w:rsid w:val="00CE163A"/>
    <w:rsid w:val="00D21C39"/>
    <w:rsid w:val="00D350A4"/>
    <w:rsid w:val="00D52277"/>
    <w:rsid w:val="00DA2A6A"/>
    <w:rsid w:val="00DA460B"/>
    <w:rsid w:val="00DB7397"/>
    <w:rsid w:val="00DC053F"/>
    <w:rsid w:val="00DD2BDE"/>
    <w:rsid w:val="00E036A5"/>
    <w:rsid w:val="00E118F4"/>
    <w:rsid w:val="00E20E90"/>
    <w:rsid w:val="00E33552"/>
    <w:rsid w:val="00E4433F"/>
    <w:rsid w:val="00E651CC"/>
    <w:rsid w:val="00E7238F"/>
    <w:rsid w:val="00E72D20"/>
    <w:rsid w:val="00E80B1F"/>
    <w:rsid w:val="00EA0FAA"/>
    <w:rsid w:val="00EA7AE7"/>
    <w:rsid w:val="00EB054C"/>
    <w:rsid w:val="00EB6FEB"/>
    <w:rsid w:val="00ED399D"/>
    <w:rsid w:val="00EE742F"/>
    <w:rsid w:val="00F0528A"/>
    <w:rsid w:val="00F07002"/>
    <w:rsid w:val="00F130C4"/>
    <w:rsid w:val="00F25D69"/>
    <w:rsid w:val="00F277E6"/>
    <w:rsid w:val="00F3568E"/>
    <w:rsid w:val="00F445ED"/>
    <w:rsid w:val="00F44C55"/>
    <w:rsid w:val="00F56FB8"/>
    <w:rsid w:val="00F73F39"/>
    <w:rsid w:val="00FD635D"/>
    <w:rsid w:val="00FD6BB5"/>
    <w:rsid w:val="00FD75EB"/>
    <w:rsid w:val="00FE4F0C"/>
    <w:rsid w:val="00FE71E7"/>
    <w:rsid w:val="00FF32D6"/>
    <w:rsid w:val="00FF4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01137E"/>
    <w:pPr>
      <w:spacing w:after="0" w:line="240" w:lineRule="auto"/>
      <w:ind w:left="720"/>
      <w:contextualSpacing/>
    </w:pPr>
    <w:rPr>
      <w:rFonts w:ascii="Times New Roman" w:eastAsia="Times New Roman" w:hAnsi="Times New Roman" w:cs="Times New Roman"/>
      <w:color w:val="auto"/>
      <w:sz w:val="24"/>
      <w:lang w:val="el-GR" w:eastAsia="el-GR"/>
    </w:rPr>
  </w:style>
  <w:style w:type="character" w:styleId="af0">
    <w:name w:val="Strong"/>
    <w:uiPriority w:val="22"/>
    <w:qFormat/>
    <w:rsid w:val="004005F9"/>
    <w:rPr>
      <w:b/>
      <w:bCs/>
    </w:rPr>
  </w:style>
  <w:style w:type="paragraph" w:styleId="af1">
    <w:name w:val="Body Text Indent"/>
    <w:basedOn w:val="a1"/>
    <w:link w:val="Char5"/>
    <w:rsid w:val="004A0706"/>
    <w:pPr>
      <w:spacing w:after="0" w:line="240" w:lineRule="auto"/>
      <w:ind w:left="180" w:hanging="180"/>
      <w:jc w:val="both"/>
    </w:pPr>
    <w:rPr>
      <w:rFonts w:ascii="Times New Roman" w:eastAsia="Times New Roman" w:hAnsi="Times New Roman" w:cs="Times New Roman"/>
      <w:color w:val="auto"/>
      <w:sz w:val="24"/>
      <w:lang w:val="el-GR"/>
    </w:rPr>
  </w:style>
  <w:style w:type="character" w:customStyle="1" w:styleId="Char5">
    <w:name w:val="Σώμα κείμενου με εσοχή Char"/>
    <w:basedOn w:val="a2"/>
    <w:link w:val="af1"/>
    <w:rsid w:val="004A0706"/>
    <w:rPr>
      <w:rFonts w:ascii="Times New Roman" w:eastAsia="Times New Roman" w:hAnsi="Times New Roman" w:cs="Times New Roman"/>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ervatory.sustainablegreece2020.com/hom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inactionforabetterworld.com/greek-sdgs-libr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actionforabetterworld.com/&#946;&#953;&#969;&#956;&#945;&#964;&#953;&#954;&#940;-&#960;&#961;&#959;&#947;&#961;&#940;&#956;&#956;&#945;&#964;&#945;/&#960;&#949;&#961;&#953;&#946;&#940;&#955;&#955;&#959;&#957;/fysiolatres-nipia-pronipia/" TargetMode="External"/><Relationship Id="rId4" Type="http://schemas.openxmlformats.org/officeDocument/2006/relationships/webSettings" Target="webSettings.xml"/><Relationship Id="rId9" Type="http://schemas.openxmlformats.org/officeDocument/2006/relationships/hyperlink" Target="http://www.bravoschools.g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204837"/>
    <w:rsid w:val="00835C72"/>
    <w:rsid w:val="00A17A50"/>
    <w:rsid w:val="00AC54CC"/>
    <w:rsid w:val="00AD667E"/>
    <w:rsid w:val="00DF6F2B"/>
    <w:rsid w:val="00EC3F4A"/>
    <w:rsid w:val="00E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1355</Words>
  <Characters>7323</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«Φυσιολάτρες Εν Δράση», QualityNet Foundation</vt:lpstr>
      <vt:lpstr/>
    </vt:vector>
  </TitlesOfParts>
  <Manager/>
  <Company/>
  <LinksUpToDate>false</LinksUpToDate>
  <CharactersWithSpaces>8661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«Φυσιολάτρες Εν Δράση», QualityNet Foundation</dc:title>
  <dc:subject/>
  <dc:creator>Theodora Asteri</dc:creator>
  <cp:keywords/>
  <dc:description/>
  <cp:lastModifiedBy>Χατζηηλίου Αγγελική</cp:lastModifiedBy>
  <cp:revision>11</cp:revision>
  <dcterms:created xsi:type="dcterms:W3CDTF">2020-06-10T11:18:00Z</dcterms:created>
  <dcterms:modified xsi:type="dcterms:W3CDTF">2020-08-27T13:05:00Z</dcterms:modified>
  <cp:category/>
</cp:coreProperties>
</file>