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264" w:rsidRPr="006B6264" w:rsidRDefault="006B6264" w:rsidP="006B6264">
      <w:pPr>
        <w:tabs>
          <w:tab w:val="left" w:pos="284"/>
        </w:tabs>
        <w:spacing w:after="165" w:line="276" w:lineRule="auto"/>
        <w:ind w:left="284" w:hanging="284"/>
        <w:outlineLvl w:val="0"/>
      </w:pPr>
      <w:r w:rsidRPr="006B6264">
        <w:rPr>
          <w:rFonts w:cs="Times New Roman"/>
          <w:b/>
          <w:kern w:val="0"/>
        </w:rPr>
        <w:t xml:space="preserve">Σύντομη περιγραφή του Προγράμματος Καλλιέργειας Δεξιοτήτων </w:t>
      </w:r>
      <w:r w:rsidRPr="006B6264">
        <w:rPr>
          <w:rFonts w:cs="Times New Roman"/>
          <w:kern w:val="0"/>
        </w:rPr>
        <w:t>(έως 200 λέξεις)</w:t>
      </w:r>
    </w:p>
    <w:p w:rsidR="006B6264" w:rsidRDefault="006B6264" w:rsidP="006B6264">
      <w:pPr>
        <w:pBdr>
          <w:top w:val="single" w:sz="4" w:space="1" w:color="000000"/>
          <w:left w:val="single" w:sz="4" w:space="1" w:color="000000"/>
          <w:bottom w:val="single" w:sz="4" w:space="1" w:color="000000"/>
          <w:right w:val="single" w:sz="4" w:space="4" w:color="000000"/>
        </w:pBdr>
        <w:spacing w:after="0" w:line="276" w:lineRule="auto"/>
        <w:ind w:firstLine="284"/>
        <w:jc w:val="both"/>
      </w:pPr>
      <w:r w:rsidRPr="006B6264">
        <w:rPr>
          <w:rFonts w:eastAsia="Times New Roman" w:cs="Calibri"/>
          <w:kern w:val="0"/>
        </w:rPr>
        <w:t>Ο</w:t>
      </w:r>
      <w:r w:rsidRPr="006B6264">
        <w:rPr>
          <w:rFonts w:eastAsia="Times New Roman" w:cs="Calibri"/>
          <w:spacing w:val="-4"/>
          <w:kern w:val="0"/>
        </w:rPr>
        <w:t xml:space="preserve"> </w:t>
      </w:r>
      <w:r w:rsidRPr="006B6264">
        <w:rPr>
          <w:rFonts w:eastAsia="Times New Roman" w:cs="Calibri"/>
          <w:spacing w:val="-1"/>
          <w:kern w:val="0"/>
        </w:rPr>
        <w:t>σκοπός</w:t>
      </w:r>
      <w:r w:rsidRPr="006B6264">
        <w:rPr>
          <w:rFonts w:eastAsia="Times New Roman" w:cs="Calibri"/>
          <w:spacing w:val="-3"/>
          <w:kern w:val="0"/>
        </w:rPr>
        <w:t xml:space="preserve"> </w:t>
      </w:r>
      <w:r w:rsidRPr="006B6264">
        <w:rPr>
          <w:rFonts w:eastAsia="Times New Roman" w:cs="Calibri"/>
          <w:spacing w:val="-1"/>
          <w:kern w:val="0"/>
        </w:rPr>
        <w:t>του</w:t>
      </w:r>
      <w:r w:rsidRPr="006B6264">
        <w:rPr>
          <w:rFonts w:eastAsia="Times New Roman" w:cs="Calibri"/>
          <w:spacing w:val="-3"/>
          <w:kern w:val="0"/>
        </w:rPr>
        <w:t xml:space="preserve"> </w:t>
      </w:r>
      <w:r w:rsidRPr="006B6264">
        <w:rPr>
          <w:rFonts w:eastAsia="Times New Roman" w:cs="Calibri"/>
          <w:spacing w:val="-1"/>
          <w:kern w:val="0"/>
        </w:rPr>
        <w:t>εκπαιδευτικού</w:t>
      </w:r>
      <w:r w:rsidRPr="006B6264">
        <w:rPr>
          <w:rFonts w:eastAsia="Times New Roman" w:cs="Calibri"/>
          <w:spacing w:val="-2"/>
          <w:kern w:val="0"/>
        </w:rPr>
        <w:t xml:space="preserve"> </w:t>
      </w:r>
      <w:r w:rsidRPr="006B6264">
        <w:rPr>
          <w:rFonts w:eastAsia="Times New Roman" w:cs="Calibri"/>
          <w:spacing w:val="-1"/>
          <w:kern w:val="0"/>
        </w:rPr>
        <w:t>προγράμματος</w:t>
      </w:r>
      <w:r w:rsidRPr="006B6264">
        <w:rPr>
          <w:rFonts w:eastAsia="Times New Roman" w:cs="Calibri"/>
          <w:spacing w:val="5"/>
          <w:kern w:val="0"/>
        </w:rPr>
        <w:t xml:space="preserve"> </w:t>
      </w:r>
      <w:r w:rsidRPr="006B6264">
        <w:rPr>
          <w:rFonts w:eastAsia="Times New Roman" w:cs="Calibri"/>
          <w:spacing w:val="-1"/>
          <w:kern w:val="0"/>
        </w:rPr>
        <w:t>«Τρώγω</w:t>
      </w:r>
      <w:r w:rsidRPr="006B6264">
        <w:rPr>
          <w:rFonts w:eastAsia="Times New Roman" w:cs="Calibri"/>
          <w:spacing w:val="-3"/>
          <w:kern w:val="0"/>
        </w:rPr>
        <w:t xml:space="preserve"> </w:t>
      </w:r>
      <w:r w:rsidRPr="006B6264">
        <w:rPr>
          <w:rFonts w:eastAsia="Times New Roman" w:cs="Calibri"/>
          <w:spacing w:val="-1"/>
          <w:kern w:val="0"/>
        </w:rPr>
        <w:t>Κρητικά,</w:t>
      </w:r>
      <w:r w:rsidRPr="006B6264">
        <w:rPr>
          <w:rFonts w:eastAsia="Times New Roman" w:cs="Calibri"/>
          <w:spacing w:val="-4"/>
          <w:kern w:val="0"/>
        </w:rPr>
        <w:t xml:space="preserve"> </w:t>
      </w:r>
      <w:r w:rsidRPr="006B6264">
        <w:rPr>
          <w:rFonts w:eastAsia="Times New Roman" w:cs="Calibri"/>
          <w:kern w:val="0"/>
        </w:rPr>
        <w:t>Ζω</w:t>
      </w:r>
      <w:r w:rsidRPr="006B6264">
        <w:rPr>
          <w:rFonts w:eastAsia="Times New Roman" w:cs="Calibri"/>
          <w:spacing w:val="-4"/>
          <w:kern w:val="0"/>
        </w:rPr>
        <w:t xml:space="preserve"> </w:t>
      </w:r>
      <w:r w:rsidRPr="006B6264">
        <w:rPr>
          <w:rFonts w:eastAsia="Times New Roman" w:cs="Calibri"/>
          <w:spacing w:val="-1"/>
          <w:kern w:val="0"/>
        </w:rPr>
        <w:t>Υγιεινά»</w:t>
      </w:r>
      <w:r w:rsidRPr="006B6264">
        <w:rPr>
          <w:rFonts w:eastAsia="Times New Roman" w:cs="Calibri"/>
          <w:kern w:val="0"/>
        </w:rPr>
        <w:t xml:space="preserve"> </w:t>
      </w:r>
      <w:r w:rsidRPr="006B6264">
        <w:rPr>
          <w:rFonts w:eastAsia="Times New Roman" w:cs="Calibri"/>
          <w:spacing w:val="-1"/>
          <w:kern w:val="0"/>
        </w:rPr>
        <w:t xml:space="preserve">είναι </w:t>
      </w:r>
      <w:r w:rsidRPr="006B6264">
        <w:rPr>
          <w:rFonts w:eastAsia="Times New Roman" w:cs="Calibri"/>
          <w:kern w:val="0"/>
        </w:rPr>
        <w:t>η</w:t>
      </w:r>
      <w:r w:rsidRPr="006B6264">
        <w:rPr>
          <w:rFonts w:eastAsia="Times New Roman" w:cs="Calibri"/>
          <w:spacing w:val="-4"/>
          <w:kern w:val="0"/>
        </w:rPr>
        <w:t xml:space="preserve"> </w:t>
      </w:r>
      <w:r w:rsidRPr="006B6264">
        <w:rPr>
          <w:rFonts w:eastAsia="Times New Roman" w:cs="Calibri"/>
          <w:spacing w:val="-1"/>
          <w:kern w:val="0"/>
        </w:rPr>
        <w:t>γνωριμία</w:t>
      </w:r>
      <w:r w:rsidRPr="006B6264">
        <w:rPr>
          <w:rFonts w:eastAsia="Times New Roman" w:cs="Calibri"/>
          <w:spacing w:val="-2"/>
          <w:kern w:val="0"/>
        </w:rPr>
        <w:t xml:space="preserve"> </w:t>
      </w:r>
      <w:r w:rsidRPr="006B6264">
        <w:rPr>
          <w:rFonts w:eastAsia="Times New Roman" w:cs="Calibri"/>
          <w:kern w:val="0"/>
        </w:rPr>
        <w:t>των</w:t>
      </w:r>
      <w:r w:rsidRPr="006B6264">
        <w:rPr>
          <w:rFonts w:eastAsia="Times New Roman" w:cs="Calibri"/>
          <w:spacing w:val="-5"/>
          <w:kern w:val="0"/>
        </w:rPr>
        <w:t xml:space="preserve"> </w:t>
      </w:r>
      <w:r w:rsidRPr="006B6264">
        <w:rPr>
          <w:rFonts w:eastAsia="Times New Roman" w:cs="Calibri"/>
          <w:spacing w:val="-1"/>
          <w:kern w:val="0"/>
        </w:rPr>
        <w:t>παιδιών</w:t>
      </w:r>
      <w:r w:rsidRPr="006B6264">
        <w:rPr>
          <w:rFonts w:eastAsia="Times New Roman" w:cs="Calibri"/>
          <w:spacing w:val="-2"/>
          <w:kern w:val="0"/>
        </w:rPr>
        <w:t xml:space="preserve"> </w:t>
      </w:r>
      <w:r w:rsidRPr="006B6264">
        <w:rPr>
          <w:rFonts w:eastAsia="Times New Roman" w:cs="Calibri"/>
          <w:spacing w:val="-1"/>
          <w:w w:val="99"/>
          <w:kern w:val="0"/>
        </w:rPr>
        <w:t xml:space="preserve">με τα διαφορετικά είδη τροφής μέσα από </w:t>
      </w:r>
      <w:r w:rsidRPr="006B6264">
        <w:rPr>
          <w:rFonts w:eastAsia="Times New Roman" w:cs="Calibri"/>
          <w:spacing w:val="-1"/>
          <w:kern w:val="0"/>
        </w:rPr>
        <w:t>την μαγειρική πρακτικής</w:t>
      </w:r>
      <w:r w:rsidRPr="006B6264">
        <w:rPr>
          <w:rFonts w:eastAsia="Times New Roman" w:cs="Calibri"/>
          <w:spacing w:val="-4"/>
          <w:kern w:val="0"/>
        </w:rPr>
        <w:t xml:space="preserve"> </w:t>
      </w:r>
      <w:r w:rsidRPr="006B6264">
        <w:rPr>
          <w:rFonts w:eastAsia="Times New Roman" w:cs="Calibri"/>
          <w:spacing w:val="-1"/>
          <w:kern w:val="0"/>
        </w:rPr>
        <w:t>Κρήτης,</w:t>
      </w:r>
      <w:r w:rsidRPr="006B6264">
        <w:rPr>
          <w:rFonts w:eastAsia="Times New Roman" w:cs="Calibri"/>
          <w:spacing w:val="-5"/>
          <w:kern w:val="0"/>
        </w:rPr>
        <w:t xml:space="preserve"> </w:t>
      </w:r>
      <w:r w:rsidRPr="006B6264">
        <w:rPr>
          <w:rFonts w:eastAsia="Times New Roman" w:cs="Calibri"/>
          <w:spacing w:val="-1"/>
          <w:kern w:val="0"/>
        </w:rPr>
        <w:t>αναδεικνύοντας</w:t>
      </w:r>
      <w:r w:rsidRPr="006B6264">
        <w:rPr>
          <w:rFonts w:eastAsia="Times New Roman" w:cs="Calibri"/>
          <w:spacing w:val="-2"/>
          <w:kern w:val="0"/>
        </w:rPr>
        <w:t xml:space="preserve"> </w:t>
      </w:r>
      <w:r w:rsidRPr="006B6264">
        <w:rPr>
          <w:rFonts w:eastAsia="Times New Roman" w:cs="Calibri"/>
          <w:spacing w:val="-1"/>
          <w:kern w:val="0"/>
        </w:rPr>
        <w:t>παράλληλα</w:t>
      </w:r>
      <w:r w:rsidRPr="006B6264">
        <w:rPr>
          <w:rFonts w:eastAsia="Times New Roman" w:cs="Calibri"/>
          <w:spacing w:val="-3"/>
          <w:kern w:val="0"/>
        </w:rPr>
        <w:t xml:space="preserve"> </w:t>
      </w:r>
      <w:r w:rsidRPr="006B6264">
        <w:rPr>
          <w:rFonts w:eastAsia="Times New Roman" w:cs="Calibri"/>
          <w:spacing w:val="-1"/>
          <w:kern w:val="0"/>
        </w:rPr>
        <w:t>την</w:t>
      </w:r>
      <w:r w:rsidRPr="006B6264">
        <w:rPr>
          <w:rFonts w:eastAsia="Times New Roman" w:cs="Calibri"/>
          <w:spacing w:val="-5"/>
          <w:kern w:val="0"/>
        </w:rPr>
        <w:t xml:space="preserve"> </w:t>
      </w:r>
      <w:r w:rsidRPr="006B6264">
        <w:rPr>
          <w:rFonts w:eastAsia="Times New Roman" w:cs="Calibri"/>
          <w:spacing w:val="-1"/>
          <w:kern w:val="0"/>
        </w:rPr>
        <w:t>υψηλή</w:t>
      </w:r>
      <w:r w:rsidRPr="006B6264">
        <w:rPr>
          <w:rFonts w:eastAsia="Times New Roman" w:cs="Calibri"/>
          <w:spacing w:val="-4"/>
          <w:kern w:val="0"/>
        </w:rPr>
        <w:t xml:space="preserve"> </w:t>
      </w:r>
      <w:r w:rsidRPr="006B6264">
        <w:rPr>
          <w:rFonts w:eastAsia="Times New Roman" w:cs="Calibri"/>
          <w:spacing w:val="-1"/>
          <w:kern w:val="0"/>
        </w:rPr>
        <w:t>διατροφική</w:t>
      </w:r>
      <w:r w:rsidRPr="006B6264">
        <w:rPr>
          <w:rFonts w:eastAsia="Times New Roman" w:cs="Calibri"/>
          <w:spacing w:val="-4"/>
          <w:kern w:val="0"/>
        </w:rPr>
        <w:t xml:space="preserve"> </w:t>
      </w:r>
      <w:r w:rsidRPr="006B6264">
        <w:rPr>
          <w:rFonts w:eastAsia="Times New Roman" w:cs="Calibri"/>
          <w:spacing w:val="-1"/>
          <w:kern w:val="0"/>
        </w:rPr>
        <w:t>της αξία. Το</w:t>
      </w:r>
      <w:r w:rsidRPr="006B6264">
        <w:rPr>
          <w:rFonts w:eastAsia="Times New Roman" w:cs="Calibri"/>
          <w:spacing w:val="-5"/>
          <w:kern w:val="0"/>
        </w:rPr>
        <w:t xml:space="preserve"> </w:t>
      </w:r>
      <w:r w:rsidRPr="006B6264">
        <w:rPr>
          <w:rFonts w:eastAsia="Times New Roman" w:cs="Calibri"/>
          <w:spacing w:val="-1"/>
          <w:kern w:val="0"/>
        </w:rPr>
        <w:t>πρόγραμμα απευθύνεται</w:t>
      </w:r>
      <w:r w:rsidRPr="006B6264">
        <w:rPr>
          <w:rFonts w:eastAsia="Times New Roman" w:cs="Calibri"/>
          <w:spacing w:val="-4"/>
          <w:kern w:val="0"/>
        </w:rPr>
        <w:t xml:space="preserve"> </w:t>
      </w:r>
      <w:r w:rsidRPr="006B6264">
        <w:rPr>
          <w:rFonts w:eastAsia="Times New Roman" w:cs="Calibri"/>
          <w:spacing w:val="-1"/>
          <w:kern w:val="0"/>
        </w:rPr>
        <w:t>σε</w:t>
      </w:r>
      <w:r w:rsidRPr="006B6264">
        <w:rPr>
          <w:rFonts w:eastAsia="Times New Roman" w:cs="Calibri"/>
          <w:spacing w:val="-2"/>
          <w:kern w:val="0"/>
        </w:rPr>
        <w:t xml:space="preserve"> </w:t>
      </w:r>
      <w:r w:rsidRPr="006B6264">
        <w:rPr>
          <w:rFonts w:eastAsia="Times New Roman" w:cs="Calibri"/>
          <w:spacing w:val="-1"/>
          <w:kern w:val="0"/>
        </w:rPr>
        <w:t>μαθητές</w:t>
      </w:r>
      <w:r w:rsidRPr="006B6264">
        <w:rPr>
          <w:rFonts w:eastAsia="Times New Roman" w:cs="Calibri"/>
          <w:spacing w:val="-3"/>
          <w:kern w:val="0"/>
        </w:rPr>
        <w:t xml:space="preserve"> </w:t>
      </w:r>
      <w:r w:rsidRPr="006B6264">
        <w:rPr>
          <w:rFonts w:eastAsia="Times New Roman" w:cs="Calibri"/>
          <w:spacing w:val="-1"/>
          <w:kern w:val="0"/>
        </w:rPr>
        <w:t>της</w:t>
      </w:r>
      <w:r w:rsidRPr="006B6264">
        <w:rPr>
          <w:rFonts w:eastAsia="Times New Roman" w:cs="Calibri"/>
          <w:spacing w:val="-4"/>
          <w:kern w:val="0"/>
        </w:rPr>
        <w:t xml:space="preserve"> </w:t>
      </w:r>
      <w:r>
        <w:rPr>
          <w:rFonts w:eastAsia="Times New Roman" w:cs="Calibri"/>
          <w:kern w:val="0"/>
        </w:rPr>
        <w:t>Α΄</w:t>
      </w:r>
      <w:r w:rsidRPr="006B6264">
        <w:rPr>
          <w:rFonts w:eastAsia="Times New Roman" w:cs="Calibri"/>
          <w:spacing w:val="-5"/>
          <w:kern w:val="0"/>
        </w:rPr>
        <w:t xml:space="preserve"> </w:t>
      </w:r>
      <w:r w:rsidRPr="006B6264">
        <w:rPr>
          <w:rFonts w:eastAsia="Times New Roman" w:cs="Calibri"/>
          <w:spacing w:val="-1"/>
          <w:kern w:val="0"/>
        </w:rPr>
        <w:t>Δημοτικού</w:t>
      </w:r>
      <w:r w:rsidRPr="006B6264">
        <w:rPr>
          <w:rFonts w:eastAsia="Times New Roman" w:cs="Calibri"/>
          <w:spacing w:val="-3"/>
          <w:kern w:val="0"/>
        </w:rPr>
        <w:t>.</w:t>
      </w:r>
    </w:p>
    <w:p w:rsidR="006B6264" w:rsidRDefault="006B6264" w:rsidP="006B6264">
      <w:pPr>
        <w:pBdr>
          <w:top w:val="single" w:sz="4" w:space="1" w:color="000000"/>
          <w:left w:val="single" w:sz="4" w:space="1" w:color="000000"/>
          <w:bottom w:val="single" w:sz="4" w:space="1" w:color="000000"/>
          <w:right w:val="single" w:sz="4" w:space="4" w:color="000000"/>
        </w:pBdr>
        <w:spacing w:after="0" w:line="276" w:lineRule="auto"/>
        <w:ind w:firstLine="284"/>
        <w:jc w:val="both"/>
      </w:pPr>
      <w:r w:rsidRPr="006B6264">
        <w:rPr>
          <w:rFonts w:eastAsia="Times New Roman" w:cs="Calibri"/>
          <w:spacing w:val="-1"/>
          <w:kern w:val="0"/>
        </w:rPr>
        <w:t>Συμμετέχοντας</w:t>
      </w:r>
      <w:r w:rsidRPr="006B6264">
        <w:rPr>
          <w:rFonts w:eastAsia="Times New Roman" w:cs="Calibri"/>
          <w:spacing w:val="-2"/>
          <w:kern w:val="0"/>
        </w:rPr>
        <w:t xml:space="preserve"> </w:t>
      </w:r>
      <w:r w:rsidRPr="006B6264">
        <w:rPr>
          <w:rFonts w:eastAsia="Times New Roman" w:cs="Calibri"/>
          <w:spacing w:val="-1"/>
          <w:kern w:val="0"/>
        </w:rPr>
        <w:t>οι</w:t>
      </w:r>
      <w:r w:rsidRPr="006B6264">
        <w:rPr>
          <w:rFonts w:eastAsia="Times New Roman" w:cs="Calibri"/>
          <w:spacing w:val="-4"/>
          <w:kern w:val="0"/>
        </w:rPr>
        <w:t xml:space="preserve"> </w:t>
      </w:r>
      <w:r w:rsidRPr="006B6264">
        <w:rPr>
          <w:rFonts w:eastAsia="Times New Roman" w:cs="Calibri"/>
          <w:spacing w:val="-1"/>
          <w:kern w:val="0"/>
        </w:rPr>
        <w:t>μαθητές/</w:t>
      </w:r>
      <w:proofErr w:type="spellStart"/>
      <w:r w:rsidRPr="006B6264">
        <w:rPr>
          <w:rFonts w:eastAsia="Times New Roman" w:cs="Calibri"/>
          <w:spacing w:val="-1"/>
          <w:kern w:val="0"/>
        </w:rPr>
        <w:t>τριες</w:t>
      </w:r>
      <w:proofErr w:type="spellEnd"/>
      <w:r w:rsidRPr="006B6264">
        <w:rPr>
          <w:rFonts w:eastAsia="Times New Roman" w:cs="Calibri"/>
          <w:spacing w:val="-1"/>
          <w:kern w:val="0"/>
        </w:rPr>
        <w:t xml:space="preserve"> σε</w:t>
      </w:r>
      <w:r w:rsidRPr="006B6264">
        <w:rPr>
          <w:rFonts w:eastAsia="Times New Roman" w:cs="Calibri"/>
          <w:spacing w:val="-2"/>
          <w:kern w:val="0"/>
        </w:rPr>
        <w:t xml:space="preserve"> </w:t>
      </w:r>
      <w:r w:rsidRPr="006B6264">
        <w:rPr>
          <w:rFonts w:eastAsia="Times New Roman" w:cs="Calibri"/>
          <w:spacing w:val="-1"/>
          <w:kern w:val="0"/>
        </w:rPr>
        <w:t>αυτό</w:t>
      </w:r>
      <w:r w:rsidRPr="006B6264">
        <w:rPr>
          <w:rFonts w:eastAsia="Times New Roman" w:cs="Calibri"/>
          <w:spacing w:val="-3"/>
          <w:kern w:val="0"/>
        </w:rPr>
        <w:t xml:space="preserve"> </w:t>
      </w:r>
      <w:r w:rsidRPr="006B6264">
        <w:rPr>
          <w:rFonts w:eastAsia="Times New Roman" w:cs="Calibri"/>
          <w:spacing w:val="-1"/>
          <w:kern w:val="0"/>
        </w:rPr>
        <w:t>το</w:t>
      </w:r>
      <w:r w:rsidRPr="006B6264">
        <w:rPr>
          <w:rFonts w:eastAsia="Times New Roman" w:cs="Calibri"/>
          <w:spacing w:val="-6"/>
          <w:kern w:val="0"/>
        </w:rPr>
        <w:t xml:space="preserve"> </w:t>
      </w:r>
      <w:r w:rsidRPr="006B6264">
        <w:rPr>
          <w:rFonts w:eastAsia="Times New Roman" w:cs="Calibri"/>
          <w:spacing w:val="-1"/>
          <w:kern w:val="0"/>
        </w:rPr>
        <w:t>πρόγραμμα,</w:t>
      </w:r>
      <w:r w:rsidRPr="006B6264">
        <w:rPr>
          <w:rFonts w:eastAsia="Times New Roman" w:cs="Calibri"/>
          <w:spacing w:val="-3"/>
          <w:kern w:val="0"/>
        </w:rPr>
        <w:t xml:space="preserve"> </w:t>
      </w:r>
      <w:r w:rsidRPr="006B6264">
        <w:rPr>
          <w:rFonts w:eastAsia="Times New Roman" w:cs="Calibri"/>
          <w:spacing w:val="-1"/>
          <w:kern w:val="0"/>
        </w:rPr>
        <w:t>θα</w:t>
      </w:r>
      <w:r w:rsidRPr="006B6264">
        <w:rPr>
          <w:rFonts w:eastAsia="Times New Roman" w:cs="Calibri"/>
          <w:spacing w:val="-2"/>
          <w:kern w:val="0"/>
        </w:rPr>
        <w:t xml:space="preserve"> </w:t>
      </w:r>
      <w:r w:rsidRPr="006B6264">
        <w:rPr>
          <w:rFonts w:eastAsia="Times New Roman" w:cs="Calibri"/>
          <w:spacing w:val="-1"/>
          <w:kern w:val="0"/>
        </w:rPr>
        <w:t>έχουν</w:t>
      </w:r>
      <w:r w:rsidRPr="006B6264">
        <w:rPr>
          <w:rFonts w:eastAsia="Times New Roman" w:cs="Calibri"/>
          <w:spacing w:val="-5"/>
          <w:kern w:val="0"/>
        </w:rPr>
        <w:t xml:space="preserve"> </w:t>
      </w:r>
      <w:r w:rsidRPr="006B6264">
        <w:rPr>
          <w:rFonts w:eastAsia="Times New Roman" w:cs="Calibri"/>
          <w:spacing w:val="-1"/>
          <w:kern w:val="0"/>
        </w:rPr>
        <w:t>την</w:t>
      </w:r>
      <w:r w:rsidRPr="006B6264">
        <w:rPr>
          <w:rFonts w:eastAsia="Times New Roman" w:cs="Calibri"/>
          <w:spacing w:val="-4"/>
          <w:kern w:val="0"/>
        </w:rPr>
        <w:t xml:space="preserve"> </w:t>
      </w:r>
      <w:r w:rsidRPr="006B6264">
        <w:rPr>
          <w:rFonts w:eastAsia="Times New Roman" w:cs="Calibri"/>
          <w:spacing w:val="-1"/>
          <w:kern w:val="0"/>
        </w:rPr>
        <w:t>ευκαιρία</w:t>
      </w:r>
      <w:r w:rsidRPr="006B6264">
        <w:rPr>
          <w:rFonts w:eastAsia="Times New Roman" w:cs="Calibri"/>
          <w:spacing w:val="-3"/>
          <w:kern w:val="0"/>
        </w:rPr>
        <w:t xml:space="preserve"> </w:t>
      </w:r>
      <w:r w:rsidRPr="006B6264">
        <w:rPr>
          <w:rFonts w:eastAsia="Times New Roman" w:cs="Calibri"/>
          <w:spacing w:val="-1"/>
          <w:kern w:val="0"/>
        </w:rPr>
        <w:t>να</w:t>
      </w:r>
      <w:r w:rsidRPr="006B6264">
        <w:rPr>
          <w:rFonts w:eastAsia="Times New Roman" w:cs="Calibri"/>
          <w:spacing w:val="-2"/>
          <w:kern w:val="0"/>
        </w:rPr>
        <w:t xml:space="preserve"> </w:t>
      </w:r>
      <w:r w:rsidRPr="006B6264">
        <w:rPr>
          <w:rFonts w:eastAsia="Times New Roman" w:cs="Calibri"/>
          <w:spacing w:val="-1"/>
          <w:kern w:val="0"/>
        </w:rPr>
        <w:t>γνωρίσουν</w:t>
      </w:r>
      <w:r w:rsidRPr="006B6264">
        <w:rPr>
          <w:rFonts w:ascii="Times New Roman" w:eastAsia="Times New Roman" w:hAnsi="Times New Roman" w:cs="Calibri"/>
          <w:spacing w:val="31"/>
          <w:w w:val="99"/>
          <w:kern w:val="0"/>
        </w:rPr>
        <w:t xml:space="preserve"> </w:t>
      </w:r>
      <w:r w:rsidRPr="006B6264">
        <w:rPr>
          <w:rFonts w:eastAsia="Times New Roman" w:cs="Calibri"/>
          <w:spacing w:val="-1"/>
          <w:kern w:val="0"/>
        </w:rPr>
        <w:t>γεύσεις,</w:t>
      </w:r>
      <w:r w:rsidRPr="006B6264">
        <w:rPr>
          <w:rFonts w:eastAsia="Times New Roman" w:cs="Calibri"/>
          <w:spacing w:val="-4"/>
          <w:kern w:val="0"/>
        </w:rPr>
        <w:t xml:space="preserve"> </w:t>
      </w:r>
      <w:r w:rsidRPr="006B6264">
        <w:rPr>
          <w:rFonts w:eastAsia="Times New Roman" w:cs="Calibri"/>
          <w:spacing w:val="-1"/>
          <w:kern w:val="0"/>
        </w:rPr>
        <w:t>μυρωδιές και</w:t>
      </w:r>
      <w:r w:rsidRPr="006B6264">
        <w:rPr>
          <w:rFonts w:eastAsia="Times New Roman" w:cs="Calibri"/>
          <w:spacing w:val="-3"/>
          <w:kern w:val="0"/>
        </w:rPr>
        <w:t xml:space="preserve"> </w:t>
      </w:r>
      <w:r w:rsidRPr="006B6264">
        <w:rPr>
          <w:rFonts w:eastAsia="Times New Roman" w:cs="Calibri"/>
          <w:spacing w:val="-1"/>
          <w:kern w:val="0"/>
        </w:rPr>
        <w:t>εικόνες</w:t>
      </w:r>
      <w:r w:rsidRPr="006B6264">
        <w:rPr>
          <w:rFonts w:eastAsia="Times New Roman" w:cs="Calibri"/>
          <w:spacing w:val="-2"/>
          <w:kern w:val="0"/>
        </w:rPr>
        <w:t xml:space="preserve"> </w:t>
      </w:r>
      <w:r w:rsidRPr="006B6264">
        <w:rPr>
          <w:rFonts w:eastAsia="Times New Roman" w:cs="Calibri"/>
          <w:spacing w:val="-1"/>
          <w:kern w:val="0"/>
        </w:rPr>
        <w:t>που</w:t>
      </w:r>
      <w:r w:rsidRPr="006B6264">
        <w:rPr>
          <w:rFonts w:eastAsia="Times New Roman" w:cs="Calibri"/>
          <w:spacing w:val="-3"/>
          <w:kern w:val="0"/>
        </w:rPr>
        <w:t xml:space="preserve"> </w:t>
      </w:r>
      <w:r w:rsidRPr="006B6264">
        <w:rPr>
          <w:rFonts w:eastAsia="Times New Roman" w:cs="Calibri"/>
          <w:spacing w:val="-1"/>
          <w:kern w:val="0"/>
        </w:rPr>
        <w:t>αποτελούσαν</w:t>
      </w:r>
      <w:r w:rsidRPr="006B6264">
        <w:rPr>
          <w:rFonts w:eastAsia="Times New Roman" w:cs="Calibri"/>
          <w:spacing w:val="-2"/>
          <w:kern w:val="0"/>
        </w:rPr>
        <w:t xml:space="preserve"> </w:t>
      </w:r>
      <w:r w:rsidRPr="006B6264">
        <w:rPr>
          <w:rFonts w:eastAsia="Times New Roman" w:cs="Calibri"/>
          <w:spacing w:val="-1"/>
          <w:kern w:val="0"/>
        </w:rPr>
        <w:t>κάποτε</w:t>
      </w:r>
      <w:r w:rsidRPr="006B6264">
        <w:rPr>
          <w:rFonts w:eastAsia="Times New Roman" w:cs="Calibri"/>
          <w:spacing w:val="-4"/>
          <w:kern w:val="0"/>
        </w:rPr>
        <w:t xml:space="preserve"> </w:t>
      </w:r>
      <w:r w:rsidRPr="006B6264">
        <w:rPr>
          <w:rFonts w:eastAsia="Times New Roman" w:cs="Calibri"/>
          <w:spacing w:val="-1"/>
          <w:kern w:val="0"/>
        </w:rPr>
        <w:t>την</w:t>
      </w:r>
      <w:r w:rsidRPr="006B6264">
        <w:rPr>
          <w:rFonts w:eastAsia="Times New Roman" w:cs="Calibri"/>
          <w:spacing w:val="-5"/>
          <w:kern w:val="0"/>
        </w:rPr>
        <w:t xml:space="preserve"> </w:t>
      </w:r>
      <w:r w:rsidRPr="006B6264">
        <w:rPr>
          <w:rFonts w:eastAsia="Times New Roman" w:cs="Calibri"/>
          <w:spacing w:val="-1"/>
          <w:kern w:val="0"/>
        </w:rPr>
        <w:t>καθημερινότητα</w:t>
      </w:r>
      <w:r w:rsidRPr="006B6264">
        <w:rPr>
          <w:rFonts w:eastAsia="Times New Roman" w:cs="Calibri"/>
          <w:spacing w:val="-3"/>
          <w:kern w:val="0"/>
        </w:rPr>
        <w:t xml:space="preserve"> </w:t>
      </w:r>
      <w:r w:rsidRPr="006B6264">
        <w:rPr>
          <w:rFonts w:eastAsia="Times New Roman" w:cs="Calibri"/>
          <w:spacing w:val="-1"/>
          <w:kern w:val="0"/>
        </w:rPr>
        <w:t>της</w:t>
      </w:r>
      <w:r w:rsidRPr="006B6264">
        <w:rPr>
          <w:rFonts w:eastAsia="Times New Roman" w:cs="Calibri"/>
          <w:spacing w:val="-4"/>
          <w:kern w:val="0"/>
        </w:rPr>
        <w:t xml:space="preserve"> </w:t>
      </w:r>
      <w:r w:rsidRPr="006B6264">
        <w:rPr>
          <w:rFonts w:eastAsia="Times New Roman" w:cs="Calibri"/>
          <w:spacing w:val="-1"/>
          <w:kern w:val="0"/>
        </w:rPr>
        <w:t>τροφής</w:t>
      </w:r>
      <w:r w:rsidRPr="006B6264">
        <w:rPr>
          <w:rFonts w:eastAsia="Times New Roman" w:cs="Calibri"/>
          <w:spacing w:val="-4"/>
          <w:kern w:val="0"/>
        </w:rPr>
        <w:t xml:space="preserve"> </w:t>
      </w:r>
      <w:r w:rsidRPr="006B6264">
        <w:rPr>
          <w:rFonts w:eastAsia="Times New Roman" w:cs="Calibri"/>
          <w:spacing w:val="-1"/>
          <w:kern w:val="0"/>
        </w:rPr>
        <w:t>των</w:t>
      </w:r>
      <w:r w:rsidRPr="006B6264">
        <w:rPr>
          <w:rFonts w:eastAsia="Times New Roman" w:cs="Calibri"/>
          <w:spacing w:val="-5"/>
          <w:kern w:val="0"/>
        </w:rPr>
        <w:t xml:space="preserve"> </w:t>
      </w:r>
      <w:r w:rsidRPr="006B6264">
        <w:rPr>
          <w:rFonts w:eastAsia="Times New Roman" w:cs="Calibri"/>
          <w:spacing w:val="-1"/>
          <w:kern w:val="0"/>
        </w:rPr>
        <w:t>προηγούμενων γενεών στην Κρήτη</w:t>
      </w:r>
      <w:r w:rsidRPr="006B6264">
        <w:rPr>
          <w:rFonts w:eastAsia="Times New Roman" w:cs="Calibri"/>
          <w:spacing w:val="-3"/>
          <w:kern w:val="0"/>
        </w:rPr>
        <w:t xml:space="preserve"> </w:t>
      </w:r>
      <w:r w:rsidRPr="006B6264">
        <w:rPr>
          <w:rFonts w:eastAsia="Times New Roman" w:cs="Calibri"/>
          <w:spacing w:val="-1"/>
          <w:kern w:val="0"/>
        </w:rPr>
        <w:t>και</w:t>
      </w:r>
      <w:r w:rsidRPr="006B6264">
        <w:rPr>
          <w:rFonts w:ascii="Times New Roman" w:eastAsia="Times New Roman" w:hAnsi="Times New Roman" w:cs="Calibri"/>
          <w:spacing w:val="39"/>
          <w:kern w:val="0"/>
        </w:rPr>
        <w:t xml:space="preserve"> </w:t>
      </w:r>
      <w:r w:rsidRPr="006B6264">
        <w:rPr>
          <w:rFonts w:eastAsia="Times New Roman" w:cs="Calibri"/>
          <w:spacing w:val="-2"/>
          <w:kern w:val="0"/>
        </w:rPr>
        <w:t xml:space="preserve">σήμερα </w:t>
      </w:r>
      <w:r w:rsidRPr="006B6264">
        <w:rPr>
          <w:rFonts w:eastAsia="Times New Roman" w:cs="Calibri"/>
          <w:spacing w:val="-1"/>
          <w:kern w:val="0"/>
        </w:rPr>
        <w:t>διατρέχουν</w:t>
      </w:r>
      <w:r w:rsidRPr="006B6264">
        <w:rPr>
          <w:rFonts w:eastAsia="Times New Roman" w:cs="Calibri"/>
          <w:spacing w:val="-4"/>
          <w:kern w:val="0"/>
        </w:rPr>
        <w:t xml:space="preserve"> </w:t>
      </w:r>
      <w:r w:rsidRPr="006B6264">
        <w:rPr>
          <w:rFonts w:eastAsia="Times New Roman" w:cs="Calibri"/>
          <w:spacing w:val="-1"/>
          <w:kern w:val="0"/>
        </w:rPr>
        <w:t>τον</w:t>
      </w:r>
      <w:r w:rsidRPr="006B6264">
        <w:rPr>
          <w:rFonts w:eastAsia="Times New Roman" w:cs="Calibri"/>
          <w:spacing w:val="-5"/>
          <w:kern w:val="0"/>
        </w:rPr>
        <w:t xml:space="preserve"> </w:t>
      </w:r>
      <w:r w:rsidRPr="006B6264">
        <w:rPr>
          <w:rFonts w:eastAsia="Times New Roman" w:cs="Calibri"/>
          <w:spacing w:val="-1"/>
          <w:kern w:val="0"/>
        </w:rPr>
        <w:t>κίνδυνο</w:t>
      </w:r>
      <w:r w:rsidRPr="006B6264">
        <w:rPr>
          <w:rFonts w:eastAsia="Times New Roman" w:cs="Calibri"/>
          <w:spacing w:val="-4"/>
          <w:kern w:val="0"/>
        </w:rPr>
        <w:t xml:space="preserve"> </w:t>
      </w:r>
      <w:r w:rsidRPr="006B6264">
        <w:rPr>
          <w:rFonts w:eastAsia="Times New Roman" w:cs="Calibri"/>
          <w:spacing w:val="-1"/>
          <w:kern w:val="0"/>
        </w:rPr>
        <w:t>να</w:t>
      </w:r>
      <w:r w:rsidRPr="006B6264">
        <w:rPr>
          <w:rFonts w:eastAsia="Times New Roman" w:cs="Calibri"/>
          <w:spacing w:val="-5"/>
          <w:kern w:val="0"/>
        </w:rPr>
        <w:t xml:space="preserve"> </w:t>
      </w:r>
      <w:r w:rsidRPr="006B6264">
        <w:rPr>
          <w:rFonts w:eastAsia="Times New Roman" w:cs="Calibri"/>
          <w:spacing w:val="-1"/>
          <w:kern w:val="0"/>
        </w:rPr>
        <w:t>εξαφανισθούν. Παράλληλα</w:t>
      </w:r>
      <w:r w:rsidRPr="006B6264">
        <w:rPr>
          <w:rFonts w:eastAsia="Times New Roman" w:cs="Calibri"/>
          <w:spacing w:val="-3"/>
          <w:kern w:val="0"/>
        </w:rPr>
        <w:t xml:space="preserve"> </w:t>
      </w:r>
      <w:r w:rsidRPr="006B6264">
        <w:rPr>
          <w:rFonts w:eastAsia="Times New Roman" w:cs="Calibri"/>
          <w:spacing w:val="-1"/>
          <w:kern w:val="0"/>
        </w:rPr>
        <w:t>με</w:t>
      </w:r>
      <w:r w:rsidRPr="006B6264">
        <w:rPr>
          <w:rFonts w:eastAsia="Times New Roman" w:cs="Calibri"/>
          <w:spacing w:val="-4"/>
          <w:kern w:val="0"/>
        </w:rPr>
        <w:t xml:space="preserve"> </w:t>
      </w:r>
      <w:r w:rsidRPr="006B6264">
        <w:rPr>
          <w:rFonts w:eastAsia="Times New Roman" w:cs="Calibri"/>
          <w:spacing w:val="-1"/>
          <w:kern w:val="0"/>
        </w:rPr>
        <w:t>την</w:t>
      </w:r>
      <w:r w:rsidRPr="006B6264">
        <w:rPr>
          <w:rFonts w:eastAsia="Times New Roman" w:cs="Calibri"/>
          <w:spacing w:val="-5"/>
          <w:kern w:val="0"/>
        </w:rPr>
        <w:t xml:space="preserve"> </w:t>
      </w:r>
      <w:r w:rsidRPr="006B6264">
        <w:rPr>
          <w:rFonts w:eastAsia="Times New Roman" w:cs="Calibri"/>
          <w:spacing w:val="-1"/>
          <w:kern w:val="0"/>
        </w:rPr>
        <w:t>αναβίωση της</w:t>
      </w:r>
      <w:r w:rsidRPr="006B6264">
        <w:rPr>
          <w:rFonts w:eastAsia="Times New Roman" w:cs="Calibri"/>
          <w:spacing w:val="-4"/>
          <w:kern w:val="0"/>
        </w:rPr>
        <w:t xml:space="preserve"> </w:t>
      </w:r>
      <w:r w:rsidRPr="006B6264">
        <w:rPr>
          <w:rFonts w:eastAsia="Times New Roman" w:cs="Calibri"/>
          <w:spacing w:val="-1"/>
          <w:kern w:val="0"/>
        </w:rPr>
        <w:t>παραδοσιακής τροφικής</w:t>
      </w:r>
      <w:r w:rsidRPr="006B6264">
        <w:rPr>
          <w:rFonts w:ascii="Times New Roman" w:eastAsia="Times New Roman" w:hAnsi="Times New Roman" w:cs="Calibri"/>
          <w:spacing w:val="55"/>
          <w:w w:val="99"/>
          <w:kern w:val="0"/>
        </w:rPr>
        <w:t xml:space="preserve"> </w:t>
      </w:r>
      <w:r w:rsidRPr="006B6264">
        <w:rPr>
          <w:rFonts w:eastAsia="Times New Roman" w:cs="Calibri"/>
          <w:spacing w:val="-1"/>
          <w:kern w:val="0"/>
        </w:rPr>
        <w:t>μνήμης,</w:t>
      </w:r>
      <w:r w:rsidRPr="006B6264">
        <w:rPr>
          <w:rFonts w:eastAsia="Times New Roman" w:cs="Calibri"/>
          <w:spacing w:val="-3"/>
          <w:kern w:val="0"/>
        </w:rPr>
        <w:t xml:space="preserve"> </w:t>
      </w:r>
      <w:r w:rsidRPr="006B6264">
        <w:rPr>
          <w:rFonts w:eastAsia="Times New Roman" w:cs="Calibri"/>
          <w:spacing w:val="-1"/>
          <w:kern w:val="0"/>
        </w:rPr>
        <w:t>οι</w:t>
      </w:r>
      <w:r w:rsidRPr="006B6264">
        <w:rPr>
          <w:rFonts w:eastAsia="Times New Roman" w:cs="Calibri"/>
          <w:spacing w:val="-3"/>
          <w:kern w:val="0"/>
        </w:rPr>
        <w:t xml:space="preserve"> </w:t>
      </w:r>
      <w:r w:rsidRPr="006B6264">
        <w:rPr>
          <w:rFonts w:eastAsia="Times New Roman" w:cs="Calibri"/>
          <w:spacing w:val="-1"/>
          <w:kern w:val="0"/>
        </w:rPr>
        <w:t>μαθητές θα</w:t>
      </w:r>
      <w:r w:rsidRPr="006B6264">
        <w:rPr>
          <w:rFonts w:eastAsia="Times New Roman" w:cs="Calibri"/>
          <w:spacing w:val="-2"/>
          <w:kern w:val="0"/>
        </w:rPr>
        <w:t xml:space="preserve"> </w:t>
      </w:r>
      <w:r w:rsidRPr="006B6264">
        <w:rPr>
          <w:rFonts w:eastAsia="Times New Roman" w:cs="Calibri"/>
          <w:spacing w:val="-1"/>
          <w:kern w:val="0"/>
        </w:rPr>
        <w:t>εισαχθούν</w:t>
      </w:r>
      <w:r w:rsidRPr="006B6264">
        <w:rPr>
          <w:rFonts w:eastAsia="Times New Roman" w:cs="Calibri"/>
          <w:spacing w:val="-2"/>
          <w:kern w:val="0"/>
        </w:rPr>
        <w:t xml:space="preserve"> </w:t>
      </w:r>
      <w:r w:rsidRPr="006B6264">
        <w:rPr>
          <w:rFonts w:eastAsia="Times New Roman" w:cs="Calibri"/>
          <w:spacing w:val="-1"/>
          <w:kern w:val="0"/>
        </w:rPr>
        <w:t>και στις</w:t>
      </w:r>
      <w:r w:rsidRPr="006B6264">
        <w:rPr>
          <w:rFonts w:eastAsia="Times New Roman" w:cs="Calibri"/>
          <w:spacing w:val="-3"/>
          <w:kern w:val="0"/>
        </w:rPr>
        <w:t xml:space="preserve"> </w:t>
      </w:r>
      <w:r w:rsidRPr="006B6264">
        <w:rPr>
          <w:rFonts w:eastAsia="Times New Roman" w:cs="Calibri"/>
          <w:spacing w:val="-1"/>
          <w:kern w:val="0"/>
        </w:rPr>
        <w:t>έννοιες της</w:t>
      </w:r>
      <w:r w:rsidRPr="006B6264">
        <w:rPr>
          <w:rFonts w:eastAsia="Times New Roman" w:cs="Calibri"/>
          <w:spacing w:val="-4"/>
          <w:kern w:val="0"/>
        </w:rPr>
        <w:t xml:space="preserve"> </w:t>
      </w:r>
      <w:r w:rsidRPr="006B6264">
        <w:rPr>
          <w:rFonts w:eastAsia="Times New Roman" w:cs="Calibri"/>
          <w:spacing w:val="-1"/>
          <w:kern w:val="0"/>
        </w:rPr>
        <w:t>υγιεινής διατροφής,</w:t>
      </w:r>
      <w:r w:rsidRPr="006B6264">
        <w:rPr>
          <w:rFonts w:eastAsia="Times New Roman" w:cs="Calibri"/>
          <w:spacing w:val="-4"/>
          <w:kern w:val="0"/>
        </w:rPr>
        <w:t xml:space="preserve"> </w:t>
      </w:r>
      <w:r w:rsidRPr="006B6264">
        <w:rPr>
          <w:rFonts w:eastAsia="Times New Roman" w:cs="Calibri"/>
          <w:spacing w:val="-1"/>
          <w:kern w:val="0"/>
        </w:rPr>
        <w:t>η</w:t>
      </w:r>
      <w:r w:rsidRPr="006B6264">
        <w:rPr>
          <w:rFonts w:eastAsia="Times New Roman" w:cs="Calibri"/>
          <w:spacing w:val="-3"/>
          <w:kern w:val="0"/>
        </w:rPr>
        <w:t xml:space="preserve"> </w:t>
      </w:r>
      <w:r w:rsidRPr="006B6264">
        <w:rPr>
          <w:rFonts w:eastAsia="Times New Roman" w:cs="Calibri"/>
          <w:spacing w:val="-1"/>
          <w:kern w:val="0"/>
        </w:rPr>
        <w:t>οποία</w:t>
      </w:r>
      <w:r w:rsidRPr="006B6264">
        <w:rPr>
          <w:rFonts w:eastAsia="Times New Roman" w:cs="Calibri"/>
          <w:spacing w:val="-4"/>
          <w:kern w:val="0"/>
        </w:rPr>
        <w:t xml:space="preserve"> </w:t>
      </w:r>
      <w:r w:rsidRPr="006B6264">
        <w:rPr>
          <w:rFonts w:eastAsia="Times New Roman" w:cs="Calibri"/>
          <w:spacing w:val="-1"/>
          <w:kern w:val="0"/>
        </w:rPr>
        <w:t>αναδύεται</w:t>
      </w:r>
      <w:r w:rsidRPr="006B6264">
        <w:rPr>
          <w:rFonts w:eastAsia="Times New Roman" w:cs="Calibri"/>
          <w:spacing w:val="-2"/>
          <w:kern w:val="0"/>
        </w:rPr>
        <w:t xml:space="preserve"> μέσα </w:t>
      </w:r>
      <w:r w:rsidRPr="006B6264">
        <w:rPr>
          <w:rFonts w:eastAsia="Times New Roman" w:cs="Calibri"/>
          <w:spacing w:val="-1"/>
          <w:kern w:val="0"/>
        </w:rPr>
        <w:t>από</w:t>
      </w:r>
      <w:r w:rsidRPr="006B6264">
        <w:rPr>
          <w:rFonts w:eastAsia="Times New Roman" w:cs="Calibri"/>
          <w:spacing w:val="-3"/>
          <w:kern w:val="0"/>
        </w:rPr>
        <w:t xml:space="preserve"> </w:t>
      </w:r>
      <w:r w:rsidRPr="006B6264">
        <w:rPr>
          <w:rFonts w:eastAsia="Times New Roman" w:cs="Calibri"/>
          <w:spacing w:val="-1"/>
          <w:kern w:val="0"/>
        </w:rPr>
        <w:t>τις</w:t>
      </w:r>
      <w:r w:rsidRPr="006B6264">
        <w:rPr>
          <w:rFonts w:ascii="Times New Roman" w:eastAsia="Times New Roman" w:hAnsi="Times New Roman" w:cs="Calibri"/>
          <w:spacing w:val="45"/>
          <w:w w:val="99"/>
          <w:kern w:val="0"/>
        </w:rPr>
        <w:t xml:space="preserve"> </w:t>
      </w:r>
      <w:r w:rsidRPr="006B6264">
        <w:rPr>
          <w:rFonts w:eastAsia="Times New Roman" w:cs="Calibri"/>
          <w:spacing w:val="-1"/>
          <w:kern w:val="0"/>
        </w:rPr>
        <w:t>ρίζες της</w:t>
      </w:r>
      <w:r w:rsidRPr="006B6264">
        <w:rPr>
          <w:rFonts w:eastAsia="Times New Roman" w:cs="Calibri"/>
          <w:spacing w:val="-3"/>
          <w:kern w:val="0"/>
        </w:rPr>
        <w:t xml:space="preserve"> </w:t>
      </w:r>
      <w:r w:rsidRPr="006B6264">
        <w:rPr>
          <w:rFonts w:eastAsia="Times New Roman" w:cs="Calibri"/>
          <w:spacing w:val="-1"/>
          <w:kern w:val="0"/>
        </w:rPr>
        <w:t>Κρητικής Διατροφής, που</w:t>
      </w:r>
      <w:r w:rsidRPr="006B6264">
        <w:rPr>
          <w:rFonts w:eastAsia="Times New Roman" w:cs="Calibri"/>
          <w:spacing w:val="-2"/>
          <w:kern w:val="0"/>
        </w:rPr>
        <w:t xml:space="preserve"> </w:t>
      </w:r>
      <w:r w:rsidRPr="006B6264">
        <w:rPr>
          <w:rFonts w:eastAsia="Times New Roman" w:cs="Calibri"/>
          <w:spacing w:val="-1"/>
          <w:kern w:val="0"/>
        </w:rPr>
        <w:t>δεν</w:t>
      </w:r>
      <w:r w:rsidRPr="006B6264">
        <w:rPr>
          <w:rFonts w:eastAsia="Times New Roman" w:cs="Calibri"/>
          <w:spacing w:val="-2"/>
          <w:kern w:val="0"/>
        </w:rPr>
        <w:t xml:space="preserve"> </w:t>
      </w:r>
      <w:r w:rsidRPr="006B6264">
        <w:rPr>
          <w:rFonts w:eastAsia="Times New Roman" w:cs="Calibri"/>
          <w:spacing w:val="-1"/>
          <w:kern w:val="0"/>
        </w:rPr>
        <w:t>είναι άλλες</w:t>
      </w:r>
      <w:r w:rsidRPr="006B6264">
        <w:rPr>
          <w:rFonts w:eastAsia="Times New Roman" w:cs="Calibri"/>
          <w:spacing w:val="-2"/>
          <w:kern w:val="0"/>
        </w:rPr>
        <w:t xml:space="preserve"> </w:t>
      </w:r>
      <w:r w:rsidRPr="006B6264">
        <w:rPr>
          <w:rFonts w:eastAsia="Times New Roman" w:cs="Calibri"/>
          <w:spacing w:val="-1"/>
          <w:kern w:val="0"/>
        </w:rPr>
        <w:t>από</w:t>
      </w:r>
      <w:r w:rsidRPr="006B6264">
        <w:rPr>
          <w:rFonts w:eastAsia="Times New Roman" w:cs="Calibri"/>
          <w:spacing w:val="-3"/>
          <w:kern w:val="0"/>
        </w:rPr>
        <w:t xml:space="preserve"> </w:t>
      </w:r>
      <w:r w:rsidRPr="006B6264">
        <w:rPr>
          <w:rFonts w:eastAsia="Times New Roman" w:cs="Calibri"/>
          <w:spacing w:val="-1"/>
          <w:kern w:val="0"/>
        </w:rPr>
        <w:t>την</w:t>
      </w:r>
      <w:r w:rsidRPr="006B6264">
        <w:rPr>
          <w:rFonts w:eastAsia="Times New Roman" w:cs="Calibri"/>
          <w:spacing w:val="-4"/>
          <w:kern w:val="0"/>
        </w:rPr>
        <w:t xml:space="preserve"> </w:t>
      </w:r>
      <w:r w:rsidRPr="006B6264">
        <w:rPr>
          <w:rFonts w:eastAsia="Times New Roman" w:cs="Calibri"/>
          <w:spacing w:val="-1"/>
          <w:kern w:val="0"/>
        </w:rPr>
        <w:t>ωμοφαγία,</w:t>
      </w:r>
      <w:r w:rsidRPr="006B6264">
        <w:rPr>
          <w:rFonts w:eastAsia="Times New Roman" w:cs="Calibri"/>
          <w:spacing w:val="-2"/>
          <w:kern w:val="0"/>
        </w:rPr>
        <w:t xml:space="preserve"> </w:t>
      </w:r>
      <w:r w:rsidRPr="006B6264">
        <w:rPr>
          <w:rFonts w:eastAsia="Times New Roman" w:cs="Calibri"/>
          <w:spacing w:val="-1"/>
          <w:kern w:val="0"/>
        </w:rPr>
        <w:t>τη</w:t>
      </w:r>
      <w:r w:rsidRPr="006B6264">
        <w:rPr>
          <w:rFonts w:eastAsia="Times New Roman" w:cs="Calibri"/>
          <w:spacing w:val="-4"/>
          <w:kern w:val="0"/>
        </w:rPr>
        <w:t xml:space="preserve"> </w:t>
      </w:r>
      <w:r w:rsidRPr="006B6264">
        <w:rPr>
          <w:rFonts w:eastAsia="Times New Roman" w:cs="Calibri"/>
          <w:spacing w:val="-1"/>
          <w:kern w:val="0"/>
        </w:rPr>
        <w:t>χορτοφαγία,</w:t>
      </w:r>
      <w:r w:rsidRPr="006B6264">
        <w:rPr>
          <w:rFonts w:eastAsia="Times New Roman" w:cs="Calibri"/>
          <w:spacing w:val="-2"/>
          <w:kern w:val="0"/>
        </w:rPr>
        <w:t xml:space="preserve"> </w:t>
      </w:r>
      <w:r w:rsidRPr="006B6264">
        <w:rPr>
          <w:rFonts w:eastAsia="Times New Roman" w:cs="Calibri"/>
          <w:spacing w:val="-1"/>
          <w:kern w:val="0"/>
        </w:rPr>
        <w:t>τη</w:t>
      </w:r>
      <w:r w:rsidRPr="006B6264">
        <w:rPr>
          <w:rFonts w:eastAsia="Times New Roman" w:cs="Calibri"/>
          <w:spacing w:val="-5"/>
          <w:kern w:val="0"/>
        </w:rPr>
        <w:t xml:space="preserve"> </w:t>
      </w:r>
      <w:r w:rsidRPr="006B6264">
        <w:rPr>
          <w:rFonts w:eastAsia="Times New Roman" w:cs="Calibri"/>
          <w:spacing w:val="-1"/>
          <w:kern w:val="0"/>
        </w:rPr>
        <w:t>νηστεία,</w:t>
      </w:r>
      <w:r w:rsidRPr="006B6264">
        <w:rPr>
          <w:rFonts w:eastAsia="Times New Roman" w:cs="Calibri"/>
          <w:spacing w:val="-2"/>
          <w:kern w:val="0"/>
        </w:rPr>
        <w:t xml:space="preserve"> </w:t>
      </w:r>
      <w:bookmarkStart w:id="0" w:name="_GoBack"/>
      <w:bookmarkEnd w:id="0"/>
      <w:r w:rsidRPr="006B6264">
        <w:rPr>
          <w:rFonts w:eastAsia="Times New Roman" w:cs="Calibri"/>
          <w:spacing w:val="-1"/>
          <w:kern w:val="0"/>
        </w:rPr>
        <w:t>την</w:t>
      </w:r>
      <w:r w:rsidRPr="006B6264">
        <w:rPr>
          <w:rFonts w:ascii="Times New Roman" w:eastAsia="Times New Roman" w:hAnsi="Times New Roman" w:cs="Calibri"/>
          <w:spacing w:val="45"/>
          <w:w w:val="99"/>
          <w:kern w:val="0"/>
        </w:rPr>
        <w:t xml:space="preserve"> </w:t>
      </w:r>
      <w:r w:rsidRPr="006B6264">
        <w:rPr>
          <w:rFonts w:eastAsia="Times New Roman" w:cs="Calibri"/>
          <w:spacing w:val="-1"/>
          <w:kern w:val="0"/>
        </w:rPr>
        <w:t>απλότητα</w:t>
      </w:r>
      <w:r w:rsidRPr="006B6264">
        <w:rPr>
          <w:rFonts w:eastAsia="Times New Roman" w:cs="Calibri"/>
          <w:spacing w:val="-4"/>
          <w:kern w:val="0"/>
        </w:rPr>
        <w:t xml:space="preserve"> </w:t>
      </w:r>
      <w:r w:rsidRPr="006B6264">
        <w:rPr>
          <w:rFonts w:eastAsia="Times New Roman" w:cs="Calibri"/>
          <w:spacing w:val="-1"/>
          <w:kern w:val="0"/>
        </w:rPr>
        <w:t>στην</w:t>
      </w:r>
      <w:r w:rsidRPr="006B6264">
        <w:rPr>
          <w:rFonts w:eastAsia="Times New Roman" w:cs="Calibri"/>
          <w:spacing w:val="-4"/>
          <w:kern w:val="0"/>
        </w:rPr>
        <w:t xml:space="preserve"> </w:t>
      </w:r>
      <w:r w:rsidRPr="006B6264">
        <w:rPr>
          <w:rFonts w:eastAsia="Times New Roman" w:cs="Calibri"/>
          <w:spacing w:val="-1"/>
          <w:kern w:val="0"/>
        </w:rPr>
        <w:t>προετοιμασία της</w:t>
      </w:r>
      <w:r w:rsidRPr="006B6264">
        <w:rPr>
          <w:rFonts w:eastAsia="Times New Roman" w:cs="Calibri"/>
          <w:spacing w:val="-3"/>
          <w:kern w:val="0"/>
        </w:rPr>
        <w:t xml:space="preserve"> </w:t>
      </w:r>
      <w:r w:rsidRPr="006B6264">
        <w:rPr>
          <w:rFonts w:eastAsia="Times New Roman" w:cs="Calibri"/>
          <w:spacing w:val="-1"/>
          <w:kern w:val="0"/>
        </w:rPr>
        <w:t>τροφής,</w:t>
      </w:r>
      <w:r w:rsidRPr="006B6264">
        <w:rPr>
          <w:rFonts w:eastAsia="Times New Roman" w:cs="Calibri"/>
          <w:spacing w:val="-4"/>
          <w:kern w:val="0"/>
        </w:rPr>
        <w:t xml:space="preserve"> </w:t>
      </w:r>
      <w:r w:rsidRPr="006B6264">
        <w:rPr>
          <w:rFonts w:eastAsia="Times New Roman" w:cs="Calibri"/>
          <w:spacing w:val="-1"/>
          <w:kern w:val="0"/>
        </w:rPr>
        <w:t>καθώς και</w:t>
      </w:r>
      <w:r w:rsidRPr="006B6264">
        <w:rPr>
          <w:rFonts w:eastAsia="Times New Roman" w:cs="Calibri"/>
          <w:spacing w:val="-3"/>
          <w:kern w:val="0"/>
        </w:rPr>
        <w:t xml:space="preserve"> </w:t>
      </w:r>
      <w:r w:rsidRPr="006B6264">
        <w:rPr>
          <w:rFonts w:eastAsia="Times New Roman" w:cs="Calibri"/>
          <w:spacing w:val="-1"/>
          <w:kern w:val="0"/>
        </w:rPr>
        <w:t>την</w:t>
      </w:r>
      <w:r w:rsidRPr="006B6264">
        <w:rPr>
          <w:rFonts w:eastAsia="Times New Roman" w:cs="Calibri"/>
          <w:spacing w:val="-4"/>
          <w:kern w:val="0"/>
        </w:rPr>
        <w:t xml:space="preserve"> </w:t>
      </w:r>
      <w:r w:rsidRPr="006B6264">
        <w:rPr>
          <w:rFonts w:eastAsia="Times New Roman" w:cs="Calibri"/>
          <w:spacing w:val="-1"/>
          <w:kern w:val="0"/>
        </w:rPr>
        <w:t>αξιοποίηση</w:t>
      </w:r>
      <w:r w:rsidRPr="006B6264">
        <w:rPr>
          <w:rFonts w:eastAsia="Times New Roman" w:cs="Calibri"/>
          <w:spacing w:val="-2"/>
          <w:kern w:val="0"/>
        </w:rPr>
        <w:t xml:space="preserve"> </w:t>
      </w:r>
      <w:r w:rsidRPr="006B6264">
        <w:rPr>
          <w:rFonts w:eastAsia="Times New Roman" w:cs="Calibri"/>
          <w:spacing w:val="-1"/>
          <w:kern w:val="0"/>
        </w:rPr>
        <w:t>της</w:t>
      </w:r>
      <w:r w:rsidRPr="006B6264">
        <w:rPr>
          <w:rFonts w:eastAsia="Times New Roman" w:cs="Calibri"/>
          <w:spacing w:val="-3"/>
          <w:kern w:val="0"/>
        </w:rPr>
        <w:t xml:space="preserve"> πλεονάζουσας </w:t>
      </w:r>
      <w:r w:rsidRPr="006B6264">
        <w:rPr>
          <w:rFonts w:eastAsia="Times New Roman" w:cs="Calibri"/>
          <w:spacing w:val="-1"/>
          <w:kern w:val="0"/>
        </w:rPr>
        <w:t>τροφής. Με το πρόγραμμα “Τρώγω Κρητικά, Ζω Υγιεινά”, οι μαθητές/</w:t>
      </w:r>
      <w:proofErr w:type="spellStart"/>
      <w:r w:rsidRPr="006B6264">
        <w:rPr>
          <w:rFonts w:eastAsia="Times New Roman" w:cs="Calibri"/>
          <w:spacing w:val="-1"/>
          <w:kern w:val="0"/>
        </w:rPr>
        <w:t>τριες</w:t>
      </w:r>
      <w:proofErr w:type="spellEnd"/>
      <w:r w:rsidRPr="006B6264">
        <w:rPr>
          <w:rFonts w:eastAsia="Times New Roman" w:cs="Calibri"/>
          <w:spacing w:val="-1"/>
          <w:kern w:val="0"/>
        </w:rPr>
        <w:t xml:space="preserve"> εξοικειώνονται με την γαστρονομική κουλτούρα των παππούδων  τους, αγγίζοντας ταυτόχρονα θέματα που άπτονται της προστασίας του περιβάλλοντος, της μείωσης της σπατάλης τροφίμων και της </w:t>
      </w:r>
      <w:proofErr w:type="spellStart"/>
      <w:r w:rsidRPr="006B6264">
        <w:rPr>
          <w:rFonts w:eastAsia="Times New Roman" w:cs="Calibri"/>
          <w:spacing w:val="-1"/>
          <w:kern w:val="0"/>
        </w:rPr>
        <w:t>αειφορίας.</w:t>
      </w:r>
      <w:proofErr w:type="spellEnd"/>
    </w:p>
    <w:p w:rsidR="006B6264" w:rsidRPr="006B6264" w:rsidRDefault="006B6264" w:rsidP="006B6264">
      <w:pPr>
        <w:pBdr>
          <w:top w:val="single" w:sz="4" w:space="1" w:color="000000"/>
          <w:left w:val="single" w:sz="4" w:space="1" w:color="000000"/>
          <w:bottom w:val="single" w:sz="4" w:space="1" w:color="000000"/>
          <w:right w:val="single" w:sz="4" w:space="4" w:color="000000"/>
        </w:pBdr>
        <w:spacing w:after="0" w:line="276" w:lineRule="auto"/>
        <w:ind w:firstLine="284"/>
        <w:jc w:val="both"/>
      </w:pPr>
      <w:r w:rsidRPr="006B6264">
        <w:rPr>
          <w:rFonts w:eastAsia="Times New Roman" w:cs="Calibri"/>
          <w:spacing w:val="-1"/>
          <w:kern w:val="0"/>
        </w:rPr>
        <w:t>Παράλληλα</w:t>
      </w:r>
      <w:r w:rsidRPr="006B6264">
        <w:rPr>
          <w:rFonts w:eastAsia="Times New Roman" w:cs="Calibri"/>
          <w:spacing w:val="-3"/>
          <w:kern w:val="0"/>
        </w:rPr>
        <w:t xml:space="preserve"> </w:t>
      </w:r>
      <w:r w:rsidRPr="006B6264">
        <w:rPr>
          <w:rFonts w:eastAsia="Times New Roman" w:cs="Calibri"/>
          <w:spacing w:val="-1"/>
          <w:kern w:val="0"/>
        </w:rPr>
        <w:t>,</w:t>
      </w:r>
      <w:r w:rsidRPr="006B6264">
        <w:rPr>
          <w:rFonts w:eastAsia="Times New Roman" w:cs="Calibri"/>
          <w:spacing w:val="-5"/>
          <w:kern w:val="0"/>
        </w:rPr>
        <w:t xml:space="preserve"> </w:t>
      </w:r>
      <w:r w:rsidRPr="006B6264">
        <w:rPr>
          <w:rFonts w:eastAsia="Times New Roman" w:cs="Calibri"/>
          <w:spacing w:val="-1"/>
          <w:kern w:val="0"/>
        </w:rPr>
        <w:t>το</w:t>
      </w:r>
      <w:r w:rsidRPr="006B6264">
        <w:rPr>
          <w:rFonts w:eastAsia="Times New Roman" w:cs="Calibri"/>
          <w:spacing w:val="-4"/>
          <w:kern w:val="0"/>
        </w:rPr>
        <w:t xml:space="preserve"> </w:t>
      </w:r>
      <w:r w:rsidRPr="006B6264">
        <w:rPr>
          <w:rFonts w:eastAsia="Times New Roman" w:cs="Calibri"/>
          <w:spacing w:val="-1"/>
          <w:kern w:val="0"/>
        </w:rPr>
        <w:t>πρόγραμμα αποσκοπεί</w:t>
      </w:r>
      <w:r w:rsidRPr="006B6264">
        <w:rPr>
          <w:rFonts w:ascii="Times New Roman" w:eastAsia="Times New Roman" w:hAnsi="Times New Roman" w:cs="Calibri"/>
          <w:spacing w:val="41"/>
          <w:kern w:val="0"/>
        </w:rPr>
        <w:t xml:space="preserve"> </w:t>
      </w:r>
      <w:r w:rsidRPr="006B6264">
        <w:rPr>
          <w:rFonts w:eastAsia="Times New Roman" w:cs="Calibri"/>
          <w:spacing w:val="-1"/>
          <w:kern w:val="0"/>
        </w:rPr>
        <w:t>και</w:t>
      </w:r>
      <w:r w:rsidRPr="006B6264">
        <w:rPr>
          <w:rFonts w:eastAsia="Times New Roman" w:cs="Calibri"/>
          <w:spacing w:val="-3"/>
          <w:kern w:val="0"/>
        </w:rPr>
        <w:t xml:space="preserve"> </w:t>
      </w:r>
      <w:r w:rsidRPr="006B6264">
        <w:rPr>
          <w:rFonts w:eastAsia="Times New Roman" w:cs="Calibri"/>
          <w:spacing w:val="-1"/>
          <w:kern w:val="0"/>
        </w:rPr>
        <w:t>στην</w:t>
      </w:r>
      <w:r w:rsidRPr="006B6264">
        <w:rPr>
          <w:rFonts w:eastAsia="Times New Roman" w:cs="Calibri"/>
          <w:spacing w:val="-5"/>
          <w:kern w:val="0"/>
        </w:rPr>
        <w:t xml:space="preserve"> </w:t>
      </w:r>
      <w:r w:rsidRPr="006B6264">
        <w:rPr>
          <w:rFonts w:eastAsia="Times New Roman" w:cs="Calibri"/>
          <w:spacing w:val="-1"/>
          <w:kern w:val="0"/>
        </w:rPr>
        <w:t>καλλιέργεια</w:t>
      </w:r>
      <w:r w:rsidRPr="006B6264">
        <w:rPr>
          <w:rFonts w:eastAsia="Times New Roman" w:cs="Calibri"/>
          <w:spacing w:val="-4"/>
          <w:kern w:val="0"/>
        </w:rPr>
        <w:t xml:space="preserve"> </w:t>
      </w:r>
      <w:r w:rsidRPr="006B6264">
        <w:rPr>
          <w:rFonts w:eastAsia="Times New Roman" w:cs="Calibri"/>
          <w:spacing w:val="-1"/>
          <w:kern w:val="0"/>
        </w:rPr>
        <w:t>κοινωνικών</w:t>
      </w:r>
      <w:r w:rsidRPr="006B6264">
        <w:rPr>
          <w:rFonts w:eastAsia="Times New Roman" w:cs="Calibri"/>
          <w:spacing w:val="-4"/>
          <w:kern w:val="0"/>
        </w:rPr>
        <w:t xml:space="preserve"> </w:t>
      </w:r>
      <w:r w:rsidRPr="006B6264">
        <w:rPr>
          <w:rFonts w:eastAsia="Times New Roman" w:cs="Calibri"/>
          <w:spacing w:val="-1"/>
          <w:kern w:val="0"/>
        </w:rPr>
        <w:t>δεξιοτήτων,</w:t>
      </w:r>
      <w:r w:rsidRPr="006B6264">
        <w:rPr>
          <w:rFonts w:eastAsia="Times New Roman" w:cs="Calibri"/>
          <w:spacing w:val="-4"/>
          <w:kern w:val="0"/>
        </w:rPr>
        <w:t xml:space="preserve"> </w:t>
      </w:r>
      <w:r w:rsidRPr="006B6264">
        <w:rPr>
          <w:rFonts w:eastAsia="Times New Roman" w:cs="Calibri"/>
          <w:spacing w:val="-1"/>
          <w:kern w:val="0"/>
        </w:rPr>
        <w:t>εισάγοντας τους/τις</w:t>
      </w:r>
      <w:r w:rsidRPr="006B6264">
        <w:rPr>
          <w:rFonts w:eastAsia="Times New Roman" w:cs="Calibri"/>
          <w:spacing w:val="-4"/>
          <w:kern w:val="0"/>
        </w:rPr>
        <w:t xml:space="preserve"> </w:t>
      </w:r>
      <w:r w:rsidRPr="006B6264">
        <w:rPr>
          <w:rFonts w:eastAsia="Times New Roman" w:cs="Calibri"/>
          <w:spacing w:val="-1"/>
          <w:kern w:val="0"/>
        </w:rPr>
        <w:t>μαθητές/</w:t>
      </w:r>
      <w:proofErr w:type="spellStart"/>
      <w:r w:rsidRPr="006B6264">
        <w:rPr>
          <w:rFonts w:eastAsia="Times New Roman" w:cs="Calibri"/>
          <w:spacing w:val="-1"/>
          <w:kern w:val="0"/>
        </w:rPr>
        <w:t>τριες</w:t>
      </w:r>
      <w:proofErr w:type="spellEnd"/>
      <w:r w:rsidRPr="006B6264">
        <w:rPr>
          <w:rFonts w:eastAsia="Times New Roman" w:cs="Calibri"/>
          <w:spacing w:val="-3"/>
          <w:kern w:val="0"/>
        </w:rPr>
        <w:t xml:space="preserve"> </w:t>
      </w:r>
      <w:r w:rsidRPr="006B6264">
        <w:rPr>
          <w:rFonts w:eastAsia="Times New Roman" w:cs="Calibri"/>
          <w:spacing w:val="-1"/>
          <w:kern w:val="0"/>
        </w:rPr>
        <w:t>στις</w:t>
      </w:r>
      <w:r w:rsidRPr="006B6264">
        <w:rPr>
          <w:rFonts w:eastAsia="Times New Roman" w:cs="Calibri"/>
          <w:spacing w:val="-4"/>
          <w:kern w:val="0"/>
        </w:rPr>
        <w:t xml:space="preserve"> </w:t>
      </w:r>
      <w:r w:rsidRPr="006B6264">
        <w:rPr>
          <w:rFonts w:eastAsia="Times New Roman" w:cs="Calibri"/>
          <w:spacing w:val="-1"/>
          <w:kern w:val="0"/>
        </w:rPr>
        <w:t>έννοιες</w:t>
      </w:r>
      <w:r w:rsidRPr="006B6264">
        <w:rPr>
          <w:rFonts w:eastAsia="Times New Roman" w:cs="Calibri"/>
          <w:spacing w:val="-3"/>
          <w:kern w:val="0"/>
        </w:rPr>
        <w:t xml:space="preserve"> </w:t>
      </w:r>
      <w:r w:rsidRPr="006B6264">
        <w:rPr>
          <w:rFonts w:eastAsia="Times New Roman" w:cs="Calibri"/>
          <w:spacing w:val="-1"/>
          <w:kern w:val="0"/>
        </w:rPr>
        <w:t>της</w:t>
      </w:r>
      <w:r w:rsidRPr="006B6264">
        <w:rPr>
          <w:rFonts w:ascii="Times New Roman" w:eastAsia="Times New Roman" w:hAnsi="Times New Roman" w:cs="Calibri"/>
          <w:spacing w:val="43"/>
          <w:w w:val="99"/>
          <w:kern w:val="0"/>
        </w:rPr>
        <w:t xml:space="preserve"> </w:t>
      </w:r>
      <w:r w:rsidRPr="006B6264">
        <w:rPr>
          <w:rFonts w:eastAsia="Times New Roman" w:cs="Calibri"/>
          <w:spacing w:val="-1"/>
          <w:kern w:val="0"/>
        </w:rPr>
        <w:t>διαφορετικότητας, ως</w:t>
      </w:r>
      <w:r w:rsidRPr="006B6264">
        <w:rPr>
          <w:rFonts w:eastAsia="Times New Roman" w:cs="Calibri"/>
          <w:spacing w:val="-3"/>
          <w:kern w:val="0"/>
        </w:rPr>
        <w:t xml:space="preserve"> </w:t>
      </w:r>
      <w:r w:rsidRPr="006B6264">
        <w:rPr>
          <w:rFonts w:eastAsia="Times New Roman" w:cs="Calibri"/>
          <w:spacing w:val="-1"/>
          <w:kern w:val="0"/>
        </w:rPr>
        <w:t>προς</w:t>
      </w:r>
      <w:r w:rsidRPr="006B6264">
        <w:rPr>
          <w:rFonts w:eastAsia="Times New Roman" w:cs="Calibri"/>
          <w:spacing w:val="-3"/>
          <w:kern w:val="0"/>
        </w:rPr>
        <w:t xml:space="preserve"> </w:t>
      </w:r>
      <w:r w:rsidRPr="006B6264">
        <w:rPr>
          <w:rFonts w:eastAsia="Times New Roman" w:cs="Calibri"/>
          <w:spacing w:val="-1"/>
          <w:kern w:val="0"/>
        </w:rPr>
        <w:t>την</w:t>
      </w:r>
      <w:r w:rsidRPr="006B6264">
        <w:rPr>
          <w:rFonts w:eastAsia="Times New Roman" w:cs="Calibri"/>
          <w:spacing w:val="-4"/>
          <w:kern w:val="0"/>
        </w:rPr>
        <w:t xml:space="preserve"> </w:t>
      </w:r>
      <w:r w:rsidRPr="006B6264">
        <w:rPr>
          <w:rFonts w:eastAsia="Times New Roman" w:cs="Calibri"/>
          <w:spacing w:val="-1"/>
          <w:kern w:val="0"/>
        </w:rPr>
        <w:t>καταγωγή και την</w:t>
      </w:r>
      <w:r w:rsidRPr="006B6264">
        <w:rPr>
          <w:rFonts w:eastAsia="Times New Roman" w:cs="Calibri"/>
          <w:spacing w:val="-2"/>
          <w:kern w:val="0"/>
        </w:rPr>
        <w:t xml:space="preserve"> </w:t>
      </w:r>
      <w:r w:rsidRPr="006B6264">
        <w:rPr>
          <w:rFonts w:eastAsia="Times New Roman" w:cs="Calibri"/>
          <w:spacing w:val="-1"/>
          <w:kern w:val="0"/>
        </w:rPr>
        <w:t>ηλικία,</w:t>
      </w:r>
      <w:r w:rsidRPr="006B6264">
        <w:rPr>
          <w:rFonts w:eastAsia="Times New Roman" w:cs="Calibri"/>
          <w:spacing w:val="-2"/>
          <w:kern w:val="0"/>
        </w:rPr>
        <w:t xml:space="preserve"> </w:t>
      </w:r>
      <w:r w:rsidRPr="006B6264">
        <w:rPr>
          <w:rFonts w:eastAsia="Times New Roman" w:cs="Calibri"/>
          <w:spacing w:val="-1"/>
          <w:kern w:val="0"/>
        </w:rPr>
        <w:t>και</w:t>
      </w:r>
      <w:r w:rsidRPr="006B6264">
        <w:rPr>
          <w:rFonts w:eastAsia="Times New Roman" w:cs="Calibri"/>
          <w:spacing w:val="-3"/>
          <w:kern w:val="0"/>
        </w:rPr>
        <w:t xml:space="preserve"> </w:t>
      </w:r>
      <w:r w:rsidRPr="006B6264">
        <w:rPr>
          <w:rFonts w:eastAsia="Times New Roman" w:cs="Calibri"/>
          <w:spacing w:val="-1"/>
          <w:kern w:val="0"/>
        </w:rPr>
        <w:t>της</w:t>
      </w:r>
      <w:r w:rsidRPr="006B6264">
        <w:rPr>
          <w:rFonts w:eastAsia="Times New Roman" w:cs="Calibri"/>
          <w:spacing w:val="-2"/>
          <w:kern w:val="0"/>
        </w:rPr>
        <w:t xml:space="preserve"> </w:t>
      </w:r>
      <w:r w:rsidRPr="006B6264">
        <w:rPr>
          <w:rFonts w:eastAsia="Times New Roman" w:cs="Calibri"/>
          <w:spacing w:val="-1"/>
          <w:kern w:val="0"/>
        </w:rPr>
        <w:t>αποδοχής αυτής,</w:t>
      </w:r>
      <w:r w:rsidRPr="006B6264">
        <w:rPr>
          <w:rFonts w:eastAsia="Times New Roman" w:cs="Calibri"/>
          <w:spacing w:val="-2"/>
          <w:kern w:val="0"/>
        </w:rPr>
        <w:t xml:space="preserve"> </w:t>
      </w:r>
      <w:r w:rsidRPr="006B6264">
        <w:rPr>
          <w:rFonts w:eastAsia="Times New Roman" w:cs="Calibri"/>
          <w:spacing w:val="-1"/>
          <w:kern w:val="0"/>
        </w:rPr>
        <w:t>οδηγώντας</w:t>
      </w:r>
      <w:r w:rsidRPr="006B6264">
        <w:rPr>
          <w:rFonts w:eastAsia="Times New Roman" w:cs="Calibri"/>
          <w:spacing w:val="-3"/>
          <w:kern w:val="0"/>
        </w:rPr>
        <w:t xml:space="preserve"> </w:t>
      </w:r>
      <w:r w:rsidRPr="006B6264">
        <w:rPr>
          <w:rFonts w:eastAsia="Times New Roman" w:cs="Calibri"/>
          <w:spacing w:val="-1"/>
          <w:kern w:val="0"/>
        </w:rPr>
        <w:t>σε ειρηνική</w:t>
      </w:r>
      <w:r w:rsidRPr="006B6264">
        <w:rPr>
          <w:rFonts w:ascii="Times New Roman" w:eastAsia="Times New Roman" w:hAnsi="Times New Roman" w:cs="Calibri"/>
          <w:spacing w:val="45"/>
          <w:kern w:val="0"/>
        </w:rPr>
        <w:t xml:space="preserve"> </w:t>
      </w:r>
      <w:r w:rsidRPr="006B6264">
        <w:rPr>
          <w:rFonts w:eastAsia="Times New Roman" w:cs="Calibri"/>
          <w:spacing w:val="-1"/>
          <w:kern w:val="0"/>
        </w:rPr>
        <w:t>συμβίωση</w:t>
      </w:r>
      <w:r w:rsidRPr="006B6264">
        <w:rPr>
          <w:rFonts w:eastAsia="Times New Roman" w:cs="Calibri"/>
          <w:spacing w:val="-3"/>
          <w:kern w:val="0"/>
        </w:rPr>
        <w:t xml:space="preserve"> </w:t>
      </w:r>
      <w:r w:rsidRPr="006B6264">
        <w:rPr>
          <w:rFonts w:eastAsia="Times New Roman" w:cs="Calibri"/>
          <w:spacing w:val="-1"/>
          <w:kern w:val="0"/>
        </w:rPr>
        <w:t>με</w:t>
      </w:r>
      <w:r w:rsidRPr="006B6264">
        <w:rPr>
          <w:rFonts w:eastAsia="Times New Roman" w:cs="Calibri"/>
          <w:spacing w:val="-3"/>
          <w:kern w:val="0"/>
        </w:rPr>
        <w:t xml:space="preserve"> </w:t>
      </w:r>
      <w:r w:rsidRPr="006B6264">
        <w:rPr>
          <w:rFonts w:eastAsia="Times New Roman" w:cs="Calibri"/>
          <w:spacing w:val="-1"/>
          <w:kern w:val="0"/>
        </w:rPr>
        <w:t>τον</w:t>
      </w:r>
      <w:r w:rsidRPr="006B6264">
        <w:rPr>
          <w:rFonts w:eastAsia="Times New Roman" w:cs="Calibri"/>
          <w:spacing w:val="-4"/>
          <w:kern w:val="0"/>
        </w:rPr>
        <w:t xml:space="preserve"> </w:t>
      </w:r>
      <w:r w:rsidRPr="006B6264">
        <w:rPr>
          <w:rFonts w:eastAsia="Times New Roman" w:cs="Calibri"/>
          <w:spacing w:val="-1"/>
          <w:kern w:val="0"/>
        </w:rPr>
        <w:t>κοινωνικό</w:t>
      </w:r>
      <w:r w:rsidRPr="006B6264">
        <w:rPr>
          <w:rFonts w:eastAsia="Times New Roman" w:cs="Calibri"/>
          <w:spacing w:val="-5"/>
          <w:kern w:val="0"/>
        </w:rPr>
        <w:t xml:space="preserve"> </w:t>
      </w:r>
      <w:r w:rsidRPr="006B6264">
        <w:rPr>
          <w:rFonts w:eastAsia="Times New Roman" w:cs="Calibri"/>
          <w:spacing w:val="-1"/>
          <w:kern w:val="0"/>
        </w:rPr>
        <w:t>περίγυρο.</w:t>
      </w:r>
    </w:p>
    <w:p w:rsidR="006B6264" w:rsidRPr="006B6264" w:rsidRDefault="006B6264" w:rsidP="006B6264">
      <w:pPr>
        <w:tabs>
          <w:tab w:val="left" w:pos="284"/>
        </w:tabs>
        <w:spacing w:after="0" w:line="276" w:lineRule="auto"/>
        <w:jc w:val="both"/>
        <w:outlineLvl w:val="0"/>
        <w:rPr>
          <w:rFonts w:cs="Calibri"/>
          <w:b/>
          <w:kern w:val="0"/>
        </w:rPr>
      </w:pPr>
    </w:p>
    <w:p w:rsidR="00980794" w:rsidRPr="00980794" w:rsidRDefault="00980794" w:rsidP="006B6264">
      <w:pPr>
        <w:tabs>
          <w:tab w:val="left" w:pos="284"/>
        </w:tabs>
        <w:spacing w:after="0" w:line="276" w:lineRule="auto"/>
        <w:jc w:val="both"/>
        <w:outlineLvl w:val="0"/>
        <w:rPr>
          <w:rFonts w:cs="Calibri"/>
          <w:b/>
          <w:kern w:val="0"/>
        </w:rPr>
      </w:pPr>
      <w:r w:rsidRPr="00980794">
        <w:rPr>
          <w:rFonts w:cs="Calibri"/>
          <w:b/>
          <w:kern w:val="0"/>
        </w:rPr>
        <w:t>Περιγραφή βασικού θεωρητικού πλαισίου υποστήριξης του προγράμματος (έως 300 λέξεις)</w:t>
      </w:r>
    </w:p>
    <w:p w:rsidR="00980794" w:rsidRPr="00980794" w:rsidRDefault="00980794" w:rsidP="006B6264">
      <w:pPr>
        <w:tabs>
          <w:tab w:val="left" w:pos="284"/>
        </w:tabs>
        <w:spacing w:after="0" w:line="276" w:lineRule="auto"/>
        <w:jc w:val="both"/>
        <w:outlineLvl w:val="0"/>
        <w:rPr>
          <w:rFonts w:cs="Calibri"/>
          <w:b/>
          <w:kern w:val="0"/>
        </w:rPr>
      </w:pPr>
    </w:p>
    <w:p w:rsidR="00980794" w:rsidRPr="00980794" w:rsidRDefault="00980794" w:rsidP="006B6264">
      <w:pPr>
        <w:pBdr>
          <w:top w:val="single" w:sz="4" w:space="1" w:color="000000"/>
          <w:left w:val="single" w:sz="4" w:space="4" w:color="000000"/>
          <w:bottom w:val="single" w:sz="4" w:space="1" w:color="000000"/>
          <w:right w:val="single" w:sz="4" w:space="4" w:color="000000"/>
        </w:pBdr>
        <w:spacing w:after="0" w:line="276" w:lineRule="auto"/>
        <w:ind w:firstLine="295"/>
        <w:jc w:val="both"/>
        <w:rPr>
          <w:rFonts w:cs="Calibri"/>
        </w:rPr>
      </w:pPr>
      <w:r w:rsidRPr="00980794">
        <w:rPr>
          <w:rFonts w:eastAsia="Times New Roman" w:cs="Calibri"/>
          <w:kern w:val="0"/>
        </w:rPr>
        <w:t>Τ</w:t>
      </w:r>
      <w:r w:rsidRPr="00980794">
        <w:rPr>
          <w:rFonts w:eastAsia="Cambria" w:cs="Calibri"/>
          <w:kern w:val="0"/>
        </w:rPr>
        <w:t xml:space="preserve">ο εκπαιδευτικό  πρόγραμμα “Τρώγω Κρητικά, Ζω Υγιεινά” βασίζεται σε σύγχρονες παιδαγωγικές αρχές </w:t>
      </w:r>
      <w:r w:rsidRPr="00980794">
        <w:rPr>
          <w:rFonts w:eastAsia="Cambria" w:cs="Calibri"/>
        </w:rPr>
        <w:t>και</w:t>
      </w:r>
      <w:r w:rsidRPr="00980794">
        <w:rPr>
          <w:rFonts w:eastAsia="Cambria" w:cs="Calibri"/>
          <w:kern w:val="0"/>
        </w:rPr>
        <w:t xml:space="preserve"> μαθησιακές προσεγγίσεις όπως είναι η βιωματική, η </w:t>
      </w:r>
      <w:proofErr w:type="spellStart"/>
      <w:r w:rsidRPr="00980794">
        <w:rPr>
          <w:rFonts w:eastAsia="Cambria" w:cs="Calibri"/>
          <w:kern w:val="0"/>
        </w:rPr>
        <w:t>διαγενεακή</w:t>
      </w:r>
      <w:proofErr w:type="spellEnd"/>
      <w:r w:rsidRPr="00980794">
        <w:rPr>
          <w:rFonts w:eastAsia="Cambria" w:cs="Calibri"/>
          <w:kern w:val="0"/>
        </w:rPr>
        <w:t xml:space="preserve">, η διαθεματική μάθηση και η συμμετοχική έρευνα. Η βιωματική μάθηση επιτυγχάνεται με τη συμμετοχή </w:t>
      </w:r>
      <w:r w:rsidRPr="00980794">
        <w:rPr>
          <w:rFonts w:eastAsia="Cambria" w:cs="Calibri"/>
        </w:rPr>
        <w:t xml:space="preserve">των μαθητών-τριών </w:t>
      </w:r>
      <w:r w:rsidRPr="00980794">
        <w:rPr>
          <w:rFonts w:eastAsia="Cambria" w:cs="Calibri"/>
          <w:kern w:val="0"/>
        </w:rPr>
        <w:t xml:space="preserve">σε βιωματικές δραστηριότητες όπως είναι η δραματοποίηση, παιχνίδια ρόλων, κ.α. Η </w:t>
      </w:r>
      <w:proofErr w:type="spellStart"/>
      <w:r w:rsidRPr="00980794">
        <w:rPr>
          <w:rFonts w:eastAsia="Cambria" w:cs="Calibri"/>
          <w:kern w:val="0"/>
        </w:rPr>
        <w:t>διαγενεακή</w:t>
      </w:r>
      <w:proofErr w:type="spellEnd"/>
      <w:r w:rsidRPr="00980794">
        <w:rPr>
          <w:rFonts w:eastAsia="Cambria" w:cs="Calibri"/>
          <w:kern w:val="0"/>
        </w:rPr>
        <w:t xml:space="preserve"> μάθηση επιτυγχάνεται μέσα από την επαφή</w:t>
      </w:r>
      <w:r>
        <w:rPr>
          <w:rFonts w:eastAsia="Cambria" w:cs="Calibri"/>
          <w:kern w:val="0"/>
        </w:rPr>
        <w:t xml:space="preserve"> και αλληλεπίδραση των μαθητών/</w:t>
      </w:r>
      <w:r w:rsidRPr="00980794">
        <w:rPr>
          <w:rFonts w:eastAsia="Cambria" w:cs="Calibri"/>
          <w:kern w:val="0"/>
        </w:rPr>
        <w:t>τριών με ανθρώπους που αξιοποίησαν τις δυνατότητες που προσέφερε ο τόπος τους για την εξασφάλιση της τροφής τους σε προηγούμενες δεκαετίες, αλλά και ο πολιτισμός που ανέπτυξαν γύρω  από την διατροφή.  Η διαθεματική μάθηση επιτυγχάνεται μέσα από την αξιοποίηση όλων των γνωστικών αντικειμένων και μαθημάτων του αναλυτικού προγράμματος. Ενδεικτικά: Στο μάθημα της Γλώσσας, οι μαθητές/</w:t>
      </w:r>
      <w:proofErr w:type="spellStart"/>
      <w:r w:rsidRPr="00980794">
        <w:rPr>
          <w:rFonts w:eastAsia="Cambria" w:cs="Calibri"/>
          <w:kern w:val="0"/>
        </w:rPr>
        <w:t>τριες</w:t>
      </w:r>
      <w:proofErr w:type="spellEnd"/>
      <w:r w:rsidRPr="00980794">
        <w:rPr>
          <w:rFonts w:eastAsia="Cambria" w:cs="Calibri"/>
          <w:kern w:val="0"/>
        </w:rPr>
        <w:t xml:space="preserve"> μπορούν να ασχοληθούν με την έρευνα και καταγραφή όλων των λέξεων που σχετίζονται με την Διατροφή από την αρχαιότητα ως σήμερα. Στα Μαθηματικά μπορούν να ασχοληθούν με θέματα μέτρησης αναλογιών των υλικών για την παρασκευή φαγητών. Στο μάθημα της Γεωγραφίας μπορούν να μελετήσουν τις γεωγραφικές διασυνδέσεις της διατροφής στην Κρήτη. Στο μάθημα των Εικαστικών μπορούν να ασχοληθούν με την κατασκευή πήλινων αγγείων που σχετίζονται με την παρασκευή, την προσφορά και την αποθήκευση της τροφής από την Μινωική Εποχή, </w:t>
      </w:r>
      <w:proofErr w:type="spellStart"/>
      <w:r w:rsidRPr="00980794">
        <w:rPr>
          <w:rFonts w:eastAsia="Cambria" w:cs="Calibri"/>
          <w:kern w:val="0"/>
        </w:rPr>
        <w:t>κ.ο.κ.</w:t>
      </w:r>
      <w:proofErr w:type="spellEnd"/>
    </w:p>
    <w:p w:rsidR="00980794" w:rsidRPr="00980794" w:rsidRDefault="00980794" w:rsidP="006B6264">
      <w:pPr>
        <w:pBdr>
          <w:top w:val="single" w:sz="4" w:space="1" w:color="000000"/>
          <w:left w:val="single" w:sz="4" w:space="4" w:color="000000"/>
          <w:bottom w:val="single" w:sz="4" w:space="1" w:color="000000"/>
          <w:right w:val="single" w:sz="4" w:space="4" w:color="000000"/>
        </w:pBdr>
        <w:spacing w:after="0" w:line="276" w:lineRule="auto"/>
        <w:ind w:firstLine="295"/>
        <w:jc w:val="both"/>
        <w:rPr>
          <w:rFonts w:cs="Calibri"/>
        </w:rPr>
      </w:pPr>
      <w:r w:rsidRPr="00980794">
        <w:rPr>
          <w:rFonts w:eastAsia="Cambria" w:cs="Calibri"/>
          <w:kern w:val="0"/>
        </w:rPr>
        <w:t xml:space="preserve">Για την </w:t>
      </w:r>
      <w:r>
        <w:rPr>
          <w:rFonts w:eastAsia="Cambria" w:cs="Calibri"/>
          <w:kern w:val="0"/>
        </w:rPr>
        <w:t>συμμετοχική έρευνα των μαθητών/</w:t>
      </w:r>
      <w:r w:rsidRPr="00980794">
        <w:rPr>
          <w:rFonts w:eastAsia="Cambria" w:cs="Calibri"/>
          <w:kern w:val="0"/>
        </w:rPr>
        <w:t xml:space="preserve">τριών κάποια από τα επιμέρους θέματα μπορούν να αποτελέσουν πεδία έρευνας, όπως: α) </w:t>
      </w:r>
      <w:r w:rsidRPr="00980794">
        <w:rPr>
          <w:rFonts w:eastAsia="Cambria" w:cs="Calibri"/>
        </w:rPr>
        <w:t>Οι</w:t>
      </w:r>
      <w:r w:rsidRPr="00980794">
        <w:rPr>
          <w:rFonts w:eastAsia="Cambria" w:cs="Calibri"/>
          <w:kern w:val="0"/>
        </w:rPr>
        <w:t xml:space="preserve"> ρίζες της Κρητικής Διατροφής, β) οι </w:t>
      </w:r>
      <w:r w:rsidRPr="00980794">
        <w:rPr>
          <w:rFonts w:eastAsia="Cambria" w:cs="Calibri"/>
          <w:kern w:val="0"/>
        </w:rPr>
        <w:lastRenderedPageBreak/>
        <w:t xml:space="preserve">πρώτες ύλες της Κρητικής Διατροφής από την αρχαιότητα έως σήμερα, γ) η επεξεργασία των πρώτων υλών – τεχνικές – εργαλεία, κ.α.. </w:t>
      </w:r>
    </w:p>
    <w:p w:rsidR="00980794" w:rsidRPr="00980794" w:rsidRDefault="00980794" w:rsidP="006B6264">
      <w:pPr>
        <w:pBdr>
          <w:top w:val="single" w:sz="4" w:space="1" w:color="000000"/>
          <w:left w:val="single" w:sz="4" w:space="4" w:color="000000"/>
          <w:bottom w:val="single" w:sz="4" w:space="1" w:color="000000"/>
          <w:right w:val="single" w:sz="4" w:space="4" w:color="000000"/>
        </w:pBdr>
        <w:spacing w:after="0" w:line="276" w:lineRule="auto"/>
        <w:ind w:firstLine="295"/>
        <w:jc w:val="both"/>
        <w:rPr>
          <w:rFonts w:eastAsia="Cambria" w:cs="Calibri"/>
          <w:kern w:val="0"/>
        </w:rPr>
      </w:pPr>
      <w:r w:rsidRPr="00980794">
        <w:rPr>
          <w:rFonts w:eastAsia="Cambria" w:cs="Calibri"/>
          <w:kern w:val="0"/>
        </w:rPr>
        <w:t>Το Πρόγραμμα συνάδει με τα Αναλυτικά Προγράμματα Σπουδών και συμβάλλει στον εμπλουτισμό και στην εξέλιξη των διδακτικών στόχων, ειδικότερα στην περιοχή των Εργαστηρίων Δεξιοτήτων μέσα από τη Βιωματική Μάθηση και την αναζήτηση σταθερών σημείων αναφοράς (πολιτιστική κληρονομιά, παραδοσιακές αξίες, τοπική κουλτούρα, κ.α.) σε έναν κόσμο που αλλάζει ραγδαία. Αυτή η αναζήτηση μπορεί να δώσει περιεχόμενο στη μάθηση και να έ</w:t>
      </w:r>
      <w:r>
        <w:rPr>
          <w:rFonts w:eastAsia="Cambria" w:cs="Calibri"/>
          <w:kern w:val="0"/>
        </w:rPr>
        <w:t>χει νόημα για τους/τις μαθητές/</w:t>
      </w:r>
      <w:proofErr w:type="spellStart"/>
      <w:r w:rsidRPr="00980794">
        <w:rPr>
          <w:rFonts w:eastAsia="Cambria" w:cs="Calibri"/>
          <w:kern w:val="0"/>
        </w:rPr>
        <w:t>τριες</w:t>
      </w:r>
      <w:proofErr w:type="spellEnd"/>
      <w:r w:rsidRPr="00980794">
        <w:rPr>
          <w:rFonts w:eastAsia="Cambria" w:cs="Calibri"/>
          <w:kern w:val="0"/>
        </w:rPr>
        <w:t>. Έτσι, η  εκπαιδευτική διαδικασία έχει τον προσανατολισμό εκείνο που θα μετατρέψει το σχολείο σε έναν χώρο χαράς και δημιουργίας και θα κάνει τους μαθητές να είναι ευτυχισμένοι στην πορεία της ζωή τους.</w:t>
      </w:r>
    </w:p>
    <w:p w:rsidR="00980794" w:rsidRPr="00980794" w:rsidRDefault="00980794" w:rsidP="006B6264">
      <w:pPr>
        <w:pBdr>
          <w:top w:val="single" w:sz="4" w:space="1" w:color="000000"/>
          <w:left w:val="single" w:sz="4" w:space="4" w:color="000000"/>
          <w:bottom w:val="single" w:sz="4" w:space="1" w:color="000000"/>
          <w:right w:val="single" w:sz="4" w:space="4" w:color="000000"/>
        </w:pBdr>
        <w:spacing w:after="0" w:line="276" w:lineRule="auto"/>
        <w:ind w:firstLine="295"/>
        <w:jc w:val="both"/>
        <w:rPr>
          <w:rFonts w:eastAsia="Cambria" w:cs="Calibri"/>
          <w:kern w:val="0"/>
        </w:rPr>
      </w:pPr>
      <w:r w:rsidRPr="00980794">
        <w:rPr>
          <w:rFonts w:eastAsia="Cambria" w:cs="Calibri"/>
          <w:kern w:val="0"/>
        </w:rPr>
        <w:t xml:space="preserve">Βασικοί πυλώνες αυθεντικής και βιωματικής μάθησης είναι η πολιτιστική κληρονομιά  και η </w:t>
      </w:r>
      <w:proofErr w:type="spellStart"/>
      <w:r w:rsidRPr="00980794">
        <w:rPr>
          <w:rFonts w:eastAsia="Cambria" w:cs="Calibri"/>
          <w:kern w:val="0"/>
        </w:rPr>
        <w:t>διαγενεακή</w:t>
      </w:r>
      <w:proofErr w:type="spellEnd"/>
      <w:r w:rsidRPr="00980794">
        <w:rPr>
          <w:rFonts w:eastAsia="Cambria" w:cs="Calibri"/>
          <w:kern w:val="0"/>
        </w:rPr>
        <w:t xml:space="preserve"> επικοινωνία με έμφαση στην </w:t>
      </w:r>
      <w:proofErr w:type="spellStart"/>
      <w:r w:rsidRPr="00980794">
        <w:rPr>
          <w:rFonts w:eastAsia="Cambria" w:cs="Calibri"/>
          <w:kern w:val="0"/>
        </w:rPr>
        <w:t>αειφορία</w:t>
      </w:r>
      <w:proofErr w:type="spellEnd"/>
      <w:r w:rsidRPr="00980794">
        <w:rPr>
          <w:rFonts w:eastAsia="Cambria" w:cs="Calibri"/>
          <w:kern w:val="0"/>
        </w:rPr>
        <w:t>, οι οποίοι αποτελούν και τον πυρήνα του εκπαιδευτικού προγράμματος “Τρώγω Κρητικά, Ζω Υγιεινά”.</w:t>
      </w:r>
    </w:p>
    <w:p w:rsidR="00980794" w:rsidRPr="00980794" w:rsidRDefault="00980794" w:rsidP="006B6264">
      <w:pPr>
        <w:spacing w:after="0" w:line="276" w:lineRule="auto"/>
        <w:ind w:firstLine="295"/>
        <w:jc w:val="both"/>
        <w:rPr>
          <w:rFonts w:eastAsia="Cambria" w:cs="Calibri"/>
        </w:rPr>
      </w:pPr>
      <w:r w:rsidRPr="00980794">
        <w:rPr>
          <w:rFonts w:eastAsia="Cambria" w:cs="Calibri"/>
        </w:rPr>
        <w:t xml:space="preserve">  </w:t>
      </w:r>
    </w:p>
    <w:p w:rsidR="00980794" w:rsidRDefault="00980794" w:rsidP="006B6264">
      <w:pPr>
        <w:spacing w:after="0" w:line="276" w:lineRule="auto"/>
        <w:ind w:firstLine="295"/>
        <w:jc w:val="both"/>
        <w:rPr>
          <w:rFonts w:cs="Calibri"/>
          <w:b/>
          <w:kern w:val="0"/>
        </w:rPr>
      </w:pPr>
      <w:r w:rsidRPr="00980794">
        <w:rPr>
          <w:rFonts w:cs="Calibri"/>
          <w:b/>
          <w:kern w:val="0"/>
        </w:rPr>
        <w:t>Προσβασιμότητα</w:t>
      </w:r>
    </w:p>
    <w:p w:rsidR="00980794" w:rsidRPr="00980794" w:rsidRDefault="00980794" w:rsidP="006B6264">
      <w:pPr>
        <w:spacing w:after="0" w:line="276" w:lineRule="auto"/>
        <w:ind w:firstLine="295"/>
        <w:jc w:val="both"/>
        <w:rPr>
          <w:rFonts w:cs="Calibri"/>
          <w:b/>
          <w:kern w:val="0"/>
        </w:rPr>
      </w:pPr>
    </w:p>
    <w:p w:rsidR="00980794" w:rsidRPr="00980794" w:rsidRDefault="00980794" w:rsidP="006B6264">
      <w:pPr>
        <w:pBdr>
          <w:top w:val="single" w:sz="4" w:space="1" w:color="000000"/>
          <w:left w:val="single" w:sz="4" w:space="4" w:color="000000"/>
          <w:bottom w:val="single" w:sz="4" w:space="1" w:color="000000"/>
          <w:right w:val="single" w:sz="4" w:space="4" w:color="000000"/>
        </w:pBdr>
        <w:spacing w:after="0" w:line="276" w:lineRule="auto"/>
        <w:ind w:firstLine="284"/>
        <w:contextualSpacing/>
        <w:jc w:val="both"/>
        <w:rPr>
          <w:rFonts w:cs="Calibri"/>
        </w:rPr>
      </w:pPr>
      <w:r w:rsidRPr="00980794">
        <w:rPr>
          <w:rFonts w:eastAsia="Times New Roman" w:cs="Calibri"/>
          <w:kern w:val="0"/>
        </w:rPr>
        <w:t xml:space="preserve">Το Εργαστήριο Δεξιοτήτων “Τρώγω Κρητικά, Ζω Υγιεινά” έχει σχεδιαστεί με γνώμονα το σεβασμό στη διαφορετικότητα και την συμπερίληψη όλων των μαθητών/τριών στην εκπαιδευτική διαδικασία.  </w:t>
      </w:r>
      <w:r w:rsidRPr="00980794">
        <w:rPr>
          <w:rStyle w:val="a3"/>
          <w:rFonts w:eastAsia="Times New Roman" w:cs="Calibri"/>
          <w:kern w:val="0"/>
        </w:rPr>
        <w:t>Πληροί όλους τους κανόνες προσβασιμότητας στην αναπηρία και τους ισχύοντες κανόνες ασφαλείας και υγιεινής. Στο πρόγραμμα μπορούν να συμμετέχουν μαθητές με αναπηρία αφού έχει υπάρξει σχετική μέριμνα για την συμπερίληψη των μαθητών αυτών.</w:t>
      </w:r>
    </w:p>
    <w:p w:rsidR="00980794" w:rsidRPr="00980794" w:rsidRDefault="00980794" w:rsidP="006B6264">
      <w:pPr>
        <w:tabs>
          <w:tab w:val="left" w:pos="284"/>
        </w:tabs>
        <w:spacing w:after="0" w:line="276" w:lineRule="auto"/>
        <w:ind w:left="284" w:hanging="284"/>
        <w:jc w:val="both"/>
        <w:outlineLvl w:val="0"/>
        <w:rPr>
          <w:rFonts w:cs="Calibri"/>
          <w:kern w:val="0"/>
        </w:rPr>
      </w:pPr>
    </w:p>
    <w:p w:rsidR="00980794" w:rsidRPr="00980794" w:rsidRDefault="00980794" w:rsidP="006B6264">
      <w:pPr>
        <w:tabs>
          <w:tab w:val="left" w:pos="284"/>
        </w:tabs>
        <w:spacing w:after="0" w:line="276" w:lineRule="auto"/>
        <w:ind w:left="284" w:hanging="284"/>
        <w:jc w:val="both"/>
        <w:outlineLvl w:val="0"/>
        <w:rPr>
          <w:rFonts w:cs="Calibri"/>
          <w:b/>
          <w:kern w:val="0"/>
        </w:rPr>
      </w:pPr>
      <w:r w:rsidRPr="00980794">
        <w:rPr>
          <w:rFonts w:cs="Calibri"/>
          <w:b/>
          <w:kern w:val="0"/>
        </w:rPr>
        <w:t xml:space="preserve">Δυνατότητα επέκτασης </w:t>
      </w:r>
    </w:p>
    <w:p w:rsidR="00980794" w:rsidRPr="00980794" w:rsidRDefault="00980794" w:rsidP="006B6264">
      <w:pPr>
        <w:tabs>
          <w:tab w:val="left" w:pos="284"/>
        </w:tabs>
        <w:spacing w:after="0" w:line="276" w:lineRule="auto"/>
        <w:ind w:left="284" w:hanging="284"/>
        <w:jc w:val="both"/>
        <w:outlineLvl w:val="0"/>
        <w:rPr>
          <w:rFonts w:cs="Calibri"/>
          <w:b/>
          <w:kern w:val="0"/>
        </w:rPr>
      </w:pPr>
    </w:p>
    <w:p w:rsidR="00980794" w:rsidRPr="00980794" w:rsidRDefault="00980794" w:rsidP="006B6264">
      <w:pPr>
        <w:pBdr>
          <w:top w:val="single" w:sz="4" w:space="1" w:color="000000"/>
          <w:left w:val="single" w:sz="4" w:space="4" w:color="000000"/>
          <w:bottom w:val="single" w:sz="4" w:space="1" w:color="000000"/>
          <w:right w:val="single" w:sz="4" w:space="4" w:color="000000"/>
        </w:pBdr>
        <w:spacing w:after="0" w:line="276" w:lineRule="auto"/>
        <w:ind w:firstLine="284"/>
        <w:contextualSpacing/>
        <w:jc w:val="both"/>
        <w:rPr>
          <w:rFonts w:eastAsia="Times New Roman" w:cs="Calibri"/>
          <w:spacing w:val="-1"/>
          <w:kern w:val="0"/>
        </w:rPr>
      </w:pPr>
      <w:r w:rsidRPr="00980794">
        <w:rPr>
          <w:rFonts w:eastAsia="Times New Roman" w:cs="Calibri"/>
          <w:spacing w:val="-1"/>
          <w:kern w:val="0"/>
        </w:rPr>
        <w:t>Το εκπαιδευτικό πρόγραμμα “Τρώγω Κρητικά, Ζω Υγιεινά” περιλαμβάνει εκτυπώσιμο εκπαιδευτικό υλικό, το οποίο δύναται να χρησιμοποιηθεί και στις επόμενες τάξεις του Δημοτικού, στο πλαίσιο αντίστοιχων θεματικών, είτε στους μαθητές που ήδη υλοποίησαν το πρόγραμμα το προηγούμενο έτος με σκοπό την υπενθύμιση σημαντικής γνώσης και την εμβάθυνση αυτής γύρω από την τοπική διατροφική κληρονομιά της Κρήτης, της προστασίας του περιβάλλοντος και της μείωσης της σπατάλης τροφίμων, είτε σε μαθητές των επόμενων τάξεων επιδιώκοντας την καλλιέργεια αντίστοιχων στάσεων και δεξιοτήτων.</w:t>
      </w:r>
    </w:p>
    <w:p w:rsidR="00980794" w:rsidRPr="00980794" w:rsidRDefault="00980794" w:rsidP="006B6264">
      <w:pPr>
        <w:spacing w:after="0" w:line="276" w:lineRule="auto"/>
        <w:contextualSpacing/>
        <w:jc w:val="both"/>
        <w:rPr>
          <w:rFonts w:eastAsia="Times New Roman" w:cs="Calibri"/>
          <w:kern w:val="0"/>
        </w:rPr>
      </w:pPr>
    </w:p>
    <w:p w:rsidR="00980794" w:rsidRDefault="00980794" w:rsidP="006B6264">
      <w:pPr>
        <w:tabs>
          <w:tab w:val="left" w:pos="284"/>
        </w:tabs>
        <w:spacing w:after="0" w:line="276" w:lineRule="auto"/>
        <w:ind w:left="284" w:hanging="284"/>
        <w:jc w:val="both"/>
        <w:outlineLvl w:val="0"/>
        <w:rPr>
          <w:rFonts w:cs="Calibri"/>
          <w:b/>
          <w:kern w:val="0"/>
        </w:rPr>
      </w:pPr>
      <w:r w:rsidRPr="00980794">
        <w:rPr>
          <w:rFonts w:cs="Calibri"/>
          <w:b/>
          <w:kern w:val="0"/>
        </w:rPr>
        <w:t>Αξιολόγηση</w:t>
      </w:r>
    </w:p>
    <w:p w:rsidR="00980794" w:rsidRPr="00980794" w:rsidRDefault="00980794" w:rsidP="006B6264">
      <w:pPr>
        <w:tabs>
          <w:tab w:val="left" w:pos="284"/>
        </w:tabs>
        <w:spacing w:after="0" w:line="276" w:lineRule="auto"/>
        <w:ind w:left="284" w:hanging="284"/>
        <w:jc w:val="both"/>
        <w:outlineLvl w:val="0"/>
        <w:rPr>
          <w:rFonts w:cs="Calibri"/>
          <w:b/>
          <w:kern w:val="0"/>
        </w:rPr>
      </w:pPr>
    </w:p>
    <w:p w:rsidR="00171B17" w:rsidRPr="00980794" w:rsidRDefault="00980794" w:rsidP="006B6264">
      <w:pPr>
        <w:spacing w:line="276" w:lineRule="auto"/>
        <w:ind w:firstLine="284"/>
        <w:jc w:val="both"/>
        <w:rPr>
          <w:rFonts w:cs="Calibri"/>
        </w:rPr>
      </w:pPr>
      <w:r w:rsidRPr="00980794">
        <w:rPr>
          <w:rFonts w:eastAsia="Times New Roman" w:cs="Calibri"/>
          <w:kern w:val="0"/>
        </w:rPr>
        <w:t>Για τις ανάγκες αξιολόγησης του συγκεκριμένου Εργαστηρίου Δεξιοτήτων έχουν δημιουργηθεί δύο ερωτηματολόγια. Το πρώτο απευθύνεται στους Εκπαιδευτικούς που καλούνται να υλοποιήσουν το εργαστήριο εντός της σχολικής τάξης και το δεύτερο απευθύνεται στους γονείς των μαθητών/τριών που συμμετέχουν στην υλοποίηση του.</w:t>
      </w:r>
    </w:p>
    <w:sectPr w:rsidR="00171B17" w:rsidRPr="009807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46E"/>
    <w:rsid w:val="00171B17"/>
    <w:rsid w:val="004F146E"/>
    <w:rsid w:val="006B6264"/>
    <w:rsid w:val="009807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12BB"/>
  <w15:chartTrackingRefBased/>
  <w15:docId w15:val="{78067DA6-A740-4FFE-9627-FCFEDEC5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794"/>
    <w:pPr>
      <w:suppressAutoHyphens/>
    </w:pPr>
    <w:rPr>
      <w:rFonts w:ascii="Calibri" w:eastAsia="Calibri" w:hAnsi="Calibri" w:cs="Tahoma"/>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9807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852</Words>
  <Characters>4607</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3</cp:revision>
  <dcterms:created xsi:type="dcterms:W3CDTF">2024-12-09T12:49:00Z</dcterms:created>
  <dcterms:modified xsi:type="dcterms:W3CDTF">2024-12-09T12:53:00Z</dcterms:modified>
</cp:coreProperties>
</file>