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BF1" w:rsidRDefault="00FC219B" w:rsidP="005B0883">
      <w:pPr>
        <w:pStyle w:val="a4"/>
        <w:jc w:val="center"/>
        <w:rPr>
          <w:sz w:val="48"/>
          <w:lang w:val="el-GR"/>
        </w:rPr>
      </w:pPr>
      <w:r w:rsidRPr="005B0883">
        <w:rPr>
          <w:sz w:val="48"/>
          <w:lang w:val="el-GR"/>
        </w:rPr>
        <w:t>Εκπαιδευτική Πρόταση</w:t>
      </w:r>
    </w:p>
    <w:p w:rsidR="005B0883" w:rsidRPr="005B0883" w:rsidRDefault="005B0883" w:rsidP="005B0883">
      <w:pPr>
        <w:rPr>
          <w:lang w:val="el-GR"/>
        </w:rPr>
      </w:pPr>
    </w:p>
    <w:p w:rsidR="007555E5" w:rsidRPr="007555E5" w:rsidRDefault="007555E5" w:rsidP="007555E5">
      <w:pPr>
        <w:jc w:val="both"/>
        <w:rPr>
          <w:lang w:val="el-GR"/>
        </w:rPr>
      </w:pPr>
      <w:r>
        <w:rPr>
          <w:lang w:val="el-GR"/>
        </w:rPr>
        <w:t xml:space="preserve">Τα εργαστήρια </w:t>
      </w:r>
      <w:r w:rsidR="0094217C" w:rsidRPr="0094217C">
        <w:rPr>
          <w:b/>
          <w:lang w:val="el-GR"/>
        </w:rPr>
        <w:t>«</w:t>
      </w:r>
      <w:r w:rsidRPr="0094217C">
        <w:rPr>
          <w:b/>
        </w:rPr>
        <w:t>KROS</w:t>
      </w:r>
      <w:r w:rsidRPr="0094217C">
        <w:rPr>
          <w:b/>
          <w:lang w:val="el-GR"/>
        </w:rPr>
        <w:t xml:space="preserve"> :</w:t>
      </w:r>
      <w:r w:rsidRPr="0094217C">
        <w:rPr>
          <w:b/>
        </w:rPr>
        <w:t>Knights</w:t>
      </w:r>
      <w:r w:rsidRPr="0094217C">
        <w:rPr>
          <w:b/>
          <w:lang w:val="el-GR"/>
        </w:rPr>
        <w:t xml:space="preserve"> </w:t>
      </w:r>
      <w:r w:rsidRPr="0094217C">
        <w:rPr>
          <w:b/>
        </w:rPr>
        <w:t>for</w:t>
      </w:r>
      <w:r w:rsidRPr="0094217C">
        <w:rPr>
          <w:b/>
          <w:lang w:val="el-GR"/>
        </w:rPr>
        <w:t xml:space="preserve"> </w:t>
      </w:r>
      <w:r w:rsidRPr="0094217C">
        <w:rPr>
          <w:b/>
        </w:rPr>
        <w:t>Road</w:t>
      </w:r>
      <w:r w:rsidRPr="0094217C">
        <w:rPr>
          <w:b/>
          <w:lang w:val="el-GR"/>
        </w:rPr>
        <w:t xml:space="preserve"> </w:t>
      </w:r>
      <w:r w:rsidRPr="0094217C">
        <w:rPr>
          <w:b/>
        </w:rPr>
        <w:t>Safety</w:t>
      </w:r>
      <w:r w:rsidRPr="0094217C">
        <w:rPr>
          <w:b/>
          <w:lang w:val="el-GR"/>
        </w:rPr>
        <w:t>: Διαθεματικές δραστηριότητες για την Οδική Ασφάλεια»</w:t>
      </w:r>
      <w:r>
        <w:rPr>
          <w:lang w:val="el-GR"/>
        </w:rPr>
        <w:t xml:space="preserve"> </w:t>
      </w:r>
      <w:r w:rsidRPr="007555E5">
        <w:rPr>
          <w:lang w:val="el-GR"/>
        </w:rPr>
        <w:t xml:space="preserve">δημιουργήθηκαν στα πλαίσια του προγράμματος </w:t>
      </w:r>
      <w:proofErr w:type="spellStart"/>
      <w:r w:rsidRPr="007555E5">
        <w:rPr>
          <w:lang w:val="el-GR"/>
        </w:rPr>
        <w:t>Erasmus</w:t>
      </w:r>
      <w:proofErr w:type="spellEnd"/>
      <w:r w:rsidRPr="007555E5">
        <w:rPr>
          <w:lang w:val="el-GR"/>
        </w:rPr>
        <w:t xml:space="preserve">+   </w:t>
      </w:r>
      <w:r w:rsidRPr="0094217C">
        <w:rPr>
          <w:b/>
          <w:lang w:val="el-GR"/>
        </w:rPr>
        <w:t>KROS (</w:t>
      </w:r>
      <w:proofErr w:type="spellStart"/>
      <w:r w:rsidRPr="0094217C">
        <w:rPr>
          <w:b/>
          <w:lang w:val="el-GR"/>
        </w:rPr>
        <w:t>Knights</w:t>
      </w:r>
      <w:proofErr w:type="spellEnd"/>
      <w:r w:rsidRPr="0094217C">
        <w:rPr>
          <w:b/>
          <w:lang w:val="el-GR"/>
        </w:rPr>
        <w:t xml:space="preserve"> for Road Safety)</w:t>
      </w:r>
      <w:r w:rsidRPr="007555E5">
        <w:rPr>
          <w:lang w:val="el-GR"/>
        </w:rPr>
        <w:t xml:space="preserve"> (KA2 - Συνεργασία για την καινοτομία και την ανταλλαγή ορθών πρακτικών:  Στρατηγικές Συμπράξεις στον τομέα της σχολικής εκπαίδευσης).  Στο πρόγραμμα συμμετέχουν Εκπαιδευτικοί οργανισμοί (</w:t>
      </w:r>
      <w:proofErr w:type="spellStart"/>
      <w:r w:rsidRPr="007555E5">
        <w:rPr>
          <w:lang w:val="el-GR"/>
        </w:rPr>
        <w:t>Ελληνογερμανική</w:t>
      </w:r>
      <w:proofErr w:type="spellEnd"/>
      <w:r w:rsidRPr="007555E5">
        <w:rPr>
          <w:lang w:val="el-GR"/>
        </w:rPr>
        <w:t xml:space="preserve"> Αγωγή – Ελλάδα,   </w:t>
      </w:r>
      <w:proofErr w:type="spellStart"/>
      <w:r w:rsidRPr="007555E5">
        <w:rPr>
          <w:lang w:val="el-GR"/>
        </w:rPr>
        <w:t>BundesGymnasium</w:t>
      </w:r>
      <w:proofErr w:type="spellEnd"/>
      <w:r w:rsidRPr="007555E5">
        <w:rPr>
          <w:lang w:val="el-GR"/>
        </w:rPr>
        <w:t xml:space="preserve"> </w:t>
      </w:r>
      <w:proofErr w:type="spellStart"/>
      <w:r w:rsidRPr="007555E5">
        <w:rPr>
          <w:lang w:val="el-GR"/>
        </w:rPr>
        <w:t>und</w:t>
      </w:r>
      <w:proofErr w:type="spellEnd"/>
      <w:r w:rsidRPr="007555E5">
        <w:rPr>
          <w:lang w:val="el-GR"/>
        </w:rPr>
        <w:t xml:space="preserve"> </w:t>
      </w:r>
      <w:proofErr w:type="spellStart"/>
      <w:r w:rsidRPr="007555E5">
        <w:rPr>
          <w:lang w:val="el-GR"/>
        </w:rPr>
        <w:t>BundesRealGymnasium</w:t>
      </w:r>
      <w:proofErr w:type="spellEnd"/>
      <w:r w:rsidRPr="007555E5">
        <w:rPr>
          <w:lang w:val="el-GR"/>
        </w:rPr>
        <w:t xml:space="preserve"> </w:t>
      </w:r>
      <w:proofErr w:type="spellStart"/>
      <w:r w:rsidRPr="007555E5">
        <w:rPr>
          <w:lang w:val="el-GR"/>
        </w:rPr>
        <w:t>Schwechat</w:t>
      </w:r>
      <w:proofErr w:type="spellEnd"/>
      <w:r w:rsidRPr="007555E5">
        <w:rPr>
          <w:lang w:val="el-GR"/>
        </w:rPr>
        <w:t xml:space="preserve"> – Αυστρία, CECE: </w:t>
      </w:r>
      <w:proofErr w:type="spellStart"/>
      <w:r w:rsidRPr="007555E5">
        <w:rPr>
          <w:lang w:val="el-GR"/>
        </w:rPr>
        <w:t>Spanish</w:t>
      </w:r>
      <w:proofErr w:type="spellEnd"/>
      <w:r w:rsidRPr="007555E5">
        <w:rPr>
          <w:lang w:val="el-GR"/>
        </w:rPr>
        <w:t xml:space="preserve"> </w:t>
      </w:r>
      <w:proofErr w:type="spellStart"/>
      <w:r w:rsidRPr="007555E5">
        <w:rPr>
          <w:lang w:val="el-GR"/>
        </w:rPr>
        <w:t>Confederation</w:t>
      </w:r>
      <w:proofErr w:type="spellEnd"/>
      <w:r w:rsidRPr="007555E5">
        <w:rPr>
          <w:lang w:val="el-GR"/>
        </w:rPr>
        <w:t xml:space="preserve"> of </w:t>
      </w:r>
      <w:proofErr w:type="spellStart"/>
      <w:r w:rsidRPr="007555E5">
        <w:rPr>
          <w:lang w:val="el-GR"/>
        </w:rPr>
        <w:t>Education</w:t>
      </w:r>
      <w:proofErr w:type="spellEnd"/>
      <w:r w:rsidRPr="007555E5">
        <w:rPr>
          <w:lang w:val="el-GR"/>
        </w:rPr>
        <w:t xml:space="preserve"> &amp;</w:t>
      </w:r>
      <w:proofErr w:type="spellStart"/>
      <w:r w:rsidRPr="007555E5">
        <w:rPr>
          <w:lang w:val="el-GR"/>
        </w:rPr>
        <w:t>Training</w:t>
      </w:r>
      <w:proofErr w:type="spellEnd"/>
      <w:r w:rsidRPr="007555E5">
        <w:rPr>
          <w:lang w:val="el-GR"/>
        </w:rPr>
        <w:t xml:space="preserve"> </w:t>
      </w:r>
      <w:proofErr w:type="spellStart"/>
      <w:r w:rsidRPr="007555E5">
        <w:rPr>
          <w:lang w:val="el-GR"/>
        </w:rPr>
        <w:t>centers</w:t>
      </w:r>
      <w:proofErr w:type="spellEnd"/>
      <w:r w:rsidRPr="007555E5">
        <w:rPr>
          <w:lang w:val="el-GR"/>
        </w:rPr>
        <w:t xml:space="preserve"> – Ισπανία,</w:t>
      </w:r>
      <w:r w:rsidRPr="00DD3B7B">
        <w:rPr>
          <w:lang w:val="el-GR"/>
        </w:rPr>
        <w:t xml:space="preserve"> </w:t>
      </w:r>
      <w:proofErr w:type="spellStart"/>
      <w:r w:rsidRPr="007555E5">
        <w:rPr>
          <w:lang w:val="el-GR"/>
        </w:rPr>
        <w:t>Trinity</w:t>
      </w:r>
      <w:proofErr w:type="spellEnd"/>
      <w:r w:rsidRPr="007555E5">
        <w:rPr>
          <w:lang w:val="el-GR"/>
        </w:rPr>
        <w:t xml:space="preserve"> </w:t>
      </w:r>
      <w:proofErr w:type="spellStart"/>
      <w:r w:rsidRPr="007555E5">
        <w:rPr>
          <w:lang w:val="el-GR"/>
        </w:rPr>
        <w:t>College</w:t>
      </w:r>
      <w:proofErr w:type="spellEnd"/>
      <w:r w:rsidRPr="007555E5">
        <w:rPr>
          <w:lang w:val="el-GR"/>
        </w:rPr>
        <w:t xml:space="preserve"> </w:t>
      </w:r>
      <w:proofErr w:type="spellStart"/>
      <w:r w:rsidRPr="007555E5">
        <w:rPr>
          <w:lang w:val="el-GR"/>
        </w:rPr>
        <w:t>Dublin</w:t>
      </w:r>
      <w:proofErr w:type="spellEnd"/>
      <w:r w:rsidRPr="007555E5">
        <w:rPr>
          <w:lang w:val="el-GR"/>
        </w:rPr>
        <w:t xml:space="preserve">-The </w:t>
      </w:r>
      <w:proofErr w:type="spellStart"/>
      <w:r w:rsidRPr="007555E5">
        <w:rPr>
          <w:lang w:val="el-GR"/>
        </w:rPr>
        <w:t>University</w:t>
      </w:r>
      <w:proofErr w:type="spellEnd"/>
      <w:r w:rsidRPr="007555E5">
        <w:rPr>
          <w:lang w:val="el-GR"/>
        </w:rPr>
        <w:t xml:space="preserve"> of </w:t>
      </w:r>
      <w:proofErr w:type="spellStart"/>
      <w:r w:rsidRPr="007555E5">
        <w:rPr>
          <w:lang w:val="el-GR"/>
        </w:rPr>
        <w:t>Dublin</w:t>
      </w:r>
      <w:proofErr w:type="spellEnd"/>
      <w:r w:rsidRPr="007555E5">
        <w:rPr>
          <w:lang w:val="el-GR"/>
        </w:rPr>
        <w:t>, Ιρλανδία) Ινστιτούτα Οδικής Ασφάλειας (Ι.Ο.ΑΣ. «Πάνος Μυλωνάς – Ελλάδα, ITS: Motor Transport Institute – Πολωνία) και σχεδιαστές ψηφιακών εκπαιδευτικών εφαρμογών (</w:t>
      </w:r>
      <w:proofErr w:type="spellStart"/>
      <w:r w:rsidRPr="007555E5">
        <w:rPr>
          <w:lang w:val="el-GR"/>
        </w:rPr>
        <w:t>Omega</w:t>
      </w:r>
      <w:proofErr w:type="spellEnd"/>
      <w:r w:rsidRPr="007555E5">
        <w:rPr>
          <w:lang w:val="el-GR"/>
        </w:rPr>
        <w:t xml:space="preserve"> </w:t>
      </w:r>
      <w:proofErr w:type="spellStart"/>
      <w:r w:rsidRPr="007555E5">
        <w:rPr>
          <w:lang w:val="el-GR"/>
        </w:rPr>
        <w:t>Technology</w:t>
      </w:r>
      <w:proofErr w:type="spellEnd"/>
      <w:r w:rsidRPr="007555E5">
        <w:rPr>
          <w:lang w:val="el-GR"/>
        </w:rPr>
        <w:t>).  Συντονιστής του προγράμματος είναι το Ινστιτούτο Οδικής Ασφάλειας (ΙΟΑΣ) «Πάνος Μυλωνάς».</w:t>
      </w:r>
    </w:p>
    <w:p w:rsidR="00FC219B" w:rsidRPr="00FC219B" w:rsidRDefault="007555E5" w:rsidP="00CC00BB">
      <w:pPr>
        <w:rPr>
          <w:lang w:val="el-GR"/>
        </w:rPr>
      </w:pPr>
      <w:r>
        <w:rPr>
          <w:lang w:val="el-GR"/>
        </w:rPr>
        <w:t xml:space="preserve">Τα εργαστήρια </w:t>
      </w:r>
      <w:r w:rsidR="00CC00BB">
        <w:rPr>
          <w:lang w:val="el-GR"/>
        </w:rPr>
        <w:t>απευθύνονται σε μαθητές και</w:t>
      </w:r>
      <w:r w:rsidR="00FC219B" w:rsidRPr="00FC219B">
        <w:rPr>
          <w:lang w:val="el-GR"/>
        </w:rPr>
        <w:t xml:space="preserve"> εκπαιδευτικούς Δευτεροβάθμιας εκπαίδευσης και βασικός του</w:t>
      </w:r>
      <w:r w:rsidR="00CC00BB">
        <w:rPr>
          <w:lang w:val="el-GR"/>
        </w:rPr>
        <w:t>ς</w:t>
      </w:r>
      <w:r w:rsidR="00FC219B" w:rsidRPr="00FC219B">
        <w:rPr>
          <w:lang w:val="el-GR"/>
        </w:rPr>
        <w:t xml:space="preserve"> σκοπός είναι να </w:t>
      </w:r>
      <w:r w:rsidR="0094217C">
        <w:rPr>
          <w:lang w:val="el-GR"/>
        </w:rPr>
        <w:t>ενδυναμώσουν</w:t>
      </w:r>
      <w:r w:rsidR="00CC00BB">
        <w:rPr>
          <w:lang w:val="el-GR"/>
        </w:rPr>
        <w:t xml:space="preserve"> </w:t>
      </w:r>
      <w:r w:rsidR="00FC219B" w:rsidRPr="00FC219B">
        <w:rPr>
          <w:lang w:val="el-GR"/>
        </w:rPr>
        <w:t xml:space="preserve">τον τρόπο εφαρμογής της </w:t>
      </w:r>
      <w:r w:rsidR="00CC00BB">
        <w:rPr>
          <w:lang w:val="el-GR"/>
        </w:rPr>
        <w:t xml:space="preserve">Οδικής Ασφάλειας </w:t>
      </w:r>
      <w:r w:rsidR="00FC219B" w:rsidRPr="00FC219B">
        <w:rPr>
          <w:lang w:val="el-GR"/>
        </w:rPr>
        <w:t>στα σχολεία</w:t>
      </w:r>
      <w:r w:rsidR="00CC00BB">
        <w:rPr>
          <w:lang w:val="el-GR"/>
        </w:rPr>
        <w:t>. Κύριοι στόχοι</w:t>
      </w:r>
      <w:r w:rsidR="00FC219B" w:rsidRPr="00FC219B">
        <w:rPr>
          <w:lang w:val="el-GR"/>
        </w:rPr>
        <w:t xml:space="preserve"> </w:t>
      </w:r>
      <w:r w:rsidR="00CC00BB">
        <w:rPr>
          <w:lang w:val="el-GR"/>
        </w:rPr>
        <w:t xml:space="preserve">των εργαστηρίων </w:t>
      </w:r>
      <w:r w:rsidR="00FC219B" w:rsidRPr="00FC219B">
        <w:rPr>
          <w:lang w:val="el-GR"/>
        </w:rPr>
        <w:t xml:space="preserve">είναι </w:t>
      </w:r>
      <w:r w:rsidR="00CC00BB">
        <w:rPr>
          <w:lang w:val="el-GR"/>
        </w:rPr>
        <w:t>ν</w:t>
      </w:r>
      <w:r w:rsidR="00FC219B" w:rsidRPr="00FC219B">
        <w:rPr>
          <w:lang w:val="el-GR"/>
        </w:rPr>
        <w:t xml:space="preserve">α βελτιωθεί η γνώση και οι δεξιότητες των </w:t>
      </w:r>
      <w:r w:rsidR="00CC00BB">
        <w:rPr>
          <w:lang w:val="el-GR"/>
        </w:rPr>
        <w:t>παιδιών σε θέματα Οδικής Ασφάλειας και ν</w:t>
      </w:r>
      <w:r w:rsidR="00FC219B" w:rsidRPr="00FC219B">
        <w:rPr>
          <w:lang w:val="el-GR"/>
        </w:rPr>
        <w:t xml:space="preserve">α </w:t>
      </w:r>
      <w:r w:rsidR="00CC00BB">
        <w:rPr>
          <w:lang w:val="el-GR"/>
        </w:rPr>
        <w:t>ενημερωθούν μαθητές και εκπαιδευτικοί για τις</w:t>
      </w:r>
      <w:r w:rsidR="00FC219B" w:rsidRPr="00FC219B">
        <w:rPr>
          <w:lang w:val="el-GR"/>
        </w:rPr>
        <w:t xml:space="preserve"> καλές πρακτικές προγραμμάτων κυκλοφοριακής αγ</w:t>
      </w:r>
      <w:r w:rsidR="00CC00BB">
        <w:rPr>
          <w:lang w:val="el-GR"/>
        </w:rPr>
        <w:t>ωγής.</w:t>
      </w:r>
    </w:p>
    <w:p w:rsidR="00FC219B" w:rsidRDefault="00FC219B" w:rsidP="00FC219B">
      <w:pPr>
        <w:rPr>
          <w:lang w:val="el-GR"/>
        </w:rPr>
      </w:pPr>
      <w:r w:rsidRPr="00FC219B">
        <w:rPr>
          <w:lang w:val="el-GR"/>
        </w:rPr>
        <w:t xml:space="preserve">Οι εκπαιδευτικοί που </w:t>
      </w:r>
      <w:r w:rsidR="00D1498A">
        <w:rPr>
          <w:lang w:val="el-GR"/>
        </w:rPr>
        <w:t xml:space="preserve">θα </w:t>
      </w:r>
      <w:r w:rsidR="00CC00BB">
        <w:rPr>
          <w:lang w:val="el-GR"/>
        </w:rPr>
        <w:t xml:space="preserve">επιλέξουν τα εργαστήρια για την τάξη τους </w:t>
      </w:r>
      <w:r w:rsidRPr="00FC219B">
        <w:rPr>
          <w:lang w:val="el-GR"/>
        </w:rPr>
        <w:t xml:space="preserve">θα έχουν στη διάθεσή </w:t>
      </w:r>
      <w:r w:rsidR="00CC00BB">
        <w:rPr>
          <w:lang w:val="el-GR"/>
        </w:rPr>
        <w:t>τους δωρεάν εκπαιδευτικό υλικό</w:t>
      </w:r>
      <w:r w:rsidR="00B02523">
        <w:rPr>
          <w:lang w:val="el-GR"/>
        </w:rPr>
        <w:t xml:space="preserve"> </w:t>
      </w:r>
      <w:r w:rsidR="00B02523" w:rsidRPr="00B02523">
        <w:rPr>
          <w:lang w:val="el-GR"/>
        </w:rPr>
        <w:t>και υποστήριξη από την ομάδα έργου του προγράμματος</w:t>
      </w:r>
      <w:r w:rsidRPr="00FC219B">
        <w:rPr>
          <w:lang w:val="el-GR"/>
        </w:rPr>
        <w:t xml:space="preserve"> για τα </w:t>
      </w:r>
      <w:r w:rsidR="00CC00BB">
        <w:rPr>
          <w:lang w:val="el-GR"/>
        </w:rPr>
        <w:t xml:space="preserve">εξής  θέματα οδικής ασφάλειας: </w:t>
      </w:r>
    </w:p>
    <w:p w:rsidR="00CC00BB" w:rsidRDefault="00CC00BB" w:rsidP="00CC00BB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Το Κοινωνικό Κόστος των τροχαίων</w:t>
      </w:r>
    </w:p>
    <w:p w:rsidR="00FC219B" w:rsidRDefault="00CC00BB" w:rsidP="00FC219B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Χρήση ζώνης ασφαλείας</w:t>
      </w:r>
    </w:p>
    <w:p w:rsidR="00CC00BB" w:rsidRDefault="00CC00BB" w:rsidP="00FC219B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Απόσπαση Προσοχής</w:t>
      </w:r>
    </w:p>
    <w:p w:rsidR="00CC00BB" w:rsidRDefault="00FC219B" w:rsidP="00FC219B">
      <w:pPr>
        <w:pStyle w:val="a3"/>
        <w:numPr>
          <w:ilvl w:val="0"/>
          <w:numId w:val="1"/>
        </w:numPr>
        <w:rPr>
          <w:lang w:val="el-GR"/>
        </w:rPr>
      </w:pPr>
      <w:r w:rsidRPr="00CC00BB">
        <w:rPr>
          <w:lang w:val="el-GR"/>
        </w:rPr>
        <w:t>Οδήγηση υ</w:t>
      </w:r>
      <w:r w:rsidR="00CC00BB" w:rsidRPr="00CC00BB">
        <w:rPr>
          <w:lang w:val="el-GR"/>
        </w:rPr>
        <w:t>πό την επήρεια αλκοόλ</w:t>
      </w:r>
    </w:p>
    <w:p w:rsidR="00CC00BB" w:rsidRDefault="00CC00BB" w:rsidP="00CC00BB">
      <w:pPr>
        <w:pStyle w:val="a3"/>
        <w:numPr>
          <w:ilvl w:val="0"/>
          <w:numId w:val="1"/>
        </w:numPr>
        <w:rPr>
          <w:lang w:val="el-GR"/>
        </w:rPr>
      </w:pPr>
      <w:r w:rsidRPr="00CC00BB">
        <w:rPr>
          <w:lang w:val="el-GR"/>
        </w:rPr>
        <w:t>Ευάλωτοι χρήστες του οδικού δικτύου</w:t>
      </w:r>
    </w:p>
    <w:p w:rsidR="00CC00BB" w:rsidRPr="00CC00BB" w:rsidRDefault="00CC00BB" w:rsidP="00CC00BB">
      <w:pPr>
        <w:pStyle w:val="a3"/>
        <w:numPr>
          <w:ilvl w:val="0"/>
          <w:numId w:val="1"/>
        </w:numPr>
        <w:rPr>
          <w:lang w:val="el-GR"/>
        </w:rPr>
      </w:pPr>
      <w:r w:rsidRPr="00CC00BB">
        <w:rPr>
          <w:lang w:val="el-GR"/>
        </w:rPr>
        <w:t>Συναισθήματα και οδήγηση (επιθετική – αμυντική οδήγηση, πίεση συνομηλίκων και επικίνδυνες συμπεριφορές)</w:t>
      </w:r>
    </w:p>
    <w:p w:rsidR="00CC00BB" w:rsidRDefault="00CC00BB" w:rsidP="00FC219B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Ασφάλεια Επιβατών</w:t>
      </w:r>
    </w:p>
    <w:p w:rsidR="00FC219B" w:rsidRDefault="00925151" w:rsidP="00FC219B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Βιώσιμη κινητικότητα</w:t>
      </w:r>
    </w:p>
    <w:p w:rsidR="00925151" w:rsidRPr="00CC00BB" w:rsidRDefault="00925151" w:rsidP="00925151">
      <w:pPr>
        <w:pStyle w:val="a3"/>
        <w:rPr>
          <w:lang w:val="el-GR"/>
        </w:rPr>
      </w:pPr>
    </w:p>
    <w:p w:rsidR="00925151" w:rsidRDefault="00925151" w:rsidP="00925151">
      <w:pPr>
        <w:rPr>
          <w:lang w:val="el-GR"/>
        </w:rPr>
      </w:pPr>
      <w:r w:rsidRPr="00925151">
        <w:rPr>
          <w:lang w:val="el-GR"/>
        </w:rPr>
        <w:t>Το εκπαιδευτικό υλικό στο οποίο οι εκπαιδευτικοί θα έχουν πρόσβαση μ</w:t>
      </w:r>
      <w:r>
        <w:rPr>
          <w:lang w:val="el-GR"/>
        </w:rPr>
        <w:t>έ</w:t>
      </w:r>
      <w:r w:rsidRPr="00925151">
        <w:rPr>
          <w:lang w:val="el-GR"/>
        </w:rPr>
        <w:t xml:space="preserve">σω του εργαστηρίου αποτελείται από: </w:t>
      </w:r>
    </w:p>
    <w:p w:rsidR="00925151" w:rsidRPr="00925151" w:rsidRDefault="005B0883" w:rsidP="00925151">
      <w:pPr>
        <w:rPr>
          <w:lang w:val="el-GR"/>
        </w:rPr>
      </w:pPr>
      <w:r>
        <w:rPr>
          <w:lang w:val="el-GR"/>
        </w:rPr>
        <w:t>Α</w:t>
      </w:r>
      <w:r w:rsidR="00925151" w:rsidRPr="00925151">
        <w:rPr>
          <w:lang w:val="el-GR"/>
        </w:rPr>
        <w:t xml:space="preserve">. </w:t>
      </w:r>
      <w:r>
        <w:rPr>
          <w:lang w:val="el-GR"/>
        </w:rPr>
        <w:t xml:space="preserve">Θεματικά Εργαστήρια και </w:t>
      </w:r>
      <w:r w:rsidR="00925151" w:rsidRPr="00925151">
        <w:rPr>
          <w:lang w:val="el-GR"/>
        </w:rPr>
        <w:t>Φύλλα Δραστηριοτήτων (</w:t>
      </w:r>
      <w:proofErr w:type="spellStart"/>
      <w:r w:rsidR="00925151" w:rsidRPr="00925151">
        <w:rPr>
          <w:lang w:val="el-GR"/>
        </w:rPr>
        <w:t>Activity</w:t>
      </w:r>
      <w:proofErr w:type="spellEnd"/>
      <w:r w:rsidR="00925151" w:rsidRPr="00925151">
        <w:rPr>
          <w:lang w:val="el-GR"/>
        </w:rPr>
        <w:t xml:space="preserve"> </w:t>
      </w:r>
      <w:proofErr w:type="spellStart"/>
      <w:r w:rsidR="00925151" w:rsidRPr="00925151">
        <w:rPr>
          <w:lang w:val="el-GR"/>
        </w:rPr>
        <w:t>sheets</w:t>
      </w:r>
      <w:proofErr w:type="spellEnd"/>
      <w:r w:rsidR="00925151" w:rsidRPr="00925151">
        <w:rPr>
          <w:lang w:val="el-GR"/>
        </w:rPr>
        <w:t xml:space="preserve">) για την πραγματοποίηση εκπαιδευτικών δραστηριοτήτων μέσα στην τάξη. Τα φύλλα εργασίας έχουν σκοπό να παρέχουν ιδέες προς τους εκπαιδευτικούς για την ενσωμάτωση της θεματικής της Οδικής </w:t>
      </w:r>
      <w:r w:rsidR="00925151">
        <w:rPr>
          <w:lang w:val="el-GR"/>
        </w:rPr>
        <w:t>Ασφάλειας στο πρόγραμμα σπουδών</w:t>
      </w:r>
      <w:r w:rsidR="00925151" w:rsidRPr="00925151">
        <w:rPr>
          <w:lang w:val="el-GR"/>
        </w:rPr>
        <w:t xml:space="preserve">. Η προσέγγιση είναι διαθεματική καθώς αντλούνται παραδείγματα από όλα τα μαθήματα του προγράμματος σπουδών. Τέλος επιδιώκεται η </w:t>
      </w:r>
      <w:proofErr w:type="spellStart"/>
      <w:r w:rsidR="00925151" w:rsidRPr="00925151">
        <w:rPr>
          <w:lang w:val="el-GR"/>
        </w:rPr>
        <w:t>ομαδοσυνεργατική</w:t>
      </w:r>
      <w:proofErr w:type="spellEnd"/>
      <w:r w:rsidR="00925151" w:rsidRPr="00925151">
        <w:rPr>
          <w:lang w:val="el-GR"/>
        </w:rPr>
        <w:t xml:space="preserve"> προσέγγιση που περιλαμβάνει την εργασία σε ομάδες, αλληλεπίδραση μεταξύ των εκπαιδευόμενων, συνεργατική διερεύνηση, δημιουργική έκφραση, μίμηση υγιών προτύπων, ανάπτυξη των επικοινωνιακών και κοινωνικών </w:t>
      </w:r>
      <w:r w:rsidR="00925151" w:rsidRPr="00925151">
        <w:rPr>
          <w:lang w:val="el-GR"/>
        </w:rPr>
        <w:lastRenderedPageBreak/>
        <w:t xml:space="preserve">δεξιοτήτων των μαθητών και την Ανάπτυξη της </w:t>
      </w:r>
      <w:proofErr w:type="spellStart"/>
      <w:r w:rsidR="00925151" w:rsidRPr="00925151">
        <w:rPr>
          <w:lang w:val="el-GR"/>
        </w:rPr>
        <w:t>ενσυναίσθησης</w:t>
      </w:r>
      <w:proofErr w:type="spellEnd"/>
      <w:r w:rsidR="00925151" w:rsidRPr="00925151">
        <w:rPr>
          <w:lang w:val="el-GR"/>
        </w:rPr>
        <w:t xml:space="preserve"> και του σεβασμού προς τους άλλους χρήστες του οδικού δικτύου.</w:t>
      </w:r>
    </w:p>
    <w:p w:rsidR="00925151" w:rsidRPr="00925151" w:rsidRDefault="005B0883" w:rsidP="00925151">
      <w:pPr>
        <w:rPr>
          <w:lang w:val="el-GR"/>
        </w:rPr>
      </w:pPr>
      <w:r>
        <w:rPr>
          <w:lang w:val="el-GR"/>
        </w:rPr>
        <w:t>Β</w:t>
      </w:r>
      <w:r w:rsidR="00925151" w:rsidRPr="00925151">
        <w:rPr>
          <w:lang w:val="el-GR"/>
        </w:rPr>
        <w:t xml:space="preserve">. Σενάρια Εικονικής Πραγματικότητας.  Το πρόγραμμα </w:t>
      </w:r>
      <w:r w:rsidR="00925151">
        <w:rPr>
          <w:lang w:val="el-GR"/>
        </w:rPr>
        <w:t xml:space="preserve">χρησιμοποιεί </w:t>
      </w:r>
      <w:r w:rsidR="00925151" w:rsidRPr="00925151">
        <w:rPr>
          <w:lang w:val="el-GR"/>
        </w:rPr>
        <w:t xml:space="preserve">τεχνολογίες εικονικής πραγματικότητας </w:t>
      </w:r>
      <w:r w:rsidR="00B02523">
        <w:rPr>
          <w:lang w:val="el-GR"/>
        </w:rPr>
        <w:t xml:space="preserve">καθώς έχουν αναπτυχθεί </w:t>
      </w:r>
      <w:r w:rsidR="00925151" w:rsidRPr="00925151">
        <w:rPr>
          <w:lang w:val="el-GR"/>
        </w:rPr>
        <w:t xml:space="preserve">3 (τρία) σενάρια που αφορούν την ασφάλεια των πεζών και των ποδηλατών. Τα σενάρια </w:t>
      </w:r>
      <w:r w:rsidR="00B02523">
        <w:rPr>
          <w:lang w:val="el-GR"/>
        </w:rPr>
        <w:t>είναι</w:t>
      </w:r>
      <w:r w:rsidR="00925151" w:rsidRPr="00925151">
        <w:rPr>
          <w:lang w:val="el-GR"/>
        </w:rPr>
        <w:t xml:space="preserve"> διαθέσιμα προς χρήση στη διαδικτυακή πλατφόρμα του KROS </w:t>
      </w:r>
      <w:r w:rsidR="00B02523">
        <w:rPr>
          <w:lang w:val="el-GR"/>
        </w:rPr>
        <w:t xml:space="preserve">δωρεάν και </w:t>
      </w:r>
      <w:r w:rsidR="00925151" w:rsidRPr="00925151">
        <w:rPr>
          <w:lang w:val="el-GR"/>
        </w:rPr>
        <w:t>μπορούν να πραγματοποιηθούν στο σχολείο από τους ίδιους τους εκπαιδευτικούς εφόσον το σχολείο τους διαθέτει τέτοιου είδους εξοπλισμό.</w:t>
      </w:r>
    </w:p>
    <w:p w:rsidR="00FC219B" w:rsidRPr="00B02523" w:rsidRDefault="005B0883" w:rsidP="005B0883">
      <w:pPr>
        <w:rPr>
          <w:lang w:val="el-GR"/>
        </w:rPr>
      </w:pPr>
      <w:r>
        <w:rPr>
          <w:lang w:val="el-GR"/>
        </w:rPr>
        <w:t>Γ. Προβλέπεται η διεξαγωγή επιμορφωτικών σεμιναρίων προς τους εκπαιδευτικούς από το ΙΟΑΣ ΠΑΝΟΣ ΜΥΛΩΝΑΣ</w:t>
      </w:r>
      <w:r w:rsidRPr="005B0883">
        <w:rPr>
          <w:lang w:val="el-GR"/>
        </w:rPr>
        <w:t xml:space="preserve"> </w:t>
      </w:r>
      <w:r w:rsidRPr="005B0883">
        <w:rPr>
          <w:lang w:val="el-GR"/>
        </w:rPr>
        <w:t>για την επιμόρφωσή τους σε θέματα Οδικής Ασφάλειας και τη</w:t>
      </w:r>
      <w:r>
        <w:rPr>
          <w:lang w:val="el-GR"/>
        </w:rPr>
        <w:t xml:space="preserve"> </w:t>
      </w:r>
      <w:r w:rsidRPr="005B0883">
        <w:rPr>
          <w:lang w:val="el-GR"/>
        </w:rPr>
        <w:t>χρήση του εκπαιδευτικού υλικού του KROS.</w:t>
      </w:r>
      <w:bookmarkStart w:id="0" w:name="_GoBack"/>
      <w:bookmarkEnd w:id="0"/>
    </w:p>
    <w:sectPr w:rsidR="00FC219B" w:rsidRPr="00B02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65041"/>
    <w:multiLevelType w:val="hybridMultilevel"/>
    <w:tmpl w:val="12129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100A"/>
    <w:multiLevelType w:val="hybridMultilevel"/>
    <w:tmpl w:val="287C8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9B"/>
    <w:rsid w:val="0034220D"/>
    <w:rsid w:val="003B7ACD"/>
    <w:rsid w:val="00474515"/>
    <w:rsid w:val="005B0883"/>
    <w:rsid w:val="00724EA2"/>
    <w:rsid w:val="007555E5"/>
    <w:rsid w:val="00925151"/>
    <w:rsid w:val="0094217C"/>
    <w:rsid w:val="00B02523"/>
    <w:rsid w:val="00C32BF1"/>
    <w:rsid w:val="00CC00BB"/>
    <w:rsid w:val="00D1498A"/>
    <w:rsid w:val="00FC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FD77"/>
  <w15:chartTrackingRefBased/>
  <w15:docId w15:val="{DB301957-BFF7-44B8-9D7A-9129F83B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0BB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5B08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5B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2021-06-14T09:16:00Z</dcterms:created>
  <dcterms:modified xsi:type="dcterms:W3CDTF">2021-06-14T14:44:00Z</dcterms:modified>
</cp:coreProperties>
</file>