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bookmarkStart w:id="0" w:name="_GoBack"/>
            <w:bookmarkEnd w:id="0"/>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EC3988" w:rsidTr="002B3238">
        <w:trPr>
          <w:trHeight w:val="2069"/>
        </w:trPr>
        <w:tc>
          <w:tcPr>
            <w:tcW w:w="3200" w:type="pct"/>
            <w:gridSpan w:val="3"/>
            <w:vAlign w:val="bottom"/>
          </w:tcPr>
          <w:p w:rsidR="0026113B" w:rsidRPr="00992AC9" w:rsidRDefault="00F05F34" w:rsidP="00992AC9">
            <w:pPr>
              <w:pStyle w:val="ae"/>
              <w:rPr>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8D2798" w:rsidRPr="008D2798">
                  <w:rPr>
                    <w:rFonts w:ascii="Times New Roman" w:hAnsi="Times New Roman" w:cs="Times New Roman"/>
                    <w:sz w:val="44"/>
                    <w:szCs w:val="72"/>
                    <w:lang w:val="el-GR"/>
                  </w:rPr>
                  <w:t>"Ο Έλληνας οδηγός στην ελληνική γελοιογραφία" / ΙΝΣΤΙΤΟΥΤΟ ΟΔΙΚΗΣ ΑΣΦΑΛΕΙΑΣ "ΠΑΝΟΣ ΜΥΛΩΝΑΣ"</w:t>
                </w:r>
              </w:sdtContent>
            </w:sdt>
          </w:p>
        </w:tc>
        <w:tc>
          <w:tcPr>
            <w:tcW w:w="104" w:type="pct"/>
            <w:vAlign w:val="bottom"/>
          </w:tcPr>
          <w:p w:rsidR="0026113B" w:rsidRPr="00992AC9" w:rsidRDefault="0026113B" w:rsidP="00F277E6">
            <w:pPr>
              <w:rPr>
                <w:lang w:val="el-GR"/>
              </w:rPr>
            </w:pPr>
          </w:p>
        </w:tc>
        <w:tc>
          <w:tcPr>
            <w:tcW w:w="1696" w:type="pct"/>
            <w:gridSpan w:val="2"/>
            <w:vAlign w:val="bottom"/>
          </w:tcPr>
          <w:p w:rsidR="0026113B" w:rsidRPr="007E346C" w:rsidRDefault="00A4318E" w:rsidP="0067573E">
            <w:pPr>
              <w:pStyle w:val="CourseDetails"/>
              <w:rPr>
                <w:rFonts w:ascii="Times New Roman" w:hAnsi="Times New Roman" w:cs="Times New Roman"/>
                <w:color w:val="auto"/>
                <w:sz w:val="22"/>
                <w:szCs w:val="22"/>
                <w:lang w:val="el-GR"/>
              </w:rPr>
            </w:pPr>
            <w:r w:rsidRPr="007E346C">
              <w:rPr>
                <w:rFonts w:ascii="Times New Roman" w:hAnsi="Times New Roman" w:cs="Times New Roman"/>
                <w:color w:val="auto"/>
                <w:sz w:val="22"/>
                <w:szCs w:val="22"/>
                <w:lang w:val="el-GR"/>
              </w:rPr>
              <w:t>Θεματική:</w:t>
            </w:r>
            <w:r w:rsidR="001470C8" w:rsidRPr="007E346C">
              <w:rPr>
                <w:rFonts w:ascii="Times New Roman" w:hAnsi="Times New Roman" w:cs="Times New Roman"/>
                <w:color w:val="auto"/>
                <w:sz w:val="22"/>
                <w:szCs w:val="22"/>
                <w:lang w:val="el-GR"/>
              </w:rPr>
              <w:t>Ζω καλύτερα - Ευ ζην</w:t>
            </w:r>
          </w:p>
          <w:p w:rsidR="00A4318E" w:rsidRPr="007E346C" w:rsidRDefault="00A4318E" w:rsidP="001470C8">
            <w:pPr>
              <w:rPr>
                <w:rFonts w:ascii="Times New Roman" w:hAnsi="Times New Roman" w:cs="Times New Roman"/>
                <w:color w:val="auto"/>
                <w:sz w:val="22"/>
                <w:szCs w:val="22"/>
                <w:lang w:val="el-GR"/>
              </w:rPr>
            </w:pPr>
            <w:proofErr w:type="spellStart"/>
            <w:r w:rsidRPr="007E346C">
              <w:rPr>
                <w:rFonts w:ascii="Times New Roman" w:hAnsi="Times New Roman" w:cs="Times New Roman"/>
                <w:color w:val="auto"/>
                <w:sz w:val="22"/>
                <w:szCs w:val="22"/>
                <w:lang w:val="el-GR"/>
              </w:rPr>
              <w:t>Υποθεματική</w:t>
            </w:r>
            <w:proofErr w:type="spellEnd"/>
            <w:r w:rsidRPr="007E346C">
              <w:rPr>
                <w:rFonts w:ascii="Times New Roman" w:hAnsi="Times New Roman" w:cs="Times New Roman"/>
                <w:color w:val="auto"/>
                <w:sz w:val="22"/>
                <w:szCs w:val="22"/>
                <w:lang w:val="el-GR"/>
              </w:rPr>
              <w:t>:</w:t>
            </w:r>
            <w:r w:rsidR="00A074B4">
              <w:rPr>
                <w:rFonts w:ascii="Times New Roman" w:hAnsi="Times New Roman" w:cs="Times New Roman"/>
                <w:color w:val="auto"/>
                <w:sz w:val="22"/>
                <w:szCs w:val="22"/>
                <w:lang w:val="el-GR"/>
              </w:rPr>
              <w:t xml:space="preserve"> </w:t>
            </w:r>
            <w:proofErr w:type="spellStart"/>
            <w:r w:rsidR="001470C8" w:rsidRPr="007E346C">
              <w:rPr>
                <w:rFonts w:ascii="Times New Roman" w:hAnsi="Times New Roman" w:cs="Times New Roman"/>
                <w:color w:val="auto"/>
                <w:sz w:val="22"/>
                <w:szCs w:val="22"/>
                <w:lang w:val="el-GR"/>
              </w:rPr>
              <w:t>Αυτομέριμνα</w:t>
            </w:r>
            <w:proofErr w:type="spellEnd"/>
            <w:r w:rsidR="001470C8" w:rsidRPr="007E346C">
              <w:rPr>
                <w:rFonts w:ascii="Times New Roman" w:hAnsi="Times New Roman" w:cs="Times New Roman"/>
                <w:color w:val="auto"/>
                <w:sz w:val="22"/>
                <w:szCs w:val="22"/>
                <w:lang w:val="el-GR"/>
              </w:rPr>
              <w:t xml:space="preserve"> και πρόληψη</w:t>
            </w:r>
            <w:r w:rsidR="007E346C">
              <w:rPr>
                <w:rFonts w:ascii="Times New Roman" w:hAnsi="Times New Roman" w:cs="Times New Roman"/>
                <w:color w:val="auto"/>
                <w:sz w:val="22"/>
                <w:szCs w:val="22"/>
                <w:lang w:val="el-GR"/>
              </w:rPr>
              <w:t>,</w:t>
            </w:r>
            <w:r w:rsidR="001470C8" w:rsidRPr="007E346C">
              <w:rPr>
                <w:rFonts w:ascii="Times New Roman" w:hAnsi="Times New Roman" w:cs="Times New Roman"/>
                <w:color w:val="auto"/>
                <w:sz w:val="22"/>
                <w:szCs w:val="22"/>
                <w:lang w:val="el-GR"/>
              </w:rPr>
              <w:t xml:space="preserve"> Οδική ασφάλεια</w:t>
            </w:r>
          </w:p>
          <w:p w:rsidR="007E346C" w:rsidRDefault="003421A5" w:rsidP="0067573E">
            <w:pPr>
              <w:pStyle w:val="CourseDetails"/>
              <w:rPr>
                <w:rFonts w:ascii="Times New Roman" w:hAnsi="Times New Roman" w:cs="Times New Roman"/>
                <w:color w:val="auto"/>
                <w:sz w:val="22"/>
                <w:szCs w:val="22"/>
                <w:lang w:val="el-GR"/>
              </w:rPr>
            </w:pPr>
            <w:r w:rsidRPr="007E346C">
              <w:rPr>
                <w:rFonts w:ascii="Times New Roman" w:hAnsi="Times New Roman" w:cs="Times New Roman"/>
                <w:color w:val="auto"/>
                <w:sz w:val="22"/>
                <w:szCs w:val="22"/>
                <w:lang w:val="el-GR"/>
              </w:rPr>
              <w:t xml:space="preserve">Απευθύνεται σε </w:t>
            </w:r>
            <w:r w:rsidR="0051692A" w:rsidRPr="007E346C">
              <w:rPr>
                <w:rFonts w:ascii="Times New Roman" w:hAnsi="Times New Roman" w:cs="Times New Roman"/>
                <w:color w:val="auto"/>
                <w:sz w:val="22"/>
                <w:szCs w:val="22"/>
                <w:lang w:val="el-GR"/>
              </w:rPr>
              <w:t>μαθητές/μαθήτριες</w:t>
            </w:r>
            <w:r w:rsidR="00A4318E" w:rsidRPr="007E346C">
              <w:rPr>
                <w:rFonts w:ascii="Times New Roman" w:hAnsi="Times New Roman" w:cs="Times New Roman"/>
                <w:color w:val="auto"/>
                <w:sz w:val="22"/>
                <w:szCs w:val="22"/>
                <w:lang w:val="el-GR"/>
              </w:rPr>
              <w:t>:</w:t>
            </w:r>
          </w:p>
          <w:p w:rsidR="0067573E" w:rsidRPr="007E346C" w:rsidRDefault="009230AC" w:rsidP="0067573E">
            <w:pPr>
              <w:pStyle w:val="CourseDetails"/>
              <w:rPr>
                <w:rFonts w:ascii="Times New Roman" w:hAnsi="Times New Roman" w:cs="Times New Roman"/>
                <w:color w:val="auto"/>
                <w:sz w:val="22"/>
                <w:szCs w:val="22"/>
                <w:lang w:val="el-GR"/>
              </w:rPr>
            </w:pPr>
            <w:r w:rsidRPr="007E346C">
              <w:rPr>
                <w:rFonts w:ascii="Times New Roman" w:hAnsi="Times New Roman" w:cs="Times New Roman"/>
                <w:color w:val="auto"/>
                <w:sz w:val="22"/>
                <w:szCs w:val="22"/>
                <w:lang w:val="el-GR"/>
              </w:rPr>
              <w:t>Α</w:t>
            </w:r>
            <w:r w:rsidR="007E346C" w:rsidRPr="007E346C">
              <w:rPr>
                <w:rFonts w:ascii="Times New Roman" w:hAnsi="Times New Roman" w:cs="Times New Roman"/>
                <w:color w:val="auto"/>
                <w:sz w:val="22"/>
                <w:szCs w:val="22"/>
                <w:lang w:val="el-GR"/>
              </w:rPr>
              <w:t>΄</w:t>
            </w:r>
            <w:r w:rsidRPr="007E346C">
              <w:rPr>
                <w:rFonts w:ascii="Times New Roman" w:hAnsi="Times New Roman" w:cs="Times New Roman"/>
                <w:color w:val="auto"/>
                <w:sz w:val="22"/>
                <w:szCs w:val="22"/>
                <w:lang w:val="el-GR"/>
              </w:rPr>
              <w:t>-Γ</w:t>
            </w:r>
            <w:r w:rsidR="007E346C" w:rsidRPr="007E346C">
              <w:rPr>
                <w:rFonts w:ascii="Times New Roman" w:hAnsi="Times New Roman" w:cs="Times New Roman"/>
                <w:color w:val="auto"/>
                <w:sz w:val="22"/>
                <w:szCs w:val="22"/>
                <w:lang w:val="el-GR"/>
              </w:rPr>
              <w:t>΄</w:t>
            </w:r>
            <w:r w:rsidRPr="007E346C">
              <w:rPr>
                <w:rFonts w:ascii="Times New Roman" w:hAnsi="Times New Roman" w:cs="Times New Roman"/>
                <w:color w:val="auto"/>
                <w:sz w:val="22"/>
                <w:szCs w:val="22"/>
                <w:lang w:val="el-GR"/>
              </w:rPr>
              <w:t xml:space="preserve"> γυμνασίου</w:t>
            </w:r>
          </w:p>
          <w:p w:rsidR="007919AA" w:rsidRPr="0051692A" w:rsidRDefault="003421A5" w:rsidP="007E346C">
            <w:pPr>
              <w:pStyle w:val="CourseDetails"/>
              <w:rPr>
                <w:rFonts w:ascii="Times New Roman" w:hAnsi="Times New Roman" w:cs="Times New Roman"/>
                <w:lang w:val="el-GR"/>
              </w:rPr>
            </w:pPr>
            <w:r w:rsidRPr="007E346C">
              <w:rPr>
                <w:rFonts w:ascii="Times New Roman" w:hAnsi="Times New Roman" w:cs="Times New Roman"/>
                <w:color w:val="auto"/>
                <w:sz w:val="22"/>
                <w:szCs w:val="22"/>
                <w:lang w:val="el-GR"/>
              </w:rPr>
              <w:t>Διάρκεια στο τετράμηνο</w:t>
            </w:r>
            <w:r w:rsidR="00A4318E" w:rsidRPr="007E346C">
              <w:rPr>
                <w:rFonts w:ascii="Times New Roman" w:hAnsi="Times New Roman" w:cs="Times New Roman"/>
                <w:color w:val="auto"/>
                <w:sz w:val="22"/>
                <w:szCs w:val="22"/>
                <w:lang w:val="el-GR"/>
              </w:rPr>
              <w:t>:</w:t>
            </w:r>
            <w:r w:rsidR="00AA7749" w:rsidRPr="007E346C">
              <w:rPr>
                <w:rFonts w:ascii="Times New Roman" w:hAnsi="Times New Roman" w:cs="Times New Roman"/>
                <w:color w:val="auto"/>
                <w:sz w:val="22"/>
                <w:szCs w:val="22"/>
                <w:lang w:val="el-GR"/>
              </w:rPr>
              <w:t xml:space="preserve">5 εργαστήρια συνολικής διάρκειας </w:t>
            </w:r>
            <w:r w:rsidR="007E346C" w:rsidRPr="007E346C">
              <w:rPr>
                <w:rFonts w:ascii="Times New Roman" w:hAnsi="Times New Roman" w:cs="Times New Roman"/>
                <w:color w:val="auto"/>
                <w:sz w:val="22"/>
                <w:szCs w:val="22"/>
                <w:lang w:val="el-GR"/>
              </w:rPr>
              <w:t xml:space="preserve">έως </w:t>
            </w:r>
            <w:r w:rsidR="00AA7749" w:rsidRPr="007E346C">
              <w:rPr>
                <w:rFonts w:ascii="Times New Roman" w:hAnsi="Times New Roman" w:cs="Times New Roman"/>
                <w:color w:val="auto"/>
                <w:sz w:val="22"/>
                <w:szCs w:val="22"/>
                <w:lang w:val="el-GR"/>
              </w:rPr>
              <w:t>16 διδακτικ</w:t>
            </w:r>
            <w:r w:rsidR="007E346C" w:rsidRPr="007E346C">
              <w:rPr>
                <w:rFonts w:ascii="Times New Roman" w:hAnsi="Times New Roman" w:cs="Times New Roman"/>
                <w:color w:val="auto"/>
                <w:sz w:val="22"/>
                <w:szCs w:val="22"/>
                <w:lang w:val="el-GR"/>
              </w:rPr>
              <w:t>ές ώ</w:t>
            </w:r>
            <w:r w:rsidR="00AA7749" w:rsidRPr="007E346C">
              <w:rPr>
                <w:rFonts w:ascii="Times New Roman" w:hAnsi="Times New Roman" w:cs="Times New Roman"/>
                <w:color w:val="auto"/>
                <w:sz w:val="22"/>
                <w:szCs w:val="22"/>
                <w:lang w:val="el-GR"/>
              </w:rPr>
              <w:t>ρ</w:t>
            </w:r>
            <w:r w:rsidR="007E346C" w:rsidRPr="007E346C">
              <w:rPr>
                <w:rFonts w:ascii="Times New Roman" w:hAnsi="Times New Roman" w:cs="Times New Roman"/>
                <w:color w:val="auto"/>
                <w:sz w:val="22"/>
                <w:szCs w:val="22"/>
                <w:lang w:val="el-GR"/>
              </w:rPr>
              <w:t>ες</w:t>
            </w:r>
          </w:p>
        </w:tc>
      </w:tr>
      <w:tr w:rsidR="0026113B" w:rsidRPr="00EC3988"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EC3988" w:rsidTr="007919AA">
        <w:trPr>
          <w:gridBefore w:val="1"/>
          <w:wBefore w:w="64" w:type="pct"/>
          <w:trHeight w:val="2160"/>
        </w:trPr>
        <w:tc>
          <w:tcPr>
            <w:tcW w:w="3057" w:type="pct"/>
          </w:tcPr>
          <w:p w:rsidR="00DA2A6A" w:rsidRPr="0078475F"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w:t>
            </w:r>
            <w:r w:rsidRPr="0078475F">
              <w:rPr>
                <w:rFonts w:ascii="Calibri" w:hAnsi="Calibri" w:cs="Times New Roman"/>
                <w:b/>
                <w:sz w:val="22"/>
                <w:szCs w:val="22"/>
                <w:lang w:val="el-GR"/>
              </w:rPr>
              <w:t xml:space="preserve"> (50-100 </w:t>
            </w:r>
            <w:r>
              <w:rPr>
                <w:rFonts w:ascii="Calibri" w:hAnsi="Calibri" w:cs="Times New Roman"/>
                <w:b/>
                <w:sz w:val="22"/>
                <w:szCs w:val="22"/>
                <w:lang w:val="el-GR"/>
              </w:rPr>
              <w:t>λέξεις</w:t>
            </w:r>
            <w:r w:rsidRPr="0078475F">
              <w:rPr>
                <w:rFonts w:ascii="Calibri" w:hAnsi="Calibri" w:cs="Times New Roman"/>
                <w:b/>
                <w:sz w:val="22"/>
                <w:szCs w:val="22"/>
                <w:lang w:val="el-GR"/>
              </w:rPr>
              <w:t>)</w:t>
            </w:r>
          </w:p>
          <w:p w:rsidR="00554EA3" w:rsidRDefault="00554EA3" w:rsidP="00554EA3">
            <w:pPr>
              <w:pStyle w:val="1"/>
              <w:spacing w:before="0" w:after="0"/>
              <w:jc w:val="both"/>
              <w:rPr>
                <w:rFonts w:ascii="Calibri" w:hAnsi="Calibri" w:cs="Times New Roman"/>
                <w:color w:val="auto"/>
                <w:sz w:val="22"/>
                <w:szCs w:val="22"/>
                <w:lang w:val="el-GR"/>
              </w:rPr>
            </w:pPr>
          </w:p>
          <w:p w:rsidR="00554EA3" w:rsidRPr="00554EA3" w:rsidRDefault="00554EA3" w:rsidP="00554EA3">
            <w:pPr>
              <w:pStyle w:val="1"/>
              <w:spacing w:before="0" w:after="0"/>
              <w:jc w:val="both"/>
              <w:rPr>
                <w:rFonts w:ascii="Calibri" w:hAnsi="Calibri" w:cs="Times New Roman"/>
                <w:color w:val="auto"/>
                <w:sz w:val="22"/>
                <w:szCs w:val="22"/>
                <w:lang w:val="el-GR"/>
              </w:rPr>
            </w:pPr>
            <w:r w:rsidRPr="00554EA3">
              <w:rPr>
                <w:rFonts w:ascii="Calibri" w:hAnsi="Calibri" w:cs="Times New Roman"/>
                <w:color w:val="auto"/>
                <w:sz w:val="22"/>
                <w:szCs w:val="22"/>
                <w:lang w:val="el-GR"/>
              </w:rPr>
              <w:t xml:space="preserve">Το πρόγραμμα </w:t>
            </w:r>
            <w:r>
              <w:rPr>
                <w:rFonts w:ascii="Calibri" w:hAnsi="Calibri" w:cs="Times New Roman"/>
                <w:color w:val="auto"/>
                <w:sz w:val="22"/>
                <w:szCs w:val="22"/>
                <w:lang w:val="el-GR"/>
              </w:rPr>
              <w:t>αναπτύχθηκε</w:t>
            </w:r>
            <w:r w:rsidRPr="00554EA3">
              <w:rPr>
                <w:rFonts w:ascii="Calibri" w:hAnsi="Calibri" w:cs="Times New Roman"/>
                <w:color w:val="auto"/>
                <w:sz w:val="22"/>
                <w:szCs w:val="22"/>
                <w:lang w:val="el-GR"/>
              </w:rPr>
              <w:t xml:space="preserve"> από το επιστημονικό – παιδαγωγικό προσωπικό του Ινστιτούτου Οδικής Ασφάλειας με σκοπό να βοηθήσουν τους εκπαιδευτικούς Γυμνασίου να εντάξουν το θέμα της Οδικής Ασφάλειας στη θεματική εβδομάδα και στο γνωστικό τους αντικείμενο. </w:t>
            </w:r>
          </w:p>
          <w:p w:rsidR="00554EA3" w:rsidRPr="00554EA3" w:rsidRDefault="00554EA3" w:rsidP="00554EA3">
            <w:pPr>
              <w:pStyle w:val="1"/>
              <w:spacing w:before="0" w:after="0"/>
              <w:jc w:val="both"/>
              <w:rPr>
                <w:rFonts w:ascii="Calibri" w:hAnsi="Calibri" w:cs="Times New Roman"/>
                <w:color w:val="auto"/>
                <w:sz w:val="22"/>
                <w:szCs w:val="22"/>
                <w:lang w:val="el-GR"/>
              </w:rPr>
            </w:pPr>
            <w:r w:rsidRPr="00554EA3">
              <w:rPr>
                <w:rFonts w:ascii="Calibri" w:hAnsi="Calibri" w:cs="Times New Roman"/>
                <w:color w:val="auto"/>
                <w:sz w:val="22"/>
                <w:szCs w:val="22"/>
                <w:lang w:val="el-GR"/>
              </w:rPr>
              <w:t xml:space="preserve">Η παρουσίαση  «Ο Έλληνας Οδηγός στην Ελληνική Γελοιογραφία», αποτελεί μια ανθολόγηση των γελοιογραφιών του Γ. Μυλωνά, σκιτσογράφου και πατέρα του Πάνου Μυλωνά, οι οποίες σχολιάζουν με τρόπο δεικτικό και εύθυμο τις συμπεριφορές του ‘Έλληνα οδηγού. Σκοπός της παρουσίασης είναι μέσα από το σχολιασμό επικίνδυνων, παράλογων  και επιθετικών συμπεριφορών που συναντούμε καθημερινά στο δρόμο να ευαισθητοποιήσει και να διδάξει τους νέους για την ασφάλεια στο δρόμο.  </w:t>
            </w:r>
          </w:p>
          <w:p w:rsidR="00554EA3" w:rsidRPr="00554EA3" w:rsidRDefault="00554EA3" w:rsidP="00554EA3">
            <w:pPr>
              <w:jc w:val="both"/>
              <w:rPr>
                <w:rFonts w:eastAsia="Cambria" w:cstheme="minorHAnsi"/>
                <w:sz w:val="22"/>
                <w:lang w:val="el-GR"/>
              </w:rPr>
            </w:pPr>
          </w:p>
          <w:p w:rsidR="007919AA" w:rsidRPr="0078475F"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w:t>
            </w:r>
            <w:r w:rsidR="00EC3988">
              <w:rPr>
                <w:rFonts w:ascii="Calibri" w:hAnsi="Calibri" w:cs="Times New Roman"/>
                <w:b/>
                <w:sz w:val="22"/>
                <w:szCs w:val="22"/>
                <w:lang w:val="el-GR"/>
              </w:rPr>
              <w:t xml:space="preserve"> </w:t>
            </w:r>
            <w:r w:rsidRPr="00DA2A6A">
              <w:rPr>
                <w:rFonts w:ascii="Calibri" w:hAnsi="Calibri" w:cs="Times New Roman"/>
                <w:b/>
                <w:sz w:val="22"/>
                <w:szCs w:val="22"/>
                <w:lang w:val="el-GR"/>
              </w:rPr>
              <w:t>δεξιότητες</w:t>
            </w:r>
          </w:p>
          <w:p w:rsidR="00C956AB" w:rsidRPr="0078475F" w:rsidRDefault="00C956AB" w:rsidP="00C956AB">
            <w:pPr>
              <w:spacing w:after="0"/>
              <w:jc w:val="both"/>
              <w:rPr>
                <w:rFonts w:ascii="Calibri" w:hAnsi="Calibri" w:cs="Times New Roman"/>
                <w:sz w:val="22"/>
                <w:lang w:val="el-GR"/>
              </w:rPr>
            </w:pPr>
            <w:proofErr w:type="spellStart"/>
            <w:r w:rsidRPr="00C956AB">
              <w:rPr>
                <w:rFonts w:ascii="Calibri" w:hAnsi="Calibri" w:cs="Times New Roman"/>
                <w:b/>
                <w:sz w:val="22"/>
                <w:szCs w:val="22"/>
                <w:lang w:val="el-GR"/>
              </w:rPr>
              <w:t>ΔεξιότητεςΜάθησης</w:t>
            </w:r>
            <w:proofErr w:type="spellEnd"/>
            <w:r w:rsidRPr="0078475F">
              <w:rPr>
                <w:rFonts w:ascii="Calibri" w:hAnsi="Calibri" w:cs="Times New Roman"/>
                <w:sz w:val="22"/>
                <w:szCs w:val="22"/>
                <w:lang w:val="el-GR"/>
              </w:rPr>
              <w:t xml:space="preserve">: </w:t>
            </w:r>
            <w:r w:rsidRPr="00C956AB">
              <w:rPr>
                <w:rFonts w:ascii="Calibri" w:hAnsi="Calibri" w:cs="Times New Roman"/>
                <w:sz w:val="22"/>
                <w:szCs w:val="22"/>
                <w:lang w:val="el-GR"/>
              </w:rPr>
              <w:t>Κριτική</w:t>
            </w:r>
            <w:r w:rsidR="00EC3988">
              <w:rPr>
                <w:rFonts w:ascii="Calibri" w:hAnsi="Calibri" w:cs="Times New Roman"/>
                <w:sz w:val="22"/>
                <w:szCs w:val="22"/>
                <w:lang w:val="el-GR"/>
              </w:rPr>
              <w:t xml:space="preserve"> </w:t>
            </w:r>
            <w:r w:rsidRPr="00C956AB">
              <w:rPr>
                <w:rFonts w:ascii="Calibri" w:hAnsi="Calibri" w:cs="Times New Roman"/>
                <w:sz w:val="22"/>
                <w:szCs w:val="22"/>
                <w:lang w:val="el-GR"/>
              </w:rPr>
              <w:t>σκέψη</w:t>
            </w:r>
            <w:r w:rsidRPr="0078475F">
              <w:rPr>
                <w:rFonts w:ascii="Calibri" w:hAnsi="Calibri" w:cs="Times New Roman"/>
                <w:sz w:val="22"/>
                <w:szCs w:val="22"/>
                <w:lang w:val="el-GR"/>
              </w:rPr>
              <w:t xml:space="preserve"> (</w:t>
            </w:r>
            <w:r w:rsidRPr="00FE27CA">
              <w:rPr>
                <w:rFonts w:ascii="Calibri" w:hAnsi="Calibri" w:cs="Times New Roman"/>
                <w:sz w:val="22"/>
                <w:szCs w:val="22"/>
              </w:rPr>
              <w:t>Critical</w:t>
            </w:r>
            <w:r w:rsidR="00EC3988">
              <w:rPr>
                <w:rFonts w:ascii="Calibri" w:hAnsi="Calibri" w:cs="Times New Roman"/>
                <w:sz w:val="22"/>
                <w:szCs w:val="22"/>
                <w:lang w:val="el-GR"/>
              </w:rPr>
              <w:t xml:space="preserve"> </w:t>
            </w:r>
            <w:r w:rsidRPr="00FE27CA">
              <w:rPr>
                <w:rFonts w:ascii="Calibri" w:hAnsi="Calibri" w:cs="Times New Roman"/>
                <w:sz w:val="22"/>
                <w:szCs w:val="22"/>
              </w:rPr>
              <w:t>thinking</w:t>
            </w:r>
            <w:r w:rsidRPr="0078475F">
              <w:rPr>
                <w:rFonts w:ascii="Calibri" w:hAnsi="Calibri" w:cs="Times New Roman"/>
                <w:sz w:val="22"/>
                <w:szCs w:val="22"/>
                <w:lang w:val="el-GR"/>
              </w:rPr>
              <w:t>)</w:t>
            </w:r>
            <w:r w:rsidR="00EC3988">
              <w:rPr>
                <w:rFonts w:ascii="Calibri" w:hAnsi="Calibri" w:cs="Times New Roman"/>
                <w:sz w:val="22"/>
                <w:szCs w:val="22"/>
                <w:lang w:val="el-GR"/>
              </w:rPr>
              <w:t>,</w:t>
            </w:r>
            <w:r w:rsidRPr="0078475F">
              <w:rPr>
                <w:rFonts w:ascii="Calibri" w:hAnsi="Calibri" w:cs="Times New Roman"/>
                <w:sz w:val="22"/>
                <w:szCs w:val="22"/>
                <w:lang w:val="el-GR"/>
              </w:rPr>
              <w:t xml:space="preserve"> </w:t>
            </w:r>
            <w:r w:rsidRPr="00C956AB">
              <w:rPr>
                <w:rFonts w:ascii="Calibri" w:hAnsi="Calibri" w:cs="Times New Roman"/>
                <w:sz w:val="22"/>
                <w:szCs w:val="22"/>
                <w:lang w:val="el-GR"/>
              </w:rPr>
              <w:t>Επικοινωνία</w:t>
            </w:r>
            <w:r w:rsidRPr="0078475F">
              <w:rPr>
                <w:rFonts w:ascii="Calibri" w:hAnsi="Calibri" w:cs="Times New Roman"/>
                <w:sz w:val="22"/>
                <w:szCs w:val="22"/>
                <w:lang w:val="el-GR"/>
              </w:rPr>
              <w:t xml:space="preserve"> (</w:t>
            </w:r>
            <w:r w:rsidRPr="00FE27CA">
              <w:rPr>
                <w:rFonts w:ascii="Calibri" w:hAnsi="Calibri" w:cs="Times New Roman"/>
                <w:sz w:val="22"/>
                <w:szCs w:val="22"/>
              </w:rPr>
              <w:t>Communication</w:t>
            </w:r>
            <w:r w:rsidRPr="0078475F">
              <w:rPr>
                <w:rFonts w:ascii="Calibri" w:hAnsi="Calibri" w:cs="Times New Roman"/>
                <w:sz w:val="22"/>
                <w:szCs w:val="22"/>
                <w:lang w:val="el-GR"/>
              </w:rPr>
              <w:t>)</w:t>
            </w:r>
            <w:r w:rsidR="00EC3988">
              <w:rPr>
                <w:rFonts w:ascii="Calibri" w:hAnsi="Calibri" w:cs="Times New Roman"/>
                <w:sz w:val="22"/>
                <w:szCs w:val="22"/>
                <w:lang w:val="el-GR"/>
              </w:rPr>
              <w:t>,</w:t>
            </w:r>
            <w:r w:rsidRPr="0078475F">
              <w:rPr>
                <w:rFonts w:ascii="Calibri" w:hAnsi="Calibri" w:cs="Times New Roman"/>
                <w:sz w:val="22"/>
                <w:szCs w:val="22"/>
                <w:lang w:val="el-GR"/>
              </w:rPr>
              <w:t xml:space="preserve"> </w:t>
            </w:r>
            <w:r w:rsidRPr="00C956AB">
              <w:rPr>
                <w:rFonts w:ascii="Calibri" w:hAnsi="Calibri" w:cs="Times New Roman"/>
                <w:sz w:val="22"/>
                <w:szCs w:val="22"/>
                <w:lang w:val="el-GR"/>
              </w:rPr>
              <w:t>Συνεργασία</w:t>
            </w:r>
            <w:r w:rsidRPr="0078475F">
              <w:rPr>
                <w:rFonts w:ascii="Calibri" w:hAnsi="Calibri" w:cs="Times New Roman"/>
                <w:sz w:val="22"/>
                <w:szCs w:val="22"/>
                <w:lang w:val="el-GR"/>
              </w:rPr>
              <w:t xml:space="preserve"> (</w:t>
            </w:r>
            <w:r w:rsidRPr="00FE27CA">
              <w:rPr>
                <w:rFonts w:ascii="Calibri" w:hAnsi="Calibri" w:cs="Times New Roman"/>
                <w:sz w:val="22"/>
                <w:szCs w:val="22"/>
              </w:rPr>
              <w:t>Collaboration</w:t>
            </w:r>
            <w:r w:rsidRPr="0078475F">
              <w:rPr>
                <w:rFonts w:ascii="Calibri" w:hAnsi="Calibri" w:cs="Times New Roman"/>
                <w:sz w:val="22"/>
                <w:szCs w:val="22"/>
                <w:lang w:val="el-GR"/>
              </w:rPr>
              <w:t>)</w:t>
            </w:r>
            <w:r w:rsidR="00EC3988">
              <w:rPr>
                <w:rFonts w:ascii="Calibri" w:hAnsi="Calibri" w:cs="Times New Roman"/>
                <w:sz w:val="22"/>
                <w:szCs w:val="22"/>
                <w:lang w:val="el-GR"/>
              </w:rPr>
              <w:t>,</w:t>
            </w:r>
            <w:r w:rsidRPr="0078475F">
              <w:rPr>
                <w:rFonts w:ascii="Calibri" w:hAnsi="Calibri" w:cs="Times New Roman"/>
                <w:sz w:val="22"/>
                <w:szCs w:val="22"/>
                <w:lang w:val="el-GR"/>
              </w:rPr>
              <w:t xml:space="preserve"> </w:t>
            </w:r>
            <w:r w:rsidRPr="00C956AB">
              <w:rPr>
                <w:rFonts w:ascii="Calibri" w:hAnsi="Calibri" w:cs="Times New Roman"/>
                <w:sz w:val="22"/>
                <w:szCs w:val="22"/>
                <w:lang w:val="el-GR"/>
              </w:rPr>
              <w:t>Δημιουργικότητα</w:t>
            </w:r>
            <w:r w:rsidRPr="0078475F">
              <w:rPr>
                <w:rFonts w:ascii="Calibri" w:hAnsi="Calibri" w:cs="Times New Roman"/>
                <w:sz w:val="22"/>
                <w:szCs w:val="22"/>
                <w:lang w:val="el-GR"/>
              </w:rPr>
              <w:t xml:space="preserve"> (</w:t>
            </w:r>
            <w:r w:rsidRPr="00FE27CA">
              <w:rPr>
                <w:rFonts w:ascii="Calibri" w:hAnsi="Calibri" w:cs="Times New Roman"/>
                <w:sz w:val="22"/>
                <w:szCs w:val="22"/>
              </w:rPr>
              <w:t>Creativity</w:t>
            </w:r>
            <w:r w:rsidRPr="0078475F">
              <w:rPr>
                <w:rFonts w:ascii="Calibri" w:hAnsi="Calibri" w:cs="Times New Roman"/>
                <w:sz w:val="22"/>
                <w:szCs w:val="22"/>
                <w:lang w:val="el-GR"/>
              </w:rPr>
              <w:t>)</w:t>
            </w:r>
          </w:p>
          <w:p w:rsidR="00C956AB" w:rsidRPr="00C956AB" w:rsidRDefault="00C956AB" w:rsidP="00C956AB">
            <w:pPr>
              <w:spacing w:after="0"/>
              <w:jc w:val="both"/>
              <w:rPr>
                <w:rFonts w:ascii="Calibri" w:hAnsi="Calibri" w:cs="Times New Roman"/>
                <w:sz w:val="22"/>
                <w:lang w:val="el-GR"/>
              </w:rPr>
            </w:pPr>
            <w:r w:rsidRPr="00C956AB">
              <w:rPr>
                <w:rFonts w:ascii="Calibri" w:hAnsi="Calibri" w:cs="Times New Roman"/>
                <w:b/>
                <w:sz w:val="22"/>
                <w:szCs w:val="22"/>
                <w:lang w:val="el-GR"/>
              </w:rPr>
              <w:t>Δεξιότητες Ζωής</w:t>
            </w:r>
            <w:r>
              <w:rPr>
                <w:rFonts w:ascii="Calibri" w:hAnsi="Calibri" w:cs="Times New Roman"/>
                <w:sz w:val="22"/>
                <w:szCs w:val="22"/>
                <w:lang w:val="el-GR"/>
              </w:rPr>
              <w:t>:</w:t>
            </w:r>
            <w:r w:rsidR="00EC3988">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Aυτομέριμνα</w:t>
            </w:r>
            <w:proofErr w:type="spellEnd"/>
            <w:r w:rsidR="00EC3988">
              <w:rPr>
                <w:rFonts w:ascii="Calibri" w:hAnsi="Calibri" w:cs="Times New Roman"/>
                <w:sz w:val="22"/>
                <w:szCs w:val="22"/>
                <w:lang w:val="el-GR"/>
              </w:rPr>
              <w:t>,</w:t>
            </w:r>
            <w:r w:rsidRPr="00C956AB">
              <w:rPr>
                <w:rFonts w:ascii="Calibri" w:hAnsi="Calibri" w:cs="Times New Roman"/>
                <w:sz w:val="22"/>
                <w:szCs w:val="22"/>
                <w:lang w:val="el-GR"/>
              </w:rPr>
              <w:t xml:space="preserve"> Κοινωνικές Δεξιότητες</w:t>
            </w:r>
            <w:r w:rsidR="00EC3988">
              <w:rPr>
                <w:rFonts w:ascii="Calibri" w:hAnsi="Calibri" w:cs="Times New Roman"/>
                <w:sz w:val="22"/>
                <w:szCs w:val="22"/>
                <w:lang w:val="el-GR"/>
              </w:rPr>
              <w:t>,</w:t>
            </w:r>
            <w:r w:rsidRPr="00C956AB">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Πολιτειότητα</w:t>
            </w:r>
            <w:proofErr w:type="spellEnd"/>
            <w:r w:rsidR="00EC3988">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Ενσυναίσθηση</w:t>
            </w:r>
            <w:proofErr w:type="spellEnd"/>
            <w:r w:rsidRPr="00C956AB">
              <w:rPr>
                <w:rFonts w:ascii="Calibri" w:hAnsi="Calibri" w:cs="Times New Roman"/>
                <w:sz w:val="22"/>
                <w:szCs w:val="22"/>
                <w:lang w:val="el-GR"/>
              </w:rPr>
              <w:t xml:space="preserve"> και ευαισθησία</w:t>
            </w:r>
          </w:p>
          <w:p w:rsidR="00C956AB" w:rsidRPr="00C956AB" w:rsidRDefault="00C956AB" w:rsidP="00C956AB">
            <w:pPr>
              <w:spacing w:after="0"/>
              <w:jc w:val="both"/>
              <w:rPr>
                <w:rFonts w:ascii="Calibri" w:hAnsi="Calibri" w:cs="Times New Roman"/>
                <w:sz w:val="22"/>
                <w:lang w:val="el-GR"/>
              </w:rPr>
            </w:pPr>
            <w:r w:rsidRPr="00C956AB">
              <w:rPr>
                <w:rFonts w:ascii="Calibri" w:hAnsi="Calibri" w:cs="Times New Roman"/>
                <w:sz w:val="22"/>
                <w:szCs w:val="22"/>
                <w:lang w:val="el-GR"/>
              </w:rPr>
              <w:t>Πρωτοβουλία</w:t>
            </w:r>
          </w:p>
          <w:p w:rsidR="00C956AB" w:rsidRPr="00C956AB" w:rsidRDefault="00C956AB" w:rsidP="00C956AB">
            <w:pPr>
              <w:spacing w:after="0"/>
              <w:jc w:val="both"/>
              <w:rPr>
                <w:rFonts w:ascii="Calibri" w:hAnsi="Calibri" w:cs="Times New Roman"/>
                <w:sz w:val="22"/>
                <w:lang w:val="el-GR"/>
              </w:rPr>
            </w:pPr>
            <w:r w:rsidRPr="00C956AB">
              <w:rPr>
                <w:rFonts w:ascii="Calibri" w:hAnsi="Calibri" w:cs="Times New Roman"/>
                <w:b/>
                <w:sz w:val="22"/>
                <w:szCs w:val="22"/>
                <w:lang w:val="el-GR"/>
              </w:rPr>
              <w:t>ΜΙΤ: Δεξιότητες της τεχνολογίας και της επιστήμης</w:t>
            </w:r>
            <w:r>
              <w:rPr>
                <w:rFonts w:ascii="Calibri" w:hAnsi="Calibri" w:cs="Times New Roman"/>
                <w:sz w:val="22"/>
                <w:szCs w:val="22"/>
                <w:lang w:val="el-GR"/>
              </w:rPr>
              <w:t>:</w:t>
            </w:r>
            <w:r w:rsidRPr="00C956AB">
              <w:rPr>
                <w:rFonts w:ascii="Calibri" w:hAnsi="Calibri" w:cs="Times New Roman"/>
                <w:sz w:val="22"/>
                <w:szCs w:val="22"/>
                <w:lang w:val="el-GR"/>
              </w:rPr>
              <w:t xml:space="preserve"> Ψηφιακός </w:t>
            </w:r>
            <w:proofErr w:type="spellStart"/>
            <w:r w:rsidRPr="00C956AB">
              <w:rPr>
                <w:rFonts w:ascii="Calibri" w:hAnsi="Calibri" w:cs="Times New Roman"/>
                <w:sz w:val="22"/>
                <w:szCs w:val="22"/>
                <w:lang w:val="el-GR"/>
              </w:rPr>
              <w:t>γραμματισμός</w:t>
            </w:r>
            <w:proofErr w:type="spellEnd"/>
            <w:r w:rsidRPr="00C956AB">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digital</w:t>
            </w:r>
            <w:proofErr w:type="spellEnd"/>
            <w:r w:rsidR="00EC3988">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literacy</w:t>
            </w:r>
            <w:proofErr w:type="spellEnd"/>
            <w:r w:rsidRPr="00C956AB">
              <w:rPr>
                <w:rFonts w:ascii="Calibri" w:hAnsi="Calibri" w:cs="Times New Roman"/>
                <w:sz w:val="22"/>
                <w:szCs w:val="22"/>
                <w:lang w:val="el-GR"/>
              </w:rPr>
              <w:t>)</w:t>
            </w:r>
            <w:r w:rsidR="00EC3988">
              <w:rPr>
                <w:rFonts w:ascii="Calibri" w:hAnsi="Calibri" w:cs="Times New Roman"/>
                <w:sz w:val="22"/>
                <w:szCs w:val="22"/>
                <w:lang w:val="el-GR"/>
              </w:rPr>
              <w:t>,</w:t>
            </w:r>
            <w:r w:rsidRPr="00C956AB">
              <w:rPr>
                <w:rFonts w:ascii="Calibri" w:hAnsi="Calibri" w:cs="Times New Roman"/>
                <w:sz w:val="22"/>
                <w:szCs w:val="22"/>
                <w:lang w:val="el-GR"/>
              </w:rPr>
              <w:t xml:space="preserve"> Τεχνολογικός </w:t>
            </w:r>
            <w:proofErr w:type="spellStart"/>
            <w:r w:rsidRPr="00C956AB">
              <w:rPr>
                <w:rFonts w:ascii="Calibri" w:hAnsi="Calibri" w:cs="Times New Roman"/>
                <w:sz w:val="22"/>
                <w:szCs w:val="22"/>
                <w:lang w:val="el-GR"/>
              </w:rPr>
              <w:t>γραμματισμός</w:t>
            </w:r>
            <w:proofErr w:type="spellEnd"/>
            <w:r w:rsidRPr="00C956AB">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technology</w:t>
            </w:r>
            <w:proofErr w:type="spellEnd"/>
            <w:r w:rsidR="00EC3988">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literacy</w:t>
            </w:r>
            <w:proofErr w:type="spellEnd"/>
            <w:r w:rsidRPr="00C956AB">
              <w:rPr>
                <w:rFonts w:ascii="Calibri" w:hAnsi="Calibri" w:cs="Times New Roman"/>
                <w:sz w:val="22"/>
                <w:szCs w:val="22"/>
                <w:lang w:val="el-GR"/>
              </w:rPr>
              <w:t>)</w:t>
            </w:r>
            <w:r w:rsidR="00EC3988">
              <w:rPr>
                <w:rFonts w:ascii="Calibri" w:hAnsi="Calibri" w:cs="Times New Roman"/>
                <w:sz w:val="22"/>
                <w:szCs w:val="22"/>
                <w:lang w:val="el-GR"/>
              </w:rPr>
              <w:t>,</w:t>
            </w:r>
            <w:r w:rsidRPr="00C956AB">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Γραμματισμός</w:t>
            </w:r>
            <w:proofErr w:type="spellEnd"/>
            <w:r w:rsidRPr="00C956AB">
              <w:rPr>
                <w:rFonts w:ascii="Calibri" w:hAnsi="Calibri" w:cs="Times New Roman"/>
                <w:sz w:val="22"/>
                <w:szCs w:val="22"/>
                <w:lang w:val="el-GR"/>
              </w:rPr>
              <w:t xml:space="preserve"> στα μέσα (</w:t>
            </w:r>
            <w:proofErr w:type="spellStart"/>
            <w:r w:rsidRPr="00C956AB">
              <w:rPr>
                <w:rFonts w:ascii="Calibri" w:hAnsi="Calibri" w:cs="Times New Roman"/>
                <w:sz w:val="22"/>
                <w:szCs w:val="22"/>
                <w:lang w:val="el-GR"/>
              </w:rPr>
              <w:t>media</w:t>
            </w:r>
            <w:proofErr w:type="spellEnd"/>
            <w:r w:rsidR="00EC3988">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literacy</w:t>
            </w:r>
            <w:proofErr w:type="spellEnd"/>
            <w:r w:rsidRPr="00C956AB">
              <w:rPr>
                <w:rFonts w:ascii="Calibri" w:hAnsi="Calibri" w:cs="Times New Roman"/>
                <w:sz w:val="22"/>
                <w:szCs w:val="22"/>
                <w:lang w:val="el-GR"/>
              </w:rPr>
              <w:t>)</w:t>
            </w:r>
            <w:r w:rsidR="00EC3988">
              <w:rPr>
                <w:rFonts w:ascii="Calibri" w:hAnsi="Calibri" w:cs="Times New Roman"/>
                <w:sz w:val="22"/>
                <w:szCs w:val="22"/>
                <w:lang w:val="el-GR"/>
              </w:rPr>
              <w:t>,</w:t>
            </w:r>
            <w:r w:rsidRPr="00C956AB">
              <w:rPr>
                <w:rFonts w:ascii="Calibri" w:hAnsi="Calibri" w:cs="Times New Roman"/>
                <w:sz w:val="22"/>
                <w:szCs w:val="22"/>
                <w:lang w:val="el-GR"/>
              </w:rPr>
              <w:t xml:space="preserve"> Δεξιότητες δημιουργίας και διαμοιρασμού ψηφιακών δημιουργημάτων Συνδυαστικές δεξιότητες ψηφιακής τεχνολογίας - επικοινωνίας και συνεργασίας</w:t>
            </w:r>
          </w:p>
          <w:p w:rsidR="003421A5" w:rsidRPr="00C956AB" w:rsidRDefault="00C956AB" w:rsidP="00C956AB">
            <w:pPr>
              <w:spacing w:after="0"/>
              <w:jc w:val="both"/>
              <w:rPr>
                <w:rFonts w:ascii="Calibri" w:hAnsi="Calibri" w:cs="Times New Roman"/>
                <w:sz w:val="22"/>
                <w:lang w:val="el-GR"/>
              </w:rPr>
            </w:pPr>
            <w:r w:rsidRPr="00C956AB">
              <w:rPr>
                <w:rFonts w:ascii="Calibri" w:hAnsi="Calibri" w:cs="Times New Roman"/>
                <w:b/>
                <w:sz w:val="22"/>
                <w:szCs w:val="22"/>
                <w:lang w:val="el-GR"/>
              </w:rPr>
              <w:t>Δεξιότητες του Νου</w:t>
            </w:r>
            <w:r>
              <w:rPr>
                <w:rFonts w:ascii="Calibri" w:hAnsi="Calibri" w:cs="Times New Roman"/>
                <w:sz w:val="22"/>
                <w:szCs w:val="22"/>
                <w:lang w:val="el-GR"/>
              </w:rPr>
              <w:t>:</w:t>
            </w:r>
            <w:r w:rsidRPr="00C956AB">
              <w:rPr>
                <w:rFonts w:ascii="Calibri" w:hAnsi="Calibri" w:cs="Times New Roman"/>
                <w:sz w:val="22"/>
                <w:szCs w:val="22"/>
                <w:lang w:val="el-GR"/>
              </w:rPr>
              <w:t xml:space="preserve"> Επίλυση προβλημάτων</w:t>
            </w:r>
            <w:r w:rsidR="00EC3988">
              <w:rPr>
                <w:rFonts w:ascii="Calibri" w:hAnsi="Calibri" w:cs="Times New Roman"/>
                <w:sz w:val="22"/>
                <w:szCs w:val="22"/>
                <w:lang w:val="el-GR"/>
              </w:rPr>
              <w:t>,</w:t>
            </w:r>
            <w:r w:rsidRPr="00C956AB">
              <w:rPr>
                <w:rFonts w:ascii="Calibri" w:hAnsi="Calibri" w:cs="Times New Roman"/>
                <w:sz w:val="22"/>
                <w:szCs w:val="22"/>
                <w:lang w:val="el-GR"/>
              </w:rPr>
              <w:t xml:space="preserve"> Μελέτη περιπτώσεων</w:t>
            </w:r>
            <w:r w:rsidR="00EC3988">
              <w:rPr>
                <w:rFonts w:ascii="Calibri" w:hAnsi="Calibri" w:cs="Times New Roman"/>
                <w:sz w:val="22"/>
                <w:szCs w:val="22"/>
                <w:lang w:val="el-GR"/>
              </w:rPr>
              <w:t>,</w:t>
            </w:r>
            <w:r w:rsidRPr="00C956AB">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case</w:t>
            </w:r>
            <w:proofErr w:type="spellEnd"/>
            <w:r w:rsidR="00EC3988">
              <w:rPr>
                <w:rFonts w:ascii="Calibri" w:hAnsi="Calibri" w:cs="Times New Roman"/>
                <w:sz w:val="22"/>
                <w:szCs w:val="22"/>
                <w:lang w:val="el-GR"/>
              </w:rPr>
              <w:t xml:space="preserve"> </w:t>
            </w:r>
            <w:proofErr w:type="spellStart"/>
            <w:r w:rsidRPr="00C956AB">
              <w:rPr>
                <w:rFonts w:ascii="Calibri" w:hAnsi="Calibri" w:cs="Times New Roman"/>
                <w:sz w:val="22"/>
                <w:szCs w:val="22"/>
                <w:lang w:val="el-GR"/>
              </w:rPr>
              <w:t>studies</w:t>
            </w:r>
            <w:proofErr w:type="spellEnd"/>
            <w:r w:rsidRPr="00C956AB">
              <w:rPr>
                <w:rFonts w:ascii="Calibri" w:hAnsi="Calibri" w:cs="Times New Roman"/>
                <w:sz w:val="22"/>
                <w:szCs w:val="22"/>
                <w:lang w:val="el-GR"/>
              </w:rPr>
              <w:t>)</w:t>
            </w:r>
            <w:r w:rsidR="00EC3988">
              <w:rPr>
                <w:rFonts w:ascii="Calibri" w:hAnsi="Calibri" w:cs="Times New Roman"/>
                <w:sz w:val="22"/>
                <w:szCs w:val="22"/>
                <w:lang w:val="el-GR"/>
              </w:rPr>
              <w:t>,</w:t>
            </w:r>
            <w:r w:rsidRPr="00C956AB">
              <w:rPr>
                <w:rFonts w:ascii="Calibri" w:hAnsi="Calibri" w:cs="Times New Roman"/>
                <w:sz w:val="22"/>
                <w:szCs w:val="22"/>
                <w:lang w:val="el-GR"/>
              </w:rPr>
              <w:t xml:space="preserve"> Κατασκευές</w:t>
            </w:r>
          </w:p>
          <w:p w:rsidR="00DA2A6A" w:rsidRDefault="00DA2A6A" w:rsidP="00DA2A6A">
            <w:pPr>
              <w:pStyle w:val="1"/>
              <w:spacing w:before="0" w:after="0"/>
              <w:jc w:val="both"/>
              <w:rPr>
                <w:rFonts w:ascii="Calibri" w:hAnsi="Calibri" w:cs="Times New Roman"/>
                <w:b/>
                <w:sz w:val="22"/>
                <w:szCs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EC3988">
              <w:rPr>
                <w:rFonts w:ascii="Calibri" w:hAnsi="Calibri" w:cs="Times New Roman"/>
                <w:b/>
                <w:sz w:val="20"/>
                <w:szCs w:val="20"/>
                <w:lang w:val="el-GR"/>
              </w:rPr>
              <w:t>:</w:t>
            </w:r>
          </w:p>
          <w:p w:rsidR="003956EF" w:rsidRDefault="003956EF" w:rsidP="002E1390">
            <w:pPr>
              <w:spacing w:after="0"/>
              <w:jc w:val="both"/>
              <w:rPr>
                <w:rFonts w:ascii="Calibri" w:eastAsiaTheme="minorHAnsi" w:hAnsi="Calibri" w:cs="Calibri"/>
                <w:bCs/>
                <w:color w:val="auto"/>
                <w:sz w:val="22"/>
                <w:lang w:val="el-GR"/>
              </w:rPr>
            </w:pPr>
          </w:p>
          <w:p w:rsidR="00A4318E" w:rsidRDefault="002E1390" w:rsidP="002E1390">
            <w:pPr>
              <w:spacing w:after="0"/>
              <w:jc w:val="both"/>
              <w:rPr>
                <w:rFonts w:ascii="Calibri" w:eastAsiaTheme="minorHAnsi" w:hAnsi="Calibri" w:cs="Calibri"/>
                <w:bCs/>
                <w:color w:val="auto"/>
                <w:sz w:val="22"/>
                <w:lang w:val="el-GR"/>
              </w:rPr>
            </w:pPr>
            <w:r w:rsidRPr="002E1390">
              <w:rPr>
                <w:rFonts w:ascii="Calibri" w:eastAsiaTheme="minorHAnsi" w:hAnsi="Calibri" w:cs="Calibri"/>
                <w:bCs/>
                <w:color w:val="auto"/>
                <w:sz w:val="22"/>
                <w:szCs w:val="22"/>
                <w:lang w:val="el-GR"/>
              </w:rPr>
              <w:t>ΕΡΓΑΣΤΗΡΙΟ</w:t>
            </w:r>
            <w:r w:rsidRPr="002E1390">
              <w:rPr>
                <w:rFonts w:ascii="Calibri" w:eastAsiaTheme="minorHAnsi" w:hAnsi="Calibri" w:cs="Times New Roman"/>
                <w:bCs/>
                <w:color w:val="auto"/>
                <w:sz w:val="22"/>
                <w:szCs w:val="22"/>
                <w:lang w:val="el-GR"/>
              </w:rPr>
              <w:t xml:space="preserve"> 1</w:t>
            </w:r>
            <w:r w:rsidR="00B03823">
              <w:rPr>
                <w:rFonts w:ascii="Calibri" w:eastAsiaTheme="minorHAnsi" w:hAnsi="Calibri" w:cs="Cambria"/>
                <w:bCs/>
                <w:color w:val="auto"/>
                <w:sz w:val="22"/>
                <w:szCs w:val="22"/>
                <w:lang w:val="el-GR"/>
              </w:rPr>
              <w:t>ο</w:t>
            </w:r>
            <w:r w:rsidRPr="002E1390">
              <w:rPr>
                <w:rFonts w:ascii="Calibri" w:eastAsiaTheme="minorHAnsi" w:hAnsi="Calibri" w:cs="Times New Roman"/>
                <w:bCs/>
                <w:color w:val="auto"/>
                <w:sz w:val="22"/>
                <w:szCs w:val="22"/>
                <w:lang w:val="el-GR"/>
              </w:rPr>
              <w:t xml:space="preserve">: </w:t>
            </w:r>
            <w:r w:rsidRPr="002E1390">
              <w:rPr>
                <w:rFonts w:ascii="Calibri" w:eastAsiaTheme="minorHAnsi" w:hAnsi="Calibri" w:cs="Cambria"/>
                <w:bCs/>
                <w:color w:val="auto"/>
                <w:sz w:val="22"/>
                <w:szCs w:val="22"/>
                <w:lang w:val="el-GR"/>
              </w:rPr>
              <w:t>ΒΑΣΙΚΟΙ</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ΚΑΝΟΝΕΣ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ΟΔΙΚΗΣ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ΚΥΚΛΟΦΟΡΙΑΣ</w:t>
            </w:r>
            <w:r w:rsidRPr="002E1390">
              <w:rPr>
                <w:rFonts w:ascii="Calibri" w:eastAsiaTheme="minorHAnsi" w:hAnsi="Calibri" w:cs="Times New Roman"/>
                <w:bCs/>
                <w:color w:val="auto"/>
                <w:sz w:val="22"/>
                <w:szCs w:val="22"/>
                <w:lang w:val="el-GR"/>
              </w:rPr>
              <w:t xml:space="preserve"> – </w:t>
            </w:r>
            <w:r w:rsidRPr="002E1390">
              <w:rPr>
                <w:rFonts w:ascii="Calibri" w:eastAsiaTheme="minorHAnsi" w:hAnsi="Calibri" w:cs="Cambria"/>
                <w:bCs/>
                <w:color w:val="auto"/>
                <w:sz w:val="22"/>
                <w:szCs w:val="22"/>
                <w:lang w:val="el-GR"/>
              </w:rPr>
              <w:t>ΜΑΘΑΙΝΟΝΤΑΣ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ΤΟΝ</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Κ</w:t>
            </w:r>
            <w:r w:rsidRPr="002E1390">
              <w:rPr>
                <w:rFonts w:ascii="Calibri" w:eastAsiaTheme="minorHAnsi" w:hAnsi="Calibri" w:cs="Times New Roman"/>
                <w:bCs/>
                <w:color w:val="auto"/>
                <w:sz w:val="22"/>
                <w:szCs w:val="22"/>
                <w:lang w:val="el-GR"/>
              </w:rPr>
              <w:t>.</w:t>
            </w:r>
            <w:r w:rsidRPr="002E1390">
              <w:rPr>
                <w:rFonts w:ascii="Calibri" w:eastAsiaTheme="minorHAnsi" w:hAnsi="Calibri" w:cs="Cambria"/>
                <w:bCs/>
                <w:color w:val="auto"/>
                <w:sz w:val="22"/>
                <w:szCs w:val="22"/>
                <w:lang w:val="el-GR"/>
              </w:rPr>
              <w:t>Ο</w:t>
            </w:r>
            <w:r w:rsidRPr="002E1390">
              <w:rPr>
                <w:rFonts w:ascii="Calibri" w:eastAsiaTheme="minorHAnsi" w:hAnsi="Calibri" w:cs="Times New Roman"/>
                <w:bCs/>
                <w:color w:val="auto"/>
                <w:sz w:val="22"/>
                <w:szCs w:val="22"/>
                <w:lang w:val="el-GR"/>
              </w:rPr>
              <w:t>.</w:t>
            </w:r>
            <w:r w:rsidRPr="002E1390">
              <w:rPr>
                <w:rFonts w:ascii="Calibri" w:eastAsiaTheme="minorHAnsi" w:hAnsi="Calibri" w:cs="Cambria"/>
                <w:bCs/>
                <w:color w:val="auto"/>
                <w:sz w:val="22"/>
                <w:szCs w:val="22"/>
                <w:lang w:val="el-GR"/>
              </w:rPr>
              <w:t>Κ</w:t>
            </w:r>
            <w:r w:rsidRPr="002E139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Pr="002E1390">
              <w:rPr>
                <w:rFonts w:ascii="Calibri" w:eastAsiaTheme="minorHAnsi" w:hAnsi="Calibri" w:cs="Cambria"/>
                <w:bCs/>
                <w:color w:val="auto"/>
                <w:sz w:val="22"/>
                <w:szCs w:val="22"/>
                <w:lang w:val="el-GR"/>
              </w:rPr>
              <w:t>Ε</w:t>
            </w:r>
            <w:r w:rsidRPr="002E1390">
              <w:rPr>
                <w:rFonts w:ascii="Calibri" w:eastAsiaTheme="minorHAnsi" w:hAnsi="Calibri" w:cs="Calisto MT"/>
                <w:bCs/>
                <w:color w:val="auto"/>
                <w:sz w:val="22"/>
                <w:szCs w:val="22"/>
                <w:lang w:val="el-GR"/>
              </w:rPr>
              <w:t>π</w:t>
            </w:r>
            <w:r w:rsidRPr="002E1390">
              <w:rPr>
                <w:rFonts w:ascii="Calibri" w:eastAsiaTheme="minorHAnsi" w:hAnsi="Calibri" w:cs="Cambria"/>
                <w:bCs/>
                <w:color w:val="auto"/>
                <w:sz w:val="22"/>
                <w:szCs w:val="22"/>
                <w:lang w:val="el-GR"/>
              </w:rPr>
              <w:t>ιμέρους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στόχοι</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είναι</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οι</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μαθητές</w:t>
            </w:r>
            <w:r w:rsidRPr="002E1390">
              <w:rPr>
                <w:rFonts w:ascii="Calibri" w:eastAsiaTheme="minorHAnsi" w:hAnsi="Calibri" w:cs="Times New Roman"/>
                <w:bCs/>
                <w:color w:val="auto"/>
                <w:sz w:val="22"/>
                <w:szCs w:val="22"/>
                <w:lang w:val="el-GR"/>
              </w:rPr>
              <w:t>/</w:t>
            </w:r>
            <w:proofErr w:type="spellStart"/>
            <w:r w:rsidRPr="002E1390">
              <w:rPr>
                <w:rFonts w:ascii="Calibri" w:eastAsiaTheme="minorHAnsi" w:hAnsi="Calibri" w:cs="Cambria"/>
                <w:bCs/>
                <w:color w:val="auto"/>
                <w:sz w:val="22"/>
                <w:szCs w:val="22"/>
                <w:lang w:val="el-GR"/>
              </w:rPr>
              <w:t>τριες</w:t>
            </w:r>
            <w:proofErr w:type="spellEnd"/>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να</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έρθουν</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σε</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ε</w:t>
            </w:r>
            <w:r w:rsidRPr="002E1390">
              <w:rPr>
                <w:rFonts w:ascii="Calibri" w:eastAsiaTheme="minorHAnsi" w:hAnsi="Calibri" w:cs="Calisto MT"/>
                <w:bCs/>
                <w:color w:val="auto"/>
                <w:sz w:val="22"/>
                <w:szCs w:val="22"/>
                <w:lang w:val="el-GR"/>
              </w:rPr>
              <w:t>π</w:t>
            </w:r>
            <w:r w:rsidRPr="002E1390">
              <w:rPr>
                <w:rFonts w:ascii="Calibri" w:eastAsiaTheme="minorHAnsi" w:hAnsi="Calibri" w:cs="Cambria"/>
                <w:bCs/>
                <w:color w:val="auto"/>
                <w:sz w:val="22"/>
                <w:szCs w:val="22"/>
                <w:lang w:val="el-GR"/>
              </w:rPr>
              <w:t>αφή</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με</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την</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οδική</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σήμανση</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και</w:t>
            </w:r>
            <w:r w:rsidR="00EC3988">
              <w:rPr>
                <w:rFonts w:ascii="Calibri" w:eastAsiaTheme="minorHAnsi" w:hAnsi="Calibri" w:cs="Cambria"/>
                <w:bCs/>
                <w:color w:val="auto"/>
                <w:sz w:val="22"/>
                <w:szCs w:val="22"/>
                <w:lang w:val="el-GR"/>
              </w:rPr>
              <w:t xml:space="preserve"> τους </w:t>
            </w:r>
            <w:r w:rsidRPr="002E1390">
              <w:rPr>
                <w:rFonts w:ascii="Calibri" w:eastAsiaTheme="minorHAnsi" w:hAnsi="Calibri" w:cs="Cambria"/>
                <w:bCs/>
                <w:color w:val="auto"/>
                <w:sz w:val="22"/>
                <w:szCs w:val="22"/>
                <w:lang w:val="el-GR"/>
              </w:rPr>
              <w:t>βασικούς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κανόνες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κυκλοφοριακής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αγωγής</w:t>
            </w:r>
            <w:r w:rsidRPr="002E1390">
              <w:rPr>
                <w:rFonts w:ascii="Calibri" w:eastAsiaTheme="minorHAnsi" w:hAnsi="Calibri" w:cs="Times New Roman"/>
                <w:bCs/>
                <w:color w:val="auto"/>
                <w:sz w:val="22"/>
                <w:szCs w:val="22"/>
                <w:lang w:val="el-GR"/>
              </w:rPr>
              <w:t xml:space="preserve">, </w:t>
            </w:r>
            <w:r w:rsidRPr="002E1390">
              <w:rPr>
                <w:rFonts w:ascii="Calibri" w:eastAsiaTheme="minorHAnsi" w:hAnsi="Calibri" w:cs="Cambria"/>
                <w:bCs/>
                <w:color w:val="auto"/>
                <w:sz w:val="22"/>
                <w:szCs w:val="22"/>
                <w:lang w:val="el-GR"/>
              </w:rPr>
              <w:t>ενισχύοντας</w:t>
            </w:r>
            <w:r w:rsidR="00EC3988">
              <w:rPr>
                <w:rFonts w:ascii="Calibri" w:eastAsiaTheme="minorHAnsi" w:hAnsi="Calibri" w:cs="Cambria"/>
                <w:bCs/>
                <w:color w:val="auto"/>
                <w:sz w:val="22"/>
                <w:szCs w:val="22"/>
                <w:lang w:val="el-GR"/>
              </w:rPr>
              <w:t xml:space="preserve"> τις </w:t>
            </w:r>
            <w:r w:rsidRPr="002E1390">
              <w:rPr>
                <w:rFonts w:ascii="Calibri" w:eastAsiaTheme="minorHAnsi" w:hAnsi="Calibri" w:cs="Cambria"/>
                <w:bCs/>
                <w:color w:val="auto"/>
                <w:sz w:val="22"/>
                <w:szCs w:val="22"/>
                <w:lang w:val="el-GR"/>
              </w:rPr>
              <w:t>γνώσεις</w:t>
            </w:r>
            <w:r w:rsidR="00EC3988">
              <w:rPr>
                <w:rFonts w:ascii="Calibri" w:eastAsiaTheme="minorHAnsi" w:hAnsi="Calibri" w:cs="Cambria"/>
                <w:bCs/>
                <w:color w:val="auto"/>
                <w:sz w:val="22"/>
                <w:szCs w:val="22"/>
                <w:lang w:val="el-GR"/>
              </w:rPr>
              <w:t xml:space="preserve"> τους </w:t>
            </w:r>
            <w:r w:rsidRPr="002E1390">
              <w:rPr>
                <w:rFonts w:ascii="Calibri" w:eastAsiaTheme="minorHAnsi" w:hAnsi="Calibri" w:cs="Cambria"/>
                <w:bCs/>
                <w:color w:val="auto"/>
                <w:sz w:val="22"/>
                <w:szCs w:val="22"/>
                <w:lang w:val="el-GR"/>
              </w:rPr>
              <w:t>γύρω</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α</w:t>
            </w:r>
            <w:r w:rsidRPr="002E1390">
              <w:rPr>
                <w:rFonts w:ascii="Calibri" w:eastAsiaTheme="minorHAnsi" w:hAnsi="Calibri" w:cs="Calisto MT"/>
                <w:bCs/>
                <w:color w:val="auto"/>
                <w:sz w:val="22"/>
                <w:szCs w:val="22"/>
                <w:lang w:val="el-GR"/>
              </w:rPr>
              <w:t>π</w:t>
            </w:r>
            <w:r w:rsidRPr="002E1390">
              <w:rPr>
                <w:rFonts w:ascii="Calibri" w:eastAsiaTheme="minorHAnsi" w:hAnsi="Calibri" w:cs="Cambria"/>
                <w:bCs/>
                <w:color w:val="auto"/>
                <w:sz w:val="22"/>
                <w:szCs w:val="22"/>
                <w:lang w:val="el-GR"/>
              </w:rPr>
              <w:t>ό</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τα</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ζητήματα</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Οδικής</w:t>
            </w:r>
            <w:r w:rsidR="00EC3988">
              <w:rPr>
                <w:rFonts w:ascii="Calibri" w:eastAsiaTheme="minorHAnsi" w:hAnsi="Calibri" w:cs="Cambria"/>
                <w:bCs/>
                <w:color w:val="auto"/>
                <w:sz w:val="22"/>
                <w:szCs w:val="22"/>
                <w:lang w:val="el-GR"/>
              </w:rPr>
              <w:t xml:space="preserve"> </w:t>
            </w:r>
            <w:r w:rsidRPr="002E1390">
              <w:rPr>
                <w:rFonts w:ascii="Calibri" w:eastAsiaTheme="minorHAnsi" w:hAnsi="Calibri" w:cs="Cambria"/>
                <w:bCs/>
                <w:color w:val="auto"/>
                <w:sz w:val="22"/>
                <w:szCs w:val="22"/>
                <w:lang w:val="el-GR"/>
              </w:rPr>
              <w:t>Ασφάλειας</w:t>
            </w:r>
            <w:r w:rsidRPr="002E1390">
              <w:rPr>
                <w:rFonts w:ascii="Calibri" w:eastAsiaTheme="minorHAnsi" w:hAnsi="Calibri" w:cs="Times New Roman"/>
                <w:bCs/>
                <w:color w:val="auto"/>
                <w:sz w:val="22"/>
                <w:szCs w:val="22"/>
                <w:lang w:val="el-GR"/>
              </w:rPr>
              <w:t>.</w:t>
            </w:r>
            <w:r w:rsidR="00EC3988">
              <w:rPr>
                <w:rFonts w:ascii="Calibri" w:eastAsiaTheme="minorHAnsi" w:hAnsi="Calibri" w:cs="Times New Roman"/>
                <w:bCs/>
                <w:color w:val="auto"/>
                <w:sz w:val="22"/>
                <w:szCs w:val="22"/>
                <w:lang w:val="el-GR"/>
              </w:rPr>
              <w:t xml:space="preserve"> </w:t>
            </w:r>
            <w:r w:rsidRPr="00D505D1">
              <w:rPr>
                <w:rFonts w:ascii="Calibri" w:eastAsiaTheme="minorHAnsi" w:hAnsi="Calibri" w:cs="Cambria"/>
                <w:bCs/>
                <w:i/>
                <w:color w:val="auto"/>
                <w:sz w:val="22"/>
                <w:szCs w:val="22"/>
                <w:lang w:val="el-GR"/>
              </w:rPr>
              <w:t>Διάρκεια</w:t>
            </w:r>
            <w:r w:rsidRPr="00D505D1">
              <w:rPr>
                <w:rFonts w:ascii="Calibri" w:eastAsiaTheme="minorHAnsi" w:hAnsi="Calibri" w:cs="Times New Roman"/>
                <w:bCs/>
                <w:i/>
                <w:color w:val="auto"/>
                <w:sz w:val="22"/>
                <w:szCs w:val="22"/>
                <w:lang w:val="el-GR"/>
              </w:rPr>
              <w:t xml:space="preserve">: 3-4 </w:t>
            </w:r>
            <w:r w:rsidRPr="00D505D1">
              <w:rPr>
                <w:rFonts w:ascii="Calibri" w:eastAsiaTheme="minorHAnsi" w:hAnsi="Calibri" w:cs="Cambria"/>
                <w:bCs/>
                <w:i/>
                <w:color w:val="auto"/>
                <w:sz w:val="22"/>
                <w:szCs w:val="22"/>
                <w:lang w:val="el-GR"/>
              </w:rPr>
              <w:t>διδακτικές</w:t>
            </w:r>
            <w:r w:rsidR="00EC3988">
              <w:rPr>
                <w:rFonts w:ascii="Calibri" w:eastAsiaTheme="minorHAnsi" w:hAnsi="Calibri" w:cs="Cambria"/>
                <w:bCs/>
                <w:i/>
                <w:color w:val="auto"/>
                <w:sz w:val="22"/>
                <w:szCs w:val="22"/>
                <w:lang w:val="el-GR"/>
              </w:rPr>
              <w:t xml:space="preserve"> </w:t>
            </w:r>
            <w:r w:rsidRPr="00D505D1">
              <w:rPr>
                <w:rFonts w:ascii="Calibri" w:eastAsiaTheme="minorHAnsi" w:hAnsi="Calibri" w:cs="Cambria"/>
                <w:bCs/>
                <w:i/>
                <w:color w:val="auto"/>
                <w:sz w:val="22"/>
                <w:szCs w:val="22"/>
                <w:lang w:val="el-GR"/>
              </w:rPr>
              <w:t>ώρε</w:t>
            </w:r>
            <w:r w:rsidRPr="00D505D1">
              <w:rPr>
                <w:rFonts w:ascii="Calibri" w:eastAsiaTheme="minorHAnsi" w:hAnsi="Calibri" w:cs="Calibri"/>
                <w:bCs/>
                <w:i/>
                <w:color w:val="auto"/>
                <w:sz w:val="22"/>
                <w:szCs w:val="22"/>
                <w:lang w:val="el-GR"/>
              </w:rPr>
              <w:t>ς</w:t>
            </w:r>
          </w:p>
          <w:p w:rsidR="002E1390" w:rsidRDefault="002E1390" w:rsidP="002E1390">
            <w:pPr>
              <w:spacing w:after="0"/>
              <w:jc w:val="both"/>
              <w:rPr>
                <w:rFonts w:ascii="Calibri" w:eastAsiaTheme="minorHAnsi" w:hAnsi="Calibri" w:cs="Calibri"/>
                <w:bCs/>
                <w:color w:val="auto"/>
                <w:sz w:val="22"/>
                <w:lang w:val="el-GR"/>
              </w:rPr>
            </w:pPr>
          </w:p>
          <w:p w:rsidR="00B03823" w:rsidRDefault="00B03823" w:rsidP="00B03823">
            <w:pPr>
              <w:spacing w:after="0"/>
              <w:jc w:val="both"/>
              <w:rPr>
                <w:rFonts w:ascii="Calibri" w:eastAsiaTheme="minorHAnsi" w:hAnsi="Calibri" w:cs="Calibri"/>
                <w:bCs/>
                <w:color w:val="auto"/>
                <w:sz w:val="22"/>
                <w:lang w:val="el-GR"/>
              </w:rPr>
            </w:pPr>
            <w:r w:rsidRPr="00B03823">
              <w:rPr>
                <w:rFonts w:ascii="Calibri" w:eastAsiaTheme="minorHAnsi" w:hAnsi="Calibri" w:cs="Calibri"/>
                <w:bCs/>
                <w:color w:val="auto"/>
                <w:sz w:val="22"/>
                <w:szCs w:val="22"/>
                <w:lang w:val="el-GR"/>
              </w:rPr>
              <w:t>ΕΡΓΑΣΤΗΡΙΟ 2</w:t>
            </w:r>
            <w:r>
              <w:rPr>
                <w:rFonts w:ascii="Calibri" w:eastAsiaTheme="minorHAnsi" w:hAnsi="Calibri" w:cs="Calibri"/>
                <w:bCs/>
                <w:color w:val="auto"/>
                <w:sz w:val="22"/>
                <w:szCs w:val="22"/>
                <w:lang w:val="el-GR"/>
              </w:rPr>
              <w:t>ο</w:t>
            </w:r>
            <w:r w:rsidRPr="00B03823">
              <w:rPr>
                <w:rFonts w:ascii="Calibri" w:eastAsiaTheme="minorHAnsi" w:hAnsi="Calibri" w:cs="Calibri"/>
                <w:bCs/>
                <w:color w:val="auto"/>
                <w:sz w:val="22"/>
                <w:szCs w:val="22"/>
                <w:lang w:val="el-GR"/>
              </w:rPr>
              <w:t xml:space="preserve">: </w:t>
            </w:r>
            <w:r w:rsidRPr="00B03823">
              <w:rPr>
                <w:rFonts w:ascii="Calibri" w:eastAsiaTheme="minorHAnsi" w:hAnsi="Calibri" w:cs="Cambria"/>
                <w:bCs/>
                <w:color w:val="auto"/>
                <w:sz w:val="22"/>
                <w:szCs w:val="22"/>
                <w:lang w:val="el-GR"/>
              </w:rPr>
              <w:t>ΟΔΙΚΗ</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ΣΥΜ</w:t>
            </w:r>
            <w:r w:rsidRPr="00B03823">
              <w:rPr>
                <w:rFonts w:ascii="Calibri" w:eastAsiaTheme="minorHAnsi" w:hAnsi="Calibri" w:cs="Calisto MT"/>
                <w:bCs/>
                <w:color w:val="auto"/>
                <w:sz w:val="22"/>
                <w:szCs w:val="22"/>
                <w:lang w:val="el-GR"/>
              </w:rPr>
              <w:t>Π</w:t>
            </w:r>
            <w:r w:rsidRPr="00B03823">
              <w:rPr>
                <w:rFonts w:ascii="Calibri" w:eastAsiaTheme="minorHAnsi" w:hAnsi="Calibri" w:cs="Cambria"/>
                <w:bCs/>
                <w:color w:val="auto"/>
                <w:sz w:val="22"/>
                <w:szCs w:val="22"/>
                <w:lang w:val="el-GR"/>
              </w:rPr>
              <w:t>ΕΡΙΦΟΡΑ</w:t>
            </w:r>
            <w:r w:rsidRPr="00B03823">
              <w:rPr>
                <w:rFonts w:ascii="Calibri" w:eastAsiaTheme="minorHAnsi" w:hAnsi="Calibri" w:cs="Calibri"/>
                <w:bCs/>
                <w:color w:val="auto"/>
                <w:sz w:val="22"/>
                <w:szCs w:val="22"/>
                <w:lang w:val="el-GR"/>
              </w:rPr>
              <w:t xml:space="preserve"> Π</w:t>
            </w:r>
            <w:r w:rsidRPr="00B03823">
              <w:rPr>
                <w:rFonts w:ascii="Calibri" w:eastAsiaTheme="minorHAnsi" w:hAnsi="Calibri" w:cs="Cambria"/>
                <w:bCs/>
                <w:color w:val="auto"/>
                <w:sz w:val="22"/>
                <w:szCs w:val="22"/>
                <w:lang w:val="el-GR"/>
              </w:rPr>
              <w:t>ΕΖΩΝ</w:t>
            </w:r>
            <w:r>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Ε</w:t>
            </w:r>
            <w:r w:rsidRPr="00B03823">
              <w:rPr>
                <w:rFonts w:ascii="Calibri" w:eastAsiaTheme="minorHAnsi" w:hAnsi="Calibri" w:cs="Calisto MT"/>
                <w:bCs/>
                <w:color w:val="auto"/>
                <w:sz w:val="22"/>
                <w:szCs w:val="22"/>
                <w:lang w:val="el-GR"/>
              </w:rPr>
              <w:t>π</w:t>
            </w:r>
            <w:r w:rsidRPr="00B03823">
              <w:rPr>
                <w:rFonts w:ascii="Calibri" w:eastAsiaTheme="minorHAnsi" w:hAnsi="Calibri" w:cs="Cambria"/>
                <w:bCs/>
                <w:color w:val="auto"/>
                <w:sz w:val="22"/>
                <w:szCs w:val="22"/>
                <w:lang w:val="el-GR"/>
              </w:rPr>
              <w:t>ιμέρους</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στόχοι</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είναι</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οι</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μαθητές</w:t>
            </w:r>
            <w:r w:rsidRPr="00B03823">
              <w:rPr>
                <w:rFonts w:ascii="Calibri" w:eastAsiaTheme="minorHAnsi" w:hAnsi="Calibri" w:cs="Calibri"/>
                <w:bCs/>
                <w:color w:val="auto"/>
                <w:sz w:val="22"/>
                <w:szCs w:val="22"/>
                <w:lang w:val="el-GR"/>
              </w:rPr>
              <w:t>/</w:t>
            </w:r>
            <w:proofErr w:type="spellStart"/>
            <w:r w:rsidRPr="00B03823">
              <w:rPr>
                <w:rFonts w:ascii="Calibri" w:eastAsiaTheme="minorHAnsi" w:hAnsi="Calibri" w:cs="Cambria"/>
                <w:bCs/>
                <w:color w:val="auto"/>
                <w:sz w:val="22"/>
                <w:szCs w:val="22"/>
                <w:lang w:val="el-GR"/>
              </w:rPr>
              <w:t>τριες</w:t>
            </w:r>
            <w:proofErr w:type="spellEnd"/>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να</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ενισχύσουν</w:t>
            </w:r>
            <w:r w:rsidR="00EC3988">
              <w:rPr>
                <w:rFonts w:ascii="Calibri" w:eastAsiaTheme="minorHAnsi" w:hAnsi="Calibri" w:cs="Cambria"/>
                <w:bCs/>
                <w:color w:val="auto"/>
                <w:sz w:val="22"/>
                <w:szCs w:val="22"/>
                <w:lang w:val="el-GR"/>
              </w:rPr>
              <w:t xml:space="preserve"> τις </w:t>
            </w:r>
            <w:r w:rsidRPr="00B03823">
              <w:rPr>
                <w:rFonts w:ascii="Calibri" w:eastAsiaTheme="minorHAnsi" w:hAnsi="Calibri" w:cs="Cambria"/>
                <w:bCs/>
                <w:color w:val="auto"/>
                <w:sz w:val="22"/>
                <w:szCs w:val="22"/>
                <w:lang w:val="el-GR"/>
              </w:rPr>
              <w:t>γνώσεις</w:t>
            </w:r>
            <w:r w:rsidR="00EC3988">
              <w:rPr>
                <w:rFonts w:ascii="Calibri" w:eastAsiaTheme="minorHAnsi" w:hAnsi="Calibri" w:cs="Cambria"/>
                <w:bCs/>
                <w:color w:val="auto"/>
                <w:sz w:val="22"/>
                <w:szCs w:val="22"/>
                <w:lang w:val="el-GR"/>
              </w:rPr>
              <w:t xml:space="preserve"> τους </w:t>
            </w:r>
            <w:r w:rsidRPr="00B03823">
              <w:rPr>
                <w:rFonts w:ascii="Calibri" w:eastAsiaTheme="minorHAnsi" w:hAnsi="Calibri" w:cs="Cambria"/>
                <w:bCs/>
                <w:color w:val="auto"/>
                <w:sz w:val="22"/>
                <w:szCs w:val="22"/>
                <w:lang w:val="el-GR"/>
              </w:rPr>
              <w:t>γύρω</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α</w:t>
            </w:r>
            <w:r w:rsidRPr="00B03823">
              <w:rPr>
                <w:rFonts w:ascii="Calibri" w:eastAsiaTheme="minorHAnsi" w:hAnsi="Calibri" w:cs="Calisto MT"/>
                <w:bCs/>
                <w:color w:val="auto"/>
                <w:sz w:val="22"/>
                <w:szCs w:val="22"/>
                <w:lang w:val="el-GR"/>
              </w:rPr>
              <w:t>π</w:t>
            </w:r>
            <w:r w:rsidRPr="00B03823">
              <w:rPr>
                <w:rFonts w:ascii="Calibri" w:eastAsiaTheme="minorHAnsi" w:hAnsi="Calibri" w:cs="Cambria"/>
                <w:bCs/>
                <w:color w:val="auto"/>
                <w:sz w:val="22"/>
                <w:szCs w:val="22"/>
                <w:lang w:val="el-GR"/>
              </w:rPr>
              <w:t>ό</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την</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κυκλοφοριακή</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αγωγή</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και</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συγκεκριμένα</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την</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οδική</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συμ</w:t>
            </w:r>
            <w:r w:rsidRPr="00B03823">
              <w:rPr>
                <w:rFonts w:ascii="Calibri" w:eastAsiaTheme="minorHAnsi" w:hAnsi="Calibri" w:cs="Calisto MT"/>
                <w:bCs/>
                <w:color w:val="auto"/>
                <w:sz w:val="22"/>
                <w:szCs w:val="22"/>
                <w:lang w:val="el-GR"/>
              </w:rPr>
              <w:t>π</w:t>
            </w:r>
            <w:r w:rsidRPr="00B03823">
              <w:rPr>
                <w:rFonts w:ascii="Calibri" w:eastAsiaTheme="minorHAnsi" w:hAnsi="Calibri" w:cs="Cambria"/>
                <w:bCs/>
                <w:color w:val="auto"/>
                <w:sz w:val="22"/>
                <w:szCs w:val="22"/>
                <w:lang w:val="el-GR"/>
              </w:rPr>
              <w:t>εριφορά</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των</w:t>
            </w:r>
            <w:r w:rsidRPr="00B03823">
              <w:rPr>
                <w:rFonts w:ascii="Calibri" w:eastAsiaTheme="minorHAnsi" w:hAnsi="Calibri" w:cs="Calibri"/>
                <w:bCs/>
                <w:color w:val="auto"/>
                <w:sz w:val="22"/>
                <w:szCs w:val="22"/>
                <w:lang w:val="el-GR"/>
              </w:rPr>
              <w:t xml:space="preserve"> π</w:t>
            </w:r>
            <w:r w:rsidRPr="00B03823">
              <w:rPr>
                <w:rFonts w:ascii="Calibri" w:eastAsiaTheme="minorHAnsi" w:hAnsi="Calibri" w:cs="Cambria"/>
                <w:bCs/>
                <w:color w:val="auto"/>
                <w:sz w:val="22"/>
                <w:szCs w:val="22"/>
                <w:lang w:val="el-GR"/>
              </w:rPr>
              <w:t>εζών</w:t>
            </w:r>
            <w:r w:rsidRPr="00B03823">
              <w:rPr>
                <w:rFonts w:ascii="Calibri" w:eastAsiaTheme="minorHAnsi" w:hAnsi="Calibri" w:cs="Calibri"/>
                <w:bCs/>
                <w:color w:val="auto"/>
                <w:sz w:val="22"/>
                <w:szCs w:val="22"/>
                <w:lang w:val="el-GR"/>
              </w:rPr>
              <w:t xml:space="preserve">. </w:t>
            </w:r>
            <w:r w:rsidRPr="00B03823">
              <w:rPr>
                <w:rFonts w:ascii="Calibri" w:eastAsiaTheme="minorHAnsi" w:hAnsi="Calibri" w:cs="Cambria"/>
                <w:bCs/>
                <w:color w:val="auto"/>
                <w:sz w:val="22"/>
                <w:szCs w:val="22"/>
                <w:lang w:val="el-GR"/>
              </w:rPr>
              <w:t>Ε</w:t>
            </w:r>
            <w:r w:rsidRPr="00B03823">
              <w:rPr>
                <w:rFonts w:ascii="Calibri" w:eastAsiaTheme="minorHAnsi" w:hAnsi="Calibri" w:cs="Calisto MT"/>
                <w:bCs/>
                <w:color w:val="auto"/>
                <w:sz w:val="22"/>
                <w:szCs w:val="22"/>
                <w:lang w:val="el-GR"/>
              </w:rPr>
              <w:t>π</w:t>
            </w:r>
            <w:r w:rsidRPr="00B03823">
              <w:rPr>
                <w:rFonts w:ascii="Calibri" w:eastAsiaTheme="minorHAnsi" w:hAnsi="Calibri" w:cs="Cambria"/>
                <w:bCs/>
                <w:color w:val="auto"/>
                <w:sz w:val="22"/>
                <w:szCs w:val="22"/>
                <w:lang w:val="el-GR"/>
              </w:rPr>
              <w:t>ι</w:t>
            </w:r>
            <w:r w:rsidRPr="00B03823">
              <w:rPr>
                <w:rFonts w:ascii="Calibri" w:eastAsiaTheme="minorHAnsi" w:hAnsi="Calibri" w:cs="Calisto MT"/>
                <w:bCs/>
                <w:color w:val="auto"/>
                <w:sz w:val="22"/>
                <w:szCs w:val="22"/>
                <w:lang w:val="el-GR"/>
              </w:rPr>
              <w:t>π</w:t>
            </w:r>
            <w:r w:rsidRPr="00B03823">
              <w:rPr>
                <w:rFonts w:ascii="Calibri" w:eastAsiaTheme="minorHAnsi" w:hAnsi="Calibri" w:cs="Cambria"/>
                <w:bCs/>
                <w:color w:val="auto"/>
                <w:sz w:val="22"/>
                <w:szCs w:val="22"/>
                <w:lang w:val="el-GR"/>
              </w:rPr>
              <w:t>λέον</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να</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αναζητήσουν</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τη</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δική</w:t>
            </w:r>
            <w:r w:rsidR="00EC3988">
              <w:rPr>
                <w:rFonts w:ascii="Calibri" w:eastAsiaTheme="minorHAnsi" w:hAnsi="Calibri" w:cs="Cambria"/>
                <w:bCs/>
                <w:color w:val="auto"/>
                <w:sz w:val="22"/>
                <w:szCs w:val="22"/>
                <w:lang w:val="el-GR"/>
              </w:rPr>
              <w:t xml:space="preserve"> τους </w:t>
            </w:r>
            <w:r w:rsidRPr="00B03823">
              <w:rPr>
                <w:rFonts w:ascii="Calibri" w:eastAsiaTheme="minorHAnsi" w:hAnsi="Calibri" w:cs="Cambria"/>
                <w:bCs/>
                <w:color w:val="auto"/>
                <w:sz w:val="22"/>
                <w:szCs w:val="22"/>
                <w:lang w:val="el-GR"/>
              </w:rPr>
              <w:t>εφαρμογή</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στην</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καθημερινή</w:t>
            </w:r>
            <w:r w:rsidR="00EC3988">
              <w:rPr>
                <w:rFonts w:ascii="Calibri" w:eastAsiaTheme="minorHAnsi" w:hAnsi="Calibri" w:cs="Cambria"/>
                <w:bCs/>
                <w:color w:val="auto"/>
                <w:sz w:val="22"/>
                <w:szCs w:val="22"/>
                <w:lang w:val="el-GR"/>
              </w:rPr>
              <w:t xml:space="preserve"> </w:t>
            </w:r>
            <w:r w:rsidRPr="00B03823">
              <w:rPr>
                <w:rFonts w:ascii="Calibri" w:eastAsiaTheme="minorHAnsi" w:hAnsi="Calibri" w:cs="Cambria"/>
                <w:bCs/>
                <w:color w:val="auto"/>
                <w:sz w:val="22"/>
                <w:szCs w:val="22"/>
                <w:lang w:val="el-GR"/>
              </w:rPr>
              <w:t>ζωή</w:t>
            </w:r>
            <w:r w:rsidRPr="00B03823">
              <w:rPr>
                <w:rFonts w:ascii="Calibri" w:eastAsiaTheme="minorHAnsi" w:hAnsi="Calibri" w:cs="Calibri"/>
                <w:bCs/>
                <w:color w:val="auto"/>
                <w:sz w:val="22"/>
                <w:szCs w:val="22"/>
                <w:lang w:val="el-GR"/>
              </w:rPr>
              <w:t>.</w:t>
            </w:r>
            <w:r w:rsidR="00EC3988">
              <w:rPr>
                <w:rFonts w:ascii="Calibri" w:eastAsiaTheme="minorHAnsi" w:hAnsi="Calibri" w:cs="Calibri"/>
                <w:bCs/>
                <w:color w:val="auto"/>
                <w:sz w:val="22"/>
                <w:szCs w:val="22"/>
                <w:lang w:val="el-GR"/>
              </w:rPr>
              <w:t xml:space="preserve"> </w:t>
            </w:r>
            <w:r w:rsidRPr="00D505D1">
              <w:rPr>
                <w:rFonts w:ascii="Calibri" w:eastAsiaTheme="minorHAnsi" w:hAnsi="Calibri" w:cs="Cambria"/>
                <w:bCs/>
                <w:i/>
                <w:color w:val="auto"/>
                <w:sz w:val="22"/>
                <w:szCs w:val="22"/>
                <w:lang w:val="el-GR"/>
              </w:rPr>
              <w:t>Διάρκεια</w:t>
            </w:r>
            <w:r w:rsidRPr="00D505D1">
              <w:rPr>
                <w:rFonts w:ascii="Calibri" w:eastAsiaTheme="minorHAnsi" w:hAnsi="Calibri" w:cs="Calibri"/>
                <w:bCs/>
                <w:i/>
                <w:color w:val="auto"/>
                <w:sz w:val="22"/>
                <w:szCs w:val="22"/>
                <w:lang w:val="el-GR"/>
              </w:rPr>
              <w:t xml:space="preserve">: 2-3 </w:t>
            </w:r>
            <w:r w:rsidRPr="00D505D1">
              <w:rPr>
                <w:rFonts w:ascii="Calibri" w:eastAsiaTheme="minorHAnsi" w:hAnsi="Calibri" w:cs="Cambria"/>
                <w:bCs/>
                <w:i/>
                <w:color w:val="auto"/>
                <w:sz w:val="22"/>
                <w:szCs w:val="22"/>
                <w:lang w:val="el-GR"/>
              </w:rPr>
              <w:t>διδακτικές</w:t>
            </w:r>
            <w:r w:rsidRPr="00D505D1">
              <w:rPr>
                <w:rFonts w:ascii="Calibri" w:eastAsiaTheme="minorHAnsi" w:hAnsi="Calibri" w:cs="Calibri"/>
                <w:bCs/>
                <w:i/>
                <w:color w:val="auto"/>
                <w:sz w:val="22"/>
                <w:szCs w:val="22"/>
                <w:lang w:val="el-GR"/>
              </w:rPr>
              <w:t xml:space="preserve"> ώρες</w:t>
            </w:r>
          </w:p>
          <w:p w:rsidR="003956EF" w:rsidRDefault="003956EF" w:rsidP="00280A4B">
            <w:pPr>
              <w:spacing w:after="0"/>
              <w:jc w:val="both"/>
              <w:rPr>
                <w:rFonts w:ascii="Calibri" w:eastAsiaTheme="minorHAnsi" w:hAnsi="Calibri" w:cs="Calibri"/>
                <w:bCs/>
                <w:color w:val="auto"/>
                <w:sz w:val="22"/>
                <w:lang w:val="el-GR"/>
              </w:rPr>
            </w:pPr>
          </w:p>
          <w:p w:rsidR="00280A4B" w:rsidRPr="00280A4B" w:rsidRDefault="00280A4B" w:rsidP="00280A4B">
            <w:pPr>
              <w:spacing w:after="0"/>
              <w:jc w:val="both"/>
              <w:rPr>
                <w:rFonts w:ascii="Calibri" w:eastAsiaTheme="minorHAnsi" w:hAnsi="Calibri" w:cs="Calibri"/>
                <w:bCs/>
                <w:color w:val="auto"/>
                <w:sz w:val="22"/>
                <w:lang w:val="el-GR"/>
              </w:rPr>
            </w:pPr>
            <w:r w:rsidRPr="00280A4B">
              <w:rPr>
                <w:rFonts w:ascii="Calibri" w:eastAsiaTheme="minorHAnsi" w:hAnsi="Calibri" w:cs="Calibri"/>
                <w:bCs/>
                <w:color w:val="auto"/>
                <w:sz w:val="22"/>
                <w:szCs w:val="22"/>
                <w:lang w:val="el-GR"/>
              </w:rPr>
              <w:lastRenderedPageBreak/>
              <w:t>ΕΡΓΑΣΤΗΡΙΟ 3</w:t>
            </w:r>
            <w:r w:rsidRPr="00280A4B">
              <w:rPr>
                <w:rFonts w:ascii="Calibri" w:eastAsiaTheme="minorHAnsi" w:hAnsi="Calibri" w:cs="Cambria"/>
                <w:bCs/>
                <w:color w:val="auto"/>
                <w:sz w:val="22"/>
                <w:szCs w:val="22"/>
                <w:lang w:val="el-GR"/>
              </w:rPr>
              <w:t>ο</w:t>
            </w:r>
            <w:r w:rsidRPr="00280A4B">
              <w:rPr>
                <w:rFonts w:ascii="Calibri" w:eastAsiaTheme="minorHAnsi" w:hAnsi="Calibri" w:cs="Calibri"/>
                <w:bCs/>
                <w:color w:val="auto"/>
                <w:sz w:val="22"/>
                <w:szCs w:val="22"/>
                <w:lang w:val="el-GR"/>
              </w:rPr>
              <w:t xml:space="preserve">: </w:t>
            </w:r>
            <w:r w:rsidRPr="00280A4B">
              <w:rPr>
                <w:rFonts w:ascii="Calibri" w:eastAsiaTheme="minorHAnsi" w:hAnsi="Calibri" w:cs="Cambria"/>
                <w:bCs/>
                <w:color w:val="auto"/>
                <w:sz w:val="22"/>
                <w:szCs w:val="22"/>
                <w:lang w:val="el-GR"/>
              </w:rPr>
              <w:t>ΟΔΙΚΗ</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ΣΥΜ</w:t>
            </w:r>
            <w:r w:rsidRPr="00280A4B">
              <w:rPr>
                <w:rFonts w:ascii="Calibri" w:eastAsiaTheme="minorHAnsi" w:hAnsi="Calibri" w:cs="Calisto MT"/>
                <w:bCs/>
                <w:color w:val="auto"/>
                <w:sz w:val="22"/>
                <w:szCs w:val="22"/>
                <w:lang w:val="el-GR"/>
              </w:rPr>
              <w:t>Π</w:t>
            </w:r>
            <w:r w:rsidRPr="00280A4B">
              <w:rPr>
                <w:rFonts w:ascii="Calibri" w:eastAsiaTheme="minorHAnsi" w:hAnsi="Calibri" w:cs="Cambria"/>
                <w:bCs/>
                <w:color w:val="auto"/>
                <w:sz w:val="22"/>
                <w:szCs w:val="22"/>
                <w:lang w:val="el-GR"/>
              </w:rPr>
              <w:t>ΕΡΙΦΟΡΑ: Ε</w:t>
            </w:r>
            <w:r w:rsidRPr="00280A4B">
              <w:rPr>
                <w:rFonts w:ascii="Calibri" w:eastAsiaTheme="minorHAnsi" w:hAnsi="Calibri" w:cs="Calisto MT"/>
                <w:bCs/>
                <w:color w:val="auto"/>
                <w:sz w:val="22"/>
                <w:szCs w:val="22"/>
                <w:lang w:val="el-GR"/>
              </w:rPr>
              <w:t>π</w:t>
            </w:r>
            <w:r w:rsidRPr="00280A4B">
              <w:rPr>
                <w:rFonts w:ascii="Calibri" w:eastAsiaTheme="minorHAnsi" w:hAnsi="Calibri" w:cs="Cambria"/>
                <w:bCs/>
                <w:color w:val="auto"/>
                <w:sz w:val="22"/>
                <w:szCs w:val="22"/>
                <w:lang w:val="el-GR"/>
              </w:rPr>
              <w:t>ιμέρους</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στόχοι</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είναι</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οι</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μαθητές</w:t>
            </w:r>
            <w:r w:rsidRPr="00280A4B">
              <w:rPr>
                <w:rFonts w:ascii="Calibri" w:eastAsiaTheme="minorHAnsi" w:hAnsi="Calibri" w:cs="Calibri"/>
                <w:bCs/>
                <w:color w:val="auto"/>
                <w:sz w:val="22"/>
                <w:szCs w:val="22"/>
                <w:lang w:val="el-GR"/>
              </w:rPr>
              <w:t>/</w:t>
            </w:r>
            <w:proofErr w:type="spellStart"/>
            <w:r w:rsidRPr="00280A4B">
              <w:rPr>
                <w:rFonts w:ascii="Calibri" w:eastAsiaTheme="minorHAnsi" w:hAnsi="Calibri" w:cs="Cambria"/>
                <w:bCs/>
                <w:color w:val="auto"/>
                <w:sz w:val="22"/>
                <w:szCs w:val="22"/>
                <w:lang w:val="el-GR"/>
              </w:rPr>
              <w:t>τριες</w:t>
            </w:r>
            <w:proofErr w:type="spellEnd"/>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να</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διαμορφώσουν</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κυκλοφοριακή</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συνείδηση</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και</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να</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κατανοήσουν</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τα</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χαρακτηριστικά</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των</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τροχαίων</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συμβάντων</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και</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των</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ασφαλών</w:t>
            </w:r>
            <w:r w:rsidR="00EC3988">
              <w:rPr>
                <w:rFonts w:ascii="Calibri" w:eastAsiaTheme="minorHAnsi" w:hAnsi="Calibri" w:cs="Cambria"/>
                <w:bCs/>
                <w:color w:val="auto"/>
                <w:sz w:val="22"/>
                <w:szCs w:val="22"/>
                <w:lang w:val="el-GR"/>
              </w:rPr>
              <w:t xml:space="preserve"> </w:t>
            </w:r>
            <w:r w:rsidRPr="00280A4B">
              <w:rPr>
                <w:rFonts w:ascii="Calibri" w:eastAsiaTheme="minorHAnsi" w:hAnsi="Calibri" w:cs="Cambria"/>
                <w:bCs/>
                <w:color w:val="auto"/>
                <w:sz w:val="22"/>
                <w:szCs w:val="22"/>
                <w:lang w:val="el-GR"/>
              </w:rPr>
              <w:t>μετακινήσεων</w:t>
            </w:r>
            <w:r w:rsidRPr="00280A4B">
              <w:rPr>
                <w:rFonts w:ascii="Calibri" w:eastAsiaTheme="minorHAnsi" w:hAnsi="Calibri" w:cs="Calibri"/>
                <w:bCs/>
                <w:color w:val="auto"/>
                <w:sz w:val="22"/>
                <w:szCs w:val="22"/>
                <w:lang w:val="el-GR"/>
              </w:rPr>
              <w:t xml:space="preserve">.  </w:t>
            </w:r>
            <w:r w:rsidRPr="00280A4B">
              <w:rPr>
                <w:rFonts w:ascii="Calibri" w:eastAsiaTheme="minorHAnsi" w:hAnsi="Calibri" w:cs="Cambria"/>
                <w:bCs/>
                <w:i/>
                <w:color w:val="auto"/>
                <w:sz w:val="22"/>
                <w:szCs w:val="22"/>
                <w:lang w:val="el-GR"/>
              </w:rPr>
              <w:t>Διάρκεια</w:t>
            </w:r>
            <w:r w:rsidRPr="00280A4B">
              <w:rPr>
                <w:rFonts w:ascii="Calibri" w:eastAsiaTheme="minorHAnsi" w:hAnsi="Calibri" w:cs="Calibri"/>
                <w:bCs/>
                <w:i/>
                <w:color w:val="auto"/>
                <w:sz w:val="22"/>
                <w:szCs w:val="22"/>
                <w:lang w:val="el-GR"/>
              </w:rPr>
              <w:t xml:space="preserve">: 2-3 </w:t>
            </w:r>
            <w:r w:rsidRPr="00280A4B">
              <w:rPr>
                <w:rFonts w:ascii="Calibri" w:eastAsiaTheme="minorHAnsi" w:hAnsi="Calibri" w:cs="Cambria"/>
                <w:bCs/>
                <w:i/>
                <w:color w:val="auto"/>
                <w:sz w:val="22"/>
                <w:szCs w:val="22"/>
                <w:lang w:val="el-GR"/>
              </w:rPr>
              <w:t>διδακτικές</w:t>
            </w:r>
            <w:r w:rsidR="00EC3988">
              <w:rPr>
                <w:rFonts w:ascii="Calibri" w:eastAsiaTheme="minorHAnsi" w:hAnsi="Calibri" w:cs="Cambria"/>
                <w:bCs/>
                <w:i/>
                <w:color w:val="auto"/>
                <w:sz w:val="22"/>
                <w:szCs w:val="22"/>
                <w:lang w:val="el-GR"/>
              </w:rPr>
              <w:t xml:space="preserve"> </w:t>
            </w:r>
            <w:r w:rsidRPr="00280A4B">
              <w:rPr>
                <w:rFonts w:ascii="Calibri" w:eastAsiaTheme="minorHAnsi" w:hAnsi="Calibri" w:cs="Cambria"/>
                <w:bCs/>
                <w:i/>
                <w:color w:val="auto"/>
                <w:sz w:val="22"/>
                <w:szCs w:val="22"/>
                <w:lang w:val="el-GR"/>
              </w:rPr>
              <w:t>ώρες</w:t>
            </w:r>
          </w:p>
          <w:p w:rsidR="00D505D1" w:rsidRDefault="00D505D1" w:rsidP="00B03823">
            <w:pPr>
              <w:spacing w:after="0"/>
              <w:jc w:val="both"/>
              <w:rPr>
                <w:rFonts w:ascii="Calibri" w:eastAsiaTheme="minorHAnsi" w:hAnsi="Calibri" w:cs="Calibri"/>
                <w:bCs/>
                <w:color w:val="auto"/>
                <w:sz w:val="22"/>
                <w:lang w:val="el-GR"/>
              </w:rPr>
            </w:pPr>
          </w:p>
          <w:p w:rsidR="00D505D1" w:rsidRPr="003956EF" w:rsidRDefault="003956EF" w:rsidP="003956EF">
            <w:pPr>
              <w:spacing w:after="0"/>
              <w:jc w:val="both"/>
              <w:rPr>
                <w:rFonts w:ascii="Calibri" w:eastAsiaTheme="minorHAnsi" w:hAnsi="Calibri" w:cs="Calibri"/>
                <w:bCs/>
                <w:color w:val="auto"/>
                <w:sz w:val="22"/>
                <w:lang w:val="el-GR"/>
              </w:rPr>
            </w:pPr>
            <w:r w:rsidRPr="003956EF">
              <w:rPr>
                <w:rFonts w:ascii="Calibri" w:eastAsiaTheme="minorHAnsi" w:hAnsi="Calibri" w:cs="Calibri"/>
                <w:bCs/>
                <w:color w:val="auto"/>
                <w:sz w:val="22"/>
                <w:szCs w:val="22"/>
                <w:lang w:val="el-GR"/>
              </w:rPr>
              <w:t>ΕΡΓΑΣΤΗΡΙΟ 4</w:t>
            </w:r>
            <w:r w:rsidRPr="003956EF">
              <w:rPr>
                <w:rFonts w:ascii="Calibri" w:eastAsiaTheme="minorHAnsi" w:hAnsi="Calibri" w:cs="Cambria"/>
                <w:bCs/>
                <w:color w:val="auto"/>
                <w:sz w:val="22"/>
                <w:szCs w:val="22"/>
                <w:lang w:val="el-GR"/>
              </w:rPr>
              <w:t>ο</w:t>
            </w:r>
            <w:r w:rsidRPr="003956EF">
              <w:rPr>
                <w:rFonts w:ascii="Calibri" w:eastAsiaTheme="minorHAnsi" w:hAnsi="Calibri" w:cs="Calibri"/>
                <w:bCs/>
                <w:color w:val="auto"/>
                <w:sz w:val="22"/>
                <w:szCs w:val="22"/>
                <w:lang w:val="el-GR"/>
              </w:rPr>
              <w:t xml:space="preserve">: </w:t>
            </w:r>
            <w:r w:rsidRPr="003956EF">
              <w:rPr>
                <w:rFonts w:ascii="Calibri" w:eastAsiaTheme="minorHAnsi" w:hAnsi="Calibri" w:cs="Cambria"/>
                <w:bCs/>
                <w:color w:val="auto"/>
                <w:sz w:val="22"/>
                <w:szCs w:val="22"/>
                <w:lang w:val="el-GR"/>
              </w:rPr>
              <w:t>ΒΙΩΣΙΜΗ</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ΚΙΝΗΤΙΚΟΤΗΤΑ</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ΚΑΙ</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ΚΥΚΛΟΦΟΡΙΑΚΗ</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ΣΥΜ</w:t>
            </w:r>
            <w:r w:rsidRPr="003956EF">
              <w:rPr>
                <w:rFonts w:ascii="Calibri" w:eastAsiaTheme="minorHAnsi" w:hAnsi="Calibri" w:cs="Calisto MT"/>
                <w:bCs/>
                <w:color w:val="auto"/>
                <w:sz w:val="22"/>
                <w:szCs w:val="22"/>
                <w:lang w:val="el-GR"/>
              </w:rPr>
              <w:t>Π</w:t>
            </w:r>
            <w:r w:rsidRPr="003956EF">
              <w:rPr>
                <w:rFonts w:ascii="Calibri" w:eastAsiaTheme="minorHAnsi" w:hAnsi="Calibri" w:cs="Cambria"/>
                <w:bCs/>
                <w:color w:val="auto"/>
                <w:sz w:val="22"/>
                <w:szCs w:val="22"/>
                <w:lang w:val="el-GR"/>
              </w:rPr>
              <w:t>ΕΡΙΦΟΡΑ. Ε</w:t>
            </w:r>
            <w:r w:rsidRPr="003956EF">
              <w:rPr>
                <w:rFonts w:ascii="Calibri" w:eastAsiaTheme="minorHAnsi" w:hAnsi="Calibri" w:cs="Calisto MT"/>
                <w:bCs/>
                <w:color w:val="auto"/>
                <w:sz w:val="22"/>
                <w:szCs w:val="22"/>
                <w:lang w:val="el-GR"/>
              </w:rPr>
              <w:t>π</w:t>
            </w:r>
            <w:r w:rsidRPr="003956EF">
              <w:rPr>
                <w:rFonts w:ascii="Calibri" w:eastAsiaTheme="minorHAnsi" w:hAnsi="Calibri" w:cs="Cambria"/>
                <w:bCs/>
                <w:color w:val="auto"/>
                <w:sz w:val="22"/>
                <w:szCs w:val="22"/>
                <w:lang w:val="el-GR"/>
              </w:rPr>
              <w:t>ιμέρους</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στόχοι</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είναι</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οι</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μαθητές</w:t>
            </w:r>
            <w:r w:rsidRPr="003956EF">
              <w:rPr>
                <w:rFonts w:ascii="Calibri" w:eastAsiaTheme="minorHAnsi" w:hAnsi="Calibri" w:cs="Calibri"/>
                <w:bCs/>
                <w:color w:val="auto"/>
                <w:sz w:val="22"/>
                <w:szCs w:val="22"/>
                <w:lang w:val="el-GR"/>
              </w:rPr>
              <w:t>/</w:t>
            </w:r>
            <w:proofErr w:type="spellStart"/>
            <w:r w:rsidRPr="003956EF">
              <w:rPr>
                <w:rFonts w:ascii="Calibri" w:eastAsiaTheme="minorHAnsi" w:hAnsi="Calibri" w:cs="Cambria"/>
                <w:bCs/>
                <w:color w:val="auto"/>
                <w:sz w:val="22"/>
                <w:szCs w:val="22"/>
                <w:lang w:val="el-GR"/>
              </w:rPr>
              <w:t>τριες</w:t>
            </w:r>
            <w:proofErr w:type="spellEnd"/>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να</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διαμορφώσουν</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κυκλοφοριακή</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συνείδηση</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και</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να</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κατανοήσουν</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τα</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χαρακτηριστικά</w:t>
            </w:r>
            <w:r w:rsidR="00EC3988">
              <w:rPr>
                <w:rFonts w:ascii="Calibri" w:eastAsiaTheme="minorHAnsi" w:hAnsi="Calibri" w:cs="Cambria"/>
                <w:bCs/>
                <w:color w:val="auto"/>
                <w:sz w:val="22"/>
                <w:szCs w:val="22"/>
                <w:lang w:val="el-GR"/>
              </w:rPr>
              <w:t xml:space="preserve"> της </w:t>
            </w:r>
            <w:r w:rsidRPr="003956EF">
              <w:rPr>
                <w:rFonts w:ascii="Calibri" w:eastAsiaTheme="minorHAnsi" w:hAnsi="Calibri" w:cs="Cambria"/>
                <w:bCs/>
                <w:color w:val="auto"/>
                <w:sz w:val="22"/>
                <w:szCs w:val="22"/>
                <w:lang w:val="el-GR"/>
              </w:rPr>
              <w:t>βιώσιμης</w:t>
            </w:r>
            <w:r w:rsidR="00EC3988">
              <w:rPr>
                <w:rFonts w:ascii="Calibri" w:eastAsiaTheme="minorHAnsi" w:hAnsi="Calibri" w:cs="Cambria"/>
                <w:bCs/>
                <w:color w:val="auto"/>
                <w:sz w:val="22"/>
                <w:szCs w:val="22"/>
                <w:lang w:val="el-GR"/>
              </w:rPr>
              <w:t xml:space="preserve"> </w:t>
            </w:r>
            <w:r w:rsidRPr="003956EF">
              <w:rPr>
                <w:rFonts w:ascii="Calibri" w:eastAsiaTheme="minorHAnsi" w:hAnsi="Calibri" w:cs="Cambria"/>
                <w:bCs/>
                <w:color w:val="auto"/>
                <w:sz w:val="22"/>
                <w:szCs w:val="22"/>
                <w:lang w:val="el-GR"/>
              </w:rPr>
              <w:t>κινητικότητας</w:t>
            </w:r>
            <w:r w:rsidRPr="003956EF">
              <w:rPr>
                <w:rFonts w:ascii="Calibri" w:eastAsiaTheme="minorHAnsi" w:hAnsi="Calibri" w:cs="Calibri"/>
                <w:bCs/>
                <w:color w:val="auto"/>
                <w:sz w:val="22"/>
                <w:szCs w:val="22"/>
                <w:lang w:val="el-GR"/>
              </w:rPr>
              <w:t xml:space="preserve">. </w:t>
            </w:r>
            <w:r w:rsidRPr="00442BDE">
              <w:rPr>
                <w:rFonts w:ascii="Calibri" w:eastAsiaTheme="minorHAnsi" w:hAnsi="Calibri" w:cs="Cambria"/>
                <w:bCs/>
                <w:i/>
                <w:color w:val="auto"/>
                <w:sz w:val="22"/>
                <w:szCs w:val="22"/>
                <w:lang w:val="el-GR"/>
              </w:rPr>
              <w:t>Διάρκεια</w:t>
            </w:r>
            <w:r w:rsidRPr="00442BDE">
              <w:rPr>
                <w:rFonts w:ascii="Calibri" w:eastAsiaTheme="minorHAnsi" w:hAnsi="Calibri" w:cs="Calibri"/>
                <w:bCs/>
                <w:i/>
                <w:color w:val="auto"/>
                <w:sz w:val="22"/>
                <w:szCs w:val="22"/>
                <w:lang w:val="el-GR"/>
              </w:rPr>
              <w:t xml:space="preserve">: 2-3 </w:t>
            </w:r>
            <w:r w:rsidRPr="00442BDE">
              <w:rPr>
                <w:rFonts w:ascii="Calibri" w:eastAsiaTheme="minorHAnsi" w:hAnsi="Calibri" w:cs="Cambria"/>
                <w:bCs/>
                <w:i/>
                <w:color w:val="auto"/>
                <w:sz w:val="22"/>
                <w:szCs w:val="22"/>
                <w:lang w:val="el-GR"/>
              </w:rPr>
              <w:t>διδακτικές</w:t>
            </w:r>
            <w:r w:rsidR="00EC3988">
              <w:rPr>
                <w:rFonts w:ascii="Calibri" w:eastAsiaTheme="minorHAnsi" w:hAnsi="Calibri" w:cs="Cambria"/>
                <w:bCs/>
                <w:i/>
                <w:color w:val="auto"/>
                <w:sz w:val="22"/>
                <w:szCs w:val="22"/>
                <w:lang w:val="el-GR"/>
              </w:rPr>
              <w:t xml:space="preserve"> </w:t>
            </w:r>
            <w:r w:rsidRPr="00442BDE">
              <w:rPr>
                <w:rFonts w:ascii="Calibri" w:eastAsiaTheme="minorHAnsi" w:hAnsi="Calibri" w:cs="Cambria"/>
                <w:bCs/>
                <w:i/>
                <w:color w:val="auto"/>
                <w:sz w:val="22"/>
                <w:szCs w:val="22"/>
                <w:lang w:val="el-GR"/>
              </w:rPr>
              <w:t>ώρε</w:t>
            </w:r>
            <w:r w:rsidRPr="00442BDE">
              <w:rPr>
                <w:rFonts w:ascii="Calibri" w:eastAsiaTheme="minorHAnsi" w:hAnsi="Calibri" w:cs="Calibri"/>
                <w:bCs/>
                <w:i/>
                <w:color w:val="auto"/>
                <w:sz w:val="22"/>
                <w:szCs w:val="22"/>
                <w:lang w:val="el-GR"/>
              </w:rPr>
              <w:t>ς</w:t>
            </w:r>
          </w:p>
          <w:p w:rsidR="00D505D1" w:rsidRDefault="00D505D1" w:rsidP="00B03823">
            <w:pPr>
              <w:spacing w:after="0"/>
              <w:jc w:val="both"/>
              <w:rPr>
                <w:rFonts w:ascii="Calibri" w:eastAsiaTheme="minorHAnsi" w:hAnsi="Calibri" w:cs="Calibri"/>
                <w:bCs/>
                <w:color w:val="auto"/>
                <w:sz w:val="22"/>
                <w:lang w:val="el-GR"/>
              </w:rPr>
            </w:pPr>
          </w:p>
          <w:p w:rsidR="001110D0" w:rsidRPr="001110D0" w:rsidRDefault="001110D0" w:rsidP="001110D0">
            <w:pPr>
              <w:spacing w:after="0"/>
              <w:jc w:val="both"/>
              <w:rPr>
                <w:rFonts w:ascii="Calibri" w:eastAsiaTheme="minorHAnsi" w:hAnsi="Calibri" w:cs="Calibri"/>
                <w:bCs/>
                <w:color w:val="auto"/>
                <w:sz w:val="22"/>
                <w:lang w:val="el-GR"/>
              </w:rPr>
            </w:pPr>
            <w:bookmarkStart w:id="3" w:name="_Toc46326479"/>
            <w:r w:rsidRPr="001110D0">
              <w:rPr>
                <w:rFonts w:ascii="Calibri" w:eastAsiaTheme="minorHAnsi" w:hAnsi="Calibri" w:cs="Calibri"/>
                <w:bCs/>
                <w:color w:val="auto"/>
                <w:sz w:val="22"/>
                <w:szCs w:val="22"/>
                <w:lang w:val="el-GR"/>
              </w:rPr>
              <w:t>ΕΡΓΑΣΤΗΡΙΟ 5</w:t>
            </w:r>
            <w:r w:rsidRPr="001110D0">
              <w:rPr>
                <w:rFonts w:ascii="Calibri" w:eastAsiaTheme="minorHAnsi" w:hAnsi="Calibri" w:cs="Calibri"/>
                <w:bCs/>
                <w:color w:val="auto"/>
                <w:sz w:val="22"/>
                <w:szCs w:val="22"/>
                <w:vertAlign w:val="superscript"/>
                <w:lang w:val="el-GR"/>
              </w:rPr>
              <w:t>ο</w:t>
            </w:r>
            <w:r w:rsidRPr="001110D0">
              <w:rPr>
                <w:rFonts w:ascii="Calibri" w:eastAsiaTheme="minorHAnsi" w:hAnsi="Calibri" w:cs="Calibri"/>
                <w:bCs/>
                <w:color w:val="auto"/>
                <w:sz w:val="22"/>
                <w:szCs w:val="22"/>
                <w:lang w:val="el-GR"/>
              </w:rPr>
              <w:t>: Ο ΈΛΛΗΝΑΣ ΟΔΗΓΟΣ ΣΤΗΝ ΕΛΛΗΝΙΚΗ ΓΕΛΟΙΟΓΡΑΦΙΑ</w:t>
            </w:r>
            <w:bookmarkEnd w:id="3"/>
            <w:r w:rsidRPr="001110D0">
              <w:rPr>
                <w:rFonts w:ascii="Calibri" w:eastAsiaTheme="minorHAnsi" w:hAnsi="Calibri" w:cs="Calibri"/>
                <w:bCs/>
                <w:color w:val="auto"/>
                <w:sz w:val="22"/>
                <w:szCs w:val="22"/>
                <w:lang w:val="el-GR"/>
              </w:rPr>
              <w:t>. Επιμέρους στόχοι είναι οι μαθητές/</w:t>
            </w:r>
            <w:proofErr w:type="spellStart"/>
            <w:r w:rsidRPr="001110D0">
              <w:rPr>
                <w:rFonts w:ascii="Calibri" w:eastAsiaTheme="minorHAnsi" w:hAnsi="Calibri" w:cs="Calibri"/>
                <w:bCs/>
                <w:color w:val="auto"/>
                <w:sz w:val="22"/>
                <w:szCs w:val="22"/>
                <w:lang w:val="el-GR"/>
              </w:rPr>
              <w:t>τριες</w:t>
            </w:r>
            <w:proofErr w:type="spellEnd"/>
            <w:r w:rsidRPr="001110D0">
              <w:rPr>
                <w:rFonts w:ascii="Calibri" w:eastAsiaTheme="minorHAnsi" w:hAnsi="Calibri" w:cs="Calibri"/>
                <w:bCs/>
                <w:color w:val="auto"/>
                <w:sz w:val="22"/>
                <w:szCs w:val="22"/>
                <w:lang w:val="el-GR"/>
              </w:rPr>
              <w:t xml:space="preserve"> να διαμορφώσουν κυκλοφοριακή συνείδηση μέσα από το σχολιασμό επικίνδυνων, παράλογων  και επιθετικών συμπεριφορών που συναντούμε καθημερινά στο δρόμο καθώς και να τους ευαισθητοποιήσει για την ασφάλεια στο δρόμο.  </w:t>
            </w:r>
            <w:r w:rsidRPr="001110D0">
              <w:rPr>
                <w:rFonts w:ascii="Calibri" w:eastAsiaTheme="minorHAnsi" w:hAnsi="Calibri" w:cs="Calibri"/>
                <w:bCs/>
                <w:i/>
                <w:color w:val="auto"/>
                <w:sz w:val="22"/>
                <w:szCs w:val="22"/>
                <w:lang w:val="el-GR"/>
              </w:rPr>
              <w:t>Διάρκεια: 2-3 διδακτικές ώρες</w:t>
            </w:r>
          </w:p>
          <w:p w:rsidR="001110D0" w:rsidRPr="001110D0" w:rsidRDefault="001110D0" w:rsidP="00B03823">
            <w:pPr>
              <w:spacing w:after="0"/>
              <w:jc w:val="both"/>
              <w:rPr>
                <w:rFonts w:ascii="Calibri" w:eastAsiaTheme="minorHAnsi" w:hAnsi="Calibri" w:cs="Calibri"/>
                <w:bCs/>
                <w:color w:val="auto"/>
                <w:sz w:val="22"/>
                <w:lang w:val="el-GR"/>
              </w:rPr>
            </w:pPr>
          </w:p>
          <w:p w:rsidR="00DA2A6A" w:rsidRPr="00B03823"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DA2A6A" w:rsidRDefault="00B92B28"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Δεν</w:t>
            </w:r>
            <w:r w:rsidR="003421A5" w:rsidRPr="00DA2A6A">
              <w:rPr>
                <w:rFonts w:ascii="Calibri" w:eastAsiaTheme="minorHAnsi" w:hAnsi="Calibri" w:cs="Times New Roman"/>
                <w:bCs/>
                <w:color w:val="auto"/>
                <w:szCs w:val="20"/>
                <w:lang w:val="el-GR"/>
              </w:rPr>
              <w:t xml:space="preserve"> δίνοντα</w:t>
            </w:r>
            <w:r>
              <w:rPr>
                <w:rFonts w:ascii="Calibri" w:eastAsiaTheme="minorHAnsi" w:hAnsi="Calibri" w:cs="Times New Roman"/>
                <w:bCs/>
                <w:color w:val="auto"/>
                <w:szCs w:val="20"/>
                <w:lang w:val="el-GR"/>
              </w:rPr>
              <w:t>ι οδηγίες για τη διαφοροποίηση και παραδείγματα προσαρμογών</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Pr="00DA2A6A" w:rsidRDefault="003421A5" w:rsidP="00DA2A6A">
            <w:pPr>
              <w:spacing w:after="0"/>
              <w:jc w:val="both"/>
              <w:rPr>
                <w:rFonts w:ascii="Calibri" w:hAnsi="Calibri" w:cs="Times New Roman"/>
                <w:sz w:val="22"/>
                <w:lang w:val="el-GR"/>
              </w:rPr>
            </w:pPr>
            <w:r w:rsidRPr="00DA2A6A">
              <w:rPr>
                <w:rFonts w:ascii="Calibri" w:hAnsi="Calibri" w:cs="Times New Roman"/>
                <w:sz w:val="22"/>
                <w:szCs w:val="22"/>
                <w:lang w:val="el-GR"/>
              </w:rPr>
              <w:t>(παρατίθενται προτά</w:t>
            </w:r>
            <w:r w:rsidR="002B3238" w:rsidRPr="00DA2A6A">
              <w:rPr>
                <w:rFonts w:ascii="Calibri" w:hAnsi="Calibri" w:cs="Times New Roman"/>
                <w:sz w:val="22"/>
                <w:szCs w:val="22"/>
                <w:lang w:val="el-GR"/>
              </w:rPr>
              <w:t>σ</w:t>
            </w:r>
            <w:r w:rsidRPr="00DA2A6A">
              <w:rPr>
                <w:rFonts w:ascii="Calibri" w:hAnsi="Calibri" w:cs="Times New Roman"/>
                <w:sz w:val="22"/>
                <w:szCs w:val="22"/>
                <w:lang w:val="el-GR"/>
              </w:rPr>
              <w:t xml:space="preserve">εις για περαιτέρω επεξεργασία σε άλλες </w:t>
            </w:r>
          </w:p>
          <w:p w:rsidR="003421A5" w:rsidRDefault="0051692A" w:rsidP="00DA2A6A">
            <w:pPr>
              <w:spacing w:after="0"/>
              <w:jc w:val="both"/>
              <w:rPr>
                <w:rFonts w:ascii="Calibri" w:hAnsi="Calibri" w:cs="Times New Roman"/>
                <w:sz w:val="22"/>
                <w:lang w:val="el-GR"/>
              </w:rPr>
            </w:pPr>
            <w:r w:rsidRPr="00DA2A6A">
              <w:rPr>
                <w:rFonts w:ascii="Calibri" w:hAnsi="Calibri" w:cs="Times New Roman"/>
                <w:sz w:val="22"/>
                <w:szCs w:val="22"/>
                <w:lang w:val="el-GR"/>
              </w:rPr>
              <w:t>σ</w:t>
            </w:r>
            <w:r w:rsidR="003421A5" w:rsidRPr="00DA2A6A">
              <w:rPr>
                <w:rFonts w:ascii="Calibri" w:hAnsi="Calibri" w:cs="Times New Roman"/>
                <w:sz w:val="22"/>
                <w:szCs w:val="22"/>
                <w:lang w:val="el-GR"/>
              </w:rPr>
              <w:t xml:space="preserve">χολικές δράσεις </w:t>
            </w:r>
            <w:r w:rsidR="007A7084" w:rsidRPr="00DA2A6A">
              <w:rPr>
                <w:rFonts w:ascii="Calibri" w:hAnsi="Calibri" w:cs="Times New Roman"/>
                <w:sz w:val="22"/>
                <w:szCs w:val="22"/>
                <w:lang w:val="el-GR"/>
              </w:rPr>
              <w:t>ή για προαιρε</w:t>
            </w:r>
            <w:r w:rsidR="003421A5" w:rsidRPr="00DA2A6A">
              <w:rPr>
                <w:rFonts w:ascii="Calibri" w:hAnsi="Calibri" w:cs="Times New Roman"/>
                <w:sz w:val="22"/>
                <w:szCs w:val="22"/>
                <w:lang w:val="el-GR"/>
              </w:rPr>
              <w:t>τικές εργασίες)</w:t>
            </w:r>
          </w:p>
          <w:p w:rsidR="00DA2A6A" w:rsidRPr="00DA2A6A" w:rsidRDefault="00DA2A6A"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7A7084" w:rsidRPr="00DA2A6A" w:rsidRDefault="00F31477" w:rsidP="00163345">
            <w:pPr>
              <w:spacing w:after="0"/>
              <w:jc w:val="both"/>
              <w:rPr>
                <w:rFonts w:ascii="Calibri" w:hAnsi="Calibri" w:cs="Times New Roman"/>
                <w:bCs/>
                <w:color w:val="auto"/>
                <w:sz w:val="22"/>
                <w:lang w:val="el-GR"/>
              </w:rPr>
            </w:pPr>
            <w:r>
              <w:rPr>
                <w:rFonts w:ascii="Calibri" w:eastAsiaTheme="minorHAnsi" w:hAnsi="Calibri" w:cs="Times New Roman"/>
                <w:bCs/>
                <w:color w:val="auto"/>
                <w:sz w:val="22"/>
                <w:szCs w:val="22"/>
                <w:lang w:val="el-GR"/>
              </w:rPr>
              <w:t xml:space="preserve">Η αποτίμηση γίνεται από την ποιότητα και το πλήθος των έργων των μαθητών. </w:t>
            </w: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523FAF" w:rsidRDefault="00523FAF" w:rsidP="00523FAF">
            <w:pPr>
              <w:pStyle w:val="a6"/>
              <w:ind w:right="0"/>
              <w:jc w:val="both"/>
              <w:rPr>
                <w:rFonts w:ascii="Calibri" w:hAnsi="Calibri" w:cs="Times New Roman"/>
                <w:bCs/>
                <w:iCs w:val="0"/>
                <w:sz w:val="22"/>
                <w:lang w:val="el-GR"/>
              </w:rPr>
            </w:pPr>
            <w:r w:rsidRPr="00523FAF">
              <w:rPr>
                <w:rFonts w:ascii="Calibri" w:hAnsi="Calibri" w:cs="Times New Roman"/>
                <w:bCs/>
                <w:iCs w:val="0"/>
                <w:sz w:val="22"/>
                <w:szCs w:val="22"/>
                <w:lang w:val="el-GR"/>
              </w:rPr>
              <w:t xml:space="preserve">Αισθητική Αγωγή (Καλλιτεχνικά), </w:t>
            </w:r>
          </w:p>
          <w:p w:rsidR="00523FAF" w:rsidRDefault="00523FAF" w:rsidP="00523FAF">
            <w:pPr>
              <w:pStyle w:val="a6"/>
              <w:ind w:right="0"/>
              <w:jc w:val="both"/>
              <w:rPr>
                <w:rFonts w:ascii="Calibri" w:hAnsi="Calibri" w:cs="Times New Roman"/>
                <w:bCs/>
                <w:iCs w:val="0"/>
                <w:sz w:val="22"/>
                <w:lang w:val="el-GR"/>
              </w:rPr>
            </w:pPr>
            <w:r w:rsidRPr="00523FAF">
              <w:rPr>
                <w:rFonts w:ascii="Calibri" w:hAnsi="Calibri" w:cs="Times New Roman"/>
                <w:bCs/>
                <w:iCs w:val="0"/>
                <w:sz w:val="22"/>
                <w:szCs w:val="22"/>
                <w:lang w:val="el-GR"/>
              </w:rPr>
              <w:t xml:space="preserve">Κοινωνική και Πολιτική Αγωγή, </w:t>
            </w:r>
          </w:p>
          <w:p w:rsidR="00523FAF" w:rsidRPr="00523FAF" w:rsidRDefault="00523FAF" w:rsidP="00523FAF">
            <w:pPr>
              <w:pStyle w:val="a6"/>
              <w:ind w:right="0"/>
              <w:jc w:val="both"/>
              <w:rPr>
                <w:rFonts w:ascii="Calibri" w:hAnsi="Calibri" w:cs="Times New Roman"/>
                <w:bCs/>
                <w:iCs w:val="0"/>
                <w:sz w:val="22"/>
                <w:lang w:val="el-GR"/>
              </w:rPr>
            </w:pPr>
            <w:r w:rsidRPr="00523FAF">
              <w:rPr>
                <w:rFonts w:ascii="Calibri" w:hAnsi="Calibri" w:cs="Times New Roman"/>
                <w:bCs/>
                <w:iCs w:val="0"/>
                <w:sz w:val="22"/>
                <w:szCs w:val="22"/>
                <w:lang w:val="el-GR"/>
              </w:rPr>
              <w:t>Γλωσσική διδασκαλία</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007607AE">
              <w:rPr>
                <w:rFonts w:ascii="Calibri" w:hAnsi="Calibri" w:cs="Times New Roman"/>
                <w:bCs/>
                <w:iCs w:val="0"/>
                <w:sz w:val="22"/>
                <w:szCs w:val="22"/>
                <w:lang w:val="el-GR"/>
              </w:rPr>
              <w:t xml:space="preserve">20 </w:t>
            </w:r>
            <w:r w:rsidRPr="00DA2A6A">
              <w:rPr>
                <w:rFonts w:ascii="Calibri" w:hAnsi="Calibri" w:cs="Times New Roman"/>
                <w:bCs/>
                <w:iCs w:val="0"/>
                <w:sz w:val="22"/>
                <w:szCs w:val="22"/>
                <w:lang w:val="el-GR"/>
              </w:rPr>
              <w:t>Φύλλα εργασίας</w:t>
            </w:r>
          </w:p>
          <w:p w:rsidR="00A4318E"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7607AE">
              <w:rPr>
                <w:rFonts w:ascii="Calibri" w:hAnsi="Calibri" w:cs="Times New Roman"/>
                <w:bCs/>
                <w:iCs w:val="0"/>
                <w:sz w:val="22"/>
                <w:szCs w:val="22"/>
                <w:lang w:val="el-GR"/>
              </w:rPr>
              <w:t xml:space="preserve">Παρουσίαση «Γελοιογραφίες Έλληνα οδηγού» </w:t>
            </w:r>
          </w:p>
          <w:p w:rsidR="007607AE" w:rsidRPr="00DA2A6A" w:rsidRDefault="007607AE"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 Οδηγός εργαστηρίων </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523FAF" w:rsidRDefault="00F05F34" w:rsidP="00DA2A6A">
            <w:pPr>
              <w:spacing w:after="0"/>
              <w:jc w:val="both"/>
              <w:rPr>
                <w:rFonts w:ascii="Calibri" w:hAnsi="Calibri" w:cs="Times New Roman"/>
                <w:sz w:val="22"/>
                <w:lang w:val="el-GR"/>
              </w:rPr>
            </w:pPr>
            <w:hyperlink r:id="rId7" w:history="1">
              <w:r w:rsidR="00FE27CA" w:rsidRPr="00623B88">
                <w:rPr>
                  <w:rStyle w:val="-"/>
                  <w:rFonts w:ascii="Calibri" w:hAnsi="Calibri" w:cs="Times New Roman"/>
                  <w:sz w:val="22"/>
                  <w:szCs w:val="22"/>
                  <w:lang w:val="el-GR"/>
                </w:rPr>
                <w:t>https://www.yme.gr/metafores/odiki-kykloforia-kai-asfaleia/kodikas-odikis-kykloforias</w:t>
              </w:r>
            </w:hyperlink>
          </w:p>
          <w:p w:rsidR="00523FAF" w:rsidRPr="00DA2A6A" w:rsidRDefault="00523FAF"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A4318E" w:rsidRPr="00DA2A6A"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Πληροφορίες υποβάθρου</w:t>
            </w:r>
            <w:r w:rsidR="002E4E12" w:rsidRPr="00DA2A6A">
              <w:rPr>
                <w:rFonts w:ascii="Calibri" w:hAnsi="Calibri" w:cs="Times New Roman"/>
                <w:bCs/>
                <w:iCs w:val="0"/>
                <w:sz w:val="22"/>
                <w:szCs w:val="22"/>
                <w:lang w:val="el-GR"/>
              </w:rPr>
              <w:t xml:space="preserve"> (π.χ.ανάρτηση φυλλαδίου)</w:t>
            </w:r>
          </w:p>
          <w:p w:rsidR="007919AA" w:rsidRPr="00DA2A6A" w:rsidRDefault="007919A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Οδηγός</w:t>
            </w:r>
            <w:r w:rsidR="002E4E12" w:rsidRPr="00DA2A6A">
              <w:rPr>
                <w:rFonts w:ascii="Calibri" w:hAnsi="Calibri" w:cs="Times New Roman"/>
                <w:bCs/>
                <w:iCs w:val="0"/>
                <w:sz w:val="22"/>
                <w:szCs w:val="22"/>
                <w:lang w:val="el-GR"/>
              </w:rPr>
              <w:t xml:space="preserve"> (π.χ.ανάρτηση )</w:t>
            </w:r>
          </w:p>
          <w:p w:rsidR="002E4E12"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Επιμόρφωση </w:t>
            </w:r>
            <w:r w:rsidRPr="00DA2A6A">
              <w:rPr>
                <w:rFonts w:ascii="Calibri" w:hAnsi="Calibri" w:cs="Times New Roman"/>
                <w:bCs/>
                <w:i/>
                <w:iCs w:val="0"/>
                <w:sz w:val="22"/>
                <w:szCs w:val="22"/>
                <w:lang w:val="el-GR"/>
              </w:rPr>
              <w:t xml:space="preserve">(τρόπο ή </w:t>
            </w:r>
            <w:proofErr w:type="spellStart"/>
            <w:r w:rsidRPr="00DA2A6A">
              <w:rPr>
                <w:rFonts w:ascii="Calibri" w:hAnsi="Calibri" w:cs="Times New Roman"/>
                <w:bCs/>
                <w:i/>
                <w:iCs w:val="0"/>
                <w:sz w:val="22"/>
                <w:szCs w:val="22"/>
                <w:lang w:val="el-GR"/>
              </w:rPr>
              <w:t>λινκ</w:t>
            </w:r>
            <w:proofErr w:type="spellEnd"/>
            <w:r w:rsidRPr="00DA2A6A">
              <w:rPr>
                <w:rFonts w:ascii="Calibri" w:hAnsi="Calibri" w:cs="Times New Roman"/>
                <w:bCs/>
                <w:i/>
                <w:iCs w:val="0"/>
                <w:sz w:val="22"/>
                <w:szCs w:val="22"/>
                <w:lang w:val="el-GR"/>
              </w:rPr>
              <w:t xml:space="preserve"> ή ανάρτηση)</w:t>
            </w:r>
          </w:p>
          <w:p w:rsidR="007919AA"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p>
          <w:p w:rsidR="002E4E12"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(πρόσωπο και περιοχές)</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rsidP="007E346C">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BA8" w:rsidRDefault="00184BA8">
      <w:pPr>
        <w:spacing w:after="0" w:line="240" w:lineRule="auto"/>
      </w:pPr>
      <w:r>
        <w:separator/>
      </w:r>
    </w:p>
  </w:endnote>
  <w:endnote w:type="continuationSeparator" w:id="1">
    <w:p w:rsidR="00184BA8" w:rsidRDefault="00184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ＭＳ 明朝">
    <w:altName w:val="MS Mincho"/>
    <w:charset w:val="4E"/>
    <w:family w:val="auto"/>
    <w:pitch w:val="variable"/>
    <w:sig w:usb0="00000000"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992AC9" w:rsidRDefault="00EC3988" w:rsidP="007919AA">
              <w:pPr>
                <w:pStyle w:val="a8"/>
                <w:jc w:val="both"/>
                <w:rPr>
                  <w:color w:val="262626" w:themeColor="text1" w:themeTint="D9"/>
                  <w:lang w:val="el-GR"/>
                </w:rPr>
              </w:pPr>
              <w:r>
                <w:rPr>
                  <w:rFonts w:ascii="Times New Roman" w:hAnsi="Times New Roman"/>
                  <w:color w:val="262626" w:themeColor="text1" w:themeTint="D9"/>
                  <w:lang w:val="el-GR"/>
                </w:rPr>
                <w:t>"Ο Έλληνας οδηγός στην ελληνική γελοιογραφία" / ΙΝΣΤΙΤΟΥΤΟ ΟΔΙΚΗΣ ΑΣΦΑΛΕΙΑΣ "ΠΑΝΟΣ ΜΥΛΩΝΑΣ"</w:t>
              </w:r>
            </w:p>
          </w:tc>
        </w:sdtContent>
      </w:sdt>
      <w:tc>
        <w:tcPr>
          <w:tcW w:w="104" w:type="pct"/>
          <w:vAlign w:val="bottom"/>
        </w:tcPr>
        <w:p w:rsidR="007A7084" w:rsidRPr="00992AC9" w:rsidRDefault="007A7084" w:rsidP="00384A08">
          <w:pPr>
            <w:pStyle w:val="a8"/>
            <w:rPr>
              <w:lang w:val="el-GR"/>
            </w:rPr>
          </w:pPr>
        </w:p>
      </w:tc>
      <w:tc>
        <w:tcPr>
          <w:tcW w:w="1696" w:type="pct"/>
          <w:vAlign w:val="bottom"/>
        </w:tcPr>
        <w:p w:rsidR="007A7084" w:rsidRPr="00DA2A6A" w:rsidRDefault="007E346C" w:rsidP="007919AA">
          <w:pPr>
            <w:pStyle w:val="FooterRight"/>
            <w:jc w:val="left"/>
            <w:rPr>
              <w:lang w:val="el-GR"/>
            </w:rPr>
          </w:pPr>
          <w:r>
            <w:rPr>
              <w:rFonts w:ascii="Times New Roman" w:hAnsi="Times New Roman" w:cs="Times New Roman"/>
              <w:color w:val="262626" w:themeColor="text1" w:themeTint="D9"/>
              <w:sz w:val="24"/>
              <w:lang w:val="el-GR" w:eastAsia="ja-JP"/>
            </w:rPr>
            <w:t>Ζω Καλύτερα- Ευ Ζην</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BA8" w:rsidRDefault="00184BA8">
      <w:pPr>
        <w:spacing w:after="0" w:line="240" w:lineRule="auto"/>
      </w:pPr>
      <w:r>
        <w:separator/>
      </w:r>
    </w:p>
  </w:footnote>
  <w:footnote w:type="continuationSeparator" w:id="1">
    <w:p w:rsidR="00184BA8" w:rsidRDefault="00184B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useFELayout/>
  </w:compat>
  <w:rsids>
    <w:rsidRoot w:val="00A4318E"/>
    <w:rsid w:val="00010FAA"/>
    <w:rsid w:val="00033A16"/>
    <w:rsid w:val="000549E4"/>
    <w:rsid w:val="00056BDA"/>
    <w:rsid w:val="00062EFE"/>
    <w:rsid w:val="00090017"/>
    <w:rsid w:val="000932CB"/>
    <w:rsid w:val="000E14DF"/>
    <w:rsid w:val="00102798"/>
    <w:rsid w:val="001110D0"/>
    <w:rsid w:val="00145389"/>
    <w:rsid w:val="001470C8"/>
    <w:rsid w:val="00163345"/>
    <w:rsid w:val="00165340"/>
    <w:rsid w:val="001845BE"/>
    <w:rsid w:val="00184BA8"/>
    <w:rsid w:val="001A7051"/>
    <w:rsid w:val="001D3F69"/>
    <w:rsid w:val="001F4E23"/>
    <w:rsid w:val="0026113B"/>
    <w:rsid w:val="00280A4B"/>
    <w:rsid w:val="002B3238"/>
    <w:rsid w:val="002E1390"/>
    <w:rsid w:val="002E4E12"/>
    <w:rsid w:val="002F1886"/>
    <w:rsid w:val="002F444C"/>
    <w:rsid w:val="003421A5"/>
    <w:rsid w:val="003606E0"/>
    <w:rsid w:val="003759FD"/>
    <w:rsid w:val="00384A08"/>
    <w:rsid w:val="003956EF"/>
    <w:rsid w:val="003A098F"/>
    <w:rsid w:val="0044266D"/>
    <w:rsid w:val="00442BDE"/>
    <w:rsid w:val="004A5130"/>
    <w:rsid w:val="004D4721"/>
    <w:rsid w:val="004E3499"/>
    <w:rsid w:val="0051692A"/>
    <w:rsid w:val="00517689"/>
    <w:rsid w:val="00523FAF"/>
    <w:rsid w:val="00554EA3"/>
    <w:rsid w:val="005E1A9F"/>
    <w:rsid w:val="0067573E"/>
    <w:rsid w:val="006B1D98"/>
    <w:rsid w:val="006F2E79"/>
    <w:rsid w:val="007607AE"/>
    <w:rsid w:val="00782074"/>
    <w:rsid w:val="0078475F"/>
    <w:rsid w:val="007919AA"/>
    <w:rsid w:val="00792D99"/>
    <w:rsid w:val="007A7084"/>
    <w:rsid w:val="007E346C"/>
    <w:rsid w:val="00817121"/>
    <w:rsid w:val="00864950"/>
    <w:rsid w:val="008714C0"/>
    <w:rsid w:val="00871D49"/>
    <w:rsid w:val="008B714F"/>
    <w:rsid w:val="008C2A28"/>
    <w:rsid w:val="008D2798"/>
    <w:rsid w:val="008E27AA"/>
    <w:rsid w:val="009042A3"/>
    <w:rsid w:val="009230AC"/>
    <w:rsid w:val="009370E4"/>
    <w:rsid w:val="0094104A"/>
    <w:rsid w:val="00992AC9"/>
    <w:rsid w:val="009A7AA6"/>
    <w:rsid w:val="009D619F"/>
    <w:rsid w:val="009F709B"/>
    <w:rsid w:val="00A03075"/>
    <w:rsid w:val="00A074B4"/>
    <w:rsid w:val="00A4318E"/>
    <w:rsid w:val="00A52A7F"/>
    <w:rsid w:val="00A96592"/>
    <w:rsid w:val="00AA7749"/>
    <w:rsid w:val="00AC4E61"/>
    <w:rsid w:val="00AF28CB"/>
    <w:rsid w:val="00B019A8"/>
    <w:rsid w:val="00B03823"/>
    <w:rsid w:val="00B253B7"/>
    <w:rsid w:val="00B64F98"/>
    <w:rsid w:val="00B92B28"/>
    <w:rsid w:val="00BF2E7D"/>
    <w:rsid w:val="00C64A94"/>
    <w:rsid w:val="00C660B1"/>
    <w:rsid w:val="00C72B69"/>
    <w:rsid w:val="00C956AB"/>
    <w:rsid w:val="00CD7F68"/>
    <w:rsid w:val="00D350A4"/>
    <w:rsid w:val="00D505D1"/>
    <w:rsid w:val="00D52277"/>
    <w:rsid w:val="00D577A9"/>
    <w:rsid w:val="00DA2A6A"/>
    <w:rsid w:val="00E20E90"/>
    <w:rsid w:val="00EA0FAA"/>
    <w:rsid w:val="00EC3988"/>
    <w:rsid w:val="00EE6579"/>
    <w:rsid w:val="00EF63BD"/>
    <w:rsid w:val="00EF63D0"/>
    <w:rsid w:val="00F05F34"/>
    <w:rsid w:val="00F277E6"/>
    <w:rsid w:val="00F31477"/>
    <w:rsid w:val="00F445ED"/>
    <w:rsid w:val="00F56FB8"/>
    <w:rsid w:val="00F67D15"/>
    <w:rsid w:val="00F73F39"/>
    <w:rsid w:val="00FD3C3D"/>
    <w:rsid w:val="00FE27CA"/>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me.gr/metafores/odiki-kykloforia-kai-asfaleia/kodikas-odikis-kyklofor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ＭＳ 明朝">
    <w:altName w:val="MS Mincho"/>
    <w:charset w:val="4E"/>
    <w:family w:val="auto"/>
    <w:pitch w:val="variable"/>
    <w:sig w:usb0="00000000"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123BBE"/>
    <w:rsid w:val="0062040C"/>
    <w:rsid w:val="00785426"/>
    <w:rsid w:val="00835C72"/>
    <w:rsid w:val="00A17A50"/>
    <w:rsid w:val="00AD667E"/>
    <w:rsid w:val="00C151A9"/>
    <w:rsid w:val="00CB3A90"/>
    <w:rsid w:val="00D20791"/>
    <w:rsid w:val="00EC3F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5426"/>
  </w:style>
  <w:style w:type="paragraph" w:styleId="20">
    <w:name w:val="heading 2"/>
    <w:basedOn w:val="a1"/>
    <w:next w:val="a1"/>
    <w:link w:val="2Char"/>
    <w:uiPriority w:val="1"/>
    <w:qFormat/>
    <w:rsid w:val="00785426"/>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785426"/>
  </w:style>
  <w:style w:type="paragraph" w:customStyle="1" w:styleId="B7E4BBFF16F4A44FAF7EA87E000C6F79">
    <w:name w:val="B7E4BBFF16F4A44FAF7EA87E000C6F79"/>
    <w:rsid w:val="00785426"/>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785426"/>
  </w:style>
  <w:style w:type="paragraph" w:styleId="a">
    <w:name w:val="List Number"/>
    <w:basedOn w:val="a1"/>
    <w:uiPriority w:val="1"/>
    <w:qFormat/>
    <w:rsid w:val="00785426"/>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785426"/>
  </w:style>
  <w:style w:type="paragraph" w:customStyle="1" w:styleId="297FE8CABD9ACD4F951EB8525DFD0E71">
    <w:name w:val="297FE8CABD9ACD4F951EB8525DFD0E71"/>
    <w:rsid w:val="00785426"/>
  </w:style>
  <w:style w:type="paragraph" w:customStyle="1" w:styleId="3D8239F3EE9CAD47AA02743D3F6BDC53">
    <w:name w:val="3D8239F3EE9CAD47AA02743D3F6BDC53"/>
    <w:rsid w:val="00785426"/>
  </w:style>
  <w:style w:type="paragraph" w:styleId="a5">
    <w:name w:val="Block Text"/>
    <w:basedOn w:val="a1"/>
    <w:uiPriority w:val="1"/>
    <w:unhideWhenUsed/>
    <w:qFormat/>
    <w:rsid w:val="00785426"/>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785426"/>
    <w:pPr>
      <w:numPr>
        <w:numId w:val="3"/>
      </w:numPr>
      <w:spacing w:after="40"/>
    </w:pPr>
  </w:style>
  <w:style w:type="paragraph" w:customStyle="1" w:styleId="46D62093807D934AB9A73489B283A86E">
    <w:name w:val="46D62093807D934AB9A73489B283A86E"/>
    <w:rsid w:val="00785426"/>
  </w:style>
  <w:style w:type="character" w:customStyle="1" w:styleId="2Char">
    <w:name w:val="Επικεφαλίδα 2 Char"/>
    <w:basedOn w:val="a2"/>
    <w:link w:val="20"/>
    <w:uiPriority w:val="1"/>
    <w:rsid w:val="00785426"/>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785426"/>
  </w:style>
  <w:style w:type="character" w:styleId="a6">
    <w:name w:val="Placeholder Text"/>
    <w:basedOn w:val="a2"/>
    <w:uiPriority w:val="99"/>
    <w:semiHidden/>
    <w:rsid w:val="00785426"/>
    <w:rPr>
      <w:color w:val="808080"/>
    </w:rPr>
  </w:style>
  <w:style w:type="paragraph" w:customStyle="1" w:styleId="EB7008F36BDA0F4AA3E78B8BC9FCC0DD">
    <w:name w:val="EB7008F36BDA0F4AA3E78B8BC9FCC0DD"/>
    <w:rsid w:val="00785426"/>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645</Words>
  <Characters>3484</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 Έλληνας οδηγός στην ελληνική γελοιογραφία" / ΙΝΣΤΙΤΟΥΤΟ ΟΔΙΚΗΣ ΑΣΦΑΛΕΙΑΣ "ΠΑΝΟΣ ΜΥΛΩΝΑΣ"</vt:lpstr>
      <vt:lpstr/>
    </vt:vector>
  </TitlesOfParts>
  <Manager/>
  <Company/>
  <LinksUpToDate>false</LinksUpToDate>
  <CharactersWithSpaces>4121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Έλληνας οδηγός στην ελληνική γελοιογραφία" / ΙΝΣΤΙΤΟΥΤΟ ΟΔΙΚΗΣ ΑΣΦΑΛΕΙΑΣ "ΠΑΝΟΣ ΜΥΛΩΝΑΣ"</dc:title>
  <dc:subject/>
  <dc:creator>Theodora Asteri</dc:creator>
  <cp:keywords/>
  <dc:description/>
  <cp:lastModifiedBy>User</cp:lastModifiedBy>
  <cp:revision>5</cp:revision>
  <dcterms:created xsi:type="dcterms:W3CDTF">2020-07-27T05:53:00Z</dcterms:created>
  <dcterms:modified xsi:type="dcterms:W3CDTF">2020-11-23T10:43:00Z</dcterms:modified>
  <cp:category/>
</cp:coreProperties>
</file>