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Layout w:type="fixed"/>
        <w:tblLook w:val="04A0" w:firstRow="1" w:lastRow="0" w:firstColumn="1" w:lastColumn="0" w:noHBand="0" w:noVBand="1"/>
      </w:tblPr>
      <w:tblGrid>
        <w:gridCol w:w="144"/>
        <w:gridCol w:w="6911"/>
        <w:gridCol w:w="179"/>
        <w:gridCol w:w="236"/>
        <w:gridCol w:w="11"/>
        <w:gridCol w:w="3823"/>
      </w:tblGrid>
      <w:tr w:rsidR="0026113B" w:rsidTr="007919AA">
        <w:tc>
          <w:tcPr>
            <w:tcW w:w="3200" w:type="pct"/>
            <w:gridSpan w:val="3"/>
            <w:shd w:val="clear" w:color="auto" w:fill="983620" w:themeFill="accent2"/>
          </w:tcPr>
          <w:p w:rsidR="0026113B" w:rsidRDefault="00DA2A6A" w:rsidP="00F277E6">
            <w:pPr>
              <w:pStyle w:val="aa"/>
            </w:pPr>
            <w:proofErr w:type="spellStart"/>
            <w:r>
              <w:t>cali</w:t>
            </w:r>
            <w:proofErr w:type="spellEnd"/>
          </w:p>
        </w:tc>
        <w:tc>
          <w:tcPr>
            <w:tcW w:w="104" w:type="pct"/>
          </w:tcPr>
          <w:p w:rsidR="0026113B" w:rsidRDefault="0026113B" w:rsidP="00F277E6">
            <w:pPr>
              <w:pStyle w:val="aa"/>
            </w:pPr>
          </w:p>
        </w:tc>
        <w:tc>
          <w:tcPr>
            <w:tcW w:w="1696" w:type="pct"/>
            <w:gridSpan w:val="2"/>
            <w:shd w:val="clear" w:color="auto" w:fill="7F7F7F" w:themeFill="text1" w:themeFillTint="80"/>
          </w:tcPr>
          <w:p w:rsidR="0026113B" w:rsidRDefault="0026113B" w:rsidP="00F277E6">
            <w:pPr>
              <w:pStyle w:val="aa"/>
            </w:pPr>
          </w:p>
        </w:tc>
      </w:tr>
      <w:tr w:rsidR="0026113B" w:rsidRPr="00CE0D1F" w:rsidTr="002B3238">
        <w:trPr>
          <w:trHeight w:val="2069"/>
        </w:trPr>
        <w:tc>
          <w:tcPr>
            <w:tcW w:w="3200" w:type="pct"/>
            <w:gridSpan w:val="3"/>
            <w:vAlign w:val="bottom"/>
          </w:tcPr>
          <w:p w:rsidR="0026113B" w:rsidRPr="00AE44AB" w:rsidRDefault="00AF2402" w:rsidP="00CE0D1F">
            <w:pPr>
              <w:pStyle w:val="ae"/>
              <w:rPr>
                <w:szCs w:val="72"/>
                <w:lang w:val="el-GR"/>
              </w:rPr>
            </w:pPr>
            <w:sdt>
              <w:sdtPr>
                <w:rPr>
                  <w:rFonts w:ascii="Sylfaen" w:hAnsi="Sylfaen"/>
                  <w:sz w:val="44"/>
                  <w:szCs w:val="72"/>
                  <w:lang w:val="el-GR"/>
                </w:rPr>
                <w:alias w:val="Title"/>
                <w:tag w:val=""/>
                <w:id w:val="-841541200"/>
                <w:placeholder>
                  <w:docPart w:val="F5BDC9D4DF8AA74F93861E46C862F7D2"/>
                </w:placeholder>
                <w:dataBinding w:prefixMappings="xmlns:ns0='http://purl.org/dc/elements/1.1/' xmlns:ns1='http://schemas.openxmlformats.org/package/2006/metadata/core-properties' " w:xpath="/ns1:coreProperties[1]/ns0:title[1]" w:storeItemID="{6C3C8BC8-F283-45AE-878A-BAB7291924A1}"/>
                <w:text w:multiLine="1"/>
              </w:sdtPr>
              <w:sdtEndPr/>
              <w:sdtContent>
                <w:r w:rsidR="00CE0D1F">
                  <w:rPr>
                    <w:rFonts w:ascii="Sylfaen" w:hAnsi="Sylfaen" w:cs="Cambria"/>
                    <w:sz w:val="44"/>
                    <w:szCs w:val="72"/>
                    <w:lang w:val="el-GR"/>
                  </w:rPr>
                  <w:t xml:space="preserve">Πρόληψη ατυχημάτων </w:t>
                </w:r>
                <w:r w:rsidR="00AE44AB" w:rsidRPr="00B14E1F">
                  <w:rPr>
                    <w:rFonts w:ascii="Sylfaen" w:hAnsi="Sylfaen"/>
                    <w:sz w:val="44"/>
                    <w:szCs w:val="72"/>
                    <w:lang w:val="el-GR"/>
                  </w:rPr>
                  <w:br/>
                  <w:t xml:space="preserve">ΕΛΛΗΝΙΚΟΣ ΕΡΥΘΡΟΣ ΣΤΑΥΡΟΣ/ </w:t>
                </w:r>
                <w:r w:rsidR="00231620">
                  <w:rPr>
                    <w:rFonts w:ascii="Sylfaen" w:hAnsi="Sylfaen"/>
                    <w:sz w:val="44"/>
                    <w:szCs w:val="72"/>
                    <w:lang w:val="el-GR"/>
                  </w:rPr>
                  <w:t>Τομέας Νοσηλευτικής/</w:t>
                </w:r>
                <w:r w:rsidR="00AE44AB" w:rsidRPr="00B14E1F">
                  <w:rPr>
                    <w:rFonts w:ascii="Sylfaen" w:hAnsi="Sylfaen"/>
                    <w:sz w:val="44"/>
                    <w:szCs w:val="72"/>
                    <w:lang w:val="el-GR"/>
                  </w:rPr>
                  <w:t>Λ</w:t>
                </w:r>
                <w:r w:rsidR="00B14E1F">
                  <w:rPr>
                    <w:rFonts w:ascii="Sylfaen" w:hAnsi="Sylfaen"/>
                    <w:sz w:val="44"/>
                    <w:szCs w:val="72"/>
                    <w:lang w:val="el-GR"/>
                  </w:rPr>
                  <w:t>αμπρινή</w:t>
                </w:r>
                <w:r w:rsidR="00AE44AB" w:rsidRPr="00B14E1F">
                  <w:rPr>
                    <w:rFonts w:ascii="Sylfaen" w:hAnsi="Sylfaen"/>
                    <w:sz w:val="44"/>
                    <w:szCs w:val="72"/>
                    <w:lang w:val="el-GR"/>
                  </w:rPr>
                  <w:t xml:space="preserve"> Π</w:t>
                </w:r>
                <w:r w:rsidR="00B14E1F">
                  <w:rPr>
                    <w:rFonts w:ascii="Sylfaen" w:hAnsi="Sylfaen"/>
                    <w:sz w:val="44"/>
                    <w:szCs w:val="72"/>
                    <w:lang w:val="el-GR"/>
                  </w:rPr>
                  <w:t>απαδοπούλου</w:t>
                </w:r>
              </w:sdtContent>
            </w:sdt>
          </w:p>
        </w:tc>
        <w:tc>
          <w:tcPr>
            <w:tcW w:w="104" w:type="pct"/>
            <w:vAlign w:val="bottom"/>
          </w:tcPr>
          <w:p w:rsidR="0026113B" w:rsidRPr="00AE44AB" w:rsidRDefault="0026113B" w:rsidP="00F277E6">
            <w:pPr>
              <w:rPr>
                <w:lang w:val="el-GR"/>
              </w:rPr>
            </w:pPr>
          </w:p>
        </w:tc>
        <w:tc>
          <w:tcPr>
            <w:tcW w:w="1696" w:type="pct"/>
            <w:gridSpan w:val="2"/>
            <w:vAlign w:val="bottom"/>
          </w:tcPr>
          <w:p w:rsidR="00AE44AB" w:rsidRPr="004500F5" w:rsidRDefault="00A4318E" w:rsidP="00B14E1F">
            <w:pPr>
              <w:pStyle w:val="CourseDetails"/>
              <w:spacing w:after="0"/>
              <w:rPr>
                <w:rFonts w:ascii="Sylfaen" w:hAnsi="Sylfaen" w:cs="Times New Roman"/>
                <w:b/>
                <w:color w:val="auto"/>
                <w:lang w:val="el-GR"/>
              </w:rPr>
            </w:pPr>
            <w:r w:rsidRPr="004500F5">
              <w:rPr>
                <w:rFonts w:ascii="Sylfaen" w:hAnsi="Sylfaen" w:cs="Times New Roman"/>
                <w:b/>
                <w:color w:val="auto"/>
                <w:szCs w:val="22"/>
                <w:lang w:val="el-GR"/>
              </w:rPr>
              <w:t>Θεματική:</w:t>
            </w:r>
            <w:r w:rsidR="003421A5" w:rsidRPr="004500F5">
              <w:rPr>
                <w:rFonts w:ascii="Sylfaen" w:hAnsi="Sylfaen" w:cs="Times New Roman"/>
                <w:b/>
                <w:color w:val="auto"/>
                <w:szCs w:val="22"/>
                <w:lang w:val="el-GR"/>
              </w:rPr>
              <w:t xml:space="preserve"> </w:t>
            </w:r>
          </w:p>
          <w:p w:rsidR="0026113B" w:rsidRPr="004500F5" w:rsidRDefault="00AE44AB" w:rsidP="00B14E1F">
            <w:pPr>
              <w:spacing w:after="0"/>
              <w:rPr>
                <w:rFonts w:ascii="Sylfaen" w:hAnsi="Sylfaen" w:cs="Calibri"/>
                <w:color w:val="000000"/>
                <w:sz w:val="22"/>
                <w:lang w:val="el-GR"/>
              </w:rPr>
            </w:pPr>
            <w:r w:rsidRPr="004500F5">
              <w:rPr>
                <w:rFonts w:ascii="Sylfaen" w:hAnsi="Sylfaen" w:cs="Calibri"/>
                <w:color w:val="000000"/>
                <w:sz w:val="22"/>
                <w:szCs w:val="22"/>
                <w:lang w:val="el-GR"/>
              </w:rPr>
              <w:t>Ζω καλύτερα - Ευ ζην</w:t>
            </w:r>
          </w:p>
          <w:p w:rsidR="00AE44AB" w:rsidRPr="004500F5" w:rsidRDefault="00A4318E" w:rsidP="00B14E1F">
            <w:pPr>
              <w:pStyle w:val="CourseDetails"/>
              <w:spacing w:after="0"/>
              <w:rPr>
                <w:rFonts w:ascii="Sylfaen" w:hAnsi="Sylfaen" w:cs="Times New Roman"/>
                <w:b/>
                <w:color w:val="auto"/>
                <w:lang w:val="el-GR"/>
              </w:rPr>
            </w:pPr>
            <w:proofErr w:type="spellStart"/>
            <w:r w:rsidRPr="004500F5">
              <w:rPr>
                <w:rFonts w:ascii="Sylfaen" w:hAnsi="Sylfaen" w:cs="Times New Roman"/>
                <w:b/>
                <w:color w:val="auto"/>
                <w:szCs w:val="22"/>
                <w:lang w:val="el-GR"/>
              </w:rPr>
              <w:t>Υποθεματική</w:t>
            </w:r>
            <w:proofErr w:type="spellEnd"/>
            <w:r w:rsidRPr="004500F5">
              <w:rPr>
                <w:rFonts w:ascii="Sylfaen" w:hAnsi="Sylfaen" w:cs="Times New Roman"/>
                <w:b/>
                <w:color w:val="auto"/>
                <w:szCs w:val="22"/>
                <w:lang w:val="el-GR"/>
              </w:rPr>
              <w:t>:</w:t>
            </w:r>
            <w:r w:rsidR="003421A5" w:rsidRPr="004500F5">
              <w:rPr>
                <w:rFonts w:ascii="Sylfaen" w:hAnsi="Sylfaen" w:cs="Times New Roman"/>
                <w:b/>
                <w:color w:val="auto"/>
                <w:szCs w:val="22"/>
                <w:lang w:val="el-GR"/>
              </w:rPr>
              <w:t xml:space="preserve"> </w:t>
            </w:r>
          </w:p>
          <w:p w:rsidR="00B14E1F" w:rsidRPr="004500F5" w:rsidRDefault="00AE44AB" w:rsidP="00B14E1F">
            <w:pPr>
              <w:spacing w:after="0"/>
              <w:rPr>
                <w:rFonts w:ascii="Sylfaen" w:hAnsi="Sylfaen" w:cs="Calibri"/>
                <w:color w:val="000000"/>
                <w:sz w:val="22"/>
                <w:lang w:val="el-GR"/>
              </w:rPr>
            </w:pPr>
            <w:proofErr w:type="spellStart"/>
            <w:r w:rsidRPr="004500F5">
              <w:rPr>
                <w:rFonts w:ascii="Sylfaen" w:hAnsi="Sylfaen" w:cs="Calibri"/>
                <w:color w:val="000000"/>
                <w:sz w:val="22"/>
                <w:szCs w:val="22"/>
                <w:lang w:val="el-GR"/>
              </w:rPr>
              <w:t>Αυτομέριμνα</w:t>
            </w:r>
            <w:proofErr w:type="spellEnd"/>
            <w:r w:rsidRPr="004500F5">
              <w:rPr>
                <w:rFonts w:ascii="Sylfaen" w:hAnsi="Sylfaen" w:cs="Calibri"/>
                <w:color w:val="000000"/>
                <w:sz w:val="22"/>
                <w:szCs w:val="22"/>
                <w:lang w:val="el-GR"/>
              </w:rPr>
              <w:t xml:space="preserve"> και πρόληψη,</w:t>
            </w:r>
            <w:r w:rsidR="00CE0D1F">
              <w:rPr>
                <w:rFonts w:ascii="Sylfaen" w:hAnsi="Sylfaen" w:cs="Calibri"/>
                <w:color w:val="000000"/>
                <w:sz w:val="22"/>
                <w:szCs w:val="22"/>
                <w:lang w:val="el-GR"/>
              </w:rPr>
              <w:t xml:space="preserve"> Οδική ασφάλεια</w:t>
            </w:r>
          </w:p>
          <w:p w:rsidR="00A4318E" w:rsidRPr="004500F5" w:rsidRDefault="00CE0D1F" w:rsidP="00B14E1F">
            <w:pPr>
              <w:spacing w:after="0"/>
              <w:rPr>
                <w:rFonts w:ascii="Sylfaen" w:hAnsi="Sylfaen" w:cs="Calibri"/>
                <w:color w:val="000000"/>
                <w:sz w:val="22"/>
                <w:lang w:val="el-GR"/>
              </w:rPr>
            </w:pPr>
            <w:r>
              <w:rPr>
                <w:rFonts w:ascii="Sylfaen" w:hAnsi="Sylfaen" w:cs="Calibri"/>
                <w:color w:val="000000"/>
                <w:sz w:val="22"/>
                <w:szCs w:val="22"/>
                <w:lang w:val="el-GR"/>
              </w:rPr>
              <w:t xml:space="preserve"> </w:t>
            </w:r>
          </w:p>
          <w:p w:rsidR="00AE44AB" w:rsidRPr="004500F5" w:rsidRDefault="003421A5" w:rsidP="00B14E1F">
            <w:pPr>
              <w:pStyle w:val="CourseDetails"/>
              <w:spacing w:after="0"/>
              <w:rPr>
                <w:rFonts w:ascii="Sylfaen" w:hAnsi="Sylfaen" w:cs="Times New Roman"/>
                <w:b/>
                <w:color w:val="auto"/>
                <w:lang w:val="el-GR"/>
              </w:rPr>
            </w:pPr>
            <w:r w:rsidRPr="004500F5">
              <w:rPr>
                <w:rFonts w:ascii="Sylfaen" w:hAnsi="Sylfaen" w:cs="Times New Roman"/>
                <w:b/>
                <w:color w:val="auto"/>
                <w:szCs w:val="22"/>
                <w:lang w:val="el-GR"/>
              </w:rPr>
              <w:t xml:space="preserve">Απευθύνεται σε </w:t>
            </w:r>
            <w:r w:rsidR="0051692A" w:rsidRPr="004500F5">
              <w:rPr>
                <w:rFonts w:ascii="Sylfaen" w:hAnsi="Sylfaen" w:cs="Times New Roman"/>
                <w:b/>
                <w:color w:val="auto"/>
                <w:szCs w:val="22"/>
                <w:lang w:val="el-GR"/>
              </w:rPr>
              <w:t>μαθητές/μαθήτριες</w:t>
            </w:r>
            <w:r w:rsidR="00A4318E" w:rsidRPr="004500F5">
              <w:rPr>
                <w:rFonts w:ascii="Sylfaen" w:hAnsi="Sylfaen" w:cs="Times New Roman"/>
                <w:b/>
                <w:color w:val="auto"/>
                <w:szCs w:val="22"/>
                <w:lang w:val="el-GR"/>
              </w:rPr>
              <w:t>:</w:t>
            </w:r>
            <w:r w:rsidRPr="004500F5">
              <w:rPr>
                <w:rFonts w:ascii="Sylfaen" w:hAnsi="Sylfaen" w:cs="Times New Roman"/>
                <w:b/>
                <w:color w:val="auto"/>
                <w:szCs w:val="22"/>
                <w:lang w:val="el-GR"/>
              </w:rPr>
              <w:t xml:space="preserve"> </w:t>
            </w:r>
          </w:p>
          <w:p w:rsidR="00CE0D1F" w:rsidRDefault="00AE44AB" w:rsidP="00B14E1F">
            <w:pPr>
              <w:spacing w:after="0"/>
              <w:rPr>
                <w:rFonts w:ascii="Sylfaen" w:hAnsi="Sylfaen" w:cs="Calibri"/>
                <w:color w:val="000000"/>
                <w:sz w:val="22"/>
                <w:lang w:val="el-GR"/>
              </w:rPr>
            </w:pPr>
            <w:r w:rsidRPr="004500F5">
              <w:rPr>
                <w:rFonts w:ascii="Sylfaen" w:hAnsi="Sylfaen" w:cs="Calibri"/>
                <w:color w:val="000000"/>
                <w:sz w:val="22"/>
                <w:szCs w:val="22"/>
                <w:lang w:val="el-GR"/>
              </w:rPr>
              <w:t>Α</w:t>
            </w:r>
            <w:r w:rsidR="00CE0D1F">
              <w:rPr>
                <w:rFonts w:ascii="Sylfaen" w:hAnsi="Sylfaen" w:cs="Calibri"/>
                <w:color w:val="000000"/>
                <w:sz w:val="22"/>
                <w:szCs w:val="22"/>
                <w:lang w:val="el-GR"/>
              </w:rPr>
              <w:t>΄ Δ</w:t>
            </w:r>
            <w:r w:rsidRPr="004500F5">
              <w:rPr>
                <w:rFonts w:ascii="Sylfaen" w:hAnsi="Sylfaen" w:cs="Calibri"/>
                <w:color w:val="000000"/>
                <w:sz w:val="22"/>
                <w:szCs w:val="22"/>
                <w:lang w:val="el-GR"/>
              </w:rPr>
              <w:t>ημοτικού,</w:t>
            </w:r>
            <w:r w:rsidR="00B14E1F" w:rsidRPr="004500F5">
              <w:rPr>
                <w:rFonts w:ascii="Sylfaen" w:hAnsi="Sylfaen" w:cs="Calibri"/>
                <w:color w:val="000000"/>
                <w:sz w:val="22"/>
                <w:szCs w:val="22"/>
                <w:lang w:val="el-GR"/>
              </w:rPr>
              <w:t xml:space="preserve"> </w:t>
            </w:r>
            <w:r w:rsidRPr="004500F5">
              <w:rPr>
                <w:rFonts w:ascii="Sylfaen" w:hAnsi="Sylfaen" w:cs="Calibri"/>
                <w:color w:val="000000"/>
                <w:sz w:val="22"/>
                <w:szCs w:val="22"/>
                <w:lang w:val="el-GR"/>
              </w:rPr>
              <w:t>Β</w:t>
            </w:r>
            <w:r w:rsidR="00CE0D1F">
              <w:rPr>
                <w:rFonts w:ascii="Sylfaen" w:hAnsi="Sylfaen" w:cs="Calibri"/>
                <w:color w:val="000000"/>
                <w:sz w:val="22"/>
                <w:szCs w:val="22"/>
                <w:lang w:val="el-GR"/>
              </w:rPr>
              <w:t>΄ Δ</w:t>
            </w:r>
            <w:r w:rsidRPr="004500F5">
              <w:rPr>
                <w:rFonts w:ascii="Sylfaen" w:hAnsi="Sylfaen" w:cs="Calibri"/>
                <w:color w:val="000000"/>
                <w:sz w:val="22"/>
                <w:szCs w:val="22"/>
                <w:lang w:val="el-GR"/>
              </w:rPr>
              <w:t>ημοτικού,</w:t>
            </w:r>
            <w:r w:rsidR="00B14E1F" w:rsidRPr="004500F5">
              <w:rPr>
                <w:rFonts w:ascii="Sylfaen" w:hAnsi="Sylfaen" w:cs="Calibri"/>
                <w:color w:val="000000"/>
                <w:sz w:val="22"/>
                <w:szCs w:val="22"/>
                <w:lang w:val="el-GR"/>
              </w:rPr>
              <w:t xml:space="preserve"> </w:t>
            </w:r>
          </w:p>
          <w:p w:rsidR="00AE44AB" w:rsidRPr="004500F5" w:rsidRDefault="00AE44AB" w:rsidP="00B14E1F">
            <w:pPr>
              <w:spacing w:after="0"/>
              <w:rPr>
                <w:rFonts w:ascii="Sylfaen" w:hAnsi="Sylfaen" w:cs="Calibri"/>
                <w:color w:val="000000"/>
                <w:sz w:val="22"/>
                <w:lang w:val="el-GR"/>
              </w:rPr>
            </w:pPr>
            <w:r w:rsidRPr="004500F5">
              <w:rPr>
                <w:rFonts w:ascii="Sylfaen" w:hAnsi="Sylfaen" w:cs="Calibri"/>
                <w:color w:val="000000"/>
                <w:sz w:val="22"/>
                <w:szCs w:val="22"/>
                <w:lang w:val="el-GR"/>
              </w:rPr>
              <w:t>Γ</w:t>
            </w:r>
            <w:r w:rsidR="00CE0D1F">
              <w:rPr>
                <w:rFonts w:ascii="Sylfaen" w:hAnsi="Sylfaen" w:cs="Calibri"/>
                <w:color w:val="000000"/>
                <w:sz w:val="22"/>
                <w:szCs w:val="22"/>
                <w:lang w:val="el-GR"/>
              </w:rPr>
              <w:t>΄ Δ</w:t>
            </w:r>
            <w:r w:rsidRPr="004500F5">
              <w:rPr>
                <w:rFonts w:ascii="Sylfaen" w:hAnsi="Sylfaen" w:cs="Calibri"/>
                <w:color w:val="000000"/>
                <w:sz w:val="22"/>
                <w:szCs w:val="22"/>
                <w:lang w:val="el-GR"/>
              </w:rPr>
              <w:t>ημοτικού,</w:t>
            </w:r>
            <w:r w:rsidR="00B14E1F" w:rsidRPr="004500F5">
              <w:rPr>
                <w:rFonts w:ascii="Sylfaen" w:hAnsi="Sylfaen" w:cs="Calibri"/>
                <w:color w:val="000000"/>
                <w:sz w:val="22"/>
                <w:szCs w:val="22"/>
                <w:lang w:val="el-GR"/>
              </w:rPr>
              <w:t xml:space="preserve"> </w:t>
            </w:r>
            <w:r w:rsidRPr="004500F5">
              <w:rPr>
                <w:rFonts w:ascii="Sylfaen" w:hAnsi="Sylfaen" w:cs="Calibri"/>
                <w:color w:val="000000"/>
                <w:sz w:val="22"/>
                <w:szCs w:val="22"/>
                <w:lang w:val="el-GR"/>
              </w:rPr>
              <w:t>Δ</w:t>
            </w:r>
            <w:r w:rsidR="00CE0D1F">
              <w:rPr>
                <w:rFonts w:ascii="Sylfaen" w:hAnsi="Sylfaen" w:cs="Calibri"/>
                <w:color w:val="000000"/>
                <w:sz w:val="22"/>
                <w:szCs w:val="22"/>
                <w:lang w:val="el-GR"/>
              </w:rPr>
              <w:t>΄ Δ</w:t>
            </w:r>
            <w:r w:rsidRPr="004500F5">
              <w:rPr>
                <w:rFonts w:ascii="Sylfaen" w:hAnsi="Sylfaen" w:cs="Calibri"/>
                <w:color w:val="000000"/>
                <w:sz w:val="22"/>
                <w:szCs w:val="22"/>
                <w:lang w:val="el-GR"/>
              </w:rPr>
              <w:t>ημοτικού,</w:t>
            </w:r>
            <w:r w:rsidR="00B14E1F" w:rsidRPr="004500F5">
              <w:rPr>
                <w:rFonts w:ascii="Sylfaen" w:hAnsi="Sylfaen" w:cs="Calibri"/>
                <w:color w:val="000000"/>
                <w:sz w:val="22"/>
                <w:szCs w:val="22"/>
                <w:lang w:val="el-GR"/>
              </w:rPr>
              <w:t xml:space="preserve"> </w:t>
            </w:r>
            <w:r w:rsidRPr="004500F5">
              <w:rPr>
                <w:rFonts w:ascii="Sylfaen" w:hAnsi="Sylfaen" w:cs="Calibri"/>
                <w:color w:val="000000"/>
                <w:sz w:val="22"/>
                <w:szCs w:val="22"/>
                <w:lang w:val="el-GR"/>
              </w:rPr>
              <w:t>Ε</w:t>
            </w:r>
            <w:r w:rsidR="00CE0D1F">
              <w:rPr>
                <w:rFonts w:ascii="Sylfaen" w:hAnsi="Sylfaen" w:cs="Calibri"/>
                <w:color w:val="000000"/>
                <w:sz w:val="22"/>
                <w:szCs w:val="22"/>
                <w:lang w:val="el-GR"/>
              </w:rPr>
              <w:t>΄ Δ</w:t>
            </w:r>
            <w:r w:rsidRPr="004500F5">
              <w:rPr>
                <w:rFonts w:ascii="Sylfaen" w:hAnsi="Sylfaen" w:cs="Calibri"/>
                <w:color w:val="000000"/>
                <w:sz w:val="22"/>
                <w:szCs w:val="22"/>
                <w:lang w:val="el-GR"/>
              </w:rPr>
              <w:t>ημοτικού,</w:t>
            </w:r>
            <w:r w:rsidR="00B14E1F" w:rsidRPr="004500F5">
              <w:rPr>
                <w:rFonts w:ascii="Sylfaen" w:hAnsi="Sylfaen" w:cs="Calibri"/>
                <w:color w:val="000000"/>
                <w:sz w:val="22"/>
                <w:szCs w:val="22"/>
                <w:lang w:val="el-GR"/>
              </w:rPr>
              <w:t xml:space="preserve"> </w:t>
            </w:r>
            <w:r w:rsidRPr="004500F5">
              <w:rPr>
                <w:rFonts w:ascii="Sylfaen" w:hAnsi="Sylfaen" w:cs="Calibri"/>
                <w:color w:val="000000"/>
                <w:sz w:val="22"/>
                <w:szCs w:val="22"/>
                <w:lang w:val="el-GR"/>
              </w:rPr>
              <w:t>ΣΤ</w:t>
            </w:r>
            <w:r w:rsidR="00CE0D1F">
              <w:rPr>
                <w:rFonts w:ascii="Sylfaen" w:hAnsi="Sylfaen" w:cs="Calibri"/>
                <w:color w:val="000000"/>
                <w:sz w:val="22"/>
                <w:szCs w:val="22"/>
                <w:lang w:val="el-GR"/>
              </w:rPr>
              <w:t>΄ Δ</w:t>
            </w:r>
            <w:r w:rsidRPr="004500F5">
              <w:rPr>
                <w:rFonts w:ascii="Sylfaen" w:hAnsi="Sylfaen" w:cs="Calibri"/>
                <w:color w:val="000000"/>
                <w:sz w:val="22"/>
                <w:szCs w:val="22"/>
                <w:lang w:val="el-GR"/>
              </w:rPr>
              <w:t>ημοτικού</w:t>
            </w:r>
          </w:p>
          <w:p w:rsidR="0067573E" w:rsidRPr="004500F5" w:rsidRDefault="00B14E1F" w:rsidP="00B14E1F">
            <w:pPr>
              <w:pStyle w:val="CourseDetails"/>
              <w:spacing w:after="0"/>
              <w:rPr>
                <w:rFonts w:ascii="Sylfaen" w:hAnsi="Sylfaen" w:cs="Times New Roman"/>
                <w:color w:val="auto"/>
                <w:sz w:val="22"/>
                <w:lang w:val="el-GR"/>
              </w:rPr>
            </w:pPr>
            <w:r w:rsidRPr="004500F5">
              <w:rPr>
                <w:rFonts w:ascii="Sylfaen" w:hAnsi="Sylfaen" w:cs="Calibri"/>
                <w:color w:val="000000"/>
                <w:sz w:val="22"/>
                <w:szCs w:val="22"/>
                <w:lang w:val="el-GR"/>
              </w:rPr>
              <w:t>Α</w:t>
            </w:r>
            <w:r w:rsidR="00CE0D1F">
              <w:rPr>
                <w:rFonts w:ascii="Sylfaen" w:hAnsi="Sylfaen" w:cs="Calibri"/>
                <w:color w:val="000000"/>
                <w:sz w:val="22"/>
                <w:szCs w:val="22"/>
                <w:lang w:val="el-GR"/>
              </w:rPr>
              <w:t>΄</w:t>
            </w:r>
            <w:r w:rsidRPr="004500F5">
              <w:rPr>
                <w:rFonts w:ascii="Sylfaen" w:hAnsi="Sylfaen" w:cs="Calibri"/>
                <w:color w:val="000000"/>
                <w:sz w:val="22"/>
                <w:szCs w:val="22"/>
                <w:lang w:val="el-GR"/>
              </w:rPr>
              <w:t xml:space="preserve"> </w:t>
            </w:r>
            <w:r w:rsidR="00CE0D1F">
              <w:rPr>
                <w:rFonts w:ascii="Sylfaen" w:hAnsi="Sylfaen" w:cs="Calibri"/>
                <w:color w:val="000000"/>
                <w:sz w:val="22"/>
                <w:szCs w:val="22"/>
                <w:lang w:val="el-GR"/>
              </w:rPr>
              <w:t>Γ</w:t>
            </w:r>
            <w:r w:rsidRPr="004500F5">
              <w:rPr>
                <w:rFonts w:ascii="Sylfaen" w:hAnsi="Sylfaen" w:cs="Calibri"/>
                <w:color w:val="000000"/>
                <w:sz w:val="22"/>
                <w:szCs w:val="22"/>
                <w:lang w:val="el-GR"/>
              </w:rPr>
              <w:t>υμνασίου</w:t>
            </w:r>
            <w:r w:rsidR="00CE0D1F">
              <w:rPr>
                <w:rFonts w:ascii="Sylfaen" w:hAnsi="Sylfaen" w:cs="Calibri"/>
                <w:color w:val="000000"/>
                <w:sz w:val="22"/>
                <w:szCs w:val="22"/>
                <w:lang w:val="el-GR"/>
              </w:rPr>
              <w:t xml:space="preserve"> </w:t>
            </w:r>
          </w:p>
          <w:p w:rsidR="00E30FA7" w:rsidRDefault="003421A5" w:rsidP="00D67B71">
            <w:pPr>
              <w:pStyle w:val="CourseDetails"/>
              <w:spacing w:after="0"/>
              <w:rPr>
                <w:rFonts w:ascii="Sylfaen" w:hAnsi="Sylfaen" w:cs="Times New Roman"/>
                <w:color w:val="auto"/>
                <w:lang w:val="el-GR"/>
              </w:rPr>
            </w:pPr>
            <w:r w:rsidRPr="004500F5">
              <w:rPr>
                <w:rFonts w:ascii="Sylfaen" w:hAnsi="Sylfaen" w:cs="Times New Roman"/>
                <w:b/>
                <w:color w:val="auto"/>
                <w:szCs w:val="22"/>
                <w:lang w:val="el-GR"/>
              </w:rPr>
              <w:t>Διάρκεια στο τετράμηνο</w:t>
            </w:r>
            <w:r w:rsidR="00A4318E" w:rsidRPr="004500F5">
              <w:rPr>
                <w:rFonts w:ascii="Sylfaen" w:hAnsi="Sylfaen" w:cs="Times New Roman"/>
                <w:b/>
                <w:color w:val="auto"/>
                <w:szCs w:val="22"/>
                <w:lang w:val="el-GR"/>
              </w:rPr>
              <w:t>:</w:t>
            </w:r>
            <w:r w:rsidRPr="004500F5">
              <w:rPr>
                <w:rFonts w:ascii="Sylfaen" w:hAnsi="Sylfaen" w:cs="Times New Roman"/>
                <w:color w:val="auto"/>
                <w:szCs w:val="22"/>
                <w:lang w:val="el-GR"/>
              </w:rPr>
              <w:t xml:space="preserve"> </w:t>
            </w:r>
          </w:p>
          <w:p w:rsidR="007919AA" w:rsidRPr="00D67B71" w:rsidRDefault="00C036E9" w:rsidP="00C036E9">
            <w:pPr>
              <w:pStyle w:val="CourseDetails"/>
              <w:spacing w:after="0"/>
              <w:rPr>
                <w:rFonts w:ascii="Times New Roman" w:hAnsi="Times New Roman" w:cs="Times New Roman"/>
                <w:lang w:val="el-GR"/>
              </w:rPr>
            </w:pPr>
            <w:r>
              <w:rPr>
                <w:rFonts w:ascii="Sylfaen" w:hAnsi="Sylfaen" w:cs="Times New Roman"/>
                <w:color w:val="auto"/>
                <w:sz w:val="22"/>
                <w:szCs w:val="22"/>
                <w:lang w:val="el-GR"/>
              </w:rPr>
              <w:t>1</w:t>
            </w:r>
            <w:r w:rsidR="00D67B71" w:rsidRPr="00D67B71">
              <w:rPr>
                <w:rFonts w:ascii="Sylfaen" w:hAnsi="Sylfaen" w:cs="Times New Roman"/>
                <w:color w:val="auto"/>
                <w:sz w:val="22"/>
                <w:szCs w:val="22"/>
                <w:lang w:val="el-GR"/>
              </w:rPr>
              <w:t xml:space="preserve"> </w:t>
            </w:r>
            <w:r>
              <w:rPr>
                <w:rFonts w:ascii="Sylfaen" w:hAnsi="Sylfaen" w:cs="Times New Roman"/>
                <w:color w:val="auto"/>
                <w:sz w:val="22"/>
                <w:szCs w:val="22"/>
                <w:lang w:val="el-GR"/>
              </w:rPr>
              <w:t>εργαστήριο</w:t>
            </w:r>
            <w:r w:rsidR="00D67B71">
              <w:rPr>
                <w:rFonts w:ascii="Sylfaen" w:hAnsi="Sylfaen" w:cs="Times New Roman"/>
                <w:color w:val="auto"/>
                <w:sz w:val="22"/>
                <w:szCs w:val="22"/>
                <w:lang w:val="el-GR"/>
              </w:rPr>
              <w:t xml:space="preserve"> (</w:t>
            </w:r>
            <w:r>
              <w:rPr>
                <w:rFonts w:ascii="Sylfaen" w:hAnsi="Sylfaen" w:cs="Times New Roman"/>
                <w:color w:val="auto"/>
                <w:sz w:val="22"/>
                <w:szCs w:val="22"/>
                <w:lang w:val="el-GR"/>
              </w:rPr>
              <w:t>1-2</w:t>
            </w:r>
            <w:r w:rsidR="00E30FA7">
              <w:rPr>
                <w:rFonts w:ascii="Sylfaen" w:hAnsi="Sylfaen" w:cs="Times New Roman"/>
                <w:color w:val="auto"/>
                <w:sz w:val="22"/>
                <w:szCs w:val="22"/>
                <w:lang w:val="el-GR"/>
              </w:rPr>
              <w:t xml:space="preserve"> ώρες</w:t>
            </w:r>
            <w:r w:rsidR="00D67B71">
              <w:rPr>
                <w:rFonts w:ascii="Sylfaen" w:hAnsi="Sylfaen" w:cs="Times New Roman"/>
                <w:color w:val="auto"/>
                <w:sz w:val="22"/>
                <w:szCs w:val="22"/>
                <w:lang w:val="el-GR"/>
              </w:rPr>
              <w:t>)</w:t>
            </w:r>
          </w:p>
        </w:tc>
      </w:tr>
      <w:tr w:rsidR="0026113B" w:rsidRPr="00CE0D1F" w:rsidTr="002B3238">
        <w:trPr>
          <w:trHeight w:val="100"/>
        </w:trPr>
        <w:tc>
          <w:tcPr>
            <w:tcW w:w="3200" w:type="pct"/>
            <w:gridSpan w:val="3"/>
            <w:shd w:val="clear" w:color="auto" w:fill="983620" w:themeFill="accent2"/>
          </w:tcPr>
          <w:p w:rsidR="0026113B" w:rsidRPr="0051692A" w:rsidRDefault="0026113B" w:rsidP="00F277E6">
            <w:pPr>
              <w:pStyle w:val="aa"/>
              <w:rPr>
                <w:lang w:val="el-GR"/>
              </w:rPr>
            </w:pPr>
          </w:p>
        </w:tc>
        <w:tc>
          <w:tcPr>
            <w:tcW w:w="104" w:type="pct"/>
          </w:tcPr>
          <w:p w:rsidR="0026113B" w:rsidRPr="0051692A" w:rsidRDefault="0026113B" w:rsidP="00F277E6">
            <w:pPr>
              <w:pStyle w:val="aa"/>
              <w:rPr>
                <w:lang w:val="el-GR"/>
              </w:rPr>
            </w:pPr>
          </w:p>
        </w:tc>
        <w:tc>
          <w:tcPr>
            <w:tcW w:w="1696" w:type="pct"/>
            <w:gridSpan w:val="2"/>
            <w:shd w:val="clear" w:color="auto" w:fill="7F7F7F" w:themeFill="text1" w:themeFillTint="80"/>
          </w:tcPr>
          <w:p w:rsidR="0026113B" w:rsidRPr="002E77F1" w:rsidRDefault="0026113B" w:rsidP="00F277E6">
            <w:pPr>
              <w:pStyle w:val="aa"/>
              <w:rPr>
                <w:rFonts w:ascii="Times New Roman" w:hAnsi="Times New Roman"/>
                <w:lang w:val="el-GR"/>
              </w:rPr>
            </w:pPr>
          </w:p>
        </w:tc>
      </w:tr>
      <w:tr w:rsidR="0026113B" w:rsidRPr="00AE44AB" w:rsidTr="007919AA">
        <w:trPr>
          <w:gridBefore w:val="1"/>
          <w:wBefore w:w="64" w:type="pct"/>
          <w:trHeight w:val="2160"/>
        </w:trPr>
        <w:tc>
          <w:tcPr>
            <w:tcW w:w="3057" w:type="pct"/>
          </w:tcPr>
          <w:p w:rsidR="00DA2A6A" w:rsidRPr="00C50315" w:rsidRDefault="00DA2A6A" w:rsidP="00DA2A6A">
            <w:pPr>
              <w:pStyle w:val="1"/>
              <w:spacing w:before="0" w:after="0"/>
              <w:jc w:val="both"/>
              <w:rPr>
                <w:rFonts w:ascii="Sylfaen" w:hAnsi="Sylfaen" w:cs="Times New Roman"/>
                <w:b/>
                <w:sz w:val="24"/>
                <w:szCs w:val="22"/>
                <w:lang w:val="el-GR"/>
              </w:rPr>
            </w:pPr>
            <w:bookmarkStart w:id="0" w:name="_Toc261004494"/>
            <w:bookmarkStart w:id="1" w:name="_Toc261004492"/>
            <w:r w:rsidRPr="00C50315">
              <w:rPr>
                <w:rFonts w:ascii="Sylfaen" w:hAnsi="Sylfaen" w:cs="Times New Roman"/>
                <w:b/>
                <w:sz w:val="24"/>
                <w:szCs w:val="22"/>
                <w:lang w:val="el-GR"/>
              </w:rPr>
              <w:lastRenderedPageBreak/>
              <w:t>Περιγραφή (50-100 λέξεις)</w:t>
            </w:r>
          </w:p>
          <w:p w:rsidR="00DA2A6A" w:rsidRDefault="00C50315" w:rsidP="00F40B9A">
            <w:pPr>
              <w:autoSpaceDE w:val="0"/>
              <w:autoSpaceDN w:val="0"/>
              <w:adjustRightInd w:val="0"/>
              <w:spacing w:after="0" w:line="240" w:lineRule="auto"/>
              <w:jc w:val="both"/>
              <w:rPr>
                <w:rFonts w:ascii="Sylfaen" w:hAnsi="Sylfaen" w:cs="Arial"/>
                <w:sz w:val="22"/>
                <w:lang w:val="el-GR"/>
              </w:rPr>
            </w:pPr>
            <w:r w:rsidRPr="00C50315">
              <w:rPr>
                <w:rFonts w:ascii="Sylfaen" w:hAnsi="Sylfaen" w:cs="Arial"/>
                <w:sz w:val="22"/>
                <w:szCs w:val="22"/>
                <w:lang w:val="el-GR"/>
              </w:rPr>
              <w:t xml:space="preserve">Ο </w:t>
            </w:r>
            <w:r w:rsidRPr="00C50315">
              <w:rPr>
                <w:rFonts w:ascii="Sylfaen" w:hAnsi="Sylfaen" w:cs="Arial"/>
                <w:b/>
                <w:bCs/>
                <w:sz w:val="22"/>
                <w:szCs w:val="22"/>
                <w:lang w:val="el-GR"/>
              </w:rPr>
              <w:t>Ε</w:t>
            </w:r>
            <w:r w:rsidRPr="00C50315">
              <w:rPr>
                <w:rFonts w:ascii="Sylfaen" w:hAnsi="Sylfaen" w:cs="Arial"/>
                <w:sz w:val="22"/>
                <w:szCs w:val="22"/>
                <w:lang w:val="el-GR"/>
              </w:rPr>
              <w:t xml:space="preserve">λληνικός </w:t>
            </w:r>
            <w:r w:rsidRPr="00C50315">
              <w:rPr>
                <w:rFonts w:ascii="Sylfaen" w:hAnsi="Sylfaen" w:cs="Arial"/>
                <w:b/>
                <w:bCs/>
                <w:sz w:val="22"/>
                <w:szCs w:val="22"/>
                <w:lang w:val="el-GR"/>
              </w:rPr>
              <w:t>Ε</w:t>
            </w:r>
            <w:r w:rsidRPr="00C50315">
              <w:rPr>
                <w:rFonts w:ascii="Sylfaen" w:hAnsi="Sylfaen" w:cs="Arial"/>
                <w:sz w:val="22"/>
                <w:szCs w:val="22"/>
                <w:lang w:val="el-GR"/>
              </w:rPr>
              <w:t xml:space="preserve">ρυθρός </w:t>
            </w:r>
            <w:r w:rsidRPr="00C50315">
              <w:rPr>
                <w:rFonts w:ascii="Sylfaen" w:hAnsi="Sylfaen" w:cs="Arial"/>
                <w:b/>
                <w:bCs/>
                <w:sz w:val="22"/>
                <w:szCs w:val="22"/>
                <w:lang w:val="el-GR"/>
              </w:rPr>
              <w:t>Σ</w:t>
            </w:r>
            <w:r w:rsidRPr="00C50315">
              <w:rPr>
                <w:rFonts w:ascii="Sylfaen" w:hAnsi="Sylfaen" w:cs="Arial"/>
                <w:sz w:val="22"/>
                <w:szCs w:val="22"/>
                <w:lang w:val="el-GR"/>
              </w:rPr>
              <w:t xml:space="preserve">ταυρός, ως μέλος του Διεθνούς Κινήματος Συλλόγων Ερυθρού Σταυρού και Ερυθράς Ημισελήνου, αποτελεί το μεγαλύτερο Ανθρωπιστικό Οργανισμό της χώρας. Από την ίδρυσή του το 1877, παρέχει βοήθεια, χωρίς διακρίσεις, σε όποιον τη χρειάζεται στηριζόμενος στις επτά Θεμελιώδεις Αρχές του Κινήματος: </w:t>
            </w:r>
            <w:r w:rsidRPr="00C50315">
              <w:rPr>
                <w:rFonts w:ascii="Sylfaen" w:hAnsi="Sylfaen" w:cs="Arial"/>
                <w:b/>
                <w:sz w:val="22"/>
                <w:szCs w:val="22"/>
                <w:lang w:val="el-GR"/>
              </w:rPr>
              <w:t>Ανθρωπισμός - Αμεροληψία - Ουδετερότητα - Ανεξαρτησία - Εθελοντισμός - Ενότητα – Παγκοσμιότητα.</w:t>
            </w:r>
            <w:r w:rsidRPr="00C50315">
              <w:rPr>
                <w:rFonts w:ascii="Sylfaen" w:hAnsi="Sylfaen" w:cs="Arial"/>
                <w:sz w:val="22"/>
                <w:szCs w:val="22"/>
                <w:lang w:val="el-GR"/>
              </w:rPr>
              <w:t xml:space="preserve"> Μέχρι σήμερα έχει να επιδείξει μια διαρκή δυναμική παρουσία σε κάθε έκτακτη ανάγκη της χώρας, αλλά και στην καθημερινότητα, μέσα από ευέλικτα προγράμματα Πρωτοβάθμιας Φροντίδας Υγείας, Αγωγής Υγείας και Ψυχοκοινωνικής στήριξης που στον πυρήνα του ενδιαφέροντος τους έχουν τον άνθρωπο. </w:t>
            </w:r>
          </w:p>
          <w:p w:rsidR="00F40B9A" w:rsidRPr="00C50315" w:rsidRDefault="00F40B9A" w:rsidP="00F40B9A">
            <w:pPr>
              <w:autoSpaceDE w:val="0"/>
              <w:autoSpaceDN w:val="0"/>
              <w:adjustRightInd w:val="0"/>
              <w:spacing w:after="0" w:line="240" w:lineRule="auto"/>
              <w:jc w:val="both"/>
              <w:rPr>
                <w:rFonts w:ascii="Sylfaen" w:hAnsi="Sylfaen" w:cs="Arial"/>
                <w:sz w:val="22"/>
                <w:lang w:val="el-GR"/>
              </w:rPr>
            </w:pPr>
          </w:p>
          <w:p w:rsidR="007919AA" w:rsidRPr="00C50315" w:rsidRDefault="007919AA" w:rsidP="00C50315">
            <w:pPr>
              <w:pStyle w:val="1"/>
              <w:spacing w:before="0" w:after="0"/>
              <w:jc w:val="both"/>
              <w:rPr>
                <w:rFonts w:ascii="Sylfaen" w:hAnsi="Sylfaen" w:cs="Times New Roman"/>
                <w:b/>
                <w:sz w:val="24"/>
                <w:szCs w:val="22"/>
                <w:lang w:val="el-GR"/>
              </w:rPr>
            </w:pPr>
            <w:r w:rsidRPr="00C50315">
              <w:rPr>
                <w:rFonts w:ascii="Sylfaen" w:hAnsi="Sylfaen" w:cs="Times New Roman"/>
                <w:b/>
                <w:sz w:val="24"/>
                <w:szCs w:val="22"/>
                <w:lang w:val="el-GR"/>
              </w:rPr>
              <w:t>Στοχευόμενες δεξιότητες</w:t>
            </w:r>
          </w:p>
          <w:p w:rsidR="00B14E1F" w:rsidRPr="00C50315" w:rsidRDefault="00B14E1F" w:rsidP="00C50315">
            <w:pPr>
              <w:spacing w:after="0"/>
              <w:rPr>
                <w:rFonts w:ascii="Sylfaen" w:hAnsi="Sylfaen"/>
                <w:b/>
                <w:sz w:val="24"/>
                <w:lang w:val="el-GR"/>
              </w:rPr>
            </w:pPr>
            <w:r w:rsidRPr="00C50315">
              <w:rPr>
                <w:rFonts w:ascii="Sylfaen" w:hAnsi="Sylfaen"/>
                <w:b/>
                <w:sz w:val="24"/>
                <w:szCs w:val="22"/>
                <w:lang w:val="el-GR"/>
              </w:rPr>
              <w:t>Α΄ Κύκλος</w:t>
            </w:r>
          </w:p>
          <w:p w:rsidR="00C50315" w:rsidRPr="00C50315" w:rsidRDefault="00AE44AB" w:rsidP="00C50315">
            <w:pPr>
              <w:spacing w:after="0"/>
              <w:jc w:val="both"/>
              <w:rPr>
                <w:rFonts w:ascii="Sylfaen" w:hAnsi="Sylfaen" w:cs="Calibri"/>
                <w:color w:val="000000"/>
                <w:sz w:val="22"/>
                <w:lang w:val="el-GR"/>
              </w:rPr>
            </w:pPr>
            <w:r w:rsidRPr="00C50315">
              <w:rPr>
                <w:rFonts w:ascii="Sylfaen" w:hAnsi="Sylfaen" w:cs="Calibri"/>
                <w:color w:val="000000"/>
                <w:sz w:val="22"/>
                <w:szCs w:val="22"/>
                <w:lang w:val="el-GR"/>
              </w:rPr>
              <w:t>Δημιουργικότητα (</w:t>
            </w:r>
            <w:r w:rsidRPr="00C50315">
              <w:rPr>
                <w:rFonts w:ascii="Sylfaen" w:hAnsi="Sylfaen" w:cs="Calibri"/>
                <w:color w:val="000000"/>
                <w:sz w:val="22"/>
                <w:szCs w:val="22"/>
              </w:rPr>
              <w:t>Creativity</w:t>
            </w:r>
            <w:r w:rsidR="00C50315" w:rsidRPr="00C50315">
              <w:rPr>
                <w:rFonts w:ascii="Sylfaen" w:hAnsi="Sylfaen" w:cs="Calibri"/>
                <w:color w:val="000000"/>
                <w:sz w:val="22"/>
                <w:szCs w:val="22"/>
                <w:lang w:val="el-GR"/>
              </w:rPr>
              <w:t>)</w:t>
            </w:r>
          </w:p>
          <w:p w:rsidR="00C50315" w:rsidRPr="004500F5" w:rsidRDefault="00AE44AB" w:rsidP="00C50315">
            <w:pPr>
              <w:spacing w:after="0"/>
              <w:jc w:val="both"/>
              <w:rPr>
                <w:rFonts w:ascii="Sylfaen" w:hAnsi="Sylfaen" w:cs="Calibri"/>
                <w:color w:val="000000"/>
                <w:sz w:val="22"/>
              </w:rPr>
            </w:pPr>
            <w:r w:rsidRPr="00C50315">
              <w:rPr>
                <w:rFonts w:ascii="Sylfaen" w:hAnsi="Sylfaen" w:cs="Calibri"/>
                <w:color w:val="000000"/>
                <w:sz w:val="22"/>
                <w:szCs w:val="22"/>
                <w:lang w:val="el-GR"/>
              </w:rPr>
              <w:t>Επικοινωνία</w:t>
            </w:r>
            <w:r w:rsidRPr="004500F5">
              <w:rPr>
                <w:rFonts w:ascii="Sylfaen" w:hAnsi="Sylfaen" w:cs="Calibri"/>
                <w:color w:val="000000"/>
                <w:sz w:val="22"/>
                <w:szCs w:val="22"/>
              </w:rPr>
              <w:t xml:space="preserve"> (</w:t>
            </w:r>
            <w:r w:rsidRPr="00C50315">
              <w:rPr>
                <w:rFonts w:ascii="Sylfaen" w:hAnsi="Sylfaen" w:cs="Calibri"/>
                <w:color w:val="000000"/>
                <w:sz w:val="22"/>
                <w:szCs w:val="22"/>
              </w:rPr>
              <w:t>Communication</w:t>
            </w:r>
            <w:r w:rsidR="00C50315" w:rsidRPr="004500F5">
              <w:rPr>
                <w:rFonts w:ascii="Sylfaen" w:hAnsi="Sylfaen" w:cs="Calibri"/>
                <w:color w:val="000000"/>
                <w:sz w:val="22"/>
                <w:szCs w:val="22"/>
              </w:rPr>
              <w:t>)</w:t>
            </w:r>
          </w:p>
          <w:p w:rsidR="00C50315" w:rsidRPr="00C50315" w:rsidRDefault="00AE44AB" w:rsidP="00C50315">
            <w:pPr>
              <w:spacing w:after="0"/>
              <w:jc w:val="both"/>
              <w:rPr>
                <w:rFonts w:ascii="Sylfaen" w:hAnsi="Sylfaen" w:cs="Calibri"/>
                <w:color w:val="000000"/>
                <w:sz w:val="22"/>
              </w:rPr>
            </w:pPr>
            <w:r w:rsidRPr="00C50315">
              <w:rPr>
                <w:rFonts w:ascii="Sylfaen" w:hAnsi="Sylfaen" w:cs="Calibri"/>
                <w:color w:val="000000"/>
                <w:sz w:val="22"/>
                <w:szCs w:val="22"/>
                <w:lang w:val="el-GR"/>
              </w:rPr>
              <w:t>Κριτική</w:t>
            </w:r>
            <w:r w:rsidRPr="00C50315">
              <w:rPr>
                <w:rFonts w:ascii="Sylfaen" w:hAnsi="Sylfaen" w:cs="Calibri"/>
                <w:color w:val="000000"/>
                <w:sz w:val="22"/>
                <w:szCs w:val="22"/>
              </w:rPr>
              <w:t xml:space="preserve"> </w:t>
            </w:r>
            <w:r w:rsidRPr="00C50315">
              <w:rPr>
                <w:rFonts w:ascii="Sylfaen" w:hAnsi="Sylfaen" w:cs="Calibri"/>
                <w:color w:val="000000"/>
                <w:sz w:val="22"/>
                <w:szCs w:val="22"/>
                <w:lang w:val="el-GR"/>
              </w:rPr>
              <w:t>σκέψη</w:t>
            </w:r>
            <w:r w:rsidRPr="00C50315">
              <w:rPr>
                <w:rFonts w:ascii="Sylfaen" w:hAnsi="Sylfaen" w:cs="Calibri"/>
                <w:color w:val="000000"/>
                <w:sz w:val="22"/>
                <w:szCs w:val="22"/>
              </w:rPr>
              <w:t xml:space="preserve"> (Critical thinking</w:t>
            </w:r>
            <w:r w:rsidR="00C50315" w:rsidRPr="00C50315">
              <w:rPr>
                <w:rFonts w:ascii="Sylfaen" w:hAnsi="Sylfaen" w:cs="Calibri"/>
                <w:color w:val="000000"/>
                <w:sz w:val="22"/>
                <w:szCs w:val="22"/>
              </w:rPr>
              <w:t>)</w:t>
            </w:r>
          </w:p>
          <w:p w:rsidR="00AE44AB" w:rsidRPr="004500F5" w:rsidRDefault="00AE44AB" w:rsidP="00C50315">
            <w:pPr>
              <w:spacing w:after="0"/>
              <w:jc w:val="both"/>
              <w:rPr>
                <w:rFonts w:ascii="Sylfaen" w:hAnsi="Sylfaen" w:cs="Calibri"/>
                <w:color w:val="000000"/>
                <w:sz w:val="22"/>
                <w:lang w:val="el-GR"/>
              </w:rPr>
            </w:pPr>
            <w:r w:rsidRPr="00C50315">
              <w:rPr>
                <w:rFonts w:ascii="Sylfaen" w:hAnsi="Sylfaen" w:cs="Calibri"/>
                <w:color w:val="000000"/>
                <w:sz w:val="22"/>
                <w:szCs w:val="22"/>
                <w:lang w:val="el-GR"/>
              </w:rPr>
              <w:t>Συνεργασία</w:t>
            </w:r>
            <w:r w:rsidRPr="004500F5">
              <w:rPr>
                <w:rFonts w:ascii="Sylfaen" w:hAnsi="Sylfaen" w:cs="Calibri"/>
                <w:color w:val="000000"/>
                <w:sz w:val="22"/>
                <w:szCs w:val="22"/>
                <w:lang w:val="el-GR"/>
              </w:rPr>
              <w:t xml:space="preserve"> (</w:t>
            </w:r>
            <w:r w:rsidRPr="00C50315">
              <w:rPr>
                <w:rFonts w:ascii="Sylfaen" w:hAnsi="Sylfaen" w:cs="Calibri"/>
                <w:color w:val="000000"/>
                <w:sz w:val="22"/>
                <w:szCs w:val="22"/>
              </w:rPr>
              <w:t>Collaboration</w:t>
            </w:r>
            <w:r w:rsidRPr="004500F5">
              <w:rPr>
                <w:rFonts w:ascii="Sylfaen" w:hAnsi="Sylfaen" w:cs="Calibri"/>
                <w:color w:val="000000"/>
                <w:sz w:val="22"/>
                <w:szCs w:val="22"/>
                <w:lang w:val="el-GR"/>
              </w:rPr>
              <w:t>)</w:t>
            </w:r>
          </w:p>
          <w:p w:rsidR="00C50315" w:rsidRPr="004500F5" w:rsidRDefault="00C50315" w:rsidP="00C50315">
            <w:pPr>
              <w:spacing w:after="0"/>
              <w:jc w:val="both"/>
              <w:rPr>
                <w:rFonts w:ascii="Sylfaen" w:hAnsi="Sylfaen" w:cs="Calibri"/>
                <w:color w:val="000000"/>
                <w:sz w:val="22"/>
                <w:lang w:val="el-GR"/>
              </w:rPr>
            </w:pPr>
          </w:p>
          <w:p w:rsidR="00B14E1F" w:rsidRPr="004500F5" w:rsidRDefault="00B14E1F" w:rsidP="00C50315">
            <w:pPr>
              <w:spacing w:after="0"/>
              <w:rPr>
                <w:rFonts w:ascii="Sylfaen" w:hAnsi="Sylfaen"/>
                <w:b/>
                <w:sz w:val="24"/>
                <w:lang w:val="el-GR"/>
              </w:rPr>
            </w:pPr>
            <w:r w:rsidRPr="00C50315">
              <w:rPr>
                <w:rFonts w:ascii="Sylfaen" w:hAnsi="Sylfaen"/>
                <w:b/>
                <w:sz w:val="24"/>
                <w:szCs w:val="22"/>
                <w:lang w:val="el-GR"/>
              </w:rPr>
              <w:t>Β΄</w:t>
            </w:r>
            <w:r w:rsidRPr="004500F5">
              <w:rPr>
                <w:rFonts w:ascii="Sylfaen" w:hAnsi="Sylfaen"/>
                <w:b/>
                <w:sz w:val="24"/>
                <w:szCs w:val="22"/>
                <w:lang w:val="el-GR"/>
              </w:rPr>
              <w:t xml:space="preserve"> </w:t>
            </w:r>
            <w:r w:rsidRPr="00C50315">
              <w:rPr>
                <w:rFonts w:ascii="Sylfaen" w:hAnsi="Sylfaen"/>
                <w:b/>
                <w:sz w:val="24"/>
                <w:szCs w:val="22"/>
                <w:lang w:val="el-GR"/>
              </w:rPr>
              <w:t>Κύκλος</w:t>
            </w:r>
          </w:p>
          <w:p w:rsidR="00C50315" w:rsidRPr="00C50315" w:rsidRDefault="00AE44AB" w:rsidP="00C50315">
            <w:pPr>
              <w:spacing w:after="0"/>
              <w:jc w:val="both"/>
              <w:rPr>
                <w:rFonts w:ascii="Sylfaen" w:hAnsi="Sylfaen" w:cs="Calibri"/>
                <w:color w:val="000000"/>
                <w:sz w:val="22"/>
                <w:lang w:val="el-GR"/>
              </w:rPr>
            </w:pPr>
            <w:r w:rsidRPr="00C50315">
              <w:rPr>
                <w:rFonts w:ascii="Sylfaen" w:hAnsi="Sylfaen" w:cs="Calibri"/>
                <w:color w:val="000000"/>
                <w:sz w:val="22"/>
                <w:szCs w:val="22"/>
              </w:rPr>
              <w:t>A</w:t>
            </w:r>
            <w:proofErr w:type="spellStart"/>
            <w:r w:rsidR="00C50315" w:rsidRPr="00C50315">
              <w:rPr>
                <w:rFonts w:ascii="Sylfaen" w:hAnsi="Sylfaen" w:cs="Calibri"/>
                <w:color w:val="000000"/>
                <w:sz w:val="22"/>
                <w:szCs w:val="22"/>
                <w:lang w:val="el-GR"/>
              </w:rPr>
              <w:t>υτομέριμνα</w:t>
            </w:r>
            <w:proofErr w:type="spellEnd"/>
          </w:p>
          <w:p w:rsidR="00C50315" w:rsidRPr="00C50315" w:rsidRDefault="00AE44AB" w:rsidP="00C50315">
            <w:pPr>
              <w:spacing w:after="0"/>
              <w:jc w:val="both"/>
              <w:rPr>
                <w:rFonts w:ascii="Sylfaen" w:hAnsi="Sylfaen" w:cs="Calibri"/>
                <w:color w:val="000000"/>
                <w:sz w:val="22"/>
                <w:lang w:val="el-GR"/>
              </w:rPr>
            </w:pPr>
            <w:r w:rsidRPr="00C50315">
              <w:rPr>
                <w:rFonts w:ascii="Sylfaen" w:hAnsi="Sylfaen" w:cs="Calibri"/>
                <w:color w:val="000000"/>
                <w:sz w:val="22"/>
                <w:szCs w:val="22"/>
                <w:lang w:val="el-GR"/>
              </w:rPr>
              <w:t>Ενσυναίσθηση και</w:t>
            </w:r>
            <w:r w:rsidR="00C50315" w:rsidRPr="00C50315">
              <w:rPr>
                <w:rFonts w:ascii="Sylfaen" w:hAnsi="Sylfaen" w:cs="Calibri"/>
                <w:color w:val="000000"/>
                <w:sz w:val="22"/>
                <w:szCs w:val="22"/>
                <w:lang w:val="el-GR"/>
              </w:rPr>
              <w:t xml:space="preserve"> ευαισθησία</w:t>
            </w:r>
          </w:p>
          <w:p w:rsidR="00C50315" w:rsidRPr="00C50315" w:rsidRDefault="00C50315" w:rsidP="00C50315">
            <w:pPr>
              <w:spacing w:after="0"/>
              <w:jc w:val="both"/>
              <w:rPr>
                <w:rFonts w:ascii="Sylfaen" w:hAnsi="Sylfaen" w:cs="Calibri"/>
                <w:color w:val="000000"/>
                <w:sz w:val="22"/>
                <w:lang w:val="el-GR"/>
              </w:rPr>
            </w:pPr>
            <w:r w:rsidRPr="00C50315">
              <w:rPr>
                <w:rFonts w:ascii="Sylfaen" w:hAnsi="Sylfaen" w:cs="Calibri"/>
                <w:color w:val="000000"/>
                <w:sz w:val="22"/>
                <w:szCs w:val="22"/>
                <w:lang w:val="el-GR"/>
              </w:rPr>
              <w:t>Κοινωνικές Δεξιότητες</w:t>
            </w:r>
          </w:p>
          <w:p w:rsidR="00C50315" w:rsidRPr="00C50315" w:rsidRDefault="00C50315" w:rsidP="00C50315">
            <w:pPr>
              <w:spacing w:after="0"/>
              <w:jc w:val="both"/>
              <w:rPr>
                <w:rFonts w:ascii="Sylfaen" w:hAnsi="Sylfaen" w:cs="Calibri"/>
                <w:color w:val="000000"/>
                <w:sz w:val="22"/>
                <w:lang w:val="el-GR"/>
              </w:rPr>
            </w:pPr>
            <w:r w:rsidRPr="00C50315">
              <w:rPr>
                <w:rFonts w:ascii="Sylfaen" w:hAnsi="Sylfaen" w:cs="Calibri"/>
                <w:color w:val="000000"/>
                <w:sz w:val="22"/>
                <w:szCs w:val="22"/>
                <w:lang w:val="el-GR"/>
              </w:rPr>
              <w:t>Οργανωτική ικανότητα</w:t>
            </w:r>
          </w:p>
          <w:p w:rsidR="00C50315" w:rsidRPr="00C50315" w:rsidRDefault="00C50315" w:rsidP="00C50315">
            <w:pPr>
              <w:spacing w:after="0"/>
              <w:jc w:val="both"/>
              <w:rPr>
                <w:rFonts w:ascii="Sylfaen" w:hAnsi="Sylfaen" w:cs="Calibri"/>
                <w:color w:val="000000"/>
                <w:sz w:val="22"/>
                <w:lang w:val="el-GR"/>
              </w:rPr>
            </w:pPr>
            <w:proofErr w:type="spellStart"/>
            <w:r w:rsidRPr="00C50315">
              <w:rPr>
                <w:rFonts w:ascii="Sylfaen" w:hAnsi="Sylfaen" w:cs="Calibri"/>
                <w:color w:val="000000"/>
                <w:sz w:val="22"/>
                <w:szCs w:val="22"/>
                <w:lang w:val="el-GR"/>
              </w:rPr>
              <w:t>Πολιτειότητα</w:t>
            </w:r>
            <w:proofErr w:type="spellEnd"/>
          </w:p>
          <w:p w:rsidR="00C50315" w:rsidRPr="00C50315" w:rsidRDefault="00AE44AB" w:rsidP="00C50315">
            <w:pPr>
              <w:spacing w:after="0"/>
              <w:jc w:val="both"/>
              <w:rPr>
                <w:rFonts w:ascii="Sylfaen" w:hAnsi="Sylfaen" w:cs="Calibri"/>
                <w:color w:val="000000"/>
                <w:sz w:val="22"/>
                <w:lang w:val="el-GR"/>
              </w:rPr>
            </w:pPr>
            <w:r w:rsidRPr="00C50315">
              <w:rPr>
                <w:rFonts w:ascii="Sylfaen" w:hAnsi="Sylfaen" w:cs="Calibri"/>
                <w:color w:val="000000"/>
                <w:sz w:val="22"/>
                <w:szCs w:val="22"/>
                <w:lang w:val="el-GR"/>
              </w:rPr>
              <w:t>Π</w:t>
            </w:r>
            <w:r w:rsidR="00C50315" w:rsidRPr="00C50315">
              <w:rPr>
                <w:rFonts w:ascii="Sylfaen" w:hAnsi="Sylfaen" w:cs="Calibri"/>
                <w:color w:val="000000"/>
                <w:sz w:val="22"/>
                <w:szCs w:val="22"/>
                <w:lang w:val="el-GR"/>
              </w:rPr>
              <w:t>ρογραμματισμός – Παραγωγικότητα</w:t>
            </w:r>
          </w:p>
          <w:p w:rsidR="00C50315" w:rsidRPr="00C50315" w:rsidRDefault="00C50315" w:rsidP="00C50315">
            <w:pPr>
              <w:spacing w:after="0"/>
              <w:jc w:val="both"/>
              <w:rPr>
                <w:rFonts w:ascii="Sylfaen" w:hAnsi="Sylfaen" w:cs="Calibri"/>
                <w:color w:val="000000"/>
                <w:sz w:val="22"/>
                <w:lang w:val="el-GR"/>
              </w:rPr>
            </w:pPr>
            <w:r w:rsidRPr="00C50315">
              <w:rPr>
                <w:rFonts w:ascii="Sylfaen" w:hAnsi="Sylfaen" w:cs="Calibri"/>
                <w:color w:val="000000"/>
                <w:sz w:val="22"/>
                <w:szCs w:val="22"/>
                <w:lang w:val="el-GR"/>
              </w:rPr>
              <w:t>Προσαρμοστικότητα</w:t>
            </w:r>
          </w:p>
          <w:p w:rsidR="00C50315" w:rsidRPr="00C50315" w:rsidRDefault="00C50315" w:rsidP="00C50315">
            <w:pPr>
              <w:spacing w:after="0"/>
              <w:jc w:val="both"/>
              <w:rPr>
                <w:rFonts w:ascii="Sylfaen" w:hAnsi="Sylfaen" w:cs="Calibri"/>
                <w:color w:val="000000"/>
                <w:sz w:val="22"/>
                <w:lang w:val="el-GR"/>
              </w:rPr>
            </w:pPr>
            <w:r w:rsidRPr="00C50315">
              <w:rPr>
                <w:rFonts w:ascii="Sylfaen" w:hAnsi="Sylfaen" w:cs="Calibri"/>
                <w:color w:val="000000"/>
                <w:sz w:val="22"/>
                <w:szCs w:val="22"/>
                <w:lang w:val="el-GR"/>
              </w:rPr>
              <w:t>Πρωτοβουλία</w:t>
            </w:r>
          </w:p>
          <w:p w:rsidR="00AE44AB" w:rsidRDefault="00AE44AB" w:rsidP="00C50315">
            <w:pPr>
              <w:spacing w:after="0"/>
              <w:jc w:val="both"/>
              <w:rPr>
                <w:rFonts w:ascii="Sylfaen" w:hAnsi="Sylfaen" w:cs="Calibri"/>
                <w:color w:val="000000"/>
                <w:sz w:val="22"/>
                <w:lang w:val="el-GR"/>
              </w:rPr>
            </w:pPr>
            <w:r w:rsidRPr="00C50315">
              <w:rPr>
                <w:rFonts w:ascii="Sylfaen" w:hAnsi="Sylfaen" w:cs="Calibri"/>
                <w:color w:val="000000"/>
                <w:sz w:val="22"/>
                <w:szCs w:val="22"/>
                <w:lang w:val="el-GR"/>
              </w:rPr>
              <w:t>Υπευθυνότητα</w:t>
            </w:r>
          </w:p>
          <w:p w:rsidR="00C50315" w:rsidRPr="00C50315" w:rsidRDefault="00C50315" w:rsidP="00C50315">
            <w:pPr>
              <w:spacing w:after="0"/>
              <w:jc w:val="both"/>
              <w:rPr>
                <w:rFonts w:ascii="Sylfaen" w:hAnsi="Sylfaen" w:cs="Calibri"/>
                <w:color w:val="000000"/>
                <w:sz w:val="22"/>
                <w:lang w:val="el-GR"/>
              </w:rPr>
            </w:pPr>
          </w:p>
          <w:p w:rsidR="00B14E1F" w:rsidRPr="00C50315" w:rsidRDefault="00B14E1F" w:rsidP="00C50315">
            <w:pPr>
              <w:spacing w:after="0"/>
              <w:rPr>
                <w:rFonts w:ascii="Sylfaen" w:hAnsi="Sylfaen"/>
                <w:b/>
                <w:sz w:val="24"/>
                <w:lang w:val="el-GR"/>
              </w:rPr>
            </w:pPr>
            <w:r w:rsidRPr="00C50315">
              <w:rPr>
                <w:rFonts w:ascii="Sylfaen" w:hAnsi="Sylfaen"/>
                <w:b/>
                <w:sz w:val="24"/>
                <w:szCs w:val="22"/>
                <w:lang w:val="el-GR"/>
              </w:rPr>
              <w:t>Γ΄ Κύκλος</w:t>
            </w:r>
          </w:p>
          <w:p w:rsidR="00AE44AB" w:rsidRDefault="00AE44AB" w:rsidP="00C50315">
            <w:pPr>
              <w:spacing w:after="0"/>
              <w:jc w:val="both"/>
              <w:rPr>
                <w:rFonts w:ascii="Sylfaen" w:hAnsi="Sylfaen" w:cs="Calibri"/>
                <w:color w:val="000000"/>
                <w:sz w:val="22"/>
                <w:lang w:val="el-GR"/>
              </w:rPr>
            </w:pPr>
            <w:r w:rsidRPr="00C50315">
              <w:rPr>
                <w:rFonts w:ascii="Sylfaen" w:hAnsi="Sylfaen" w:cs="Calibri"/>
                <w:color w:val="000000"/>
                <w:sz w:val="22"/>
                <w:szCs w:val="22"/>
                <w:lang w:val="el-GR"/>
              </w:rPr>
              <w:t>Δεξιότητες Μοντελισμού και προσομοίωσης</w:t>
            </w:r>
          </w:p>
          <w:p w:rsidR="00C50315" w:rsidRPr="00C50315" w:rsidRDefault="00C50315" w:rsidP="00C50315">
            <w:pPr>
              <w:spacing w:after="0"/>
              <w:jc w:val="both"/>
              <w:rPr>
                <w:rFonts w:ascii="Sylfaen" w:hAnsi="Sylfaen" w:cs="Calibri"/>
                <w:color w:val="000000"/>
                <w:sz w:val="22"/>
                <w:lang w:val="el-GR"/>
              </w:rPr>
            </w:pPr>
          </w:p>
          <w:p w:rsidR="00B14E1F" w:rsidRPr="00C50315" w:rsidRDefault="00B14E1F" w:rsidP="00C50315">
            <w:pPr>
              <w:spacing w:after="0"/>
              <w:rPr>
                <w:rFonts w:ascii="Sylfaen" w:hAnsi="Sylfaen"/>
                <w:b/>
                <w:sz w:val="24"/>
                <w:lang w:val="el-GR"/>
              </w:rPr>
            </w:pPr>
            <w:r w:rsidRPr="00C50315">
              <w:rPr>
                <w:rFonts w:ascii="Sylfaen" w:hAnsi="Sylfaen"/>
                <w:b/>
                <w:sz w:val="24"/>
                <w:szCs w:val="22"/>
                <w:lang w:val="el-GR"/>
              </w:rPr>
              <w:t>Δ΄ Κύκλος</w:t>
            </w:r>
          </w:p>
          <w:p w:rsidR="00B14E1F" w:rsidRPr="00C50315" w:rsidRDefault="00B14E1F" w:rsidP="00C50315">
            <w:pPr>
              <w:spacing w:after="0"/>
              <w:jc w:val="both"/>
              <w:rPr>
                <w:rFonts w:ascii="Sylfaen" w:hAnsi="Sylfaen" w:cs="Calibri"/>
                <w:color w:val="000000"/>
                <w:sz w:val="22"/>
                <w:lang w:val="el-GR"/>
              </w:rPr>
            </w:pPr>
            <w:r w:rsidRPr="00C50315">
              <w:rPr>
                <w:rFonts w:ascii="Sylfaen" w:hAnsi="Sylfaen" w:cs="Calibri"/>
                <w:color w:val="000000"/>
                <w:sz w:val="22"/>
                <w:szCs w:val="22"/>
                <w:lang w:val="el-GR"/>
              </w:rPr>
              <w:t>Επίλυση προβλημάτων</w:t>
            </w:r>
          </w:p>
          <w:p w:rsidR="00B14E1F" w:rsidRPr="00C50315" w:rsidRDefault="00AE44AB" w:rsidP="00C50315">
            <w:pPr>
              <w:spacing w:after="0"/>
              <w:jc w:val="both"/>
              <w:rPr>
                <w:rFonts w:ascii="Sylfaen" w:hAnsi="Sylfaen" w:cs="Calibri"/>
                <w:color w:val="000000"/>
                <w:sz w:val="22"/>
                <w:lang w:val="el-GR"/>
              </w:rPr>
            </w:pPr>
            <w:r w:rsidRPr="00C50315">
              <w:rPr>
                <w:rFonts w:ascii="Sylfaen" w:hAnsi="Sylfaen" w:cs="Calibri"/>
                <w:color w:val="000000"/>
                <w:sz w:val="22"/>
                <w:szCs w:val="22"/>
                <w:lang w:val="el-GR"/>
              </w:rPr>
              <w:t>Μελέτη περιπτώσεων (</w:t>
            </w:r>
            <w:r w:rsidRPr="00C50315">
              <w:rPr>
                <w:rFonts w:ascii="Sylfaen" w:hAnsi="Sylfaen" w:cs="Calibri"/>
                <w:color w:val="000000"/>
                <w:sz w:val="22"/>
                <w:szCs w:val="22"/>
              </w:rPr>
              <w:t>case</w:t>
            </w:r>
            <w:r w:rsidRPr="00C50315">
              <w:rPr>
                <w:rFonts w:ascii="Sylfaen" w:hAnsi="Sylfaen" w:cs="Calibri"/>
                <w:color w:val="000000"/>
                <w:sz w:val="22"/>
                <w:szCs w:val="22"/>
                <w:lang w:val="el-GR"/>
              </w:rPr>
              <w:t xml:space="preserve"> </w:t>
            </w:r>
            <w:r w:rsidRPr="00C50315">
              <w:rPr>
                <w:rFonts w:ascii="Sylfaen" w:hAnsi="Sylfaen" w:cs="Calibri"/>
                <w:color w:val="000000"/>
                <w:sz w:val="22"/>
                <w:szCs w:val="22"/>
              </w:rPr>
              <w:t>studies</w:t>
            </w:r>
            <w:r w:rsidR="00B14E1F" w:rsidRPr="00C50315">
              <w:rPr>
                <w:rFonts w:ascii="Sylfaen" w:hAnsi="Sylfaen" w:cs="Calibri"/>
                <w:color w:val="000000"/>
                <w:sz w:val="22"/>
                <w:szCs w:val="22"/>
                <w:lang w:val="el-GR"/>
              </w:rPr>
              <w:t>)</w:t>
            </w:r>
          </w:p>
          <w:p w:rsidR="00AE44AB" w:rsidRPr="00C50315" w:rsidRDefault="00AE44AB" w:rsidP="00C50315">
            <w:pPr>
              <w:spacing w:after="0"/>
              <w:jc w:val="both"/>
              <w:rPr>
                <w:rFonts w:ascii="Sylfaen" w:hAnsi="Sylfaen" w:cs="Calibri"/>
                <w:color w:val="000000"/>
                <w:sz w:val="22"/>
                <w:lang w:val="el-GR"/>
              </w:rPr>
            </w:pPr>
            <w:r w:rsidRPr="00C50315">
              <w:rPr>
                <w:rFonts w:ascii="Sylfaen" w:hAnsi="Sylfaen" w:cs="Calibri"/>
                <w:color w:val="000000"/>
                <w:sz w:val="22"/>
                <w:szCs w:val="22"/>
                <w:lang w:val="el-GR"/>
              </w:rPr>
              <w:t>Πλάγια σκέψη</w:t>
            </w:r>
          </w:p>
          <w:p w:rsidR="00DA2A6A" w:rsidRDefault="00DA2A6A" w:rsidP="00DA2A6A">
            <w:pPr>
              <w:pStyle w:val="1"/>
              <w:spacing w:before="0" w:after="0"/>
              <w:jc w:val="both"/>
              <w:rPr>
                <w:rFonts w:ascii="Calibri" w:hAnsi="Calibri" w:cs="Times New Roman"/>
                <w:b/>
                <w:sz w:val="22"/>
                <w:szCs w:val="22"/>
                <w:lang w:val="el-GR"/>
              </w:rPr>
            </w:pPr>
          </w:p>
          <w:p w:rsidR="00857A3F" w:rsidRDefault="00A4318E" w:rsidP="00857A3F">
            <w:pPr>
              <w:pStyle w:val="1"/>
              <w:spacing w:before="0" w:after="0"/>
              <w:jc w:val="both"/>
              <w:rPr>
                <w:rFonts w:ascii="Sylfaen" w:hAnsi="Sylfaen" w:cs="Times New Roman"/>
                <w:b/>
                <w:sz w:val="24"/>
                <w:szCs w:val="22"/>
                <w:lang w:val="el-GR"/>
              </w:rPr>
            </w:pPr>
            <w:r w:rsidRPr="00857A3F">
              <w:rPr>
                <w:rFonts w:ascii="Sylfaen" w:hAnsi="Sylfaen" w:cs="Times New Roman"/>
                <w:b/>
                <w:sz w:val="24"/>
                <w:szCs w:val="22"/>
                <w:lang w:val="el-GR"/>
              </w:rPr>
              <w:t>Δραστηριότητες</w:t>
            </w:r>
            <w:r w:rsidR="008458DC">
              <w:rPr>
                <w:rFonts w:ascii="Sylfaen" w:hAnsi="Sylfaen" w:cs="Times New Roman"/>
                <w:b/>
                <w:sz w:val="24"/>
                <w:szCs w:val="22"/>
                <w:lang w:val="el-GR"/>
              </w:rPr>
              <w:t>:</w:t>
            </w:r>
            <w:r w:rsidR="002B3238" w:rsidRPr="00857A3F">
              <w:rPr>
                <w:rFonts w:ascii="Sylfaen" w:hAnsi="Sylfaen" w:cs="Times New Roman"/>
                <w:b/>
                <w:sz w:val="24"/>
                <w:szCs w:val="22"/>
                <w:lang w:val="el-GR"/>
              </w:rPr>
              <w:t xml:space="preserve"> </w:t>
            </w:r>
            <w:r w:rsidR="008458DC">
              <w:rPr>
                <w:rFonts w:ascii="Sylfaen" w:hAnsi="Sylfaen" w:cs="Times New Roman"/>
                <w:b/>
                <w:sz w:val="24"/>
                <w:szCs w:val="22"/>
                <w:lang w:val="el-GR"/>
              </w:rPr>
              <w:t xml:space="preserve"> </w:t>
            </w:r>
          </w:p>
          <w:p w:rsidR="008565F0" w:rsidRPr="008565F0" w:rsidRDefault="008565F0" w:rsidP="008565F0">
            <w:pPr>
              <w:rPr>
                <w:rFonts w:ascii="Times New Roman" w:hAnsi="Times New Roman"/>
                <w:lang w:val="el-GR"/>
              </w:rPr>
            </w:pPr>
          </w:p>
          <w:p w:rsidR="00A4318E" w:rsidRPr="00DA2A6A" w:rsidRDefault="00A4318E" w:rsidP="00DA2A6A">
            <w:pPr>
              <w:spacing w:after="0"/>
              <w:jc w:val="both"/>
              <w:rPr>
                <w:rFonts w:ascii="Calibri" w:eastAsiaTheme="minorHAnsi" w:hAnsi="Calibri" w:cs="Times New Roman"/>
                <w:bCs/>
                <w:color w:val="auto"/>
                <w:sz w:val="22"/>
                <w:lang w:val="el-GR"/>
              </w:rPr>
            </w:pPr>
          </w:p>
          <w:p w:rsidR="00A10601" w:rsidRPr="00A10601" w:rsidRDefault="00C50315" w:rsidP="00DA2A6A">
            <w:pPr>
              <w:spacing w:after="0"/>
              <w:jc w:val="both"/>
              <w:rPr>
                <w:rFonts w:ascii="Sylfaen" w:eastAsiaTheme="minorHAnsi" w:hAnsi="Sylfaen" w:cs="Times New Roman"/>
                <w:bCs/>
                <w:color w:val="auto"/>
                <w:sz w:val="24"/>
                <w:lang w:val="el-GR"/>
              </w:rPr>
            </w:pPr>
            <w:r w:rsidRPr="00A10601">
              <w:rPr>
                <w:rFonts w:ascii="Sylfaen" w:eastAsiaTheme="minorHAnsi" w:hAnsi="Sylfaen" w:cs="Times New Roman"/>
                <w:b/>
                <w:bCs/>
                <w:color w:val="auto"/>
                <w:sz w:val="24"/>
                <w:szCs w:val="22"/>
                <w:lang w:val="el-GR"/>
              </w:rPr>
              <w:lastRenderedPageBreak/>
              <w:t>Πρόγραμμα</w:t>
            </w:r>
            <w:r w:rsidRPr="00A10601">
              <w:rPr>
                <w:rFonts w:ascii="Sylfaen" w:eastAsiaTheme="minorHAnsi" w:hAnsi="Sylfaen" w:cs="Times New Roman"/>
                <w:bCs/>
                <w:color w:val="auto"/>
                <w:sz w:val="24"/>
                <w:szCs w:val="22"/>
                <w:lang w:val="el-GR"/>
              </w:rPr>
              <w:t>:</w:t>
            </w:r>
            <w:r w:rsidR="002E4E12" w:rsidRPr="00A10601">
              <w:rPr>
                <w:rFonts w:ascii="Sylfaen" w:eastAsiaTheme="minorHAnsi" w:hAnsi="Sylfaen" w:cs="Times New Roman"/>
                <w:bCs/>
                <w:color w:val="auto"/>
                <w:sz w:val="24"/>
                <w:szCs w:val="22"/>
                <w:lang w:val="el-GR"/>
              </w:rPr>
              <w:t xml:space="preserve"> </w:t>
            </w:r>
            <w:r w:rsidR="00FD6D9D" w:rsidRPr="00A10601">
              <w:rPr>
                <w:rFonts w:ascii="Sylfaen" w:eastAsia="Cambria" w:hAnsi="Sylfaen" w:cs="Calibri"/>
                <w:b/>
                <w:sz w:val="24"/>
                <w:szCs w:val="22"/>
                <w:lang w:val="el-GR"/>
              </w:rPr>
              <w:t>ΠΡΟΛΗΨΗ</w:t>
            </w:r>
            <w:r w:rsidR="00FD6D9D" w:rsidRPr="00A10601">
              <w:rPr>
                <w:rFonts w:ascii="Sylfaen" w:eastAsia="Cambria" w:hAnsi="Sylfaen" w:cstheme="minorHAnsi"/>
                <w:b/>
                <w:sz w:val="24"/>
                <w:szCs w:val="22"/>
                <w:lang w:val="el-GR"/>
              </w:rPr>
              <w:t xml:space="preserve"> </w:t>
            </w:r>
            <w:r w:rsidR="00FD6D9D" w:rsidRPr="00A10601">
              <w:rPr>
                <w:rFonts w:ascii="Sylfaen" w:eastAsia="Cambria" w:hAnsi="Sylfaen" w:cs="Calibri"/>
                <w:b/>
                <w:sz w:val="24"/>
                <w:szCs w:val="22"/>
                <w:lang w:val="el-GR"/>
              </w:rPr>
              <w:t>ΑΤΥΧΗΜΑΤΩΝ</w:t>
            </w:r>
            <w:r w:rsidR="00FD6D9D" w:rsidRPr="00A10601">
              <w:rPr>
                <w:rFonts w:ascii="Sylfaen" w:eastAsiaTheme="minorHAnsi" w:hAnsi="Sylfaen" w:cs="Times New Roman"/>
                <w:bCs/>
                <w:color w:val="auto"/>
                <w:sz w:val="24"/>
                <w:szCs w:val="22"/>
                <w:lang w:val="el-GR"/>
              </w:rPr>
              <w:t xml:space="preserve"> </w:t>
            </w:r>
            <w:r w:rsidR="009C266D">
              <w:rPr>
                <w:rFonts w:ascii="Sylfaen" w:eastAsiaTheme="minorHAnsi" w:hAnsi="Sylfaen" w:cs="Times New Roman"/>
                <w:bCs/>
                <w:color w:val="auto"/>
                <w:sz w:val="24"/>
                <w:szCs w:val="22"/>
                <w:lang w:val="el-GR"/>
              </w:rPr>
              <w:t xml:space="preserve"> </w:t>
            </w:r>
          </w:p>
          <w:p w:rsidR="00A4318E" w:rsidRPr="00A10601" w:rsidRDefault="00A10601" w:rsidP="00DA2A6A">
            <w:pPr>
              <w:spacing w:after="0"/>
              <w:jc w:val="both"/>
              <w:rPr>
                <w:rFonts w:ascii="Sylfaen" w:eastAsiaTheme="minorHAnsi" w:hAnsi="Sylfaen" w:cs="Times New Roman"/>
                <w:b/>
                <w:bCs/>
                <w:color w:val="auto"/>
                <w:sz w:val="22"/>
                <w:lang w:val="el-GR"/>
              </w:rPr>
            </w:pPr>
            <w:r w:rsidRPr="00A10601">
              <w:rPr>
                <w:rFonts w:ascii="Sylfaen" w:eastAsiaTheme="minorHAnsi" w:hAnsi="Sylfaen" w:cs="Times New Roman"/>
                <w:b/>
                <w:bCs/>
                <w:color w:val="auto"/>
                <w:sz w:val="22"/>
                <w:szCs w:val="22"/>
                <w:lang w:val="el-GR"/>
              </w:rPr>
              <w:t>1</w:t>
            </w:r>
            <w:r w:rsidRPr="00A10601">
              <w:rPr>
                <w:rFonts w:ascii="Sylfaen" w:eastAsiaTheme="minorHAnsi" w:hAnsi="Sylfaen" w:cs="Times New Roman"/>
                <w:b/>
                <w:bCs/>
                <w:color w:val="auto"/>
                <w:sz w:val="22"/>
                <w:szCs w:val="22"/>
                <w:vertAlign w:val="superscript"/>
                <w:lang w:val="el-GR"/>
              </w:rPr>
              <w:t>η</w:t>
            </w:r>
            <w:r w:rsidRPr="00A10601">
              <w:rPr>
                <w:rFonts w:ascii="Sylfaen" w:eastAsiaTheme="minorHAnsi" w:hAnsi="Sylfaen" w:cs="Times New Roman"/>
                <w:b/>
                <w:bCs/>
                <w:color w:val="auto"/>
                <w:sz w:val="22"/>
                <w:szCs w:val="22"/>
                <w:lang w:val="el-GR"/>
              </w:rPr>
              <w:t xml:space="preserve"> θεματική: </w:t>
            </w:r>
            <w:r>
              <w:rPr>
                <w:rFonts w:ascii="Sylfaen" w:eastAsia="Cambria" w:hAnsi="Sylfaen" w:cstheme="minorHAnsi"/>
                <w:b/>
                <w:sz w:val="22"/>
                <w:szCs w:val="22"/>
                <w:lang w:val="el-GR"/>
              </w:rPr>
              <w:t>Τι πρέπει να προσέχω στο σχολείο</w:t>
            </w:r>
          </w:p>
          <w:p w:rsidR="00A10601" w:rsidRPr="00A10601" w:rsidRDefault="00A10601" w:rsidP="00A10601">
            <w:pPr>
              <w:spacing w:after="0"/>
              <w:jc w:val="both"/>
              <w:rPr>
                <w:rFonts w:ascii="Sylfaen" w:eastAsiaTheme="minorHAnsi" w:hAnsi="Sylfaen" w:cs="Times New Roman"/>
                <w:b/>
                <w:bCs/>
                <w:color w:val="auto"/>
                <w:sz w:val="22"/>
                <w:lang w:val="el-GR"/>
              </w:rPr>
            </w:pPr>
            <w:r>
              <w:rPr>
                <w:rFonts w:ascii="Sylfaen" w:eastAsiaTheme="minorHAnsi" w:hAnsi="Sylfaen" w:cs="Times New Roman"/>
                <w:b/>
                <w:bCs/>
                <w:color w:val="auto"/>
                <w:sz w:val="22"/>
                <w:szCs w:val="22"/>
                <w:lang w:val="el-GR"/>
              </w:rPr>
              <w:t>2</w:t>
            </w:r>
            <w:r w:rsidRPr="00A10601">
              <w:rPr>
                <w:rFonts w:ascii="Sylfaen" w:eastAsiaTheme="minorHAnsi" w:hAnsi="Sylfaen" w:cs="Times New Roman"/>
                <w:b/>
                <w:bCs/>
                <w:color w:val="auto"/>
                <w:sz w:val="22"/>
                <w:szCs w:val="22"/>
                <w:vertAlign w:val="superscript"/>
                <w:lang w:val="el-GR"/>
              </w:rPr>
              <w:t>η</w:t>
            </w:r>
            <w:r w:rsidRPr="00A10601">
              <w:rPr>
                <w:rFonts w:ascii="Sylfaen" w:eastAsiaTheme="minorHAnsi" w:hAnsi="Sylfaen" w:cs="Times New Roman"/>
                <w:b/>
                <w:bCs/>
                <w:color w:val="auto"/>
                <w:sz w:val="22"/>
                <w:szCs w:val="22"/>
                <w:lang w:val="el-GR"/>
              </w:rPr>
              <w:t xml:space="preserve"> θεματική: </w:t>
            </w:r>
            <w:r w:rsidRPr="00A10601">
              <w:rPr>
                <w:rFonts w:ascii="Sylfaen" w:eastAsia="Cambria" w:hAnsi="Sylfaen" w:cstheme="minorHAnsi"/>
                <w:b/>
                <w:sz w:val="22"/>
                <w:szCs w:val="22"/>
                <w:lang w:val="el-GR"/>
              </w:rPr>
              <w:t xml:space="preserve"> </w:t>
            </w:r>
            <w:r>
              <w:rPr>
                <w:rFonts w:ascii="Sylfaen" w:eastAsia="Cambria" w:hAnsi="Sylfaen" w:cstheme="minorHAnsi"/>
                <w:b/>
                <w:sz w:val="22"/>
                <w:szCs w:val="22"/>
                <w:lang w:val="el-GR"/>
              </w:rPr>
              <w:t>Σωστή συμπεριφορά στο δρόμο</w:t>
            </w:r>
          </w:p>
          <w:p w:rsidR="00A10601" w:rsidRPr="00A10601" w:rsidRDefault="00A10601" w:rsidP="00A10601">
            <w:pPr>
              <w:spacing w:after="0"/>
              <w:jc w:val="both"/>
              <w:rPr>
                <w:rFonts w:ascii="Sylfaen" w:eastAsiaTheme="minorHAnsi" w:hAnsi="Sylfaen" w:cs="Times New Roman"/>
                <w:b/>
                <w:bCs/>
                <w:color w:val="auto"/>
                <w:sz w:val="22"/>
                <w:lang w:val="el-GR"/>
              </w:rPr>
            </w:pPr>
            <w:r>
              <w:rPr>
                <w:rFonts w:ascii="Sylfaen" w:eastAsiaTheme="minorHAnsi" w:hAnsi="Sylfaen" w:cs="Times New Roman"/>
                <w:b/>
                <w:bCs/>
                <w:color w:val="auto"/>
                <w:sz w:val="22"/>
                <w:szCs w:val="22"/>
                <w:lang w:val="el-GR"/>
              </w:rPr>
              <w:t>3</w:t>
            </w:r>
            <w:r w:rsidRPr="00A10601">
              <w:rPr>
                <w:rFonts w:ascii="Sylfaen" w:eastAsiaTheme="minorHAnsi" w:hAnsi="Sylfaen" w:cs="Times New Roman"/>
                <w:b/>
                <w:bCs/>
                <w:color w:val="auto"/>
                <w:sz w:val="22"/>
                <w:szCs w:val="22"/>
                <w:vertAlign w:val="superscript"/>
                <w:lang w:val="el-GR"/>
              </w:rPr>
              <w:t>η</w:t>
            </w:r>
            <w:r w:rsidRPr="00A10601">
              <w:rPr>
                <w:rFonts w:ascii="Sylfaen" w:eastAsiaTheme="minorHAnsi" w:hAnsi="Sylfaen" w:cs="Times New Roman"/>
                <w:b/>
                <w:bCs/>
                <w:color w:val="auto"/>
                <w:sz w:val="22"/>
                <w:szCs w:val="22"/>
                <w:lang w:val="el-GR"/>
              </w:rPr>
              <w:t xml:space="preserve"> θεματική: </w:t>
            </w:r>
            <w:r w:rsidRPr="00A10601">
              <w:rPr>
                <w:rFonts w:ascii="Sylfaen" w:eastAsia="Cambria" w:hAnsi="Sylfaen" w:cstheme="minorHAnsi"/>
                <w:b/>
                <w:sz w:val="22"/>
                <w:szCs w:val="22"/>
                <w:lang w:val="el-GR"/>
              </w:rPr>
              <w:t xml:space="preserve"> </w:t>
            </w:r>
            <w:r>
              <w:rPr>
                <w:rFonts w:ascii="Sylfaen" w:eastAsia="Cambria" w:hAnsi="Sylfaen" w:cstheme="minorHAnsi"/>
                <w:b/>
                <w:sz w:val="22"/>
                <w:szCs w:val="22"/>
                <w:lang w:val="el-GR"/>
              </w:rPr>
              <w:t>Για να μην πάθω ηλεκτροπληξία</w:t>
            </w:r>
          </w:p>
          <w:p w:rsidR="00A10601" w:rsidRPr="00A10601" w:rsidRDefault="00A10601" w:rsidP="00A10601">
            <w:pPr>
              <w:spacing w:after="0"/>
              <w:jc w:val="both"/>
              <w:rPr>
                <w:rFonts w:ascii="Sylfaen" w:eastAsiaTheme="minorHAnsi" w:hAnsi="Sylfaen" w:cs="Times New Roman"/>
                <w:b/>
                <w:bCs/>
                <w:color w:val="auto"/>
                <w:sz w:val="22"/>
                <w:lang w:val="el-GR"/>
              </w:rPr>
            </w:pPr>
            <w:r>
              <w:rPr>
                <w:rFonts w:ascii="Sylfaen" w:eastAsiaTheme="minorHAnsi" w:hAnsi="Sylfaen" w:cs="Times New Roman"/>
                <w:b/>
                <w:bCs/>
                <w:color w:val="auto"/>
                <w:sz w:val="22"/>
                <w:szCs w:val="22"/>
                <w:lang w:val="el-GR"/>
              </w:rPr>
              <w:t>4</w:t>
            </w:r>
            <w:r w:rsidRPr="00A10601">
              <w:rPr>
                <w:rFonts w:ascii="Sylfaen" w:eastAsiaTheme="minorHAnsi" w:hAnsi="Sylfaen" w:cs="Times New Roman"/>
                <w:b/>
                <w:bCs/>
                <w:color w:val="auto"/>
                <w:sz w:val="22"/>
                <w:szCs w:val="22"/>
                <w:vertAlign w:val="superscript"/>
                <w:lang w:val="el-GR"/>
              </w:rPr>
              <w:t>η</w:t>
            </w:r>
            <w:r w:rsidRPr="00A10601">
              <w:rPr>
                <w:rFonts w:ascii="Sylfaen" w:eastAsiaTheme="minorHAnsi" w:hAnsi="Sylfaen" w:cs="Times New Roman"/>
                <w:b/>
                <w:bCs/>
                <w:color w:val="auto"/>
                <w:sz w:val="22"/>
                <w:szCs w:val="22"/>
                <w:lang w:val="el-GR"/>
              </w:rPr>
              <w:t xml:space="preserve"> θεματική: </w:t>
            </w:r>
            <w:r w:rsidRPr="00A10601">
              <w:rPr>
                <w:rFonts w:ascii="Sylfaen" w:eastAsia="Cambria" w:hAnsi="Sylfaen" w:cstheme="minorHAnsi"/>
                <w:b/>
                <w:sz w:val="22"/>
                <w:szCs w:val="22"/>
                <w:lang w:val="el-GR"/>
              </w:rPr>
              <w:t xml:space="preserve"> </w:t>
            </w:r>
            <w:r>
              <w:rPr>
                <w:rFonts w:ascii="Sylfaen" w:eastAsia="Cambria" w:hAnsi="Sylfaen" w:cstheme="minorHAnsi"/>
                <w:b/>
                <w:sz w:val="22"/>
                <w:szCs w:val="22"/>
                <w:lang w:val="el-GR"/>
              </w:rPr>
              <w:t>Για να αποφύγω τα εγκαύματα</w:t>
            </w:r>
          </w:p>
          <w:p w:rsidR="00A10601" w:rsidRPr="00A10601" w:rsidRDefault="00A10601" w:rsidP="00A10601">
            <w:pPr>
              <w:spacing w:after="0"/>
              <w:jc w:val="both"/>
              <w:rPr>
                <w:rFonts w:ascii="Sylfaen" w:eastAsiaTheme="minorHAnsi" w:hAnsi="Sylfaen" w:cs="Times New Roman"/>
                <w:b/>
                <w:bCs/>
                <w:color w:val="auto"/>
                <w:sz w:val="22"/>
                <w:lang w:val="el-GR"/>
              </w:rPr>
            </w:pPr>
            <w:r>
              <w:rPr>
                <w:rFonts w:ascii="Sylfaen" w:eastAsiaTheme="minorHAnsi" w:hAnsi="Sylfaen" w:cs="Times New Roman"/>
                <w:b/>
                <w:bCs/>
                <w:color w:val="auto"/>
                <w:sz w:val="22"/>
                <w:szCs w:val="22"/>
                <w:lang w:val="el-GR"/>
              </w:rPr>
              <w:t>5</w:t>
            </w:r>
            <w:r w:rsidRPr="00A10601">
              <w:rPr>
                <w:rFonts w:ascii="Sylfaen" w:eastAsiaTheme="minorHAnsi" w:hAnsi="Sylfaen" w:cs="Times New Roman"/>
                <w:b/>
                <w:bCs/>
                <w:color w:val="auto"/>
                <w:sz w:val="22"/>
                <w:szCs w:val="22"/>
                <w:vertAlign w:val="superscript"/>
                <w:lang w:val="el-GR"/>
              </w:rPr>
              <w:t>η</w:t>
            </w:r>
            <w:r w:rsidRPr="00A10601">
              <w:rPr>
                <w:rFonts w:ascii="Sylfaen" w:eastAsiaTheme="minorHAnsi" w:hAnsi="Sylfaen" w:cs="Times New Roman"/>
                <w:b/>
                <w:bCs/>
                <w:color w:val="auto"/>
                <w:sz w:val="22"/>
                <w:szCs w:val="22"/>
                <w:lang w:val="el-GR"/>
              </w:rPr>
              <w:t xml:space="preserve"> θεματική: </w:t>
            </w:r>
            <w:r w:rsidRPr="00A10601">
              <w:rPr>
                <w:rFonts w:ascii="Sylfaen" w:eastAsia="Cambria" w:hAnsi="Sylfaen" w:cstheme="minorHAnsi"/>
                <w:b/>
                <w:sz w:val="22"/>
                <w:szCs w:val="22"/>
                <w:lang w:val="el-GR"/>
              </w:rPr>
              <w:t xml:space="preserve"> </w:t>
            </w:r>
            <w:r>
              <w:rPr>
                <w:rFonts w:ascii="Sylfaen" w:eastAsia="Cambria" w:hAnsi="Sylfaen" w:cstheme="minorHAnsi"/>
                <w:b/>
                <w:sz w:val="22"/>
                <w:szCs w:val="22"/>
                <w:lang w:val="el-GR"/>
              </w:rPr>
              <w:t>Σε περίπτωση πυρκαγιάς</w:t>
            </w:r>
          </w:p>
          <w:p w:rsidR="00A10601" w:rsidRPr="00A10601" w:rsidRDefault="00A10601" w:rsidP="00A10601">
            <w:pPr>
              <w:spacing w:after="0"/>
              <w:jc w:val="both"/>
              <w:rPr>
                <w:rFonts w:ascii="Sylfaen" w:eastAsiaTheme="minorHAnsi" w:hAnsi="Sylfaen" w:cs="Times New Roman"/>
                <w:b/>
                <w:bCs/>
                <w:color w:val="auto"/>
                <w:sz w:val="22"/>
                <w:lang w:val="el-GR"/>
              </w:rPr>
            </w:pPr>
            <w:r>
              <w:rPr>
                <w:rFonts w:ascii="Sylfaen" w:eastAsiaTheme="minorHAnsi" w:hAnsi="Sylfaen" w:cs="Times New Roman"/>
                <w:b/>
                <w:bCs/>
                <w:color w:val="auto"/>
                <w:sz w:val="22"/>
                <w:szCs w:val="22"/>
                <w:lang w:val="el-GR"/>
              </w:rPr>
              <w:t>6</w:t>
            </w:r>
            <w:r w:rsidRPr="00A10601">
              <w:rPr>
                <w:rFonts w:ascii="Sylfaen" w:eastAsiaTheme="minorHAnsi" w:hAnsi="Sylfaen" w:cs="Times New Roman"/>
                <w:b/>
                <w:bCs/>
                <w:color w:val="auto"/>
                <w:sz w:val="22"/>
                <w:szCs w:val="22"/>
                <w:vertAlign w:val="superscript"/>
                <w:lang w:val="el-GR"/>
              </w:rPr>
              <w:t>η</w:t>
            </w:r>
            <w:r w:rsidRPr="00A10601">
              <w:rPr>
                <w:rFonts w:ascii="Sylfaen" w:eastAsiaTheme="minorHAnsi" w:hAnsi="Sylfaen" w:cs="Times New Roman"/>
                <w:b/>
                <w:bCs/>
                <w:color w:val="auto"/>
                <w:sz w:val="22"/>
                <w:szCs w:val="22"/>
                <w:lang w:val="el-GR"/>
              </w:rPr>
              <w:t xml:space="preserve"> θεματική: </w:t>
            </w:r>
            <w:r w:rsidRPr="00A10601">
              <w:rPr>
                <w:rFonts w:ascii="Sylfaen" w:eastAsia="Cambria" w:hAnsi="Sylfaen" w:cstheme="minorHAnsi"/>
                <w:b/>
                <w:sz w:val="22"/>
                <w:szCs w:val="22"/>
                <w:lang w:val="el-GR"/>
              </w:rPr>
              <w:t xml:space="preserve"> </w:t>
            </w:r>
            <w:r w:rsidR="000D3F06">
              <w:rPr>
                <w:rFonts w:ascii="Sylfaen" w:eastAsia="Cambria" w:hAnsi="Sylfaen" w:cstheme="minorHAnsi"/>
                <w:b/>
                <w:sz w:val="22"/>
                <w:szCs w:val="22"/>
                <w:lang w:val="el-GR"/>
              </w:rPr>
              <w:t>Τρόποι αποφυγής δηλητηριάσεων</w:t>
            </w:r>
          </w:p>
          <w:p w:rsidR="000D3F06" w:rsidRPr="00A10601" w:rsidRDefault="000D3F06" w:rsidP="000D3F06">
            <w:pPr>
              <w:spacing w:after="0"/>
              <w:jc w:val="both"/>
              <w:rPr>
                <w:rFonts w:ascii="Sylfaen" w:eastAsiaTheme="minorHAnsi" w:hAnsi="Sylfaen" w:cs="Times New Roman"/>
                <w:b/>
                <w:bCs/>
                <w:color w:val="auto"/>
                <w:sz w:val="22"/>
                <w:lang w:val="el-GR"/>
              </w:rPr>
            </w:pPr>
            <w:r>
              <w:rPr>
                <w:rFonts w:ascii="Sylfaen" w:eastAsiaTheme="minorHAnsi" w:hAnsi="Sylfaen" w:cs="Times New Roman"/>
                <w:b/>
                <w:bCs/>
                <w:color w:val="auto"/>
                <w:sz w:val="22"/>
                <w:szCs w:val="22"/>
                <w:lang w:val="el-GR"/>
              </w:rPr>
              <w:t>7</w:t>
            </w:r>
            <w:r w:rsidRPr="00A10601">
              <w:rPr>
                <w:rFonts w:ascii="Sylfaen" w:eastAsiaTheme="minorHAnsi" w:hAnsi="Sylfaen" w:cs="Times New Roman"/>
                <w:b/>
                <w:bCs/>
                <w:color w:val="auto"/>
                <w:sz w:val="22"/>
                <w:szCs w:val="22"/>
                <w:vertAlign w:val="superscript"/>
                <w:lang w:val="el-GR"/>
              </w:rPr>
              <w:t>η</w:t>
            </w:r>
            <w:r w:rsidRPr="00A10601">
              <w:rPr>
                <w:rFonts w:ascii="Sylfaen" w:eastAsiaTheme="minorHAnsi" w:hAnsi="Sylfaen" w:cs="Times New Roman"/>
                <w:b/>
                <w:bCs/>
                <w:color w:val="auto"/>
                <w:sz w:val="22"/>
                <w:szCs w:val="22"/>
                <w:lang w:val="el-GR"/>
              </w:rPr>
              <w:t xml:space="preserve"> θεματική: </w:t>
            </w:r>
            <w:r w:rsidRPr="00A10601">
              <w:rPr>
                <w:rFonts w:ascii="Sylfaen" w:eastAsia="Cambria" w:hAnsi="Sylfaen" w:cstheme="minorHAnsi"/>
                <w:b/>
                <w:sz w:val="22"/>
                <w:szCs w:val="22"/>
                <w:lang w:val="el-GR"/>
              </w:rPr>
              <w:t xml:space="preserve"> </w:t>
            </w:r>
            <w:r>
              <w:rPr>
                <w:rFonts w:ascii="Sylfaen" w:eastAsia="Cambria" w:hAnsi="Sylfaen" w:cstheme="minorHAnsi"/>
                <w:b/>
                <w:sz w:val="22"/>
                <w:szCs w:val="22"/>
                <w:lang w:val="el-GR"/>
              </w:rPr>
              <w:t>Αποφυγή τροφικής δηλητηρίασης</w:t>
            </w:r>
          </w:p>
          <w:p w:rsidR="000D3F06" w:rsidRPr="00A10601" w:rsidRDefault="000D3F06" w:rsidP="000D3F06">
            <w:pPr>
              <w:spacing w:after="0"/>
              <w:jc w:val="both"/>
              <w:rPr>
                <w:rFonts w:ascii="Sylfaen" w:eastAsiaTheme="minorHAnsi" w:hAnsi="Sylfaen" w:cs="Times New Roman"/>
                <w:b/>
                <w:bCs/>
                <w:color w:val="auto"/>
                <w:sz w:val="22"/>
                <w:lang w:val="el-GR"/>
              </w:rPr>
            </w:pPr>
            <w:r>
              <w:rPr>
                <w:rFonts w:ascii="Sylfaen" w:eastAsiaTheme="minorHAnsi" w:hAnsi="Sylfaen" w:cs="Times New Roman"/>
                <w:b/>
                <w:bCs/>
                <w:color w:val="auto"/>
                <w:sz w:val="22"/>
                <w:szCs w:val="22"/>
                <w:lang w:val="el-GR"/>
              </w:rPr>
              <w:t>8</w:t>
            </w:r>
            <w:r w:rsidRPr="00A10601">
              <w:rPr>
                <w:rFonts w:ascii="Sylfaen" w:eastAsiaTheme="minorHAnsi" w:hAnsi="Sylfaen" w:cs="Times New Roman"/>
                <w:b/>
                <w:bCs/>
                <w:color w:val="auto"/>
                <w:sz w:val="22"/>
                <w:szCs w:val="22"/>
                <w:vertAlign w:val="superscript"/>
                <w:lang w:val="el-GR"/>
              </w:rPr>
              <w:t>η</w:t>
            </w:r>
            <w:r w:rsidRPr="00A10601">
              <w:rPr>
                <w:rFonts w:ascii="Sylfaen" w:eastAsiaTheme="minorHAnsi" w:hAnsi="Sylfaen" w:cs="Times New Roman"/>
                <w:b/>
                <w:bCs/>
                <w:color w:val="auto"/>
                <w:sz w:val="22"/>
                <w:szCs w:val="22"/>
                <w:lang w:val="el-GR"/>
              </w:rPr>
              <w:t xml:space="preserve"> θεματική: </w:t>
            </w:r>
            <w:r w:rsidRPr="00A10601">
              <w:rPr>
                <w:rFonts w:ascii="Sylfaen" w:eastAsia="Cambria" w:hAnsi="Sylfaen" w:cstheme="minorHAnsi"/>
                <w:b/>
                <w:sz w:val="22"/>
                <w:szCs w:val="22"/>
                <w:lang w:val="el-GR"/>
              </w:rPr>
              <w:t xml:space="preserve"> </w:t>
            </w:r>
            <w:r>
              <w:rPr>
                <w:rFonts w:ascii="Sylfaen" w:eastAsia="Cambria" w:hAnsi="Sylfaen" w:cstheme="minorHAnsi"/>
                <w:b/>
                <w:sz w:val="22"/>
                <w:szCs w:val="22"/>
                <w:lang w:val="el-GR"/>
              </w:rPr>
              <w:t>Συμπεριφορά στο αυτοκίνητο</w:t>
            </w:r>
          </w:p>
          <w:p w:rsidR="000D3F06" w:rsidRPr="00A10601" w:rsidRDefault="000D3F06" w:rsidP="000D3F06">
            <w:pPr>
              <w:spacing w:after="0"/>
              <w:jc w:val="both"/>
              <w:rPr>
                <w:rFonts w:ascii="Sylfaen" w:eastAsiaTheme="minorHAnsi" w:hAnsi="Sylfaen" w:cs="Times New Roman"/>
                <w:b/>
                <w:bCs/>
                <w:color w:val="auto"/>
                <w:sz w:val="22"/>
                <w:lang w:val="el-GR"/>
              </w:rPr>
            </w:pPr>
            <w:r>
              <w:rPr>
                <w:rFonts w:ascii="Sylfaen" w:eastAsiaTheme="minorHAnsi" w:hAnsi="Sylfaen" w:cs="Times New Roman"/>
                <w:b/>
                <w:bCs/>
                <w:color w:val="auto"/>
                <w:sz w:val="22"/>
                <w:szCs w:val="22"/>
                <w:lang w:val="el-GR"/>
              </w:rPr>
              <w:t>9</w:t>
            </w:r>
            <w:r w:rsidRPr="00A10601">
              <w:rPr>
                <w:rFonts w:ascii="Sylfaen" w:eastAsiaTheme="minorHAnsi" w:hAnsi="Sylfaen" w:cs="Times New Roman"/>
                <w:b/>
                <w:bCs/>
                <w:color w:val="auto"/>
                <w:sz w:val="22"/>
                <w:szCs w:val="22"/>
                <w:vertAlign w:val="superscript"/>
                <w:lang w:val="el-GR"/>
              </w:rPr>
              <w:t>η</w:t>
            </w:r>
            <w:r w:rsidRPr="00A10601">
              <w:rPr>
                <w:rFonts w:ascii="Sylfaen" w:eastAsiaTheme="minorHAnsi" w:hAnsi="Sylfaen" w:cs="Times New Roman"/>
                <w:b/>
                <w:bCs/>
                <w:color w:val="auto"/>
                <w:sz w:val="22"/>
                <w:szCs w:val="22"/>
                <w:lang w:val="el-GR"/>
              </w:rPr>
              <w:t xml:space="preserve"> θεματική: </w:t>
            </w:r>
            <w:r w:rsidRPr="00A10601">
              <w:rPr>
                <w:rFonts w:ascii="Sylfaen" w:eastAsia="Cambria" w:hAnsi="Sylfaen" w:cstheme="minorHAnsi"/>
                <w:b/>
                <w:sz w:val="22"/>
                <w:szCs w:val="22"/>
                <w:lang w:val="el-GR"/>
              </w:rPr>
              <w:t xml:space="preserve"> </w:t>
            </w:r>
            <w:r>
              <w:rPr>
                <w:rFonts w:ascii="Sylfaen" w:eastAsia="Cambria" w:hAnsi="Sylfaen" w:cstheme="minorHAnsi"/>
                <w:b/>
                <w:sz w:val="22"/>
                <w:szCs w:val="22"/>
                <w:lang w:val="el-GR"/>
              </w:rPr>
              <w:t>Συμβουλές για ποδηλάτες</w:t>
            </w:r>
          </w:p>
          <w:p w:rsidR="000D3F06" w:rsidRPr="00A10601" w:rsidRDefault="000D3F06" w:rsidP="000D3F06">
            <w:pPr>
              <w:spacing w:after="0"/>
              <w:jc w:val="both"/>
              <w:rPr>
                <w:rFonts w:ascii="Sylfaen" w:eastAsiaTheme="minorHAnsi" w:hAnsi="Sylfaen" w:cs="Times New Roman"/>
                <w:b/>
                <w:bCs/>
                <w:color w:val="auto"/>
                <w:sz w:val="22"/>
                <w:lang w:val="el-GR"/>
              </w:rPr>
            </w:pPr>
            <w:r>
              <w:rPr>
                <w:rFonts w:ascii="Sylfaen" w:eastAsiaTheme="minorHAnsi" w:hAnsi="Sylfaen" w:cs="Times New Roman"/>
                <w:b/>
                <w:bCs/>
                <w:color w:val="auto"/>
                <w:sz w:val="22"/>
                <w:szCs w:val="22"/>
                <w:lang w:val="el-GR"/>
              </w:rPr>
              <w:t>10</w:t>
            </w:r>
            <w:r w:rsidRPr="00A10601">
              <w:rPr>
                <w:rFonts w:ascii="Sylfaen" w:eastAsiaTheme="minorHAnsi" w:hAnsi="Sylfaen" w:cs="Times New Roman"/>
                <w:b/>
                <w:bCs/>
                <w:color w:val="auto"/>
                <w:sz w:val="22"/>
                <w:szCs w:val="22"/>
                <w:vertAlign w:val="superscript"/>
                <w:lang w:val="el-GR"/>
              </w:rPr>
              <w:t>η</w:t>
            </w:r>
            <w:r w:rsidRPr="00A10601">
              <w:rPr>
                <w:rFonts w:ascii="Sylfaen" w:eastAsiaTheme="minorHAnsi" w:hAnsi="Sylfaen" w:cs="Times New Roman"/>
                <w:b/>
                <w:bCs/>
                <w:color w:val="auto"/>
                <w:sz w:val="22"/>
                <w:szCs w:val="22"/>
                <w:lang w:val="el-GR"/>
              </w:rPr>
              <w:t xml:space="preserve"> θεματική: </w:t>
            </w:r>
            <w:r w:rsidRPr="00A10601">
              <w:rPr>
                <w:rFonts w:ascii="Sylfaen" w:eastAsia="Cambria" w:hAnsi="Sylfaen" w:cstheme="minorHAnsi"/>
                <w:b/>
                <w:sz w:val="22"/>
                <w:szCs w:val="22"/>
                <w:lang w:val="el-GR"/>
              </w:rPr>
              <w:t xml:space="preserve"> </w:t>
            </w:r>
            <w:r>
              <w:rPr>
                <w:rFonts w:ascii="Sylfaen" w:eastAsia="Cambria" w:hAnsi="Sylfaen" w:cstheme="minorHAnsi"/>
                <w:b/>
                <w:sz w:val="22"/>
                <w:szCs w:val="22"/>
                <w:lang w:val="el-GR"/>
              </w:rPr>
              <w:t>Πρόληψη πνιγμονής</w:t>
            </w:r>
          </w:p>
          <w:p w:rsidR="000D3F06" w:rsidRPr="00A10601" w:rsidRDefault="000D3F06" w:rsidP="000D3F06">
            <w:pPr>
              <w:spacing w:after="0"/>
              <w:jc w:val="both"/>
              <w:rPr>
                <w:rFonts w:ascii="Sylfaen" w:eastAsiaTheme="minorHAnsi" w:hAnsi="Sylfaen" w:cs="Times New Roman"/>
                <w:b/>
                <w:bCs/>
                <w:color w:val="auto"/>
                <w:sz w:val="22"/>
                <w:lang w:val="el-GR"/>
              </w:rPr>
            </w:pPr>
            <w:r>
              <w:rPr>
                <w:rFonts w:ascii="Sylfaen" w:eastAsiaTheme="minorHAnsi" w:hAnsi="Sylfaen" w:cs="Times New Roman"/>
                <w:b/>
                <w:bCs/>
                <w:color w:val="auto"/>
                <w:sz w:val="22"/>
                <w:szCs w:val="22"/>
                <w:lang w:val="el-GR"/>
              </w:rPr>
              <w:t>11</w:t>
            </w:r>
            <w:r w:rsidRPr="00A10601">
              <w:rPr>
                <w:rFonts w:ascii="Sylfaen" w:eastAsiaTheme="minorHAnsi" w:hAnsi="Sylfaen" w:cs="Times New Roman"/>
                <w:b/>
                <w:bCs/>
                <w:color w:val="auto"/>
                <w:sz w:val="22"/>
                <w:szCs w:val="22"/>
                <w:vertAlign w:val="superscript"/>
                <w:lang w:val="el-GR"/>
              </w:rPr>
              <w:t>η</w:t>
            </w:r>
            <w:r w:rsidRPr="00A10601">
              <w:rPr>
                <w:rFonts w:ascii="Sylfaen" w:eastAsiaTheme="minorHAnsi" w:hAnsi="Sylfaen" w:cs="Times New Roman"/>
                <w:b/>
                <w:bCs/>
                <w:color w:val="auto"/>
                <w:sz w:val="22"/>
                <w:szCs w:val="22"/>
                <w:lang w:val="el-GR"/>
              </w:rPr>
              <w:t xml:space="preserve"> θεματική: </w:t>
            </w:r>
            <w:r w:rsidRPr="00A10601">
              <w:rPr>
                <w:rFonts w:ascii="Sylfaen" w:eastAsia="Cambria" w:hAnsi="Sylfaen" w:cstheme="minorHAnsi"/>
                <w:b/>
                <w:sz w:val="22"/>
                <w:szCs w:val="22"/>
                <w:lang w:val="el-GR"/>
              </w:rPr>
              <w:t xml:space="preserve"> </w:t>
            </w:r>
            <w:r>
              <w:rPr>
                <w:rFonts w:ascii="Sylfaen" w:eastAsia="Cambria" w:hAnsi="Sylfaen" w:cstheme="minorHAnsi"/>
                <w:b/>
                <w:sz w:val="22"/>
                <w:szCs w:val="22"/>
                <w:lang w:val="el-GR"/>
              </w:rPr>
              <w:t>Πρόληψη θερμοπληξίας</w:t>
            </w:r>
          </w:p>
          <w:p w:rsidR="000D3F06" w:rsidRPr="00A10601" w:rsidRDefault="000D3F06" w:rsidP="000D3F06">
            <w:pPr>
              <w:spacing w:after="0"/>
              <w:jc w:val="both"/>
              <w:rPr>
                <w:rFonts w:ascii="Sylfaen" w:eastAsiaTheme="minorHAnsi" w:hAnsi="Sylfaen" w:cs="Times New Roman"/>
                <w:b/>
                <w:bCs/>
                <w:color w:val="auto"/>
                <w:sz w:val="22"/>
                <w:lang w:val="el-GR"/>
              </w:rPr>
            </w:pPr>
            <w:r>
              <w:rPr>
                <w:rFonts w:ascii="Sylfaen" w:eastAsiaTheme="minorHAnsi" w:hAnsi="Sylfaen" w:cs="Times New Roman"/>
                <w:b/>
                <w:bCs/>
                <w:color w:val="auto"/>
                <w:sz w:val="22"/>
                <w:szCs w:val="22"/>
                <w:lang w:val="el-GR"/>
              </w:rPr>
              <w:t>12</w:t>
            </w:r>
            <w:r w:rsidRPr="00A10601">
              <w:rPr>
                <w:rFonts w:ascii="Sylfaen" w:eastAsiaTheme="minorHAnsi" w:hAnsi="Sylfaen" w:cs="Times New Roman"/>
                <w:b/>
                <w:bCs/>
                <w:color w:val="auto"/>
                <w:sz w:val="22"/>
                <w:szCs w:val="22"/>
                <w:vertAlign w:val="superscript"/>
                <w:lang w:val="el-GR"/>
              </w:rPr>
              <w:t>η</w:t>
            </w:r>
            <w:r w:rsidRPr="00A10601">
              <w:rPr>
                <w:rFonts w:ascii="Sylfaen" w:eastAsiaTheme="minorHAnsi" w:hAnsi="Sylfaen" w:cs="Times New Roman"/>
                <w:b/>
                <w:bCs/>
                <w:color w:val="auto"/>
                <w:sz w:val="22"/>
                <w:szCs w:val="22"/>
                <w:lang w:val="el-GR"/>
              </w:rPr>
              <w:t xml:space="preserve"> θεματική: </w:t>
            </w:r>
            <w:r w:rsidRPr="00A10601">
              <w:rPr>
                <w:rFonts w:ascii="Sylfaen" w:eastAsia="Cambria" w:hAnsi="Sylfaen" w:cstheme="minorHAnsi"/>
                <w:b/>
                <w:sz w:val="22"/>
                <w:szCs w:val="22"/>
                <w:lang w:val="el-GR"/>
              </w:rPr>
              <w:t xml:space="preserve"> </w:t>
            </w:r>
            <w:r>
              <w:rPr>
                <w:rFonts w:ascii="Sylfaen" w:eastAsia="Cambria" w:hAnsi="Sylfaen" w:cstheme="minorHAnsi"/>
                <w:b/>
                <w:sz w:val="22"/>
                <w:szCs w:val="22"/>
                <w:lang w:val="el-GR"/>
              </w:rPr>
              <w:t>ασφάλεια στη θάλασσα</w:t>
            </w:r>
          </w:p>
          <w:p w:rsidR="00A10601" w:rsidRPr="00A35F35" w:rsidRDefault="00A10601" w:rsidP="00DA2A6A">
            <w:pPr>
              <w:spacing w:after="0"/>
              <w:jc w:val="both"/>
              <w:rPr>
                <w:rFonts w:ascii="Sylfaen" w:eastAsiaTheme="minorHAnsi" w:hAnsi="Sylfaen" w:cs="Times New Roman"/>
                <w:bCs/>
                <w:color w:val="auto"/>
                <w:sz w:val="24"/>
                <w:lang w:val="el-GR"/>
              </w:rPr>
            </w:pPr>
          </w:p>
          <w:p w:rsidR="00DA2A6A" w:rsidRPr="00DA2A6A" w:rsidRDefault="00DA2A6A" w:rsidP="00DA2A6A">
            <w:pPr>
              <w:spacing w:after="0"/>
              <w:jc w:val="both"/>
              <w:rPr>
                <w:rFonts w:ascii="Calibri" w:eastAsiaTheme="minorHAnsi" w:hAnsi="Calibri" w:cs="Times New Roman"/>
                <w:bCs/>
                <w:color w:val="auto"/>
                <w:sz w:val="22"/>
                <w:lang w:val="el-GR"/>
              </w:rPr>
            </w:pPr>
          </w:p>
          <w:p w:rsidR="00A03075" w:rsidRPr="00F4305A" w:rsidRDefault="00A4318E" w:rsidP="00DA2A6A">
            <w:pPr>
              <w:pStyle w:val="1"/>
              <w:spacing w:before="0" w:after="0"/>
              <w:jc w:val="both"/>
              <w:rPr>
                <w:rFonts w:ascii="Sylfaen" w:hAnsi="Sylfaen" w:cs="Times New Roman"/>
                <w:b/>
                <w:sz w:val="24"/>
                <w:szCs w:val="22"/>
                <w:lang w:val="el-GR"/>
              </w:rPr>
            </w:pPr>
            <w:r w:rsidRPr="00F4305A">
              <w:rPr>
                <w:rFonts w:ascii="Sylfaen" w:hAnsi="Sylfaen" w:cs="Times New Roman"/>
                <w:b/>
                <w:sz w:val="24"/>
                <w:szCs w:val="22"/>
                <w:lang w:val="el-GR"/>
              </w:rPr>
              <w:t>Προσαρμογές για εμποδιζόμενους μαθητές</w:t>
            </w:r>
          </w:p>
          <w:p w:rsidR="00A03075" w:rsidRPr="00F4305A" w:rsidRDefault="00F40B9A" w:rsidP="00DA2A6A">
            <w:pPr>
              <w:spacing w:after="0"/>
              <w:jc w:val="both"/>
              <w:rPr>
                <w:rFonts w:ascii="Sylfaen" w:eastAsiaTheme="minorHAnsi" w:hAnsi="Sylfaen" w:cs="Times New Roman"/>
                <w:bCs/>
                <w:color w:val="auto"/>
                <w:sz w:val="22"/>
                <w:lang w:val="el-GR"/>
              </w:rPr>
            </w:pPr>
            <w:r w:rsidRPr="00F4305A">
              <w:rPr>
                <w:rFonts w:ascii="Sylfaen" w:eastAsiaTheme="minorHAnsi" w:hAnsi="Sylfaen" w:cs="Times New Roman"/>
                <w:bCs/>
                <w:color w:val="auto"/>
                <w:sz w:val="22"/>
                <w:szCs w:val="22"/>
                <w:lang w:val="el-GR"/>
              </w:rPr>
              <w:t>Προβλέπονται</w:t>
            </w:r>
          </w:p>
          <w:p w:rsidR="00DA2A6A" w:rsidRPr="00F4305A" w:rsidRDefault="00DA2A6A" w:rsidP="00DA2A6A">
            <w:pPr>
              <w:spacing w:after="0"/>
              <w:jc w:val="both"/>
              <w:rPr>
                <w:rFonts w:ascii="Calibri" w:hAnsi="Calibri" w:cs="Times New Roman"/>
                <w:sz w:val="24"/>
                <w:lang w:val="el-GR"/>
              </w:rPr>
            </w:pPr>
          </w:p>
          <w:p w:rsidR="002E4E12" w:rsidRPr="00F4305A" w:rsidRDefault="002E4E12" w:rsidP="00DA2A6A">
            <w:pPr>
              <w:pStyle w:val="1"/>
              <w:spacing w:before="0" w:after="0"/>
              <w:jc w:val="both"/>
              <w:rPr>
                <w:rFonts w:ascii="Sylfaen" w:hAnsi="Sylfaen" w:cs="Times New Roman"/>
                <w:b/>
                <w:sz w:val="24"/>
                <w:szCs w:val="22"/>
                <w:lang w:val="el-GR"/>
              </w:rPr>
            </w:pPr>
            <w:r w:rsidRPr="00F4305A">
              <w:rPr>
                <w:rFonts w:ascii="Sylfaen" w:hAnsi="Sylfaen" w:cs="Times New Roman"/>
                <w:b/>
                <w:sz w:val="24"/>
                <w:szCs w:val="22"/>
                <w:lang w:val="el-GR"/>
              </w:rPr>
              <w:t>Επέκταση</w:t>
            </w:r>
          </w:p>
          <w:p w:rsidR="003421A5" w:rsidRPr="00F4305A" w:rsidRDefault="00F40B9A" w:rsidP="00DA2A6A">
            <w:pPr>
              <w:spacing w:after="0"/>
              <w:jc w:val="both"/>
              <w:rPr>
                <w:rFonts w:ascii="Sylfaen" w:hAnsi="Sylfaen" w:cs="Times New Roman"/>
                <w:sz w:val="22"/>
                <w:lang w:val="el-GR"/>
              </w:rPr>
            </w:pPr>
            <w:r w:rsidRPr="00F4305A">
              <w:rPr>
                <w:rFonts w:ascii="Sylfaen" w:hAnsi="Sylfaen" w:cs="Times New Roman"/>
                <w:sz w:val="22"/>
                <w:szCs w:val="22"/>
                <w:lang w:val="el-GR"/>
              </w:rPr>
              <w:t>Δε</w:t>
            </w:r>
            <w:r w:rsidR="009C266D">
              <w:rPr>
                <w:rFonts w:ascii="Sylfaen" w:hAnsi="Sylfaen" w:cs="Times New Roman"/>
                <w:sz w:val="22"/>
                <w:szCs w:val="22"/>
                <w:lang w:val="el-GR"/>
              </w:rPr>
              <w:t>ν</w:t>
            </w:r>
            <w:r w:rsidRPr="00F4305A">
              <w:rPr>
                <w:rFonts w:ascii="Sylfaen" w:hAnsi="Sylfaen" w:cs="Times New Roman"/>
                <w:sz w:val="22"/>
                <w:szCs w:val="22"/>
                <w:lang w:val="el-GR"/>
              </w:rPr>
              <w:t xml:space="preserve"> προβλέπεται</w:t>
            </w:r>
          </w:p>
          <w:p w:rsidR="00DA2A6A" w:rsidRPr="00DA2A6A" w:rsidRDefault="00DA2A6A" w:rsidP="00DA2A6A">
            <w:pPr>
              <w:spacing w:after="0"/>
              <w:jc w:val="both"/>
              <w:rPr>
                <w:rFonts w:ascii="Calibri" w:hAnsi="Calibri" w:cs="Times New Roman"/>
                <w:sz w:val="22"/>
                <w:lang w:val="el-GR"/>
              </w:rPr>
            </w:pPr>
          </w:p>
          <w:p w:rsidR="00A03075" w:rsidRPr="00316D03" w:rsidRDefault="00A4318E" w:rsidP="00DA2A6A">
            <w:pPr>
              <w:pStyle w:val="1"/>
              <w:spacing w:before="0" w:after="0"/>
              <w:jc w:val="both"/>
              <w:rPr>
                <w:rFonts w:ascii="Sylfaen" w:hAnsi="Sylfaen" w:cs="Times New Roman"/>
                <w:b/>
                <w:sz w:val="24"/>
                <w:szCs w:val="22"/>
                <w:lang w:val="el-GR"/>
              </w:rPr>
            </w:pPr>
            <w:r w:rsidRPr="00316D03">
              <w:rPr>
                <w:rFonts w:ascii="Sylfaen" w:hAnsi="Sylfaen" w:cs="Times New Roman"/>
                <w:b/>
                <w:sz w:val="24"/>
                <w:szCs w:val="22"/>
                <w:lang w:val="el-GR"/>
              </w:rPr>
              <w:t>Αξιολόγηση</w:t>
            </w:r>
          </w:p>
          <w:bookmarkEnd w:id="0"/>
          <w:p w:rsidR="009E54FD" w:rsidRPr="00316D03" w:rsidRDefault="009C266D" w:rsidP="00DA2A6A">
            <w:pPr>
              <w:spacing w:after="0"/>
              <w:jc w:val="both"/>
              <w:rPr>
                <w:rFonts w:ascii="Sylfaen" w:eastAsiaTheme="minorHAnsi" w:hAnsi="Sylfaen" w:cs="Times New Roman"/>
                <w:bCs/>
                <w:color w:val="auto"/>
                <w:sz w:val="22"/>
                <w:lang w:val="el-GR"/>
              </w:rPr>
            </w:pPr>
            <w:r>
              <w:rPr>
                <w:rFonts w:ascii="Sylfaen" w:eastAsiaTheme="minorHAnsi" w:hAnsi="Sylfaen" w:cs="Times New Roman"/>
                <w:bCs/>
                <w:color w:val="auto"/>
                <w:sz w:val="22"/>
                <w:szCs w:val="22"/>
                <w:lang w:val="el-GR"/>
              </w:rPr>
              <w:t>Δεν προβλέπεται</w:t>
            </w:r>
          </w:p>
          <w:p w:rsidR="0026113B" w:rsidRPr="00DA2A6A" w:rsidRDefault="004E3499" w:rsidP="00DA2A6A">
            <w:pPr>
              <w:spacing w:after="0"/>
              <w:jc w:val="both"/>
              <w:rPr>
                <w:rFonts w:ascii="Calibri" w:eastAsiaTheme="minorHAnsi" w:hAnsi="Calibri" w:cs="Times New Roman"/>
                <w:bCs/>
                <w:color w:val="auto"/>
                <w:sz w:val="22"/>
                <w:lang w:val="el-GR"/>
              </w:rPr>
            </w:pPr>
            <w:r w:rsidRPr="00DA2A6A">
              <w:rPr>
                <w:rFonts w:ascii="Calibri" w:eastAsiaTheme="minorHAnsi" w:hAnsi="Calibri" w:cs="Times New Roman"/>
                <w:bCs/>
                <w:color w:val="auto"/>
                <w:sz w:val="22"/>
                <w:szCs w:val="22"/>
                <w:lang w:val="el-GR"/>
              </w:rPr>
              <w:t xml:space="preserve"> </w:t>
            </w:r>
          </w:p>
          <w:p w:rsidR="007A7084" w:rsidRPr="00DA2A6A" w:rsidRDefault="007A7084" w:rsidP="00DA2A6A">
            <w:pPr>
              <w:spacing w:after="0"/>
              <w:jc w:val="both"/>
              <w:rPr>
                <w:rFonts w:ascii="Calibri" w:eastAsiaTheme="minorHAnsi" w:hAnsi="Calibri" w:cs="Times New Roman"/>
                <w:bCs/>
                <w:color w:val="auto"/>
                <w:sz w:val="22"/>
                <w:lang w:val="el-GR"/>
              </w:rPr>
            </w:pPr>
          </w:p>
          <w:p w:rsidR="007A7084" w:rsidRPr="00DA2A6A" w:rsidRDefault="007A7084" w:rsidP="00DA2A6A">
            <w:pPr>
              <w:spacing w:after="0"/>
              <w:jc w:val="both"/>
              <w:rPr>
                <w:rFonts w:ascii="Calibri" w:eastAsiaTheme="minorHAnsi" w:hAnsi="Calibri" w:cs="Times New Roman"/>
                <w:bCs/>
                <w:color w:val="auto"/>
                <w:sz w:val="22"/>
                <w:lang w:val="el-GR"/>
              </w:rPr>
            </w:pPr>
          </w:p>
          <w:p w:rsidR="007A7084" w:rsidRPr="00DA2A6A" w:rsidRDefault="007A7084" w:rsidP="00DA2A6A">
            <w:pPr>
              <w:spacing w:after="0"/>
              <w:jc w:val="both"/>
              <w:rPr>
                <w:rFonts w:ascii="Calibri" w:hAnsi="Calibri" w:cs="Times New Roman"/>
                <w:bCs/>
                <w:color w:val="auto"/>
                <w:sz w:val="22"/>
                <w:lang w:val="el-GR"/>
              </w:rPr>
            </w:pPr>
            <w:bookmarkStart w:id="2" w:name="_GoBack"/>
            <w:bookmarkEnd w:id="2"/>
          </w:p>
        </w:tc>
        <w:tc>
          <w:tcPr>
            <w:tcW w:w="188" w:type="pct"/>
            <w:gridSpan w:val="3"/>
          </w:tcPr>
          <w:p w:rsidR="0026113B" w:rsidRPr="00DA2A6A" w:rsidRDefault="0026113B" w:rsidP="00DA2A6A">
            <w:pPr>
              <w:spacing w:after="0"/>
              <w:jc w:val="both"/>
              <w:rPr>
                <w:rFonts w:ascii="Calibri" w:hAnsi="Calibri" w:cs="Times New Roman"/>
                <w:sz w:val="22"/>
                <w:lang w:val="el-GR"/>
              </w:rPr>
            </w:pPr>
          </w:p>
        </w:tc>
        <w:tc>
          <w:tcPr>
            <w:tcW w:w="1690" w:type="pct"/>
          </w:tcPr>
          <w:p w:rsidR="00A4318E" w:rsidRPr="00DA2A6A" w:rsidRDefault="002B3238" w:rsidP="00DA2A6A">
            <w:pPr>
              <w:pStyle w:val="20"/>
              <w:spacing w:before="0" w:after="0"/>
              <w:jc w:val="both"/>
              <w:rPr>
                <w:rFonts w:ascii="Calibri" w:hAnsi="Calibri" w:cs="Times New Roman"/>
                <w:b/>
                <w:sz w:val="22"/>
                <w:szCs w:val="22"/>
                <w:lang w:val="el-GR"/>
              </w:rPr>
            </w:pPr>
            <w:r w:rsidRPr="00DA2A6A">
              <w:rPr>
                <w:rFonts w:ascii="Calibri" w:hAnsi="Calibri" w:cs="Times New Roman"/>
                <w:b/>
                <w:sz w:val="22"/>
                <w:szCs w:val="22"/>
                <w:lang w:val="el-GR"/>
              </w:rPr>
              <w:t>Σύνδεση με το Π.Σ</w:t>
            </w:r>
            <w:r w:rsidR="003421A5" w:rsidRPr="00DA2A6A">
              <w:rPr>
                <w:rFonts w:ascii="Calibri" w:hAnsi="Calibri" w:cs="Times New Roman"/>
                <w:b/>
                <w:sz w:val="22"/>
                <w:szCs w:val="22"/>
                <w:lang w:val="el-GR"/>
              </w:rPr>
              <w:t>:</w:t>
            </w:r>
          </w:p>
          <w:p w:rsidR="00DA2A6A" w:rsidRDefault="00DA2A6A" w:rsidP="00DA2A6A">
            <w:pPr>
              <w:pStyle w:val="20"/>
              <w:spacing w:before="0" w:after="0"/>
              <w:jc w:val="both"/>
              <w:rPr>
                <w:rFonts w:ascii="Calibri" w:hAnsi="Calibri" w:cs="Times New Roman"/>
                <w:b/>
                <w:sz w:val="22"/>
                <w:szCs w:val="22"/>
                <w:lang w:val="el-GR"/>
              </w:rPr>
            </w:pPr>
          </w:p>
          <w:p w:rsidR="008B714F" w:rsidRPr="00DA2A6A" w:rsidRDefault="00A4318E" w:rsidP="00DA2A6A">
            <w:pPr>
              <w:pStyle w:val="20"/>
              <w:spacing w:before="0" w:after="0"/>
              <w:jc w:val="both"/>
              <w:rPr>
                <w:rFonts w:ascii="Calibri" w:hAnsi="Calibri" w:cs="Times New Roman"/>
                <w:b/>
                <w:sz w:val="22"/>
                <w:szCs w:val="22"/>
                <w:lang w:val="el-GR"/>
              </w:rPr>
            </w:pPr>
            <w:r w:rsidRPr="00DA2A6A">
              <w:rPr>
                <w:rFonts w:ascii="Calibri" w:hAnsi="Calibri" w:cs="Times New Roman"/>
                <w:b/>
                <w:sz w:val="22"/>
                <w:szCs w:val="22"/>
                <w:lang w:val="el-GR"/>
              </w:rPr>
              <w:t>Εκτυπώσιμο Υλικό</w:t>
            </w:r>
          </w:p>
          <w:p w:rsidR="008B714F" w:rsidRPr="00DA2A6A" w:rsidRDefault="00A4318E" w:rsidP="00DA2A6A">
            <w:pPr>
              <w:pStyle w:val="a6"/>
              <w:ind w:right="0"/>
              <w:jc w:val="both"/>
              <w:rPr>
                <w:rFonts w:ascii="Calibri" w:hAnsi="Calibri" w:cs="Times New Roman"/>
                <w:bCs/>
                <w:iCs w:val="0"/>
                <w:sz w:val="22"/>
                <w:lang w:val="el-GR"/>
              </w:rPr>
            </w:pPr>
            <w:r w:rsidRPr="00DA2A6A">
              <w:rPr>
                <w:rFonts w:ascii="Calibri" w:hAnsi="Calibri" w:cs="Times New Roman"/>
                <w:bCs/>
                <w:iCs w:val="0"/>
                <w:sz w:val="22"/>
                <w:szCs w:val="22"/>
                <w:lang w:val="el-GR"/>
              </w:rPr>
              <w:t>-Φύλλα εργασίας</w:t>
            </w:r>
          </w:p>
          <w:p w:rsidR="00A4318E" w:rsidRPr="00DA2A6A" w:rsidRDefault="0051692A" w:rsidP="00DA2A6A">
            <w:pPr>
              <w:pStyle w:val="a6"/>
              <w:ind w:right="0"/>
              <w:jc w:val="both"/>
              <w:rPr>
                <w:rFonts w:ascii="Calibri" w:hAnsi="Calibri" w:cs="Times New Roman"/>
                <w:bCs/>
                <w:iCs w:val="0"/>
                <w:sz w:val="22"/>
                <w:lang w:val="el-GR"/>
              </w:rPr>
            </w:pPr>
            <w:r w:rsidRPr="00DA2A6A">
              <w:rPr>
                <w:rFonts w:ascii="Calibri" w:hAnsi="Calibri" w:cs="Times New Roman"/>
                <w:bCs/>
                <w:iCs w:val="0"/>
                <w:sz w:val="22"/>
                <w:szCs w:val="22"/>
                <w:lang w:val="el-GR"/>
              </w:rPr>
              <w:t xml:space="preserve">- </w:t>
            </w:r>
            <w:r w:rsidR="00A4318E" w:rsidRPr="00DA2A6A">
              <w:rPr>
                <w:rFonts w:ascii="Calibri" w:hAnsi="Calibri" w:cs="Times New Roman"/>
                <w:bCs/>
                <w:iCs w:val="0"/>
                <w:sz w:val="22"/>
                <w:szCs w:val="22"/>
                <w:lang w:val="el-GR"/>
              </w:rPr>
              <w:t>Κάρτες</w:t>
            </w:r>
          </w:p>
          <w:p w:rsidR="00DA2A6A" w:rsidRDefault="00DA2A6A" w:rsidP="00DA2A6A">
            <w:pPr>
              <w:pStyle w:val="20"/>
              <w:spacing w:before="0" w:after="0"/>
              <w:jc w:val="both"/>
              <w:rPr>
                <w:rFonts w:ascii="Calibri" w:hAnsi="Calibri" w:cs="Times New Roman"/>
                <w:b/>
                <w:sz w:val="22"/>
                <w:szCs w:val="22"/>
                <w:lang w:val="el-GR"/>
              </w:rPr>
            </w:pPr>
          </w:p>
          <w:p w:rsidR="00A4318E" w:rsidRPr="00DA2A6A" w:rsidRDefault="004E3499" w:rsidP="00DA2A6A">
            <w:pPr>
              <w:pStyle w:val="20"/>
              <w:spacing w:before="0" w:after="0"/>
              <w:jc w:val="both"/>
              <w:rPr>
                <w:rFonts w:ascii="Calibri" w:hAnsi="Calibri" w:cs="Times New Roman"/>
                <w:b/>
                <w:sz w:val="22"/>
                <w:szCs w:val="22"/>
                <w:lang w:val="el-GR"/>
              </w:rPr>
            </w:pPr>
            <w:r w:rsidRPr="00DA2A6A">
              <w:rPr>
                <w:rFonts w:ascii="Calibri" w:hAnsi="Calibri" w:cs="Times New Roman"/>
                <w:b/>
                <w:sz w:val="22"/>
                <w:szCs w:val="22"/>
                <w:lang w:val="el-GR"/>
              </w:rPr>
              <w:t>Απαραίτητοι Σύνδεσμοι</w:t>
            </w:r>
          </w:p>
          <w:p w:rsidR="004E3499" w:rsidRPr="00DA2A6A" w:rsidRDefault="004E3499" w:rsidP="00DA2A6A">
            <w:pPr>
              <w:spacing w:after="0"/>
              <w:jc w:val="both"/>
              <w:rPr>
                <w:rFonts w:ascii="Calibri" w:hAnsi="Calibri" w:cs="Times New Roman"/>
                <w:sz w:val="22"/>
                <w:lang w:val="el-GR"/>
              </w:rPr>
            </w:pPr>
          </w:p>
          <w:p w:rsidR="00A4318E" w:rsidRDefault="00A4318E" w:rsidP="00DA2A6A">
            <w:pPr>
              <w:pStyle w:val="20"/>
              <w:spacing w:before="0" w:after="0"/>
              <w:jc w:val="both"/>
              <w:rPr>
                <w:rFonts w:ascii="Calibri" w:hAnsi="Calibri" w:cs="Times New Roman"/>
                <w:b/>
                <w:sz w:val="22"/>
                <w:szCs w:val="22"/>
                <w:lang w:val="el-GR"/>
              </w:rPr>
            </w:pPr>
            <w:r w:rsidRPr="00DA2A6A">
              <w:rPr>
                <w:rFonts w:ascii="Calibri" w:hAnsi="Calibri" w:cs="Times New Roman"/>
                <w:b/>
                <w:sz w:val="22"/>
                <w:szCs w:val="22"/>
                <w:lang w:val="el-GR"/>
              </w:rPr>
              <w:t>Οπτικοακουστικό υλικό</w:t>
            </w:r>
          </w:p>
          <w:p w:rsidR="00BE1BE6" w:rsidRPr="00BE1BE6" w:rsidRDefault="00BE1BE6" w:rsidP="006C2840">
            <w:pPr>
              <w:spacing w:after="0" w:line="240" w:lineRule="auto"/>
              <w:ind w:left="284"/>
              <w:contextualSpacing/>
              <w:rPr>
                <w:rFonts w:eastAsia="Cambria" w:cstheme="minorHAnsi"/>
                <w:sz w:val="22"/>
                <w:lang w:val="el-GR"/>
              </w:rPr>
            </w:pPr>
            <w:r w:rsidRPr="00BE1BE6">
              <w:rPr>
                <w:rFonts w:ascii="Sylfaen" w:hAnsi="Sylfaen" w:cstheme="minorHAnsi"/>
                <w:b/>
                <w:color w:val="000000"/>
                <w:sz w:val="22"/>
                <w:szCs w:val="22"/>
                <w:lang w:val="el-GR"/>
              </w:rPr>
              <w:t>Πρόγραμμα:</w:t>
            </w:r>
            <w:r w:rsidRPr="00BE1BE6">
              <w:rPr>
                <w:rFonts w:eastAsia="Cambria" w:cstheme="minorHAnsi"/>
                <w:i/>
                <w:sz w:val="22"/>
                <w:szCs w:val="22"/>
                <w:lang w:val="el-GR"/>
              </w:rPr>
              <w:t xml:space="preserve"> </w:t>
            </w:r>
            <w:r w:rsidRPr="004B3DB8">
              <w:rPr>
                <w:rFonts w:eastAsia="Cambria" w:cstheme="minorHAnsi"/>
                <w:sz w:val="22"/>
                <w:szCs w:val="22"/>
                <w:lang w:val="el-GR"/>
              </w:rPr>
              <w:t>π</w:t>
            </w:r>
            <w:r w:rsidRPr="004B3DB8">
              <w:rPr>
                <w:rFonts w:ascii="Calibri" w:eastAsia="Cambria" w:hAnsi="Calibri" w:cs="Calibri"/>
                <w:sz w:val="22"/>
                <w:szCs w:val="22"/>
                <w:lang w:val="el-GR"/>
              </w:rPr>
              <w:t>αρουσίαση</w:t>
            </w:r>
            <w:r w:rsidRPr="004B3DB8">
              <w:rPr>
                <w:rFonts w:eastAsia="Cambria" w:cstheme="minorHAnsi"/>
                <w:sz w:val="22"/>
                <w:szCs w:val="22"/>
                <w:lang w:val="el-GR"/>
              </w:rPr>
              <w:t xml:space="preserve"> </w:t>
            </w:r>
            <w:r w:rsidRPr="004B3DB8">
              <w:rPr>
                <w:rFonts w:eastAsia="Cambria" w:cstheme="minorHAnsi"/>
                <w:sz w:val="22"/>
                <w:szCs w:val="22"/>
              </w:rPr>
              <w:t>power</w:t>
            </w:r>
            <w:r w:rsidRPr="004B3DB8">
              <w:rPr>
                <w:rFonts w:eastAsia="Cambria" w:cstheme="minorHAnsi"/>
                <w:sz w:val="22"/>
                <w:szCs w:val="22"/>
                <w:lang w:val="el-GR"/>
              </w:rPr>
              <w:t xml:space="preserve"> </w:t>
            </w:r>
            <w:r w:rsidRPr="004B3DB8">
              <w:rPr>
                <w:rFonts w:eastAsia="Cambria" w:cstheme="minorHAnsi"/>
                <w:sz w:val="22"/>
                <w:szCs w:val="22"/>
              </w:rPr>
              <w:t>point</w:t>
            </w:r>
            <w:r w:rsidRPr="004B3DB8">
              <w:rPr>
                <w:rFonts w:eastAsia="Cambria" w:cstheme="minorHAnsi"/>
                <w:sz w:val="22"/>
                <w:szCs w:val="22"/>
                <w:lang w:val="el-GR"/>
              </w:rPr>
              <w:t xml:space="preserve"> </w:t>
            </w:r>
          </w:p>
          <w:p w:rsidR="00A4318E" w:rsidRPr="00DA2A6A" w:rsidRDefault="00A424FF" w:rsidP="00DA2A6A">
            <w:pPr>
              <w:pStyle w:val="20"/>
              <w:spacing w:before="0" w:after="0"/>
              <w:jc w:val="both"/>
              <w:rPr>
                <w:rFonts w:ascii="Calibri" w:hAnsi="Calibri" w:cs="Times New Roman"/>
                <w:sz w:val="22"/>
                <w:szCs w:val="22"/>
                <w:lang w:val="el-GR"/>
              </w:rPr>
            </w:pPr>
            <w:r>
              <w:rPr>
                <w:rFonts w:ascii="Calibri" w:hAnsi="Calibri" w:cs="Times New Roman"/>
                <w:sz w:val="22"/>
                <w:szCs w:val="22"/>
                <w:lang w:val="el-GR"/>
              </w:rPr>
              <w:t xml:space="preserve"> </w:t>
            </w:r>
          </w:p>
          <w:p w:rsidR="008B714F" w:rsidRPr="004674D6" w:rsidRDefault="00A4318E" w:rsidP="00DA2A6A">
            <w:pPr>
              <w:pStyle w:val="20"/>
              <w:spacing w:before="0" w:after="0"/>
              <w:jc w:val="both"/>
              <w:rPr>
                <w:rFonts w:ascii="Sylfaen" w:hAnsi="Sylfaen" w:cs="Times New Roman"/>
                <w:b/>
                <w:sz w:val="24"/>
                <w:szCs w:val="22"/>
                <w:lang w:val="el-GR"/>
              </w:rPr>
            </w:pPr>
            <w:r w:rsidRPr="004674D6">
              <w:rPr>
                <w:rFonts w:ascii="Sylfaen" w:hAnsi="Sylfaen" w:cs="Times New Roman"/>
                <w:b/>
                <w:sz w:val="24"/>
                <w:szCs w:val="22"/>
                <w:lang w:val="el-GR"/>
              </w:rPr>
              <w:t>Διαδραστικό υλικό</w:t>
            </w:r>
          </w:p>
          <w:p w:rsidR="00A4318E" w:rsidRPr="004674D6" w:rsidRDefault="00A4318E" w:rsidP="00DA2A6A">
            <w:pPr>
              <w:pStyle w:val="20"/>
              <w:spacing w:before="0" w:after="0"/>
              <w:jc w:val="both"/>
              <w:rPr>
                <w:rFonts w:ascii="Sylfaen" w:hAnsi="Sylfaen" w:cs="Times New Roman"/>
                <w:sz w:val="24"/>
                <w:szCs w:val="22"/>
                <w:lang w:val="el-GR"/>
              </w:rPr>
            </w:pPr>
          </w:p>
          <w:p w:rsidR="00A4318E" w:rsidRPr="004674D6" w:rsidRDefault="007919AA" w:rsidP="00DA2A6A">
            <w:pPr>
              <w:pStyle w:val="20"/>
              <w:spacing w:before="0" w:after="0"/>
              <w:jc w:val="both"/>
              <w:rPr>
                <w:rFonts w:ascii="Sylfaen" w:hAnsi="Sylfaen" w:cs="Times New Roman"/>
                <w:b/>
                <w:sz w:val="24"/>
                <w:szCs w:val="22"/>
                <w:lang w:val="el-GR"/>
              </w:rPr>
            </w:pPr>
            <w:r w:rsidRPr="004674D6">
              <w:rPr>
                <w:rFonts w:ascii="Sylfaen" w:hAnsi="Sylfaen" w:cs="Times New Roman"/>
                <w:b/>
                <w:sz w:val="24"/>
                <w:szCs w:val="22"/>
                <w:lang w:val="el-GR"/>
              </w:rPr>
              <w:t>Υποστήριξη</w:t>
            </w:r>
            <w:r w:rsidR="00DA2A6A" w:rsidRPr="004674D6">
              <w:rPr>
                <w:rFonts w:ascii="Sylfaen" w:hAnsi="Sylfaen" w:cs="Times New Roman"/>
                <w:b/>
                <w:sz w:val="24"/>
                <w:szCs w:val="22"/>
                <w:lang w:val="el-GR"/>
              </w:rPr>
              <w:t xml:space="preserve"> εκπαιδευτικού</w:t>
            </w:r>
          </w:p>
          <w:p w:rsidR="00A4318E" w:rsidRPr="004674D6" w:rsidRDefault="00A4318E" w:rsidP="00DA2A6A">
            <w:pPr>
              <w:pStyle w:val="a6"/>
              <w:ind w:right="0"/>
              <w:jc w:val="both"/>
              <w:rPr>
                <w:rFonts w:ascii="Sylfaen" w:hAnsi="Sylfaen" w:cs="Times New Roman"/>
                <w:b/>
                <w:bCs/>
                <w:iCs w:val="0"/>
                <w:sz w:val="24"/>
                <w:lang w:val="el-GR"/>
              </w:rPr>
            </w:pPr>
            <w:r w:rsidRPr="004674D6">
              <w:rPr>
                <w:rFonts w:ascii="Sylfaen" w:hAnsi="Sylfaen" w:cs="Times New Roman"/>
                <w:b/>
                <w:bCs/>
                <w:iCs w:val="0"/>
                <w:sz w:val="24"/>
                <w:szCs w:val="22"/>
                <w:lang w:val="el-GR"/>
              </w:rPr>
              <w:t>Πληροφορίες υποβάθρου</w:t>
            </w:r>
            <w:r w:rsidR="002E4E12" w:rsidRPr="004674D6">
              <w:rPr>
                <w:rFonts w:ascii="Sylfaen" w:hAnsi="Sylfaen" w:cs="Times New Roman"/>
                <w:b/>
                <w:bCs/>
                <w:iCs w:val="0"/>
                <w:sz w:val="24"/>
                <w:szCs w:val="22"/>
                <w:lang w:val="el-GR"/>
              </w:rPr>
              <w:t xml:space="preserve"> </w:t>
            </w:r>
          </w:p>
          <w:p w:rsidR="009164FD" w:rsidRDefault="004674D6" w:rsidP="00CF34E5">
            <w:pPr>
              <w:pStyle w:val="a6"/>
              <w:spacing w:line="240" w:lineRule="auto"/>
              <w:ind w:right="0"/>
              <w:jc w:val="both"/>
              <w:rPr>
                <w:rFonts w:ascii="Sylfaen" w:hAnsi="Sylfaen" w:cs="Times New Roman"/>
                <w:bCs/>
                <w:iCs w:val="0"/>
                <w:sz w:val="22"/>
                <w:lang w:val="el-GR"/>
              </w:rPr>
            </w:pPr>
            <w:r>
              <w:rPr>
                <w:rFonts w:ascii="Sylfaen" w:hAnsi="Sylfaen" w:cs="Times New Roman"/>
                <w:bCs/>
                <w:iCs w:val="0"/>
                <w:sz w:val="22"/>
                <w:szCs w:val="22"/>
                <w:lang w:val="el-GR"/>
              </w:rPr>
              <w:t>_</w:t>
            </w:r>
            <w:r w:rsidR="00A424FF">
              <w:rPr>
                <w:rFonts w:ascii="Sylfaen" w:hAnsi="Sylfaen" w:cs="Times New Roman"/>
                <w:bCs/>
                <w:iCs w:val="0"/>
                <w:sz w:val="22"/>
                <w:szCs w:val="22"/>
                <w:lang w:val="el-GR"/>
              </w:rPr>
              <w:t xml:space="preserve"> </w:t>
            </w:r>
          </w:p>
          <w:p w:rsidR="00CF34E5" w:rsidRDefault="004674D6" w:rsidP="00CF34E5">
            <w:pPr>
              <w:spacing w:after="0" w:line="240" w:lineRule="auto"/>
              <w:rPr>
                <w:rFonts w:ascii="Times New Roman" w:eastAsia="Cambria" w:hAnsi="Times New Roman" w:cstheme="minorHAnsi"/>
                <w:sz w:val="22"/>
                <w:lang w:val="el-GR"/>
              </w:rPr>
            </w:pPr>
            <w:r>
              <w:rPr>
                <w:rFonts w:ascii="Times New Roman" w:eastAsia="Cambria" w:hAnsi="Times New Roman" w:cstheme="minorHAnsi"/>
                <w:sz w:val="22"/>
                <w:szCs w:val="22"/>
                <w:lang w:val="el-GR"/>
              </w:rPr>
              <w:t>_</w:t>
            </w:r>
            <w:r w:rsidRPr="00CF34E5">
              <w:rPr>
                <w:rFonts w:ascii="Sylfaen" w:eastAsia="Cambria" w:hAnsi="Sylfaen" w:cstheme="minorHAnsi"/>
                <w:sz w:val="22"/>
                <w:szCs w:val="22"/>
                <w:lang w:val="el-GR"/>
              </w:rPr>
              <w:t>π</w:t>
            </w:r>
            <w:r w:rsidRPr="00CF34E5">
              <w:rPr>
                <w:rFonts w:ascii="Sylfaen" w:eastAsia="Cambria" w:hAnsi="Sylfaen" w:cs="Calibri"/>
                <w:sz w:val="22"/>
                <w:szCs w:val="22"/>
                <w:lang w:val="el-GR"/>
              </w:rPr>
              <w:t>αρουσ</w:t>
            </w:r>
            <w:r w:rsidR="00A424FF">
              <w:rPr>
                <w:rFonts w:ascii="Sylfaen" w:eastAsia="Cambria" w:hAnsi="Sylfaen" w:cs="Calibri"/>
                <w:sz w:val="22"/>
                <w:szCs w:val="22"/>
                <w:lang w:val="el-GR"/>
              </w:rPr>
              <w:t>ίαση</w:t>
            </w:r>
            <w:r w:rsidRPr="004674D6">
              <w:rPr>
                <w:rFonts w:eastAsia="Cambria" w:cstheme="minorHAnsi"/>
                <w:sz w:val="22"/>
                <w:szCs w:val="22"/>
                <w:lang w:val="el-GR"/>
              </w:rPr>
              <w:t xml:space="preserve"> </w:t>
            </w:r>
            <w:r w:rsidRPr="004674D6">
              <w:rPr>
                <w:rFonts w:eastAsia="Cambria" w:cstheme="minorHAnsi"/>
                <w:sz w:val="22"/>
                <w:szCs w:val="22"/>
              </w:rPr>
              <w:t>power</w:t>
            </w:r>
            <w:r w:rsidRPr="004674D6">
              <w:rPr>
                <w:rFonts w:eastAsia="Cambria" w:cstheme="minorHAnsi"/>
                <w:sz w:val="22"/>
                <w:szCs w:val="22"/>
                <w:lang w:val="el-GR"/>
              </w:rPr>
              <w:t xml:space="preserve"> </w:t>
            </w:r>
            <w:r w:rsidRPr="004674D6">
              <w:rPr>
                <w:rFonts w:eastAsia="Cambria" w:cstheme="minorHAnsi"/>
                <w:sz w:val="22"/>
                <w:szCs w:val="22"/>
              </w:rPr>
              <w:t>point</w:t>
            </w:r>
            <w:r w:rsidRPr="004674D6">
              <w:rPr>
                <w:rFonts w:eastAsia="Cambria" w:cstheme="minorHAnsi"/>
                <w:sz w:val="22"/>
                <w:szCs w:val="22"/>
                <w:lang w:val="el-GR"/>
              </w:rPr>
              <w:t xml:space="preserve"> </w:t>
            </w:r>
            <w:r w:rsidRPr="004674D6">
              <w:rPr>
                <w:rFonts w:ascii="Cambria" w:eastAsia="Cambria" w:hAnsi="Cambria" w:cs="Cambria"/>
                <w:sz w:val="22"/>
                <w:szCs w:val="22"/>
                <w:lang w:val="el-GR"/>
              </w:rPr>
              <w:t>εμ</w:t>
            </w:r>
            <w:r w:rsidRPr="004674D6">
              <w:rPr>
                <w:rFonts w:ascii="Calisto MT" w:eastAsia="Cambria" w:hAnsi="Calisto MT" w:cs="Calisto MT"/>
                <w:sz w:val="22"/>
                <w:szCs w:val="22"/>
                <w:lang w:val="el-GR"/>
              </w:rPr>
              <w:t>π</w:t>
            </w:r>
            <w:r>
              <w:rPr>
                <w:rFonts w:ascii="Cambria" w:eastAsia="Cambria" w:hAnsi="Cambria" w:cs="Cambria"/>
                <w:sz w:val="22"/>
                <w:szCs w:val="22"/>
                <w:lang w:val="el-GR"/>
              </w:rPr>
              <w:t>λουτισμέν</w:t>
            </w:r>
            <w:r w:rsidR="00A424FF">
              <w:rPr>
                <w:rFonts w:ascii="Cambria" w:eastAsia="Cambria" w:hAnsi="Cambria" w:cs="Cambria"/>
                <w:sz w:val="22"/>
                <w:szCs w:val="22"/>
                <w:lang w:val="el-GR"/>
              </w:rPr>
              <w:t>η</w:t>
            </w:r>
            <w:r w:rsidRPr="004674D6">
              <w:rPr>
                <w:rFonts w:eastAsia="Cambria" w:cstheme="minorHAnsi"/>
                <w:sz w:val="22"/>
                <w:szCs w:val="22"/>
                <w:lang w:val="el-GR"/>
              </w:rPr>
              <w:t xml:space="preserve"> </w:t>
            </w:r>
            <w:r w:rsidRPr="004674D6">
              <w:rPr>
                <w:rFonts w:ascii="Cambria" w:eastAsia="Cambria" w:hAnsi="Cambria" w:cs="Cambria"/>
                <w:sz w:val="22"/>
                <w:szCs w:val="22"/>
                <w:lang w:val="el-GR"/>
              </w:rPr>
              <w:t>με φωτογραφίες</w:t>
            </w:r>
            <w:r w:rsidRPr="004674D6">
              <w:rPr>
                <w:rFonts w:eastAsia="Cambria" w:cstheme="minorHAnsi"/>
                <w:sz w:val="22"/>
                <w:szCs w:val="22"/>
                <w:lang w:val="el-GR"/>
              </w:rPr>
              <w:t xml:space="preserve"> </w:t>
            </w:r>
            <w:r w:rsidRPr="004674D6">
              <w:rPr>
                <w:rFonts w:ascii="Cambria" w:eastAsia="Cambria" w:hAnsi="Cambria" w:cs="Cambria"/>
                <w:sz w:val="22"/>
                <w:szCs w:val="22"/>
                <w:lang w:val="el-GR"/>
              </w:rPr>
              <w:t>και</w:t>
            </w:r>
            <w:r w:rsidRPr="004674D6">
              <w:rPr>
                <w:rFonts w:eastAsia="Cambria" w:cstheme="minorHAnsi"/>
                <w:sz w:val="22"/>
                <w:szCs w:val="22"/>
                <w:lang w:val="el-GR"/>
              </w:rPr>
              <w:t xml:space="preserve"> </w:t>
            </w:r>
            <w:r w:rsidRPr="004674D6">
              <w:rPr>
                <w:rFonts w:ascii="Cambria" w:eastAsia="Cambria" w:hAnsi="Cambria" w:cs="Cambria"/>
                <w:sz w:val="22"/>
                <w:szCs w:val="22"/>
                <w:lang w:val="el-GR"/>
              </w:rPr>
              <w:t>εικόνες</w:t>
            </w:r>
            <w:r w:rsidRPr="004674D6">
              <w:rPr>
                <w:rFonts w:eastAsia="Cambria" w:cstheme="minorHAnsi"/>
                <w:sz w:val="22"/>
                <w:szCs w:val="22"/>
                <w:lang w:val="el-GR"/>
              </w:rPr>
              <w:t>.</w:t>
            </w:r>
          </w:p>
          <w:p w:rsidR="00CF34E5" w:rsidRPr="00CF34E5" w:rsidRDefault="00A424FF" w:rsidP="00CF34E5">
            <w:pPr>
              <w:spacing w:after="0" w:line="240" w:lineRule="auto"/>
              <w:rPr>
                <w:rFonts w:ascii="Times New Roman" w:eastAsia="Cambria" w:hAnsi="Times New Roman" w:cstheme="minorHAnsi"/>
                <w:sz w:val="22"/>
                <w:lang w:val="el-GR"/>
              </w:rPr>
            </w:pPr>
            <w:r>
              <w:rPr>
                <w:rFonts w:ascii="Times New Roman" w:eastAsia="Cambria" w:hAnsi="Times New Roman" w:cstheme="minorHAnsi"/>
                <w:sz w:val="22"/>
                <w:szCs w:val="22"/>
                <w:lang w:val="el-GR"/>
              </w:rPr>
              <w:t xml:space="preserve"> </w:t>
            </w:r>
          </w:p>
          <w:p w:rsidR="007919AA" w:rsidRPr="004674D6" w:rsidRDefault="007919AA" w:rsidP="00DA2A6A">
            <w:pPr>
              <w:pStyle w:val="a6"/>
              <w:ind w:right="0"/>
              <w:jc w:val="both"/>
              <w:rPr>
                <w:rFonts w:ascii="Sylfaen" w:hAnsi="Sylfaen" w:cs="Times New Roman"/>
                <w:b/>
                <w:bCs/>
                <w:iCs w:val="0"/>
                <w:sz w:val="24"/>
                <w:lang w:val="el-GR"/>
              </w:rPr>
            </w:pPr>
            <w:r w:rsidRPr="004674D6">
              <w:rPr>
                <w:rFonts w:ascii="Sylfaen" w:hAnsi="Sylfaen" w:cs="Times New Roman"/>
                <w:b/>
                <w:bCs/>
                <w:iCs w:val="0"/>
                <w:sz w:val="24"/>
                <w:szCs w:val="22"/>
                <w:lang w:val="el-GR"/>
              </w:rPr>
              <w:t>Οδηγός</w:t>
            </w:r>
            <w:r w:rsidR="002E4E12" w:rsidRPr="004674D6">
              <w:rPr>
                <w:rFonts w:ascii="Sylfaen" w:hAnsi="Sylfaen" w:cs="Times New Roman"/>
                <w:b/>
                <w:bCs/>
                <w:iCs w:val="0"/>
                <w:sz w:val="24"/>
                <w:szCs w:val="22"/>
                <w:lang w:val="el-GR"/>
              </w:rPr>
              <w:t xml:space="preserve"> </w:t>
            </w:r>
          </w:p>
          <w:p w:rsidR="009164FD" w:rsidRPr="004674D6" w:rsidRDefault="004674D6" w:rsidP="00DA2A6A">
            <w:pPr>
              <w:pStyle w:val="a6"/>
              <w:ind w:right="0"/>
              <w:jc w:val="both"/>
              <w:rPr>
                <w:rFonts w:ascii="Sylfaen" w:hAnsi="Sylfaen" w:cs="Times New Roman"/>
                <w:bCs/>
                <w:iCs w:val="0"/>
                <w:sz w:val="22"/>
                <w:lang w:val="el-GR"/>
              </w:rPr>
            </w:pPr>
            <w:r w:rsidRPr="004674D6">
              <w:rPr>
                <w:rFonts w:ascii="Sylfaen" w:hAnsi="Sylfaen" w:cs="Times New Roman"/>
                <w:bCs/>
                <w:iCs w:val="0"/>
                <w:sz w:val="22"/>
                <w:szCs w:val="22"/>
                <w:lang w:val="el-GR"/>
              </w:rPr>
              <w:t>Δεν συμπεριλαμβάνεται</w:t>
            </w:r>
          </w:p>
          <w:p w:rsidR="002E4E12" w:rsidRDefault="002E4E12" w:rsidP="00DA2A6A">
            <w:pPr>
              <w:pStyle w:val="a6"/>
              <w:ind w:right="0"/>
              <w:jc w:val="both"/>
              <w:rPr>
                <w:rFonts w:ascii="Sylfaen" w:hAnsi="Sylfaen" w:cs="Times New Roman"/>
                <w:b/>
                <w:bCs/>
                <w:iCs w:val="0"/>
                <w:sz w:val="24"/>
                <w:lang w:val="el-GR"/>
              </w:rPr>
            </w:pPr>
            <w:r w:rsidRPr="004674D6">
              <w:rPr>
                <w:rFonts w:ascii="Sylfaen" w:hAnsi="Sylfaen" w:cs="Times New Roman"/>
                <w:b/>
                <w:bCs/>
                <w:iCs w:val="0"/>
                <w:sz w:val="24"/>
                <w:lang w:val="el-GR"/>
              </w:rPr>
              <w:t xml:space="preserve">Επιμόρφωση </w:t>
            </w:r>
            <w:r w:rsidR="00422311">
              <w:rPr>
                <w:rFonts w:ascii="Sylfaen" w:hAnsi="Sylfaen" w:cs="Times New Roman"/>
                <w:b/>
                <w:bCs/>
                <w:iCs w:val="0"/>
                <w:sz w:val="24"/>
                <w:lang w:val="el-GR"/>
              </w:rPr>
              <w:t xml:space="preserve">ΟΧΙ </w:t>
            </w:r>
          </w:p>
          <w:p w:rsidR="004674D6" w:rsidRPr="004674D6" w:rsidRDefault="00422311" w:rsidP="004674D6">
            <w:pPr>
              <w:pStyle w:val="a6"/>
              <w:ind w:right="0"/>
              <w:rPr>
                <w:rFonts w:ascii="Sylfaen" w:hAnsi="Sylfaen" w:cs="Times New Roman"/>
                <w:b/>
                <w:bCs/>
                <w:iCs w:val="0"/>
                <w:sz w:val="22"/>
                <w:lang w:val="el-GR"/>
              </w:rPr>
            </w:pPr>
            <w:r>
              <w:rPr>
                <w:rFonts w:ascii="Sylfaen" w:hAnsi="Sylfaen" w:cs="Times New Roman"/>
                <w:b/>
                <w:bCs/>
                <w:iCs w:val="0"/>
                <w:sz w:val="22"/>
                <w:szCs w:val="22"/>
                <w:lang w:val="el-GR"/>
              </w:rPr>
              <w:t>Προβλέπεται</w:t>
            </w:r>
            <w:r w:rsidR="004674D6" w:rsidRPr="004674D6">
              <w:rPr>
                <w:rFonts w:ascii="Sylfaen" w:hAnsi="Sylfaen" w:cstheme="minorHAnsi"/>
                <w:sz w:val="22"/>
                <w:szCs w:val="22"/>
                <w:lang w:val="el-GR"/>
              </w:rPr>
              <w:t xml:space="preserve"> Παρουσίαση από εξειδικευμένο εκπρόσωπό του τομέα νοσηλευτών του</w:t>
            </w:r>
            <w:r w:rsidR="004674D6">
              <w:rPr>
                <w:rFonts w:ascii="Sylfaen" w:hAnsi="Sylfaen" w:cstheme="minorHAnsi"/>
                <w:sz w:val="22"/>
                <w:szCs w:val="22"/>
                <w:lang w:val="el-GR"/>
              </w:rPr>
              <w:t xml:space="preserve"> </w:t>
            </w:r>
            <w:r w:rsidR="004674D6" w:rsidRPr="004674D6">
              <w:rPr>
                <w:rFonts w:ascii="Sylfaen" w:hAnsi="Sylfaen" w:cstheme="minorHAnsi"/>
                <w:sz w:val="22"/>
                <w:szCs w:val="22"/>
                <w:lang w:val="el-GR"/>
              </w:rPr>
              <w:t>ΕΕΣ</w:t>
            </w:r>
          </w:p>
          <w:p w:rsidR="007919AA" w:rsidRPr="004674D6" w:rsidRDefault="002E4E12" w:rsidP="00DA2A6A">
            <w:pPr>
              <w:pStyle w:val="a6"/>
              <w:ind w:right="0"/>
              <w:jc w:val="both"/>
              <w:rPr>
                <w:rFonts w:ascii="Sylfaen" w:hAnsi="Sylfaen" w:cs="Times New Roman"/>
                <w:b/>
                <w:bCs/>
                <w:iCs w:val="0"/>
                <w:sz w:val="24"/>
                <w:lang w:val="el-GR"/>
              </w:rPr>
            </w:pPr>
            <w:r w:rsidRPr="004674D6">
              <w:rPr>
                <w:rFonts w:ascii="Sylfaen" w:hAnsi="Sylfaen" w:cs="Times New Roman"/>
                <w:b/>
                <w:bCs/>
                <w:iCs w:val="0"/>
                <w:sz w:val="24"/>
                <w:lang w:val="el-GR"/>
              </w:rPr>
              <w:t>Φυσική παρουσία</w:t>
            </w:r>
            <w:r w:rsidR="00316D03" w:rsidRPr="004674D6">
              <w:rPr>
                <w:rFonts w:ascii="Sylfaen" w:hAnsi="Sylfaen" w:cs="Times New Roman"/>
                <w:b/>
                <w:bCs/>
                <w:iCs w:val="0"/>
                <w:sz w:val="24"/>
                <w:lang w:val="el-GR"/>
              </w:rPr>
              <w:t>:</w:t>
            </w:r>
            <w:r w:rsidR="00316D03" w:rsidRPr="004674D6">
              <w:rPr>
                <w:rFonts w:ascii="Sylfaen" w:hAnsi="Sylfaen" w:cs="Times New Roman"/>
                <w:b/>
                <w:bCs/>
                <w:iCs w:val="0"/>
                <w:sz w:val="24"/>
                <w:szCs w:val="22"/>
                <w:lang w:val="el-GR"/>
              </w:rPr>
              <w:t xml:space="preserve"> Ναι </w:t>
            </w:r>
          </w:p>
          <w:p w:rsidR="00316D03" w:rsidRPr="004674D6" w:rsidRDefault="00316D03" w:rsidP="00316D03">
            <w:pPr>
              <w:jc w:val="both"/>
              <w:rPr>
                <w:rFonts w:ascii="Sylfaen" w:eastAsia="Cambria" w:hAnsi="Sylfaen" w:cstheme="minorHAnsi"/>
                <w:b/>
                <w:sz w:val="22"/>
                <w:lang w:val="el-GR"/>
              </w:rPr>
            </w:pPr>
            <w:r w:rsidRPr="004674D6">
              <w:rPr>
                <w:rFonts w:ascii="Sylfaen" w:eastAsia="Cambria" w:hAnsi="Sylfaen" w:cs="Calibri"/>
                <w:b/>
                <w:sz w:val="22"/>
                <w:szCs w:val="22"/>
                <w:lang w:val="el-GR"/>
              </w:rPr>
              <w:t>ΝΟΜΟΙ ΚΑΙ</w:t>
            </w:r>
            <w:r w:rsidRPr="004674D6">
              <w:rPr>
                <w:rFonts w:ascii="Sylfaen" w:eastAsia="Cambria" w:hAnsi="Sylfaen" w:cstheme="minorHAnsi"/>
                <w:b/>
                <w:sz w:val="22"/>
                <w:szCs w:val="22"/>
                <w:lang w:val="el-GR"/>
              </w:rPr>
              <w:t xml:space="preserve"> </w:t>
            </w:r>
            <w:r w:rsidRPr="004674D6">
              <w:rPr>
                <w:rFonts w:ascii="Sylfaen" w:eastAsia="Cambria" w:hAnsi="Sylfaen" w:cs="Calibri"/>
                <w:b/>
                <w:sz w:val="22"/>
                <w:szCs w:val="22"/>
                <w:lang w:val="el-GR"/>
              </w:rPr>
              <w:t>ΠΟΛΕΙΣ</w:t>
            </w:r>
            <w:r w:rsidRPr="004674D6">
              <w:rPr>
                <w:rFonts w:ascii="Sylfaen" w:eastAsia="Cambria" w:hAnsi="Sylfaen" w:cstheme="minorHAnsi"/>
                <w:b/>
                <w:sz w:val="22"/>
                <w:szCs w:val="22"/>
                <w:lang w:val="el-GR"/>
              </w:rPr>
              <w:t xml:space="preserve"> </w:t>
            </w:r>
            <w:r w:rsidRPr="004674D6">
              <w:rPr>
                <w:rFonts w:ascii="Sylfaen" w:eastAsia="Cambria" w:hAnsi="Sylfaen" w:cs="Calibri"/>
                <w:b/>
                <w:sz w:val="22"/>
                <w:szCs w:val="22"/>
                <w:lang w:val="el-GR"/>
              </w:rPr>
              <w:t>ΜΕ</w:t>
            </w:r>
            <w:r w:rsidRPr="004674D6">
              <w:rPr>
                <w:rFonts w:ascii="Sylfaen" w:eastAsia="Cambria" w:hAnsi="Sylfaen" w:cstheme="minorHAnsi"/>
                <w:b/>
                <w:sz w:val="22"/>
                <w:szCs w:val="22"/>
                <w:lang w:val="el-GR"/>
              </w:rPr>
              <w:t xml:space="preserve"> </w:t>
            </w:r>
            <w:r w:rsidRPr="004674D6">
              <w:rPr>
                <w:rFonts w:ascii="Sylfaen" w:eastAsia="Cambria" w:hAnsi="Sylfaen" w:cs="Calibri"/>
                <w:b/>
                <w:sz w:val="22"/>
                <w:szCs w:val="22"/>
                <w:lang w:val="el-GR"/>
              </w:rPr>
              <w:t>ΠΕΡΙΦΕΡΕΙΑΚΑ</w:t>
            </w:r>
            <w:r w:rsidRPr="004674D6">
              <w:rPr>
                <w:rFonts w:ascii="Sylfaen" w:eastAsia="Cambria" w:hAnsi="Sylfaen" w:cstheme="minorHAnsi"/>
                <w:b/>
                <w:sz w:val="22"/>
                <w:szCs w:val="22"/>
                <w:lang w:val="el-GR"/>
              </w:rPr>
              <w:t xml:space="preserve"> </w:t>
            </w:r>
            <w:r w:rsidRPr="004674D6">
              <w:rPr>
                <w:rFonts w:ascii="Sylfaen" w:eastAsia="Cambria" w:hAnsi="Sylfaen" w:cs="Calibri"/>
                <w:b/>
                <w:sz w:val="22"/>
                <w:szCs w:val="22"/>
                <w:lang w:val="el-GR"/>
              </w:rPr>
              <w:t>ΤΜΗΜΑΤΑ</w:t>
            </w:r>
            <w:r w:rsidRPr="004674D6">
              <w:rPr>
                <w:rFonts w:ascii="Sylfaen" w:eastAsia="Cambria" w:hAnsi="Sylfaen" w:cstheme="minorHAnsi"/>
                <w:b/>
                <w:sz w:val="22"/>
                <w:szCs w:val="22"/>
                <w:lang w:val="el-GR"/>
              </w:rPr>
              <w:t xml:space="preserve"> </w:t>
            </w:r>
            <w:r w:rsidRPr="004674D6">
              <w:rPr>
                <w:rFonts w:ascii="Sylfaen" w:eastAsia="Cambria" w:hAnsi="Sylfaen" w:cs="Calibri"/>
                <w:b/>
                <w:sz w:val="22"/>
                <w:szCs w:val="22"/>
                <w:lang w:val="el-GR"/>
              </w:rPr>
              <w:t>ΕΕΣ</w:t>
            </w:r>
            <w:r w:rsidRPr="004674D6">
              <w:rPr>
                <w:rFonts w:ascii="Sylfaen" w:eastAsia="Cambria" w:hAnsi="Sylfaen" w:cstheme="minorHAnsi"/>
                <w:b/>
                <w:sz w:val="22"/>
                <w:szCs w:val="22"/>
                <w:lang w:val="el-GR"/>
              </w:rPr>
              <w:t xml:space="preserve"> στις παρακάτω περιοχές</w:t>
            </w:r>
          </w:p>
          <w:p w:rsidR="00316D03" w:rsidRPr="004674D6" w:rsidRDefault="00316D03" w:rsidP="00316D03">
            <w:pPr>
              <w:pStyle w:val="af"/>
              <w:numPr>
                <w:ilvl w:val="0"/>
                <w:numId w:val="34"/>
              </w:numPr>
              <w:spacing w:after="0"/>
              <w:rPr>
                <w:rFonts w:ascii="Sylfaen" w:eastAsia="Cambria" w:hAnsi="Sylfaen" w:cstheme="minorHAnsi"/>
                <w:sz w:val="22"/>
              </w:rPr>
            </w:pPr>
            <w:r w:rsidRPr="004674D6">
              <w:rPr>
                <w:rFonts w:ascii="Sylfaen" w:eastAsia="Cambria" w:hAnsi="Sylfaen" w:cs="Cambria"/>
                <w:sz w:val="22"/>
                <w:szCs w:val="22"/>
              </w:rPr>
              <w:t>ΑΤΤΙΚΗ</w:t>
            </w:r>
          </w:p>
          <w:p w:rsidR="00316D03" w:rsidRPr="004674D6" w:rsidRDefault="00316D03" w:rsidP="00316D03">
            <w:pPr>
              <w:pStyle w:val="af"/>
              <w:numPr>
                <w:ilvl w:val="0"/>
                <w:numId w:val="34"/>
              </w:numPr>
              <w:spacing w:after="0"/>
              <w:rPr>
                <w:rFonts w:ascii="Sylfaen" w:eastAsia="Cambria" w:hAnsi="Sylfaen" w:cstheme="minorHAnsi"/>
                <w:sz w:val="22"/>
              </w:rPr>
            </w:pPr>
            <w:r w:rsidRPr="004674D6">
              <w:rPr>
                <w:rFonts w:ascii="Sylfaen" w:eastAsia="Cambria" w:hAnsi="Sylfaen" w:cs="Cambria"/>
                <w:sz w:val="22"/>
                <w:szCs w:val="22"/>
              </w:rPr>
              <w:t>ΑΛΕΞΑΝΔΡΟΥΠΟΛΗ</w:t>
            </w:r>
            <w:r w:rsidRPr="004674D6">
              <w:rPr>
                <w:rFonts w:ascii="Sylfaen" w:eastAsia="Cambria" w:hAnsi="Sylfaen" w:cstheme="minorHAnsi"/>
                <w:sz w:val="22"/>
                <w:szCs w:val="22"/>
              </w:rPr>
              <w:t>/</w:t>
            </w:r>
            <w:r w:rsidRPr="004674D6">
              <w:rPr>
                <w:rFonts w:ascii="Sylfaen" w:eastAsia="Cambria" w:hAnsi="Sylfaen" w:cs="Cambria"/>
                <w:sz w:val="22"/>
                <w:szCs w:val="22"/>
              </w:rPr>
              <w:t>Ν</w:t>
            </w:r>
            <w:r w:rsidRPr="004674D6">
              <w:rPr>
                <w:rFonts w:ascii="Sylfaen" w:eastAsia="Cambria" w:hAnsi="Sylfaen" w:cstheme="minorHAnsi"/>
                <w:sz w:val="22"/>
                <w:szCs w:val="22"/>
              </w:rPr>
              <w:t xml:space="preserve">. </w:t>
            </w:r>
            <w:r w:rsidRPr="004674D6">
              <w:rPr>
                <w:rFonts w:ascii="Sylfaen" w:eastAsia="Cambria" w:hAnsi="Sylfaen" w:cs="Cambria"/>
                <w:sz w:val="22"/>
                <w:szCs w:val="22"/>
              </w:rPr>
              <w:t>ΕΒΡΟΥ</w:t>
            </w:r>
          </w:p>
          <w:p w:rsidR="00316D03" w:rsidRPr="004674D6" w:rsidRDefault="00316D03" w:rsidP="00316D03">
            <w:pPr>
              <w:pStyle w:val="af"/>
              <w:numPr>
                <w:ilvl w:val="0"/>
                <w:numId w:val="34"/>
              </w:numPr>
              <w:spacing w:after="0"/>
              <w:rPr>
                <w:rFonts w:ascii="Sylfaen" w:eastAsia="Cambria" w:hAnsi="Sylfaen" w:cstheme="minorHAnsi"/>
                <w:sz w:val="22"/>
              </w:rPr>
            </w:pPr>
            <w:r w:rsidRPr="004674D6">
              <w:rPr>
                <w:rFonts w:ascii="Sylfaen" w:eastAsia="Cambria" w:hAnsi="Sylfaen" w:cs="Cambria"/>
                <w:sz w:val="22"/>
                <w:szCs w:val="22"/>
              </w:rPr>
              <w:t>ΔΡΑΜΑ</w:t>
            </w:r>
            <w:r w:rsidRPr="004674D6">
              <w:rPr>
                <w:rFonts w:ascii="Sylfaen" w:eastAsia="Cambria" w:hAnsi="Sylfaen" w:cstheme="minorHAnsi"/>
                <w:sz w:val="22"/>
                <w:szCs w:val="22"/>
              </w:rPr>
              <w:t xml:space="preserve">/ </w:t>
            </w:r>
            <w:r w:rsidRPr="004674D6">
              <w:rPr>
                <w:rFonts w:ascii="Sylfaen" w:eastAsia="Cambria" w:hAnsi="Sylfaen" w:cs="Cambria"/>
                <w:sz w:val="22"/>
                <w:szCs w:val="22"/>
              </w:rPr>
              <w:t>Ν</w:t>
            </w:r>
            <w:r w:rsidRPr="004674D6">
              <w:rPr>
                <w:rFonts w:ascii="Sylfaen" w:eastAsia="Cambria" w:hAnsi="Sylfaen" w:cstheme="minorHAnsi"/>
                <w:sz w:val="22"/>
                <w:szCs w:val="22"/>
              </w:rPr>
              <w:t xml:space="preserve">. </w:t>
            </w:r>
            <w:r w:rsidRPr="004674D6">
              <w:rPr>
                <w:rFonts w:ascii="Sylfaen" w:eastAsia="Cambria" w:hAnsi="Sylfaen" w:cs="Cambria"/>
                <w:sz w:val="22"/>
                <w:szCs w:val="22"/>
              </w:rPr>
              <w:t>ΔΡΑΜΑΣ</w:t>
            </w:r>
          </w:p>
          <w:p w:rsidR="00316D03" w:rsidRPr="004674D6" w:rsidRDefault="00316D03" w:rsidP="00316D03">
            <w:pPr>
              <w:pStyle w:val="af"/>
              <w:numPr>
                <w:ilvl w:val="0"/>
                <w:numId w:val="34"/>
              </w:numPr>
              <w:spacing w:after="0"/>
              <w:rPr>
                <w:rFonts w:ascii="Sylfaen" w:eastAsia="Cambria" w:hAnsi="Sylfaen" w:cstheme="minorHAnsi"/>
                <w:sz w:val="22"/>
              </w:rPr>
            </w:pPr>
            <w:r w:rsidRPr="004674D6">
              <w:rPr>
                <w:rFonts w:ascii="Sylfaen" w:eastAsia="Cambria" w:hAnsi="Sylfaen" w:cs="Cambria"/>
                <w:sz w:val="22"/>
                <w:szCs w:val="22"/>
              </w:rPr>
              <w:t>ΘΕΣΣΑΛΟΝΙΚΗ</w:t>
            </w:r>
            <w:r w:rsidRPr="004674D6">
              <w:rPr>
                <w:rFonts w:ascii="Sylfaen" w:eastAsia="Cambria" w:hAnsi="Sylfaen" w:cstheme="minorHAnsi"/>
                <w:sz w:val="22"/>
                <w:szCs w:val="22"/>
              </w:rPr>
              <w:t xml:space="preserve">/ </w:t>
            </w:r>
            <w:r w:rsidRPr="004674D6">
              <w:rPr>
                <w:rFonts w:ascii="Sylfaen" w:eastAsia="Cambria" w:hAnsi="Sylfaen" w:cs="Cambria"/>
                <w:sz w:val="22"/>
                <w:szCs w:val="22"/>
              </w:rPr>
              <w:t>Ν</w:t>
            </w:r>
            <w:r w:rsidRPr="004674D6">
              <w:rPr>
                <w:rFonts w:ascii="Sylfaen" w:eastAsia="Cambria" w:hAnsi="Sylfaen" w:cstheme="minorHAnsi"/>
                <w:sz w:val="22"/>
                <w:szCs w:val="22"/>
              </w:rPr>
              <w:t xml:space="preserve">. </w:t>
            </w:r>
            <w:r w:rsidRPr="004674D6">
              <w:rPr>
                <w:rFonts w:ascii="Sylfaen" w:eastAsia="Cambria" w:hAnsi="Sylfaen" w:cs="Cambria"/>
                <w:sz w:val="22"/>
                <w:szCs w:val="22"/>
              </w:rPr>
              <w:t>ΘΕΣ</w:t>
            </w:r>
            <w:r w:rsidRPr="004674D6">
              <w:rPr>
                <w:rFonts w:ascii="Sylfaen" w:eastAsia="Cambria" w:hAnsi="Sylfaen" w:cstheme="minorHAnsi"/>
                <w:sz w:val="22"/>
                <w:szCs w:val="22"/>
              </w:rPr>
              <w:t>/</w:t>
            </w:r>
            <w:r w:rsidRPr="004674D6">
              <w:rPr>
                <w:rFonts w:ascii="Sylfaen" w:eastAsia="Cambria" w:hAnsi="Sylfaen" w:cs="Cambria"/>
                <w:sz w:val="22"/>
                <w:szCs w:val="22"/>
              </w:rPr>
              <w:t>ΝΙΚΗΣ</w:t>
            </w:r>
          </w:p>
          <w:p w:rsidR="00316D03" w:rsidRPr="004674D6" w:rsidRDefault="00316D03" w:rsidP="00316D03">
            <w:pPr>
              <w:pStyle w:val="af"/>
              <w:numPr>
                <w:ilvl w:val="0"/>
                <w:numId w:val="34"/>
              </w:numPr>
              <w:spacing w:after="0"/>
              <w:rPr>
                <w:rFonts w:ascii="Sylfaen" w:eastAsia="Cambria" w:hAnsi="Sylfaen" w:cstheme="minorHAnsi"/>
                <w:sz w:val="22"/>
              </w:rPr>
            </w:pPr>
            <w:r w:rsidRPr="004674D6">
              <w:rPr>
                <w:rFonts w:ascii="Sylfaen" w:eastAsia="Cambria" w:hAnsi="Sylfaen" w:cs="Cambria"/>
                <w:sz w:val="22"/>
                <w:szCs w:val="22"/>
              </w:rPr>
              <w:t>ΚΑΣΤΟΡΙΑ</w:t>
            </w:r>
            <w:r w:rsidRPr="004674D6">
              <w:rPr>
                <w:rFonts w:ascii="Sylfaen" w:eastAsia="Cambria" w:hAnsi="Sylfaen" w:cstheme="minorHAnsi"/>
                <w:sz w:val="22"/>
                <w:szCs w:val="22"/>
              </w:rPr>
              <w:t xml:space="preserve">/ </w:t>
            </w:r>
            <w:r w:rsidRPr="004674D6">
              <w:rPr>
                <w:rFonts w:ascii="Sylfaen" w:eastAsia="Cambria" w:hAnsi="Sylfaen" w:cs="Cambria"/>
                <w:sz w:val="22"/>
                <w:szCs w:val="22"/>
              </w:rPr>
              <w:t>Ν</w:t>
            </w:r>
            <w:r w:rsidRPr="004674D6">
              <w:rPr>
                <w:rFonts w:ascii="Sylfaen" w:eastAsia="Cambria" w:hAnsi="Sylfaen" w:cstheme="minorHAnsi"/>
                <w:sz w:val="22"/>
                <w:szCs w:val="22"/>
              </w:rPr>
              <w:t xml:space="preserve">. </w:t>
            </w:r>
            <w:r w:rsidRPr="004674D6">
              <w:rPr>
                <w:rFonts w:ascii="Sylfaen" w:eastAsia="Cambria" w:hAnsi="Sylfaen" w:cs="Cambria"/>
                <w:sz w:val="22"/>
                <w:szCs w:val="22"/>
              </w:rPr>
              <w:t>ΚΑΣΤΟΡΙΑΣ</w:t>
            </w:r>
          </w:p>
          <w:p w:rsidR="00316D03" w:rsidRPr="004674D6" w:rsidRDefault="00316D03" w:rsidP="00316D03">
            <w:pPr>
              <w:pStyle w:val="af"/>
              <w:numPr>
                <w:ilvl w:val="0"/>
                <w:numId w:val="34"/>
              </w:numPr>
              <w:spacing w:after="0"/>
              <w:rPr>
                <w:rFonts w:ascii="Sylfaen" w:eastAsia="Cambria" w:hAnsi="Sylfaen" w:cstheme="minorHAnsi"/>
                <w:sz w:val="22"/>
              </w:rPr>
            </w:pPr>
            <w:r w:rsidRPr="004674D6">
              <w:rPr>
                <w:rFonts w:ascii="Sylfaen" w:eastAsia="Cambria" w:hAnsi="Sylfaen" w:cs="Cambria"/>
                <w:sz w:val="22"/>
                <w:szCs w:val="22"/>
              </w:rPr>
              <w:t>ΦΛΩΡΙΝΑ</w:t>
            </w:r>
            <w:r w:rsidRPr="004674D6">
              <w:rPr>
                <w:rFonts w:ascii="Sylfaen" w:eastAsia="Cambria" w:hAnsi="Sylfaen" w:cstheme="minorHAnsi"/>
                <w:sz w:val="22"/>
                <w:szCs w:val="22"/>
              </w:rPr>
              <w:t xml:space="preserve">/ </w:t>
            </w:r>
            <w:r w:rsidRPr="004674D6">
              <w:rPr>
                <w:rFonts w:ascii="Sylfaen" w:eastAsia="Cambria" w:hAnsi="Sylfaen" w:cs="Cambria"/>
                <w:sz w:val="22"/>
                <w:szCs w:val="22"/>
              </w:rPr>
              <w:t>Ν</w:t>
            </w:r>
            <w:r w:rsidRPr="004674D6">
              <w:rPr>
                <w:rFonts w:ascii="Sylfaen" w:eastAsia="Cambria" w:hAnsi="Sylfaen" w:cstheme="minorHAnsi"/>
                <w:sz w:val="22"/>
                <w:szCs w:val="22"/>
              </w:rPr>
              <w:t xml:space="preserve">. </w:t>
            </w:r>
            <w:r w:rsidRPr="004674D6">
              <w:rPr>
                <w:rFonts w:ascii="Sylfaen" w:eastAsia="Cambria" w:hAnsi="Sylfaen" w:cs="Cambria"/>
                <w:sz w:val="22"/>
                <w:szCs w:val="22"/>
              </w:rPr>
              <w:t>ΦΛΩΡΙΝΑΣ</w:t>
            </w:r>
          </w:p>
          <w:p w:rsidR="00316D03" w:rsidRPr="004674D6" w:rsidRDefault="00316D03" w:rsidP="00316D03">
            <w:pPr>
              <w:pStyle w:val="af"/>
              <w:numPr>
                <w:ilvl w:val="0"/>
                <w:numId w:val="34"/>
              </w:numPr>
              <w:spacing w:after="0"/>
              <w:rPr>
                <w:rFonts w:ascii="Sylfaen" w:eastAsia="Cambria" w:hAnsi="Sylfaen" w:cstheme="minorHAnsi"/>
                <w:sz w:val="22"/>
              </w:rPr>
            </w:pPr>
            <w:r w:rsidRPr="004674D6">
              <w:rPr>
                <w:rFonts w:ascii="Sylfaen" w:eastAsia="Cambria" w:hAnsi="Sylfaen" w:cs="Cambria"/>
                <w:sz w:val="22"/>
                <w:szCs w:val="22"/>
              </w:rPr>
              <w:t>ΚΟΖΑΝΗ</w:t>
            </w:r>
            <w:r w:rsidRPr="004674D6">
              <w:rPr>
                <w:rFonts w:ascii="Sylfaen" w:eastAsia="Cambria" w:hAnsi="Sylfaen" w:cstheme="minorHAnsi"/>
                <w:sz w:val="22"/>
                <w:szCs w:val="22"/>
              </w:rPr>
              <w:t xml:space="preserve">/ </w:t>
            </w:r>
            <w:r w:rsidRPr="004674D6">
              <w:rPr>
                <w:rFonts w:ascii="Sylfaen" w:eastAsia="Cambria" w:hAnsi="Sylfaen" w:cs="Cambria"/>
                <w:sz w:val="22"/>
                <w:szCs w:val="22"/>
              </w:rPr>
              <w:t>Ν</w:t>
            </w:r>
            <w:r w:rsidRPr="004674D6">
              <w:rPr>
                <w:rFonts w:ascii="Sylfaen" w:eastAsia="Cambria" w:hAnsi="Sylfaen" w:cstheme="minorHAnsi"/>
                <w:sz w:val="22"/>
                <w:szCs w:val="22"/>
              </w:rPr>
              <w:t xml:space="preserve">. </w:t>
            </w:r>
            <w:r w:rsidRPr="004674D6">
              <w:rPr>
                <w:rFonts w:ascii="Sylfaen" w:eastAsia="Cambria" w:hAnsi="Sylfaen" w:cs="Cambria"/>
                <w:sz w:val="22"/>
                <w:szCs w:val="22"/>
              </w:rPr>
              <w:t>ΚΟΖΑΝΗΣ</w:t>
            </w:r>
          </w:p>
          <w:p w:rsidR="00316D03" w:rsidRPr="004674D6" w:rsidRDefault="00316D03" w:rsidP="00316D03">
            <w:pPr>
              <w:pStyle w:val="af"/>
              <w:numPr>
                <w:ilvl w:val="0"/>
                <w:numId w:val="34"/>
              </w:numPr>
              <w:spacing w:after="0"/>
              <w:rPr>
                <w:rFonts w:ascii="Sylfaen" w:eastAsia="Cambria" w:hAnsi="Sylfaen" w:cstheme="minorHAnsi"/>
                <w:sz w:val="22"/>
              </w:rPr>
            </w:pPr>
            <w:r w:rsidRPr="004674D6">
              <w:rPr>
                <w:rFonts w:ascii="Sylfaen" w:eastAsia="Cambria" w:hAnsi="Sylfaen" w:cs="Cambria"/>
                <w:sz w:val="22"/>
                <w:szCs w:val="22"/>
              </w:rPr>
              <w:t>ΒΕΡΟΙΑ</w:t>
            </w:r>
            <w:r w:rsidRPr="004674D6">
              <w:rPr>
                <w:rFonts w:ascii="Sylfaen" w:eastAsia="Cambria" w:hAnsi="Sylfaen" w:cstheme="minorHAnsi"/>
                <w:sz w:val="22"/>
                <w:szCs w:val="22"/>
              </w:rPr>
              <w:t xml:space="preserve">/ </w:t>
            </w:r>
            <w:r w:rsidRPr="004674D6">
              <w:rPr>
                <w:rFonts w:ascii="Sylfaen" w:eastAsia="Cambria" w:hAnsi="Sylfaen" w:cs="Cambria"/>
                <w:sz w:val="22"/>
                <w:szCs w:val="22"/>
              </w:rPr>
              <w:t>Ν</w:t>
            </w:r>
            <w:r w:rsidRPr="004674D6">
              <w:rPr>
                <w:rFonts w:ascii="Sylfaen" w:eastAsia="Cambria" w:hAnsi="Sylfaen" w:cstheme="minorHAnsi"/>
                <w:sz w:val="22"/>
                <w:szCs w:val="22"/>
              </w:rPr>
              <w:t xml:space="preserve">. </w:t>
            </w:r>
            <w:r w:rsidRPr="004674D6">
              <w:rPr>
                <w:rFonts w:ascii="Sylfaen" w:eastAsia="Cambria" w:hAnsi="Sylfaen" w:cs="Cambria"/>
                <w:sz w:val="22"/>
                <w:szCs w:val="22"/>
              </w:rPr>
              <w:t>ΗΜΑΘΕΙΑΣ</w:t>
            </w:r>
          </w:p>
          <w:p w:rsidR="00316D03" w:rsidRPr="004674D6" w:rsidRDefault="00316D03" w:rsidP="00316D03">
            <w:pPr>
              <w:pStyle w:val="af"/>
              <w:numPr>
                <w:ilvl w:val="0"/>
                <w:numId w:val="34"/>
              </w:numPr>
              <w:spacing w:after="0"/>
              <w:rPr>
                <w:rFonts w:ascii="Sylfaen" w:eastAsia="Cambria" w:hAnsi="Sylfaen" w:cstheme="minorHAnsi"/>
                <w:sz w:val="22"/>
              </w:rPr>
            </w:pPr>
            <w:r w:rsidRPr="004674D6">
              <w:rPr>
                <w:rFonts w:ascii="Sylfaen" w:eastAsia="Cambria" w:hAnsi="Sylfaen" w:cs="Cambria"/>
                <w:sz w:val="22"/>
                <w:szCs w:val="22"/>
              </w:rPr>
              <w:t>ΑΛΕΞΑΝΔΡΕΙΑ</w:t>
            </w:r>
            <w:r w:rsidRPr="004674D6">
              <w:rPr>
                <w:rFonts w:ascii="Sylfaen" w:eastAsia="Cambria" w:hAnsi="Sylfaen" w:cstheme="minorHAnsi"/>
                <w:sz w:val="22"/>
                <w:szCs w:val="22"/>
              </w:rPr>
              <w:t xml:space="preserve">/ </w:t>
            </w:r>
            <w:r w:rsidRPr="004674D6">
              <w:rPr>
                <w:rFonts w:ascii="Sylfaen" w:eastAsia="Cambria" w:hAnsi="Sylfaen" w:cs="Cambria"/>
                <w:sz w:val="22"/>
                <w:szCs w:val="22"/>
              </w:rPr>
              <w:t>Ν</w:t>
            </w:r>
            <w:r w:rsidRPr="004674D6">
              <w:rPr>
                <w:rFonts w:ascii="Sylfaen" w:eastAsia="Cambria" w:hAnsi="Sylfaen" w:cstheme="minorHAnsi"/>
                <w:sz w:val="22"/>
                <w:szCs w:val="22"/>
              </w:rPr>
              <w:t xml:space="preserve">. </w:t>
            </w:r>
            <w:r w:rsidRPr="004674D6">
              <w:rPr>
                <w:rFonts w:ascii="Sylfaen" w:eastAsia="Cambria" w:hAnsi="Sylfaen" w:cs="Cambria"/>
                <w:sz w:val="22"/>
                <w:szCs w:val="22"/>
              </w:rPr>
              <w:t>ΗΜΑΘΕΙΑΣ</w:t>
            </w:r>
            <w:r w:rsidRPr="004674D6">
              <w:rPr>
                <w:rFonts w:ascii="Sylfaen" w:eastAsia="Cambria" w:hAnsi="Sylfaen" w:cstheme="minorHAnsi"/>
                <w:sz w:val="22"/>
                <w:szCs w:val="22"/>
              </w:rPr>
              <w:tab/>
            </w:r>
          </w:p>
          <w:p w:rsidR="00316D03" w:rsidRPr="004674D6" w:rsidRDefault="00316D03" w:rsidP="00316D03">
            <w:pPr>
              <w:pStyle w:val="af"/>
              <w:numPr>
                <w:ilvl w:val="0"/>
                <w:numId w:val="34"/>
              </w:numPr>
              <w:spacing w:after="0"/>
              <w:rPr>
                <w:rFonts w:ascii="Sylfaen" w:eastAsia="Cambria" w:hAnsi="Sylfaen" w:cstheme="minorHAnsi"/>
                <w:sz w:val="22"/>
              </w:rPr>
            </w:pPr>
            <w:r w:rsidRPr="004674D6">
              <w:rPr>
                <w:rFonts w:ascii="Sylfaen" w:eastAsia="Cambria" w:hAnsi="Sylfaen" w:cs="Cambria"/>
                <w:sz w:val="22"/>
                <w:szCs w:val="22"/>
              </w:rPr>
              <w:lastRenderedPageBreak/>
              <w:t>ΕΔΕΣΣΑ</w:t>
            </w:r>
            <w:r w:rsidRPr="004674D6">
              <w:rPr>
                <w:rFonts w:ascii="Sylfaen" w:eastAsia="Cambria" w:hAnsi="Sylfaen" w:cstheme="minorHAnsi"/>
                <w:sz w:val="22"/>
                <w:szCs w:val="22"/>
              </w:rPr>
              <w:t xml:space="preserve"> /</w:t>
            </w:r>
            <w:r w:rsidRPr="004674D6">
              <w:rPr>
                <w:rFonts w:ascii="Sylfaen" w:eastAsia="Cambria" w:hAnsi="Sylfaen" w:cs="Cambria"/>
                <w:sz w:val="22"/>
                <w:szCs w:val="22"/>
              </w:rPr>
              <w:t>Ν</w:t>
            </w:r>
            <w:r w:rsidRPr="004674D6">
              <w:rPr>
                <w:rFonts w:ascii="Sylfaen" w:eastAsia="Cambria" w:hAnsi="Sylfaen" w:cstheme="minorHAnsi"/>
                <w:sz w:val="22"/>
                <w:szCs w:val="22"/>
              </w:rPr>
              <w:t xml:space="preserve">. </w:t>
            </w:r>
            <w:r w:rsidRPr="004674D6">
              <w:rPr>
                <w:rFonts w:ascii="Sylfaen" w:eastAsia="Cambria" w:hAnsi="Sylfaen" w:cs="Cambria"/>
                <w:sz w:val="22"/>
                <w:szCs w:val="22"/>
              </w:rPr>
              <w:t>ΠΕΛΛΑΣ</w:t>
            </w:r>
          </w:p>
          <w:p w:rsidR="00316D03" w:rsidRPr="004674D6" w:rsidRDefault="00316D03" w:rsidP="00316D03">
            <w:pPr>
              <w:pStyle w:val="af"/>
              <w:numPr>
                <w:ilvl w:val="0"/>
                <w:numId w:val="34"/>
              </w:numPr>
              <w:spacing w:after="0"/>
              <w:rPr>
                <w:rFonts w:ascii="Sylfaen" w:eastAsia="Cambria" w:hAnsi="Sylfaen" w:cstheme="minorHAnsi"/>
                <w:sz w:val="22"/>
              </w:rPr>
            </w:pPr>
            <w:r w:rsidRPr="004674D6">
              <w:rPr>
                <w:rFonts w:ascii="Sylfaen" w:eastAsia="Cambria" w:hAnsi="Sylfaen" w:cs="Cambria"/>
                <w:sz w:val="22"/>
                <w:szCs w:val="22"/>
              </w:rPr>
              <w:t>ΚΑΤΕΡΙΝΗ</w:t>
            </w:r>
            <w:r w:rsidRPr="004674D6">
              <w:rPr>
                <w:rFonts w:ascii="Sylfaen" w:eastAsia="Cambria" w:hAnsi="Sylfaen" w:cstheme="minorHAnsi"/>
                <w:sz w:val="22"/>
                <w:szCs w:val="22"/>
              </w:rPr>
              <w:t xml:space="preserve">/ </w:t>
            </w:r>
            <w:r w:rsidRPr="004674D6">
              <w:rPr>
                <w:rFonts w:ascii="Sylfaen" w:eastAsia="Cambria" w:hAnsi="Sylfaen" w:cs="Cambria"/>
                <w:sz w:val="22"/>
                <w:szCs w:val="22"/>
              </w:rPr>
              <w:t>Ν</w:t>
            </w:r>
            <w:r w:rsidRPr="004674D6">
              <w:rPr>
                <w:rFonts w:ascii="Sylfaen" w:eastAsia="Cambria" w:hAnsi="Sylfaen" w:cstheme="minorHAnsi"/>
                <w:sz w:val="22"/>
                <w:szCs w:val="22"/>
              </w:rPr>
              <w:t xml:space="preserve">. </w:t>
            </w:r>
            <w:r w:rsidRPr="004674D6">
              <w:rPr>
                <w:rFonts w:ascii="Sylfaen" w:eastAsia="Cambria" w:hAnsi="Sylfaen" w:cs="Cambria"/>
                <w:sz w:val="22"/>
                <w:szCs w:val="22"/>
              </w:rPr>
              <w:t>ΠΙΕΡΙΑΣ</w:t>
            </w:r>
          </w:p>
          <w:p w:rsidR="00316D03" w:rsidRPr="004674D6" w:rsidRDefault="00316D03" w:rsidP="00316D03">
            <w:pPr>
              <w:pStyle w:val="af"/>
              <w:numPr>
                <w:ilvl w:val="0"/>
                <w:numId w:val="34"/>
              </w:numPr>
              <w:spacing w:after="0"/>
              <w:rPr>
                <w:rFonts w:ascii="Sylfaen" w:eastAsia="Cambria" w:hAnsi="Sylfaen" w:cstheme="minorHAnsi"/>
                <w:sz w:val="22"/>
              </w:rPr>
            </w:pPr>
            <w:r w:rsidRPr="004674D6">
              <w:rPr>
                <w:rFonts w:ascii="Sylfaen" w:eastAsia="Cambria" w:hAnsi="Sylfaen" w:cs="Cambria"/>
                <w:sz w:val="22"/>
                <w:szCs w:val="22"/>
              </w:rPr>
              <w:t>ΙΩΑΝΝΙΝΑ</w:t>
            </w:r>
            <w:r w:rsidRPr="004674D6">
              <w:rPr>
                <w:rFonts w:ascii="Sylfaen" w:eastAsia="Cambria" w:hAnsi="Sylfaen" w:cstheme="minorHAnsi"/>
                <w:sz w:val="22"/>
                <w:szCs w:val="22"/>
              </w:rPr>
              <w:t xml:space="preserve">/ </w:t>
            </w:r>
            <w:r w:rsidRPr="004674D6">
              <w:rPr>
                <w:rFonts w:ascii="Sylfaen" w:eastAsia="Cambria" w:hAnsi="Sylfaen" w:cs="Cambria"/>
                <w:sz w:val="22"/>
                <w:szCs w:val="22"/>
              </w:rPr>
              <w:t>Ν</w:t>
            </w:r>
            <w:r w:rsidRPr="004674D6">
              <w:rPr>
                <w:rFonts w:ascii="Sylfaen" w:eastAsia="Cambria" w:hAnsi="Sylfaen" w:cstheme="minorHAnsi"/>
                <w:sz w:val="22"/>
                <w:szCs w:val="22"/>
              </w:rPr>
              <w:t xml:space="preserve">. </w:t>
            </w:r>
            <w:r w:rsidRPr="004674D6">
              <w:rPr>
                <w:rFonts w:ascii="Sylfaen" w:eastAsia="Cambria" w:hAnsi="Sylfaen" w:cs="Cambria"/>
                <w:sz w:val="22"/>
                <w:szCs w:val="22"/>
              </w:rPr>
              <w:t>ΙΩΑΝΝΙΝΩΝ</w:t>
            </w:r>
          </w:p>
          <w:p w:rsidR="00316D03" w:rsidRPr="004674D6" w:rsidRDefault="00316D03" w:rsidP="00316D03">
            <w:pPr>
              <w:pStyle w:val="af"/>
              <w:numPr>
                <w:ilvl w:val="0"/>
                <w:numId w:val="34"/>
              </w:numPr>
              <w:spacing w:after="0"/>
              <w:rPr>
                <w:rFonts w:ascii="Sylfaen" w:eastAsia="Cambria" w:hAnsi="Sylfaen" w:cstheme="minorHAnsi"/>
                <w:sz w:val="22"/>
              </w:rPr>
            </w:pPr>
            <w:r w:rsidRPr="004674D6">
              <w:rPr>
                <w:rFonts w:ascii="Sylfaen" w:eastAsia="Cambria" w:hAnsi="Sylfaen" w:cs="Cambria"/>
                <w:sz w:val="22"/>
                <w:szCs w:val="22"/>
              </w:rPr>
              <w:t>ΗΓΟΥΜΕΝΙΤΣΑ</w:t>
            </w:r>
            <w:r w:rsidRPr="004674D6">
              <w:rPr>
                <w:rFonts w:ascii="Sylfaen" w:eastAsia="Cambria" w:hAnsi="Sylfaen" w:cstheme="minorHAnsi"/>
                <w:sz w:val="22"/>
                <w:szCs w:val="22"/>
              </w:rPr>
              <w:t>/</w:t>
            </w:r>
            <w:r w:rsidRPr="004674D6">
              <w:rPr>
                <w:rFonts w:ascii="Sylfaen" w:eastAsia="Cambria" w:hAnsi="Sylfaen" w:cs="Cambria"/>
                <w:sz w:val="22"/>
                <w:szCs w:val="22"/>
              </w:rPr>
              <w:t>Ν</w:t>
            </w:r>
            <w:r w:rsidRPr="004674D6">
              <w:rPr>
                <w:rFonts w:ascii="Sylfaen" w:eastAsia="Cambria" w:hAnsi="Sylfaen" w:cstheme="minorHAnsi"/>
                <w:sz w:val="22"/>
                <w:szCs w:val="22"/>
              </w:rPr>
              <w:t xml:space="preserve">. </w:t>
            </w:r>
            <w:r w:rsidRPr="004674D6">
              <w:rPr>
                <w:rFonts w:ascii="Sylfaen" w:eastAsia="Cambria" w:hAnsi="Sylfaen" w:cs="Cambria"/>
                <w:sz w:val="22"/>
                <w:szCs w:val="22"/>
              </w:rPr>
              <w:t>ΘΕΣΠΡΩΤΙΑΣ</w:t>
            </w:r>
          </w:p>
          <w:p w:rsidR="00316D03" w:rsidRPr="004674D6" w:rsidRDefault="00316D03" w:rsidP="00316D03">
            <w:pPr>
              <w:pStyle w:val="af"/>
              <w:numPr>
                <w:ilvl w:val="0"/>
                <w:numId w:val="34"/>
              </w:numPr>
              <w:spacing w:after="0"/>
              <w:rPr>
                <w:rFonts w:ascii="Sylfaen" w:eastAsia="Cambria" w:hAnsi="Sylfaen" w:cstheme="minorHAnsi"/>
                <w:sz w:val="22"/>
              </w:rPr>
            </w:pPr>
            <w:r w:rsidRPr="004674D6">
              <w:rPr>
                <w:rFonts w:ascii="Sylfaen" w:eastAsia="Cambria" w:hAnsi="Sylfaen" w:cs="Cambria"/>
                <w:sz w:val="22"/>
                <w:szCs w:val="22"/>
              </w:rPr>
              <w:t>ΤΡΙΚΑΛΑ</w:t>
            </w:r>
            <w:r w:rsidRPr="004674D6">
              <w:rPr>
                <w:rFonts w:ascii="Sylfaen" w:eastAsia="Cambria" w:hAnsi="Sylfaen" w:cstheme="minorHAnsi"/>
                <w:sz w:val="22"/>
                <w:szCs w:val="22"/>
              </w:rPr>
              <w:t xml:space="preserve">/ </w:t>
            </w:r>
            <w:r w:rsidRPr="004674D6">
              <w:rPr>
                <w:rFonts w:ascii="Sylfaen" w:eastAsia="Cambria" w:hAnsi="Sylfaen" w:cs="Cambria"/>
                <w:sz w:val="22"/>
                <w:szCs w:val="22"/>
              </w:rPr>
              <w:t>Ν</w:t>
            </w:r>
            <w:r w:rsidRPr="004674D6">
              <w:rPr>
                <w:rFonts w:ascii="Sylfaen" w:eastAsia="Cambria" w:hAnsi="Sylfaen" w:cstheme="minorHAnsi"/>
                <w:sz w:val="22"/>
                <w:szCs w:val="22"/>
              </w:rPr>
              <w:t xml:space="preserve">. </w:t>
            </w:r>
            <w:r w:rsidRPr="004674D6">
              <w:rPr>
                <w:rFonts w:ascii="Sylfaen" w:eastAsia="Cambria" w:hAnsi="Sylfaen" w:cs="Cambria"/>
                <w:sz w:val="22"/>
                <w:szCs w:val="22"/>
              </w:rPr>
              <w:t>ΤΡΙΚΑΛΩΝ</w:t>
            </w:r>
          </w:p>
          <w:p w:rsidR="00316D03" w:rsidRPr="004674D6" w:rsidRDefault="00316D03" w:rsidP="00316D03">
            <w:pPr>
              <w:pStyle w:val="af"/>
              <w:numPr>
                <w:ilvl w:val="0"/>
                <w:numId w:val="34"/>
              </w:numPr>
              <w:spacing w:after="0"/>
              <w:rPr>
                <w:rFonts w:ascii="Sylfaen" w:eastAsia="Cambria" w:hAnsi="Sylfaen" w:cstheme="minorHAnsi"/>
                <w:sz w:val="22"/>
              </w:rPr>
            </w:pPr>
            <w:r w:rsidRPr="004674D6">
              <w:rPr>
                <w:rFonts w:ascii="Sylfaen" w:eastAsia="Cambria" w:hAnsi="Sylfaen" w:cs="Cambria"/>
                <w:sz w:val="22"/>
                <w:szCs w:val="22"/>
              </w:rPr>
              <w:t>ΛΑΡΙΣΑ</w:t>
            </w:r>
            <w:r w:rsidRPr="004674D6">
              <w:rPr>
                <w:rFonts w:ascii="Sylfaen" w:eastAsia="Cambria" w:hAnsi="Sylfaen" w:cstheme="minorHAnsi"/>
                <w:sz w:val="22"/>
                <w:szCs w:val="22"/>
              </w:rPr>
              <w:t xml:space="preserve"> /</w:t>
            </w:r>
            <w:r w:rsidRPr="004674D6">
              <w:rPr>
                <w:rFonts w:ascii="Sylfaen" w:eastAsia="Cambria" w:hAnsi="Sylfaen" w:cs="Cambria"/>
                <w:sz w:val="22"/>
                <w:szCs w:val="22"/>
              </w:rPr>
              <w:t>Ν</w:t>
            </w:r>
            <w:r w:rsidRPr="004674D6">
              <w:rPr>
                <w:rFonts w:ascii="Sylfaen" w:eastAsia="Cambria" w:hAnsi="Sylfaen" w:cstheme="minorHAnsi"/>
                <w:sz w:val="22"/>
                <w:szCs w:val="22"/>
              </w:rPr>
              <w:t xml:space="preserve">. </w:t>
            </w:r>
            <w:r w:rsidRPr="004674D6">
              <w:rPr>
                <w:rFonts w:ascii="Sylfaen" w:eastAsia="Cambria" w:hAnsi="Sylfaen" w:cs="Cambria"/>
                <w:sz w:val="22"/>
                <w:szCs w:val="22"/>
              </w:rPr>
              <w:t>ΛΑΡΙΣΗΣ</w:t>
            </w:r>
          </w:p>
          <w:p w:rsidR="00316D03" w:rsidRPr="004674D6" w:rsidRDefault="00316D03" w:rsidP="00316D03">
            <w:pPr>
              <w:pStyle w:val="af"/>
              <w:numPr>
                <w:ilvl w:val="0"/>
                <w:numId w:val="34"/>
              </w:numPr>
              <w:spacing w:after="0"/>
              <w:rPr>
                <w:rFonts w:ascii="Sylfaen" w:eastAsia="Cambria" w:hAnsi="Sylfaen" w:cstheme="minorHAnsi"/>
                <w:sz w:val="22"/>
              </w:rPr>
            </w:pPr>
            <w:r w:rsidRPr="004674D6">
              <w:rPr>
                <w:rFonts w:ascii="Sylfaen" w:eastAsia="Cambria" w:hAnsi="Sylfaen" w:cs="Cambria"/>
                <w:sz w:val="22"/>
                <w:szCs w:val="22"/>
              </w:rPr>
              <w:t>ΒΟΛΟΣ</w:t>
            </w:r>
            <w:r w:rsidRPr="004674D6">
              <w:rPr>
                <w:rFonts w:ascii="Sylfaen" w:eastAsia="Cambria" w:hAnsi="Sylfaen" w:cstheme="minorHAnsi"/>
                <w:sz w:val="22"/>
                <w:szCs w:val="22"/>
              </w:rPr>
              <w:tab/>
              <w:t>/</w:t>
            </w:r>
            <w:r w:rsidRPr="004674D6">
              <w:rPr>
                <w:rFonts w:ascii="Sylfaen" w:eastAsia="Cambria" w:hAnsi="Sylfaen" w:cs="Cambria"/>
                <w:sz w:val="22"/>
                <w:szCs w:val="22"/>
              </w:rPr>
              <w:t>Ν</w:t>
            </w:r>
            <w:r w:rsidRPr="004674D6">
              <w:rPr>
                <w:rFonts w:ascii="Sylfaen" w:eastAsia="Cambria" w:hAnsi="Sylfaen" w:cstheme="minorHAnsi"/>
                <w:sz w:val="22"/>
                <w:szCs w:val="22"/>
              </w:rPr>
              <w:t xml:space="preserve">. </w:t>
            </w:r>
            <w:r w:rsidRPr="004674D6">
              <w:rPr>
                <w:rFonts w:ascii="Sylfaen" w:eastAsia="Cambria" w:hAnsi="Sylfaen" w:cs="Cambria"/>
                <w:sz w:val="22"/>
                <w:szCs w:val="22"/>
              </w:rPr>
              <w:t>Μ</w:t>
            </w:r>
            <w:r w:rsidRPr="004674D6">
              <w:rPr>
                <w:rFonts w:ascii="Sylfaen" w:eastAsia="Cambria" w:hAnsi="Sylfaen" w:cstheme="minorHAnsi"/>
                <w:sz w:val="22"/>
                <w:szCs w:val="22"/>
              </w:rPr>
              <w:t>,</w:t>
            </w:r>
            <w:r w:rsidRPr="004674D6">
              <w:rPr>
                <w:rFonts w:ascii="Sylfaen" w:eastAsia="Cambria" w:hAnsi="Sylfaen" w:cs="Cambria"/>
                <w:sz w:val="22"/>
                <w:szCs w:val="22"/>
              </w:rPr>
              <w:t>ΑΓΝΗΣΙΑΣ</w:t>
            </w:r>
          </w:p>
          <w:p w:rsidR="00316D03" w:rsidRPr="004674D6" w:rsidRDefault="00316D03" w:rsidP="00316D03">
            <w:pPr>
              <w:pStyle w:val="af"/>
              <w:numPr>
                <w:ilvl w:val="0"/>
                <w:numId w:val="34"/>
              </w:numPr>
              <w:spacing w:after="0"/>
              <w:rPr>
                <w:rFonts w:ascii="Sylfaen" w:eastAsia="Cambria" w:hAnsi="Sylfaen" w:cstheme="minorHAnsi"/>
                <w:sz w:val="22"/>
              </w:rPr>
            </w:pPr>
            <w:r w:rsidRPr="004674D6">
              <w:rPr>
                <w:rFonts w:ascii="Sylfaen" w:eastAsia="Cambria" w:hAnsi="Sylfaen" w:cs="Cambria"/>
                <w:sz w:val="22"/>
                <w:szCs w:val="22"/>
              </w:rPr>
              <w:t>ΚΑΡΔΙΤΣΑ</w:t>
            </w:r>
            <w:r w:rsidRPr="004674D6">
              <w:rPr>
                <w:rFonts w:ascii="Sylfaen" w:eastAsia="Cambria" w:hAnsi="Sylfaen" w:cstheme="minorHAnsi"/>
                <w:sz w:val="22"/>
                <w:szCs w:val="22"/>
              </w:rPr>
              <w:t xml:space="preserve">/ </w:t>
            </w:r>
            <w:r w:rsidRPr="004674D6">
              <w:rPr>
                <w:rFonts w:ascii="Sylfaen" w:eastAsia="Cambria" w:hAnsi="Sylfaen" w:cs="Cambria"/>
                <w:sz w:val="22"/>
                <w:szCs w:val="22"/>
              </w:rPr>
              <w:t>Ν</w:t>
            </w:r>
            <w:r w:rsidRPr="004674D6">
              <w:rPr>
                <w:rFonts w:ascii="Sylfaen" w:eastAsia="Cambria" w:hAnsi="Sylfaen" w:cstheme="minorHAnsi"/>
                <w:sz w:val="22"/>
                <w:szCs w:val="22"/>
              </w:rPr>
              <w:t xml:space="preserve">. </w:t>
            </w:r>
            <w:r w:rsidRPr="004674D6">
              <w:rPr>
                <w:rFonts w:ascii="Sylfaen" w:eastAsia="Cambria" w:hAnsi="Sylfaen" w:cs="Cambria"/>
                <w:sz w:val="22"/>
                <w:szCs w:val="22"/>
              </w:rPr>
              <w:t>ΚΑΡΔΙΤΣΑΣ</w:t>
            </w:r>
          </w:p>
          <w:p w:rsidR="00316D03" w:rsidRPr="004674D6" w:rsidRDefault="00316D03" w:rsidP="00316D03">
            <w:pPr>
              <w:pStyle w:val="af"/>
              <w:numPr>
                <w:ilvl w:val="0"/>
                <w:numId w:val="34"/>
              </w:numPr>
              <w:spacing w:after="0"/>
              <w:rPr>
                <w:rFonts w:ascii="Sylfaen" w:eastAsia="Cambria" w:hAnsi="Sylfaen" w:cstheme="minorHAnsi"/>
                <w:sz w:val="22"/>
              </w:rPr>
            </w:pPr>
            <w:r w:rsidRPr="004674D6">
              <w:rPr>
                <w:rFonts w:ascii="Sylfaen" w:eastAsia="Cambria" w:hAnsi="Sylfaen" w:cs="Cambria"/>
                <w:sz w:val="22"/>
                <w:szCs w:val="22"/>
              </w:rPr>
              <w:t>ΑΓΡΙΝΙΟ</w:t>
            </w:r>
            <w:r w:rsidRPr="004674D6">
              <w:rPr>
                <w:rFonts w:ascii="Sylfaen" w:eastAsia="Cambria" w:hAnsi="Sylfaen" w:cstheme="minorHAnsi"/>
                <w:sz w:val="22"/>
                <w:szCs w:val="22"/>
              </w:rPr>
              <w:t xml:space="preserve"> /</w:t>
            </w:r>
            <w:r w:rsidRPr="004674D6">
              <w:rPr>
                <w:rFonts w:ascii="Sylfaen" w:eastAsia="Cambria" w:hAnsi="Sylfaen" w:cs="Cambria"/>
                <w:sz w:val="22"/>
                <w:szCs w:val="22"/>
              </w:rPr>
              <w:t>Ν</w:t>
            </w:r>
            <w:r w:rsidRPr="004674D6">
              <w:rPr>
                <w:rFonts w:ascii="Sylfaen" w:eastAsia="Cambria" w:hAnsi="Sylfaen" w:cstheme="minorHAnsi"/>
                <w:sz w:val="22"/>
                <w:szCs w:val="22"/>
              </w:rPr>
              <w:t xml:space="preserve">. </w:t>
            </w:r>
            <w:r w:rsidRPr="004674D6">
              <w:rPr>
                <w:rFonts w:ascii="Sylfaen" w:eastAsia="Cambria" w:hAnsi="Sylfaen" w:cs="Cambria"/>
                <w:sz w:val="22"/>
                <w:szCs w:val="22"/>
              </w:rPr>
              <w:t>ΑΙΤΟΛΩΑΚΑΡΝΑΝΙΑΣ</w:t>
            </w:r>
          </w:p>
          <w:p w:rsidR="00316D03" w:rsidRPr="004674D6" w:rsidRDefault="00316D03" w:rsidP="00316D03">
            <w:pPr>
              <w:pStyle w:val="af"/>
              <w:numPr>
                <w:ilvl w:val="0"/>
                <w:numId w:val="34"/>
              </w:numPr>
              <w:spacing w:after="0"/>
              <w:rPr>
                <w:rFonts w:ascii="Sylfaen" w:eastAsia="Cambria" w:hAnsi="Sylfaen" w:cstheme="minorHAnsi"/>
                <w:sz w:val="22"/>
              </w:rPr>
            </w:pPr>
            <w:r w:rsidRPr="004674D6">
              <w:rPr>
                <w:rFonts w:ascii="Sylfaen" w:eastAsia="Cambria" w:hAnsi="Sylfaen" w:cs="Cambria"/>
                <w:sz w:val="22"/>
                <w:szCs w:val="22"/>
              </w:rPr>
              <w:t>ΜΕΣΟΛΟΓΓΙ</w:t>
            </w:r>
            <w:r w:rsidRPr="004674D6">
              <w:rPr>
                <w:rFonts w:ascii="Sylfaen" w:eastAsia="Cambria" w:hAnsi="Sylfaen" w:cstheme="minorHAnsi"/>
                <w:sz w:val="22"/>
                <w:szCs w:val="22"/>
              </w:rPr>
              <w:t xml:space="preserve"> /</w:t>
            </w:r>
            <w:r w:rsidRPr="004674D6">
              <w:rPr>
                <w:rFonts w:ascii="Sylfaen" w:eastAsia="Cambria" w:hAnsi="Sylfaen" w:cs="Cambria"/>
                <w:sz w:val="22"/>
                <w:szCs w:val="22"/>
              </w:rPr>
              <w:t>Ν</w:t>
            </w:r>
            <w:r w:rsidRPr="004674D6">
              <w:rPr>
                <w:rFonts w:ascii="Sylfaen" w:eastAsia="Cambria" w:hAnsi="Sylfaen" w:cstheme="minorHAnsi"/>
                <w:sz w:val="22"/>
                <w:szCs w:val="22"/>
              </w:rPr>
              <w:t xml:space="preserve">. </w:t>
            </w:r>
            <w:r w:rsidRPr="004674D6">
              <w:rPr>
                <w:rFonts w:ascii="Sylfaen" w:eastAsia="Cambria" w:hAnsi="Sylfaen" w:cs="Cambria"/>
                <w:sz w:val="22"/>
                <w:szCs w:val="22"/>
              </w:rPr>
              <w:t>ΑΙΤΟΛΩΑΚΑΡΝΑΝΙΑΣ</w:t>
            </w:r>
            <w:r w:rsidRPr="004674D6">
              <w:rPr>
                <w:rFonts w:ascii="Sylfaen" w:eastAsia="Cambria" w:hAnsi="Sylfaen" w:cstheme="minorHAnsi"/>
                <w:sz w:val="22"/>
                <w:szCs w:val="22"/>
              </w:rPr>
              <w:tab/>
            </w:r>
            <w:r w:rsidRPr="004674D6">
              <w:rPr>
                <w:rFonts w:ascii="Sylfaen" w:eastAsia="Cambria" w:hAnsi="Sylfaen" w:cstheme="minorHAnsi"/>
                <w:sz w:val="22"/>
                <w:szCs w:val="22"/>
              </w:rPr>
              <w:tab/>
            </w:r>
          </w:p>
          <w:p w:rsidR="00316D03" w:rsidRPr="004674D6" w:rsidRDefault="00316D03" w:rsidP="00316D03">
            <w:pPr>
              <w:pStyle w:val="af"/>
              <w:numPr>
                <w:ilvl w:val="0"/>
                <w:numId w:val="34"/>
              </w:numPr>
              <w:spacing w:after="0"/>
              <w:rPr>
                <w:rFonts w:ascii="Sylfaen" w:eastAsia="Cambria" w:hAnsi="Sylfaen" w:cstheme="minorHAnsi"/>
                <w:sz w:val="22"/>
              </w:rPr>
            </w:pPr>
            <w:r w:rsidRPr="004674D6">
              <w:rPr>
                <w:rFonts w:ascii="Sylfaen" w:eastAsia="Cambria" w:hAnsi="Sylfaen" w:cs="Cambria"/>
                <w:sz w:val="22"/>
                <w:szCs w:val="22"/>
              </w:rPr>
              <w:t>ΝΑΥΠΑΚΤΟΣ</w:t>
            </w:r>
            <w:r w:rsidRPr="004674D6">
              <w:rPr>
                <w:rFonts w:ascii="Sylfaen" w:eastAsia="Cambria" w:hAnsi="Sylfaen" w:cstheme="minorHAnsi"/>
                <w:sz w:val="22"/>
                <w:szCs w:val="22"/>
              </w:rPr>
              <w:t xml:space="preserve">  /</w:t>
            </w:r>
            <w:r w:rsidRPr="004674D6">
              <w:rPr>
                <w:rFonts w:ascii="Sylfaen" w:eastAsia="Cambria" w:hAnsi="Sylfaen" w:cs="Cambria"/>
                <w:sz w:val="22"/>
                <w:szCs w:val="22"/>
              </w:rPr>
              <w:t>Ν</w:t>
            </w:r>
            <w:r w:rsidRPr="004674D6">
              <w:rPr>
                <w:rFonts w:ascii="Sylfaen" w:eastAsia="Cambria" w:hAnsi="Sylfaen" w:cstheme="minorHAnsi"/>
                <w:sz w:val="22"/>
                <w:szCs w:val="22"/>
              </w:rPr>
              <w:t xml:space="preserve">. </w:t>
            </w:r>
            <w:r w:rsidRPr="004674D6">
              <w:rPr>
                <w:rFonts w:ascii="Sylfaen" w:eastAsia="Cambria" w:hAnsi="Sylfaen" w:cs="Cambria"/>
                <w:sz w:val="22"/>
                <w:szCs w:val="22"/>
              </w:rPr>
              <w:t>ΑΙΤΟΛΩΑΚΑΡΝΑΝΙΑΣ</w:t>
            </w:r>
            <w:r w:rsidRPr="004674D6">
              <w:rPr>
                <w:rFonts w:ascii="Sylfaen" w:eastAsia="Cambria" w:hAnsi="Sylfaen" w:cstheme="minorHAnsi"/>
                <w:sz w:val="22"/>
                <w:szCs w:val="22"/>
              </w:rPr>
              <w:tab/>
            </w:r>
            <w:r w:rsidRPr="004674D6">
              <w:rPr>
                <w:rFonts w:ascii="Sylfaen" w:eastAsia="Cambria" w:hAnsi="Sylfaen" w:cstheme="minorHAnsi"/>
                <w:sz w:val="22"/>
                <w:szCs w:val="22"/>
              </w:rPr>
              <w:tab/>
            </w:r>
          </w:p>
          <w:p w:rsidR="00316D03" w:rsidRPr="004674D6" w:rsidRDefault="00316D03" w:rsidP="00316D03">
            <w:pPr>
              <w:pStyle w:val="af"/>
              <w:numPr>
                <w:ilvl w:val="0"/>
                <w:numId w:val="34"/>
              </w:numPr>
              <w:spacing w:after="0"/>
              <w:rPr>
                <w:rFonts w:ascii="Sylfaen" w:eastAsia="Cambria" w:hAnsi="Sylfaen" w:cstheme="minorHAnsi"/>
                <w:sz w:val="22"/>
              </w:rPr>
            </w:pPr>
            <w:r w:rsidRPr="004674D6">
              <w:rPr>
                <w:rFonts w:ascii="Sylfaen" w:eastAsia="Cambria" w:hAnsi="Sylfaen" w:cs="Cambria"/>
                <w:sz w:val="22"/>
                <w:szCs w:val="22"/>
              </w:rPr>
              <w:t>ΛΑΜΙΑ</w:t>
            </w:r>
            <w:r w:rsidRPr="004674D6">
              <w:rPr>
                <w:rFonts w:ascii="Sylfaen" w:eastAsia="Cambria" w:hAnsi="Sylfaen" w:cstheme="minorHAnsi"/>
                <w:sz w:val="22"/>
                <w:szCs w:val="22"/>
              </w:rPr>
              <w:t xml:space="preserve"> /</w:t>
            </w:r>
            <w:r w:rsidRPr="004674D6">
              <w:rPr>
                <w:rFonts w:ascii="Sylfaen" w:eastAsia="Cambria" w:hAnsi="Sylfaen" w:cs="Cambria"/>
                <w:sz w:val="22"/>
                <w:szCs w:val="22"/>
              </w:rPr>
              <w:t>Ν</w:t>
            </w:r>
            <w:r w:rsidRPr="004674D6">
              <w:rPr>
                <w:rFonts w:ascii="Sylfaen" w:eastAsia="Cambria" w:hAnsi="Sylfaen" w:cstheme="minorHAnsi"/>
                <w:sz w:val="22"/>
                <w:szCs w:val="22"/>
              </w:rPr>
              <w:t xml:space="preserve">. </w:t>
            </w:r>
            <w:r w:rsidRPr="004674D6">
              <w:rPr>
                <w:rFonts w:ascii="Sylfaen" w:eastAsia="Cambria" w:hAnsi="Sylfaen" w:cs="Cambria"/>
                <w:sz w:val="22"/>
                <w:szCs w:val="22"/>
              </w:rPr>
              <w:t>ΦΘΙΩΤΙΔΑΣ</w:t>
            </w:r>
          </w:p>
          <w:p w:rsidR="00316D03" w:rsidRPr="004674D6" w:rsidRDefault="00316D03" w:rsidP="00316D03">
            <w:pPr>
              <w:pStyle w:val="af"/>
              <w:numPr>
                <w:ilvl w:val="0"/>
                <w:numId w:val="34"/>
              </w:numPr>
              <w:spacing w:after="0"/>
              <w:rPr>
                <w:rFonts w:ascii="Sylfaen" w:eastAsia="Cambria" w:hAnsi="Sylfaen" w:cstheme="minorHAnsi"/>
                <w:sz w:val="22"/>
              </w:rPr>
            </w:pPr>
            <w:r w:rsidRPr="004674D6">
              <w:rPr>
                <w:rFonts w:ascii="Sylfaen" w:eastAsia="Cambria" w:hAnsi="Sylfaen" w:cs="Cambria"/>
                <w:sz w:val="22"/>
                <w:szCs w:val="22"/>
              </w:rPr>
              <w:t>ΧΑΛΚΙΔΑ</w:t>
            </w:r>
            <w:r w:rsidRPr="004674D6">
              <w:rPr>
                <w:rFonts w:ascii="Sylfaen" w:eastAsia="Cambria" w:hAnsi="Sylfaen" w:cstheme="minorHAnsi"/>
                <w:sz w:val="22"/>
                <w:szCs w:val="22"/>
              </w:rPr>
              <w:t xml:space="preserve">/ </w:t>
            </w:r>
            <w:r w:rsidRPr="004674D6">
              <w:rPr>
                <w:rFonts w:ascii="Sylfaen" w:eastAsia="Cambria" w:hAnsi="Sylfaen" w:cs="Cambria"/>
                <w:sz w:val="22"/>
                <w:szCs w:val="22"/>
              </w:rPr>
              <w:t>Ν</w:t>
            </w:r>
            <w:r w:rsidRPr="004674D6">
              <w:rPr>
                <w:rFonts w:ascii="Sylfaen" w:eastAsia="Cambria" w:hAnsi="Sylfaen" w:cstheme="minorHAnsi"/>
                <w:sz w:val="22"/>
                <w:szCs w:val="22"/>
              </w:rPr>
              <w:t xml:space="preserve">. </w:t>
            </w:r>
            <w:r w:rsidRPr="004674D6">
              <w:rPr>
                <w:rFonts w:ascii="Sylfaen" w:eastAsia="Cambria" w:hAnsi="Sylfaen" w:cs="Cambria"/>
                <w:sz w:val="22"/>
                <w:szCs w:val="22"/>
              </w:rPr>
              <w:t>ΕΥΒΟΙΑΣ</w:t>
            </w:r>
          </w:p>
          <w:p w:rsidR="00316D03" w:rsidRPr="004674D6" w:rsidRDefault="00316D03" w:rsidP="00316D03">
            <w:pPr>
              <w:pStyle w:val="af"/>
              <w:numPr>
                <w:ilvl w:val="0"/>
                <w:numId w:val="34"/>
              </w:numPr>
              <w:spacing w:after="0"/>
              <w:rPr>
                <w:rFonts w:ascii="Sylfaen" w:eastAsia="Cambria" w:hAnsi="Sylfaen" w:cstheme="minorHAnsi"/>
                <w:sz w:val="22"/>
              </w:rPr>
            </w:pPr>
            <w:r w:rsidRPr="004674D6">
              <w:rPr>
                <w:rFonts w:ascii="Sylfaen" w:eastAsia="Cambria" w:hAnsi="Sylfaen" w:cs="Cambria"/>
                <w:sz w:val="22"/>
                <w:szCs w:val="22"/>
              </w:rPr>
              <w:t>ΠΕΙΡΑΙΑΣ</w:t>
            </w:r>
            <w:r w:rsidRPr="004674D6">
              <w:rPr>
                <w:rFonts w:ascii="Sylfaen" w:eastAsia="Cambria" w:hAnsi="Sylfaen" w:cstheme="minorHAnsi"/>
                <w:sz w:val="22"/>
                <w:szCs w:val="22"/>
              </w:rPr>
              <w:t xml:space="preserve">/ </w:t>
            </w:r>
            <w:r w:rsidRPr="004674D6">
              <w:rPr>
                <w:rFonts w:ascii="Sylfaen" w:eastAsia="Cambria" w:hAnsi="Sylfaen" w:cs="Cambria"/>
                <w:sz w:val="22"/>
                <w:szCs w:val="22"/>
              </w:rPr>
              <w:t>Ν</w:t>
            </w:r>
            <w:r w:rsidRPr="004674D6">
              <w:rPr>
                <w:rFonts w:ascii="Sylfaen" w:eastAsia="Cambria" w:hAnsi="Sylfaen" w:cstheme="minorHAnsi"/>
                <w:sz w:val="22"/>
                <w:szCs w:val="22"/>
              </w:rPr>
              <w:t xml:space="preserve">. </w:t>
            </w:r>
            <w:r w:rsidRPr="004674D6">
              <w:rPr>
                <w:rFonts w:ascii="Sylfaen" w:eastAsia="Cambria" w:hAnsi="Sylfaen" w:cs="Cambria"/>
                <w:sz w:val="22"/>
                <w:szCs w:val="22"/>
              </w:rPr>
              <w:t>ΑΤΤΙΚΗΣ</w:t>
            </w:r>
          </w:p>
          <w:p w:rsidR="00316D03" w:rsidRPr="004674D6" w:rsidRDefault="00316D03" w:rsidP="00316D03">
            <w:pPr>
              <w:pStyle w:val="af"/>
              <w:numPr>
                <w:ilvl w:val="0"/>
                <w:numId w:val="34"/>
              </w:numPr>
              <w:spacing w:after="0"/>
              <w:rPr>
                <w:rFonts w:ascii="Sylfaen" w:eastAsia="Cambria" w:hAnsi="Sylfaen" w:cstheme="minorHAnsi"/>
                <w:sz w:val="22"/>
              </w:rPr>
            </w:pPr>
            <w:r w:rsidRPr="004674D6">
              <w:rPr>
                <w:rFonts w:ascii="Sylfaen" w:eastAsia="Cambria" w:hAnsi="Sylfaen" w:cs="Cambria"/>
                <w:sz w:val="22"/>
                <w:szCs w:val="22"/>
              </w:rPr>
              <w:t>ΠΑΤΡΑ</w:t>
            </w:r>
            <w:r w:rsidRPr="004674D6">
              <w:rPr>
                <w:rFonts w:ascii="Sylfaen" w:eastAsia="Cambria" w:hAnsi="Sylfaen" w:cstheme="minorHAnsi"/>
                <w:sz w:val="22"/>
                <w:szCs w:val="22"/>
              </w:rPr>
              <w:tab/>
              <w:t>/</w:t>
            </w:r>
            <w:r w:rsidRPr="004674D6">
              <w:rPr>
                <w:rFonts w:ascii="Sylfaen" w:eastAsia="Cambria" w:hAnsi="Sylfaen" w:cs="Cambria"/>
                <w:sz w:val="22"/>
                <w:szCs w:val="22"/>
              </w:rPr>
              <w:t>Ν</w:t>
            </w:r>
            <w:r w:rsidRPr="004674D6">
              <w:rPr>
                <w:rFonts w:ascii="Sylfaen" w:eastAsia="Cambria" w:hAnsi="Sylfaen" w:cstheme="minorHAnsi"/>
                <w:sz w:val="22"/>
                <w:szCs w:val="22"/>
              </w:rPr>
              <w:t xml:space="preserve">. </w:t>
            </w:r>
            <w:r w:rsidRPr="004674D6">
              <w:rPr>
                <w:rFonts w:ascii="Sylfaen" w:eastAsia="Cambria" w:hAnsi="Sylfaen" w:cs="Cambria"/>
                <w:sz w:val="22"/>
                <w:szCs w:val="22"/>
              </w:rPr>
              <w:t>ΑΧΑΪΑΣ</w:t>
            </w:r>
          </w:p>
          <w:p w:rsidR="00316D03" w:rsidRPr="004674D6" w:rsidRDefault="00316D03" w:rsidP="00316D03">
            <w:pPr>
              <w:pStyle w:val="af"/>
              <w:numPr>
                <w:ilvl w:val="0"/>
                <w:numId w:val="34"/>
              </w:numPr>
              <w:spacing w:after="0"/>
              <w:rPr>
                <w:rFonts w:ascii="Sylfaen" w:eastAsia="Cambria" w:hAnsi="Sylfaen" w:cstheme="minorHAnsi"/>
                <w:sz w:val="22"/>
              </w:rPr>
            </w:pPr>
            <w:r w:rsidRPr="004674D6">
              <w:rPr>
                <w:rFonts w:ascii="Sylfaen" w:eastAsia="Cambria" w:hAnsi="Sylfaen" w:cs="Cambria"/>
                <w:sz w:val="22"/>
                <w:szCs w:val="22"/>
              </w:rPr>
              <w:t>ΝΑΥΠΛΙΟ</w:t>
            </w:r>
            <w:r w:rsidRPr="004674D6">
              <w:rPr>
                <w:rFonts w:ascii="Sylfaen" w:eastAsia="Cambria" w:hAnsi="Sylfaen" w:cstheme="minorHAnsi"/>
                <w:sz w:val="22"/>
                <w:szCs w:val="22"/>
              </w:rPr>
              <w:t xml:space="preserve">/ </w:t>
            </w:r>
            <w:r w:rsidRPr="004674D6">
              <w:rPr>
                <w:rFonts w:ascii="Sylfaen" w:eastAsia="Cambria" w:hAnsi="Sylfaen" w:cs="Cambria"/>
                <w:sz w:val="22"/>
                <w:szCs w:val="22"/>
              </w:rPr>
              <w:t>Ν</w:t>
            </w:r>
            <w:r w:rsidRPr="004674D6">
              <w:rPr>
                <w:rFonts w:ascii="Sylfaen" w:eastAsia="Cambria" w:hAnsi="Sylfaen" w:cstheme="minorHAnsi"/>
                <w:sz w:val="22"/>
                <w:szCs w:val="22"/>
              </w:rPr>
              <w:t xml:space="preserve">. </w:t>
            </w:r>
            <w:r w:rsidRPr="004674D6">
              <w:rPr>
                <w:rFonts w:ascii="Sylfaen" w:eastAsia="Cambria" w:hAnsi="Sylfaen" w:cs="Cambria"/>
                <w:sz w:val="22"/>
                <w:szCs w:val="22"/>
              </w:rPr>
              <w:t>ΑΡΓΟΛΙΔΑΣ</w:t>
            </w:r>
          </w:p>
          <w:p w:rsidR="00316D03" w:rsidRPr="004674D6" w:rsidRDefault="00316D03" w:rsidP="00316D03">
            <w:pPr>
              <w:pStyle w:val="af"/>
              <w:numPr>
                <w:ilvl w:val="0"/>
                <w:numId w:val="34"/>
              </w:numPr>
              <w:spacing w:after="0"/>
              <w:rPr>
                <w:rFonts w:ascii="Sylfaen" w:eastAsia="Cambria" w:hAnsi="Sylfaen" w:cstheme="minorHAnsi"/>
                <w:sz w:val="22"/>
              </w:rPr>
            </w:pPr>
            <w:r w:rsidRPr="004674D6">
              <w:rPr>
                <w:rFonts w:ascii="Sylfaen" w:eastAsia="Cambria" w:hAnsi="Sylfaen" w:cs="Cambria"/>
                <w:sz w:val="22"/>
                <w:szCs w:val="22"/>
              </w:rPr>
              <w:t>ΑΡΓΟΣ</w:t>
            </w:r>
            <w:r w:rsidRPr="004674D6">
              <w:rPr>
                <w:rFonts w:ascii="Sylfaen" w:eastAsia="Cambria" w:hAnsi="Sylfaen" w:cstheme="minorHAnsi"/>
                <w:sz w:val="22"/>
                <w:szCs w:val="22"/>
              </w:rPr>
              <w:tab/>
              <w:t xml:space="preserve">/ </w:t>
            </w:r>
            <w:r w:rsidRPr="004674D6">
              <w:rPr>
                <w:rFonts w:ascii="Sylfaen" w:eastAsia="Cambria" w:hAnsi="Sylfaen" w:cs="Cambria"/>
                <w:sz w:val="22"/>
                <w:szCs w:val="22"/>
              </w:rPr>
              <w:t>Ν</w:t>
            </w:r>
            <w:r w:rsidRPr="004674D6">
              <w:rPr>
                <w:rFonts w:ascii="Sylfaen" w:eastAsia="Cambria" w:hAnsi="Sylfaen" w:cstheme="minorHAnsi"/>
                <w:sz w:val="22"/>
                <w:szCs w:val="22"/>
              </w:rPr>
              <w:t xml:space="preserve">. </w:t>
            </w:r>
            <w:r w:rsidRPr="004674D6">
              <w:rPr>
                <w:rFonts w:ascii="Sylfaen" w:eastAsia="Cambria" w:hAnsi="Sylfaen" w:cs="Cambria"/>
                <w:sz w:val="22"/>
                <w:szCs w:val="22"/>
              </w:rPr>
              <w:t>ΑΡΓΟΛΙΔΑΣ</w:t>
            </w:r>
            <w:r w:rsidRPr="004674D6">
              <w:rPr>
                <w:rFonts w:ascii="Sylfaen" w:eastAsia="Cambria" w:hAnsi="Sylfaen" w:cstheme="minorHAnsi"/>
                <w:sz w:val="22"/>
                <w:szCs w:val="22"/>
              </w:rPr>
              <w:tab/>
            </w:r>
          </w:p>
          <w:p w:rsidR="00316D03" w:rsidRPr="004674D6" w:rsidRDefault="00316D03" w:rsidP="00316D03">
            <w:pPr>
              <w:pStyle w:val="af"/>
              <w:numPr>
                <w:ilvl w:val="0"/>
                <w:numId w:val="34"/>
              </w:numPr>
              <w:spacing w:after="0"/>
              <w:rPr>
                <w:rFonts w:ascii="Sylfaen" w:eastAsia="Cambria" w:hAnsi="Sylfaen" w:cstheme="minorHAnsi"/>
                <w:sz w:val="22"/>
              </w:rPr>
            </w:pPr>
            <w:r w:rsidRPr="004674D6">
              <w:rPr>
                <w:rFonts w:ascii="Sylfaen" w:eastAsia="Cambria" w:hAnsi="Sylfaen" w:cs="Cambria"/>
                <w:sz w:val="22"/>
                <w:szCs w:val="22"/>
              </w:rPr>
              <w:t>ΚΑΛΑΜΑΤΑ</w:t>
            </w:r>
            <w:r w:rsidRPr="004674D6">
              <w:rPr>
                <w:rFonts w:ascii="Sylfaen" w:eastAsia="Cambria" w:hAnsi="Sylfaen" w:cstheme="minorHAnsi"/>
                <w:sz w:val="22"/>
                <w:szCs w:val="22"/>
              </w:rPr>
              <w:t xml:space="preserve"> /</w:t>
            </w:r>
            <w:r w:rsidRPr="004674D6">
              <w:rPr>
                <w:rFonts w:ascii="Sylfaen" w:eastAsia="Cambria" w:hAnsi="Sylfaen" w:cs="Cambria"/>
                <w:sz w:val="22"/>
                <w:szCs w:val="22"/>
              </w:rPr>
              <w:t>Ν</w:t>
            </w:r>
            <w:r w:rsidRPr="004674D6">
              <w:rPr>
                <w:rFonts w:ascii="Sylfaen" w:eastAsia="Cambria" w:hAnsi="Sylfaen" w:cstheme="minorHAnsi"/>
                <w:sz w:val="22"/>
                <w:szCs w:val="22"/>
              </w:rPr>
              <w:t xml:space="preserve">. </w:t>
            </w:r>
            <w:r w:rsidRPr="004674D6">
              <w:rPr>
                <w:rFonts w:ascii="Sylfaen" w:eastAsia="Cambria" w:hAnsi="Sylfaen" w:cs="Cambria"/>
                <w:sz w:val="22"/>
                <w:szCs w:val="22"/>
              </w:rPr>
              <w:t>ΜΕΣΣΗΝΙΑΣ</w:t>
            </w:r>
          </w:p>
          <w:p w:rsidR="00316D03" w:rsidRPr="004674D6" w:rsidRDefault="00316D03" w:rsidP="00316D03">
            <w:pPr>
              <w:pStyle w:val="af"/>
              <w:numPr>
                <w:ilvl w:val="0"/>
                <w:numId w:val="34"/>
              </w:numPr>
              <w:spacing w:after="0"/>
              <w:rPr>
                <w:rFonts w:ascii="Sylfaen" w:eastAsia="Cambria" w:hAnsi="Sylfaen" w:cstheme="minorHAnsi"/>
                <w:sz w:val="22"/>
              </w:rPr>
            </w:pPr>
            <w:r w:rsidRPr="004674D6">
              <w:rPr>
                <w:rFonts w:ascii="Sylfaen" w:eastAsia="Cambria" w:hAnsi="Sylfaen" w:cs="Cambria"/>
                <w:sz w:val="22"/>
                <w:szCs w:val="22"/>
              </w:rPr>
              <w:t>ΤΡΙΠΟΛΗ</w:t>
            </w:r>
            <w:r w:rsidRPr="004674D6">
              <w:rPr>
                <w:rFonts w:ascii="Sylfaen" w:eastAsia="Cambria" w:hAnsi="Sylfaen" w:cstheme="minorHAnsi"/>
                <w:sz w:val="22"/>
                <w:szCs w:val="22"/>
              </w:rPr>
              <w:t xml:space="preserve"> /</w:t>
            </w:r>
            <w:r w:rsidRPr="004674D6">
              <w:rPr>
                <w:rFonts w:ascii="Sylfaen" w:eastAsia="Cambria" w:hAnsi="Sylfaen" w:cs="Cambria"/>
                <w:sz w:val="22"/>
                <w:szCs w:val="22"/>
              </w:rPr>
              <w:t>Ν</w:t>
            </w:r>
            <w:r w:rsidRPr="004674D6">
              <w:rPr>
                <w:rFonts w:ascii="Sylfaen" w:eastAsia="Cambria" w:hAnsi="Sylfaen" w:cstheme="minorHAnsi"/>
                <w:sz w:val="22"/>
                <w:szCs w:val="22"/>
              </w:rPr>
              <w:t xml:space="preserve">. </w:t>
            </w:r>
            <w:r w:rsidRPr="004674D6">
              <w:rPr>
                <w:rFonts w:ascii="Sylfaen" w:eastAsia="Cambria" w:hAnsi="Sylfaen" w:cs="Cambria"/>
                <w:sz w:val="22"/>
                <w:szCs w:val="22"/>
              </w:rPr>
              <w:t>ΑΡΚΑΔΙΑΣ</w:t>
            </w:r>
          </w:p>
          <w:p w:rsidR="00316D03" w:rsidRPr="004674D6" w:rsidRDefault="00316D03" w:rsidP="00316D03">
            <w:pPr>
              <w:pStyle w:val="af"/>
              <w:numPr>
                <w:ilvl w:val="0"/>
                <w:numId w:val="34"/>
              </w:numPr>
              <w:spacing w:after="0"/>
              <w:rPr>
                <w:rFonts w:ascii="Sylfaen" w:eastAsia="Cambria" w:hAnsi="Sylfaen" w:cstheme="minorHAnsi"/>
                <w:sz w:val="22"/>
              </w:rPr>
            </w:pPr>
            <w:r w:rsidRPr="004674D6">
              <w:rPr>
                <w:rFonts w:ascii="Sylfaen" w:eastAsia="Cambria" w:hAnsi="Sylfaen" w:cs="Cambria"/>
                <w:sz w:val="22"/>
                <w:szCs w:val="22"/>
              </w:rPr>
              <w:t>ΣΠΑΡΤΗ</w:t>
            </w:r>
            <w:r w:rsidRPr="004674D6">
              <w:rPr>
                <w:rFonts w:ascii="Sylfaen" w:eastAsia="Cambria" w:hAnsi="Sylfaen" w:cstheme="minorHAnsi"/>
                <w:sz w:val="22"/>
                <w:szCs w:val="22"/>
              </w:rPr>
              <w:t xml:space="preserve">/ </w:t>
            </w:r>
            <w:r w:rsidRPr="004674D6">
              <w:rPr>
                <w:rFonts w:ascii="Sylfaen" w:eastAsia="Cambria" w:hAnsi="Sylfaen" w:cs="Cambria"/>
                <w:sz w:val="22"/>
                <w:szCs w:val="22"/>
              </w:rPr>
              <w:t>Ν</w:t>
            </w:r>
            <w:r w:rsidRPr="004674D6">
              <w:rPr>
                <w:rFonts w:ascii="Sylfaen" w:eastAsia="Cambria" w:hAnsi="Sylfaen" w:cstheme="minorHAnsi"/>
                <w:sz w:val="22"/>
                <w:szCs w:val="22"/>
              </w:rPr>
              <w:t xml:space="preserve">. </w:t>
            </w:r>
            <w:r w:rsidRPr="004674D6">
              <w:rPr>
                <w:rFonts w:ascii="Sylfaen" w:eastAsia="Cambria" w:hAnsi="Sylfaen" w:cs="Cambria"/>
                <w:sz w:val="22"/>
                <w:szCs w:val="22"/>
              </w:rPr>
              <w:t>ΛΑΚΩΝΙΑΣ</w:t>
            </w:r>
          </w:p>
          <w:p w:rsidR="00316D03" w:rsidRPr="004674D6" w:rsidRDefault="00316D03" w:rsidP="00316D03">
            <w:pPr>
              <w:pStyle w:val="af"/>
              <w:numPr>
                <w:ilvl w:val="0"/>
                <w:numId w:val="34"/>
              </w:numPr>
              <w:spacing w:after="0"/>
              <w:rPr>
                <w:rFonts w:ascii="Sylfaen" w:eastAsia="Cambria" w:hAnsi="Sylfaen" w:cstheme="minorHAnsi"/>
                <w:sz w:val="22"/>
              </w:rPr>
            </w:pPr>
            <w:r w:rsidRPr="004674D6">
              <w:rPr>
                <w:rFonts w:ascii="Sylfaen" w:eastAsia="Cambria" w:hAnsi="Sylfaen" w:cs="Cambria"/>
                <w:sz w:val="22"/>
                <w:szCs w:val="22"/>
              </w:rPr>
              <w:t>ΣΑΜΟΣ</w:t>
            </w:r>
            <w:r w:rsidRPr="004674D6">
              <w:rPr>
                <w:rFonts w:ascii="Sylfaen" w:eastAsia="Cambria" w:hAnsi="Sylfaen" w:cstheme="minorHAnsi"/>
                <w:sz w:val="22"/>
                <w:szCs w:val="22"/>
              </w:rPr>
              <w:t xml:space="preserve">/ </w:t>
            </w:r>
            <w:r w:rsidRPr="004674D6">
              <w:rPr>
                <w:rFonts w:ascii="Sylfaen" w:eastAsia="Cambria" w:hAnsi="Sylfaen" w:cs="Cambria"/>
                <w:sz w:val="22"/>
                <w:szCs w:val="22"/>
              </w:rPr>
              <w:t>Ν</w:t>
            </w:r>
            <w:r w:rsidRPr="004674D6">
              <w:rPr>
                <w:rFonts w:ascii="Sylfaen" w:eastAsia="Cambria" w:hAnsi="Sylfaen" w:cstheme="minorHAnsi"/>
                <w:sz w:val="22"/>
                <w:szCs w:val="22"/>
              </w:rPr>
              <w:t xml:space="preserve">. </w:t>
            </w:r>
            <w:r w:rsidRPr="004674D6">
              <w:rPr>
                <w:rFonts w:ascii="Sylfaen" w:eastAsia="Cambria" w:hAnsi="Sylfaen" w:cs="Cambria"/>
                <w:sz w:val="22"/>
                <w:szCs w:val="22"/>
              </w:rPr>
              <w:t>ΣΑΜΟΥ</w:t>
            </w:r>
          </w:p>
          <w:p w:rsidR="00316D03" w:rsidRPr="004674D6" w:rsidRDefault="00316D03" w:rsidP="00316D03">
            <w:pPr>
              <w:pStyle w:val="af"/>
              <w:numPr>
                <w:ilvl w:val="0"/>
                <w:numId w:val="34"/>
              </w:numPr>
              <w:spacing w:after="0"/>
              <w:jc w:val="both"/>
              <w:rPr>
                <w:rFonts w:ascii="Sylfaen" w:eastAsia="Cambria" w:hAnsi="Sylfaen" w:cstheme="minorHAnsi"/>
                <w:sz w:val="22"/>
              </w:rPr>
            </w:pPr>
            <w:r w:rsidRPr="004674D6">
              <w:rPr>
                <w:rFonts w:ascii="Sylfaen" w:eastAsia="Cambria" w:hAnsi="Sylfaen" w:cs="Cambria"/>
                <w:sz w:val="22"/>
                <w:szCs w:val="22"/>
              </w:rPr>
              <w:t>ΙΕΡΑΠΕΤΡΑ</w:t>
            </w:r>
            <w:r w:rsidRPr="004674D6">
              <w:rPr>
                <w:rFonts w:ascii="Sylfaen" w:eastAsia="Cambria" w:hAnsi="Sylfaen" w:cstheme="minorHAnsi"/>
                <w:sz w:val="22"/>
                <w:szCs w:val="22"/>
              </w:rPr>
              <w:t xml:space="preserve">/ </w:t>
            </w:r>
            <w:r w:rsidRPr="004674D6">
              <w:rPr>
                <w:rFonts w:ascii="Sylfaen" w:eastAsia="Cambria" w:hAnsi="Sylfaen" w:cs="Cambria"/>
                <w:sz w:val="22"/>
                <w:szCs w:val="22"/>
              </w:rPr>
              <w:t>Ν</w:t>
            </w:r>
            <w:r w:rsidRPr="004674D6">
              <w:rPr>
                <w:rFonts w:ascii="Sylfaen" w:eastAsia="Cambria" w:hAnsi="Sylfaen" w:cstheme="minorHAnsi"/>
                <w:sz w:val="22"/>
                <w:szCs w:val="22"/>
              </w:rPr>
              <w:t xml:space="preserve">. </w:t>
            </w:r>
            <w:r w:rsidRPr="004674D6">
              <w:rPr>
                <w:rFonts w:ascii="Sylfaen" w:eastAsia="Cambria" w:hAnsi="Sylfaen" w:cs="Cambria"/>
                <w:sz w:val="22"/>
                <w:szCs w:val="22"/>
              </w:rPr>
              <w:t>ΛΑΣΙΘΙΟΥ</w:t>
            </w:r>
          </w:p>
          <w:p w:rsidR="002E4E12" w:rsidRPr="00DA2A6A" w:rsidRDefault="002E4E12" w:rsidP="00DA2A6A">
            <w:pPr>
              <w:pStyle w:val="a6"/>
              <w:ind w:right="0"/>
              <w:jc w:val="both"/>
              <w:rPr>
                <w:rFonts w:ascii="Calibri" w:hAnsi="Calibri" w:cs="Times New Roman"/>
                <w:bCs/>
                <w:iCs w:val="0"/>
                <w:sz w:val="22"/>
                <w:lang w:val="el-GR"/>
              </w:rPr>
            </w:pPr>
          </w:p>
          <w:p w:rsidR="002E4E12" w:rsidRPr="00DA2A6A" w:rsidRDefault="002E4E12" w:rsidP="00DA2A6A">
            <w:pPr>
              <w:pStyle w:val="a6"/>
              <w:ind w:right="0"/>
              <w:jc w:val="both"/>
              <w:rPr>
                <w:rFonts w:ascii="Calibri" w:hAnsi="Calibri" w:cs="Times New Roman"/>
                <w:bCs/>
                <w:iCs w:val="0"/>
                <w:sz w:val="22"/>
                <w:lang w:val="el-GR"/>
              </w:rPr>
            </w:pPr>
          </w:p>
          <w:p w:rsidR="007919AA" w:rsidRPr="00DA2A6A" w:rsidRDefault="007919AA" w:rsidP="00DA2A6A">
            <w:pPr>
              <w:pStyle w:val="a6"/>
              <w:ind w:right="0"/>
              <w:jc w:val="both"/>
              <w:rPr>
                <w:rFonts w:ascii="Calibri" w:hAnsi="Calibri" w:cs="Times New Roman"/>
                <w:bCs/>
                <w:iCs w:val="0"/>
                <w:sz w:val="22"/>
                <w:lang w:val="el-GR"/>
              </w:rPr>
            </w:pPr>
          </w:p>
          <w:p w:rsidR="00A4318E" w:rsidRPr="00DA2A6A" w:rsidRDefault="00A4318E" w:rsidP="00DA2A6A">
            <w:pPr>
              <w:pStyle w:val="a6"/>
              <w:ind w:right="0"/>
              <w:jc w:val="both"/>
              <w:rPr>
                <w:rFonts w:ascii="Calibri" w:hAnsi="Calibri" w:cs="Times New Roman"/>
                <w:bCs/>
                <w:iCs w:val="0"/>
                <w:sz w:val="22"/>
                <w:lang w:val="el-GR"/>
              </w:rPr>
            </w:pPr>
          </w:p>
          <w:p w:rsidR="00A4318E" w:rsidRPr="00DA2A6A" w:rsidRDefault="00A4318E" w:rsidP="00DA2A6A">
            <w:pPr>
              <w:pStyle w:val="a6"/>
              <w:ind w:right="0"/>
              <w:jc w:val="both"/>
              <w:rPr>
                <w:rFonts w:ascii="Calibri" w:hAnsi="Calibri" w:cs="Times New Roman"/>
                <w:sz w:val="22"/>
                <w:lang w:val="el-GR"/>
              </w:rPr>
            </w:pPr>
          </w:p>
        </w:tc>
      </w:tr>
      <w:bookmarkEnd w:id="1"/>
    </w:tbl>
    <w:p w:rsidR="002B3238" w:rsidRPr="0051692A" w:rsidRDefault="002B3238">
      <w:pPr>
        <w:rPr>
          <w:rFonts w:ascii="Times New Roman" w:hAnsi="Times New Roman" w:cs="Times New Roman"/>
          <w:b/>
          <w:sz w:val="28"/>
          <w:lang w:val="el-GR"/>
        </w:rPr>
      </w:pPr>
      <w:r w:rsidRPr="0051692A">
        <w:rPr>
          <w:rFonts w:ascii="Times New Roman" w:hAnsi="Times New Roman" w:cs="Times New Roman"/>
          <w:b/>
          <w:sz w:val="28"/>
          <w:lang w:val="el-GR"/>
        </w:rPr>
        <w:lastRenderedPageBreak/>
        <w:br w:type="page"/>
      </w:r>
    </w:p>
    <w:sectPr w:rsidR="002B3238" w:rsidRPr="0051692A" w:rsidSect="002B3238">
      <w:footerReference w:type="default" r:id="rId8"/>
      <w:pgSz w:w="12240" w:h="15840" w:code="1"/>
      <w:pgMar w:top="284" w:right="576" w:bottom="1440" w:left="576" w:header="576" w:footer="263"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7C68" w:rsidRDefault="00D37C68">
      <w:pPr>
        <w:spacing w:after="0" w:line="240" w:lineRule="auto"/>
      </w:pPr>
      <w:r>
        <w:separator/>
      </w:r>
    </w:p>
  </w:endnote>
  <w:endnote w:type="continuationSeparator" w:id="0">
    <w:p w:rsidR="00D37C68" w:rsidRDefault="00D37C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 w:name="Calisto MT">
    <w:altName w:val="Cambria Math"/>
    <w:panose1 w:val="020406030505050303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A1"/>
    <w:family w:val="roman"/>
    <w:pitch w:val="variable"/>
    <w:sig w:usb0="04000687" w:usb1="00000000" w:usb2="00000000" w:usb3="00000000" w:csb0="0000009F" w:csb1="00000000"/>
  </w:font>
  <w:font w:name="Arial">
    <w:panose1 w:val="020B0604020202020204"/>
    <w:charset w:val="A1"/>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146" w:type="pct"/>
      <w:tblLayout w:type="fixed"/>
      <w:tblLook w:val="04A0" w:firstRow="1" w:lastRow="0" w:firstColumn="1" w:lastColumn="0" w:noHBand="0" w:noVBand="1"/>
    </w:tblPr>
    <w:tblGrid>
      <w:gridCol w:w="7446"/>
      <w:gridCol w:w="242"/>
      <w:gridCol w:w="3946"/>
    </w:tblGrid>
    <w:tr w:rsidR="00A35F35" w:rsidTr="007919AA">
      <w:trPr>
        <w:trHeight w:val="83"/>
      </w:trPr>
      <w:tc>
        <w:tcPr>
          <w:tcW w:w="3200" w:type="pct"/>
          <w:shd w:val="clear" w:color="auto" w:fill="983620" w:themeFill="accent2"/>
        </w:tcPr>
        <w:p w:rsidR="00A35F35" w:rsidRDefault="00A35F35" w:rsidP="00384A08">
          <w:pPr>
            <w:pStyle w:val="aa"/>
          </w:pPr>
        </w:p>
      </w:tc>
      <w:tc>
        <w:tcPr>
          <w:tcW w:w="104" w:type="pct"/>
        </w:tcPr>
        <w:p w:rsidR="00A35F35" w:rsidRDefault="00A35F35" w:rsidP="00384A08">
          <w:pPr>
            <w:pStyle w:val="aa"/>
          </w:pPr>
        </w:p>
      </w:tc>
      <w:tc>
        <w:tcPr>
          <w:tcW w:w="1696" w:type="pct"/>
          <w:shd w:val="clear" w:color="auto" w:fill="7F7F7F" w:themeFill="text1" w:themeFillTint="80"/>
        </w:tcPr>
        <w:p w:rsidR="00A35F35" w:rsidRDefault="00A35F35" w:rsidP="00384A08">
          <w:pPr>
            <w:pStyle w:val="aa"/>
          </w:pPr>
        </w:p>
      </w:tc>
    </w:tr>
    <w:tr w:rsidR="00A35F35" w:rsidTr="007919AA">
      <w:trPr>
        <w:trHeight w:val="545"/>
      </w:trPr>
      <w:sdt>
        <w:sdtPr>
          <w:rPr>
            <w:color w:val="262626" w:themeColor="text1" w:themeTint="D9"/>
            <w:lang w:val="el-GR"/>
          </w:rPr>
          <w:alias w:val="Title"/>
          <w:tag w:val=""/>
          <w:id w:val="-939296879"/>
          <w:placeholder>
            <w:docPart w:val="EB7008F36BDA0F4AA3E78B8BC9FCC0DD"/>
          </w:placeholder>
          <w:dataBinding w:prefixMappings="xmlns:ns0='http://purl.org/dc/elements/1.1/' xmlns:ns1='http://schemas.openxmlformats.org/package/2006/metadata/core-properties' " w:xpath="/ns1:coreProperties[1]/ns0:title[1]" w:storeItemID="{6C3C8BC8-F283-45AE-878A-BAB7291924A1}"/>
          <w:text/>
        </w:sdtPr>
        <w:sdtEndPr/>
        <w:sdtContent>
          <w:tc>
            <w:tcPr>
              <w:tcW w:w="3200" w:type="pct"/>
              <w:vAlign w:val="bottom"/>
            </w:tcPr>
            <w:p w:rsidR="00A35F35" w:rsidRPr="00AE44AB" w:rsidRDefault="00CE0D1F" w:rsidP="007919AA">
              <w:pPr>
                <w:pStyle w:val="a8"/>
                <w:jc w:val="both"/>
                <w:rPr>
                  <w:color w:val="262626" w:themeColor="text1" w:themeTint="D9"/>
                  <w:lang w:val="el-GR"/>
                </w:rPr>
              </w:pPr>
              <w:r>
                <w:rPr>
                  <w:rFonts w:ascii="Times New Roman" w:hAnsi="Times New Roman"/>
                  <w:color w:val="262626" w:themeColor="text1" w:themeTint="D9"/>
                  <w:lang w:val="el-GR"/>
                </w:rPr>
                <w:t>Πρόληψη ατυχημάτων ΕΛΛΗΝΙΚΟΣ ΕΡΥΘΡΟΣ ΣΤΑΥΡΟΣ/ Τομέας Νοσηλευτικής/Λαμπρινή Παπαδοπούλου</w:t>
              </w:r>
            </w:p>
          </w:tc>
        </w:sdtContent>
      </w:sdt>
      <w:tc>
        <w:tcPr>
          <w:tcW w:w="104" w:type="pct"/>
          <w:vAlign w:val="bottom"/>
        </w:tcPr>
        <w:p w:rsidR="00A35F35" w:rsidRPr="00AE44AB" w:rsidRDefault="00A35F35" w:rsidP="00384A08">
          <w:pPr>
            <w:pStyle w:val="a8"/>
            <w:rPr>
              <w:lang w:val="el-GR"/>
            </w:rPr>
          </w:pPr>
        </w:p>
      </w:tc>
      <w:tc>
        <w:tcPr>
          <w:tcW w:w="1696" w:type="pct"/>
          <w:vAlign w:val="bottom"/>
        </w:tcPr>
        <w:p w:rsidR="00A35F35" w:rsidRDefault="00EB4364" w:rsidP="00EB4364">
          <w:pPr>
            <w:pStyle w:val="FooterRight"/>
            <w:jc w:val="left"/>
            <w:rPr>
              <w:rFonts w:ascii="Times New Roman" w:hAnsi="Times New Roman" w:cs="Times New Roman"/>
              <w:color w:val="262626" w:themeColor="text1" w:themeTint="D9"/>
              <w:sz w:val="24"/>
              <w:lang w:val="el-GR" w:eastAsia="ja-JP"/>
            </w:rPr>
          </w:pPr>
          <w:r>
            <w:rPr>
              <w:rFonts w:ascii="Times New Roman" w:hAnsi="Times New Roman" w:cs="Times New Roman"/>
              <w:color w:val="262626" w:themeColor="text1" w:themeTint="D9"/>
              <w:sz w:val="24"/>
              <w:lang w:val="el-GR" w:eastAsia="ja-JP"/>
            </w:rPr>
            <w:t>Ζω Καλύτερα- Ευ Ζην</w:t>
          </w:r>
        </w:p>
        <w:p w:rsidR="00AF2402" w:rsidRPr="00DA2A6A" w:rsidRDefault="00AF2402" w:rsidP="00EB4364">
          <w:pPr>
            <w:pStyle w:val="FooterRight"/>
            <w:jc w:val="left"/>
            <w:rPr>
              <w:lang w:val="el-GR"/>
            </w:rPr>
          </w:pPr>
        </w:p>
      </w:tc>
    </w:tr>
  </w:tbl>
  <w:p w:rsidR="00A35F35" w:rsidRPr="00384A08" w:rsidRDefault="00A35F35" w:rsidP="00384A08">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7C68" w:rsidRDefault="00D37C68">
      <w:pPr>
        <w:spacing w:after="0" w:line="240" w:lineRule="auto"/>
      </w:pPr>
      <w:r>
        <w:separator/>
      </w:r>
    </w:p>
  </w:footnote>
  <w:footnote w:type="continuationSeparator" w:id="0">
    <w:p w:rsidR="00D37C68" w:rsidRDefault="00D37C6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EE1E86F8"/>
    <w:lvl w:ilvl="0">
      <w:start w:val="1"/>
      <w:numFmt w:val="bullet"/>
      <w:pStyle w:val="2"/>
      <w:lvlText w:val="¡"/>
      <w:lvlJc w:val="left"/>
      <w:pPr>
        <w:ind w:left="720" w:hanging="360"/>
      </w:pPr>
      <w:rPr>
        <w:rFonts w:ascii="Wingdings 2" w:hAnsi="Wingdings 2" w:hint="default"/>
        <w:color w:val="595959" w:themeColor="text1" w:themeTint="A6"/>
      </w:rPr>
    </w:lvl>
  </w:abstractNum>
  <w:abstractNum w:abstractNumId="1">
    <w:nsid w:val="FFFFFF88"/>
    <w:multiLevelType w:val="singleLevel"/>
    <w:tmpl w:val="EE2E0A2A"/>
    <w:lvl w:ilvl="0">
      <w:start w:val="1"/>
      <w:numFmt w:val="decimal"/>
      <w:pStyle w:val="a"/>
      <w:lvlText w:val="%1."/>
      <w:lvlJc w:val="left"/>
      <w:pPr>
        <w:tabs>
          <w:tab w:val="num" w:pos="360"/>
        </w:tabs>
        <w:ind w:left="360" w:hanging="360"/>
      </w:pPr>
      <w:rPr>
        <w:rFonts w:hint="default"/>
        <w:color w:val="808080" w:themeColor="background1" w:themeShade="80"/>
      </w:rPr>
    </w:lvl>
  </w:abstractNum>
  <w:abstractNum w:abstractNumId="2">
    <w:nsid w:val="FFFFFF89"/>
    <w:multiLevelType w:val="singleLevel"/>
    <w:tmpl w:val="4442FD16"/>
    <w:lvl w:ilvl="0">
      <w:start w:val="1"/>
      <w:numFmt w:val="bullet"/>
      <w:pStyle w:val="a0"/>
      <w:lvlText w:val="n"/>
      <w:lvlJc w:val="left"/>
      <w:pPr>
        <w:tabs>
          <w:tab w:val="num" w:pos="360"/>
        </w:tabs>
        <w:ind w:left="360" w:hanging="360"/>
      </w:pPr>
      <w:rPr>
        <w:rFonts w:ascii="Wingdings" w:hAnsi="Wingdings" w:hint="default"/>
        <w:color w:val="983620" w:themeColor="accent2"/>
      </w:rPr>
    </w:lvl>
  </w:abstractNum>
  <w:abstractNum w:abstractNumId="3">
    <w:nsid w:val="00D46C25"/>
    <w:multiLevelType w:val="hybridMultilevel"/>
    <w:tmpl w:val="3386EC8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04196225"/>
    <w:multiLevelType w:val="hybridMultilevel"/>
    <w:tmpl w:val="D6A640B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05245357"/>
    <w:multiLevelType w:val="hybridMultilevel"/>
    <w:tmpl w:val="E716EC0C"/>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6">
    <w:nsid w:val="0B056F8D"/>
    <w:multiLevelType w:val="hybridMultilevel"/>
    <w:tmpl w:val="6D025C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nsid w:val="11A75FF8"/>
    <w:multiLevelType w:val="hybridMultilevel"/>
    <w:tmpl w:val="F888411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nsid w:val="11C26780"/>
    <w:multiLevelType w:val="hybridMultilevel"/>
    <w:tmpl w:val="CE4E0D6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nsid w:val="13E91439"/>
    <w:multiLevelType w:val="hybridMultilevel"/>
    <w:tmpl w:val="8A94E5B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nsid w:val="1AA61689"/>
    <w:multiLevelType w:val="hybridMultilevel"/>
    <w:tmpl w:val="65F24FB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nsid w:val="1BB34942"/>
    <w:multiLevelType w:val="hybridMultilevel"/>
    <w:tmpl w:val="E8BE67B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nsid w:val="1FF95DC9"/>
    <w:multiLevelType w:val="hybridMultilevel"/>
    <w:tmpl w:val="8570784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nsid w:val="221E2155"/>
    <w:multiLevelType w:val="hybridMultilevel"/>
    <w:tmpl w:val="E3B2B5A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nsid w:val="2C7D7567"/>
    <w:multiLevelType w:val="hybridMultilevel"/>
    <w:tmpl w:val="9A5C481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nsid w:val="2F296364"/>
    <w:multiLevelType w:val="hybridMultilevel"/>
    <w:tmpl w:val="0A6E9F58"/>
    <w:lvl w:ilvl="0" w:tplc="A29005F6">
      <w:start w:val="3"/>
      <w:numFmt w:val="bullet"/>
      <w:lvlText w:val="-"/>
      <w:lvlJc w:val="left"/>
      <w:pPr>
        <w:ind w:left="720" w:hanging="360"/>
      </w:pPr>
      <w:rPr>
        <w:rFonts w:ascii="Calibri" w:eastAsia="Cambria"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nsid w:val="340C61A8"/>
    <w:multiLevelType w:val="hybridMultilevel"/>
    <w:tmpl w:val="498CF0E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nsid w:val="37F74EE3"/>
    <w:multiLevelType w:val="hybridMultilevel"/>
    <w:tmpl w:val="520E66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05F4812"/>
    <w:multiLevelType w:val="hybridMultilevel"/>
    <w:tmpl w:val="4EEAF9E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nsid w:val="43F851CE"/>
    <w:multiLevelType w:val="hybridMultilevel"/>
    <w:tmpl w:val="016A986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nsid w:val="442B70E4"/>
    <w:multiLevelType w:val="hybridMultilevel"/>
    <w:tmpl w:val="13F29AB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nsid w:val="466E37D9"/>
    <w:multiLevelType w:val="hybridMultilevel"/>
    <w:tmpl w:val="3818565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nsid w:val="54E403A0"/>
    <w:multiLevelType w:val="hybridMultilevel"/>
    <w:tmpl w:val="9B0E05A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nsid w:val="5A215A9D"/>
    <w:multiLevelType w:val="hybridMultilevel"/>
    <w:tmpl w:val="F5B85EF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nsid w:val="61107203"/>
    <w:multiLevelType w:val="hybridMultilevel"/>
    <w:tmpl w:val="7FD2125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nsid w:val="61596BBB"/>
    <w:multiLevelType w:val="hybridMultilevel"/>
    <w:tmpl w:val="1E98228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6">
    <w:nsid w:val="656512BE"/>
    <w:multiLevelType w:val="hybridMultilevel"/>
    <w:tmpl w:val="3CA01F4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nsid w:val="6EAA425B"/>
    <w:multiLevelType w:val="hybridMultilevel"/>
    <w:tmpl w:val="0F44F78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8">
    <w:nsid w:val="707742DD"/>
    <w:multiLevelType w:val="hybridMultilevel"/>
    <w:tmpl w:val="A09E729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9">
    <w:nsid w:val="73154BB0"/>
    <w:multiLevelType w:val="hybridMultilevel"/>
    <w:tmpl w:val="D4A2FC7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0">
    <w:nsid w:val="76491A26"/>
    <w:multiLevelType w:val="hybridMultilevel"/>
    <w:tmpl w:val="CD420D82"/>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31">
    <w:nsid w:val="7BB22BE8"/>
    <w:multiLevelType w:val="hybridMultilevel"/>
    <w:tmpl w:val="D13460F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2"/>
  </w:num>
  <w:num w:numId="2">
    <w:abstractNumId w:val="2"/>
  </w:num>
  <w:num w:numId="3">
    <w:abstractNumId w:val="1"/>
  </w:num>
  <w:num w:numId="4">
    <w:abstractNumId w:val="1"/>
  </w:num>
  <w:num w:numId="5">
    <w:abstractNumId w:val="0"/>
  </w:num>
  <w:num w:numId="6">
    <w:abstractNumId w:val="2"/>
  </w:num>
  <w:num w:numId="7">
    <w:abstractNumId w:val="22"/>
  </w:num>
  <w:num w:numId="8">
    <w:abstractNumId w:val="25"/>
  </w:num>
  <w:num w:numId="9">
    <w:abstractNumId w:val="30"/>
  </w:num>
  <w:num w:numId="10">
    <w:abstractNumId w:val="5"/>
  </w:num>
  <w:num w:numId="11">
    <w:abstractNumId w:val="23"/>
  </w:num>
  <w:num w:numId="12">
    <w:abstractNumId w:val="26"/>
  </w:num>
  <w:num w:numId="13">
    <w:abstractNumId w:val="18"/>
  </w:num>
  <w:num w:numId="14">
    <w:abstractNumId w:val="3"/>
  </w:num>
  <w:num w:numId="15">
    <w:abstractNumId w:val="29"/>
  </w:num>
  <w:num w:numId="16">
    <w:abstractNumId w:val="10"/>
  </w:num>
  <w:num w:numId="17">
    <w:abstractNumId w:val="12"/>
  </w:num>
  <w:num w:numId="18">
    <w:abstractNumId w:val="4"/>
  </w:num>
  <w:num w:numId="19">
    <w:abstractNumId w:val="21"/>
  </w:num>
  <w:num w:numId="20">
    <w:abstractNumId w:val="19"/>
  </w:num>
  <w:num w:numId="21">
    <w:abstractNumId w:val="24"/>
  </w:num>
  <w:num w:numId="22">
    <w:abstractNumId w:val="31"/>
  </w:num>
  <w:num w:numId="23">
    <w:abstractNumId w:val="20"/>
  </w:num>
  <w:num w:numId="24">
    <w:abstractNumId w:val="16"/>
  </w:num>
  <w:num w:numId="25">
    <w:abstractNumId w:val="14"/>
  </w:num>
  <w:num w:numId="26">
    <w:abstractNumId w:val="6"/>
  </w:num>
  <w:num w:numId="27">
    <w:abstractNumId w:val="7"/>
  </w:num>
  <w:num w:numId="28">
    <w:abstractNumId w:val="9"/>
  </w:num>
  <w:num w:numId="29">
    <w:abstractNumId w:val="8"/>
  </w:num>
  <w:num w:numId="30">
    <w:abstractNumId w:val="28"/>
  </w:num>
  <w:num w:numId="31">
    <w:abstractNumId w:val="27"/>
  </w:num>
  <w:num w:numId="32">
    <w:abstractNumId w:val="11"/>
  </w:num>
  <w:num w:numId="33">
    <w:abstractNumId w:val="13"/>
  </w:num>
  <w:num w:numId="34">
    <w:abstractNumId w:val="17"/>
  </w:num>
  <w:num w:numId="3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2"/>
  </w:compat>
  <w:rsids>
    <w:rsidRoot w:val="00A4318E"/>
    <w:rsid w:val="000026E1"/>
    <w:rsid w:val="00040ABD"/>
    <w:rsid w:val="00056BDA"/>
    <w:rsid w:val="00062EFE"/>
    <w:rsid w:val="00090017"/>
    <w:rsid w:val="000932CB"/>
    <w:rsid w:val="000D3F06"/>
    <w:rsid w:val="000E14DF"/>
    <w:rsid w:val="00160133"/>
    <w:rsid w:val="00165340"/>
    <w:rsid w:val="001845BE"/>
    <w:rsid w:val="001A7051"/>
    <w:rsid w:val="001D3F69"/>
    <w:rsid w:val="001F4E23"/>
    <w:rsid w:val="00231620"/>
    <w:rsid w:val="0026113B"/>
    <w:rsid w:val="002B3238"/>
    <w:rsid w:val="002E31BE"/>
    <w:rsid w:val="002E4E12"/>
    <w:rsid w:val="002E77F1"/>
    <w:rsid w:val="002F1886"/>
    <w:rsid w:val="002F444C"/>
    <w:rsid w:val="00316D03"/>
    <w:rsid w:val="003421A5"/>
    <w:rsid w:val="003606E0"/>
    <w:rsid w:val="00384A08"/>
    <w:rsid w:val="00422311"/>
    <w:rsid w:val="0044266D"/>
    <w:rsid w:val="00446277"/>
    <w:rsid w:val="004500F5"/>
    <w:rsid w:val="004674D6"/>
    <w:rsid w:val="004A5130"/>
    <w:rsid w:val="004D4721"/>
    <w:rsid w:val="004E3499"/>
    <w:rsid w:val="0051692A"/>
    <w:rsid w:val="00543AF4"/>
    <w:rsid w:val="00570DCB"/>
    <w:rsid w:val="00627EAA"/>
    <w:rsid w:val="0067573E"/>
    <w:rsid w:val="006C2840"/>
    <w:rsid w:val="00782074"/>
    <w:rsid w:val="007919AA"/>
    <w:rsid w:val="00792D99"/>
    <w:rsid w:val="007A7084"/>
    <w:rsid w:val="00817121"/>
    <w:rsid w:val="008458DC"/>
    <w:rsid w:val="008565F0"/>
    <w:rsid w:val="00857A3F"/>
    <w:rsid w:val="00871D49"/>
    <w:rsid w:val="008B714F"/>
    <w:rsid w:val="008C2A28"/>
    <w:rsid w:val="009042A3"/>
    <w:rsid w:val="009164FD"/>
    <w:rsid w:val="00940FE1"/>
    <w:rsid w:val="009C266D"/>
    <w:rsid w:val="009D619F"/>
    <w:rsid w:val="009E54FD"/>
    <w:rsid w:val="009F709B"/>
    <w:rsid w:val="00A03075"/>
    <w:rsid w:val="00A10601"/>
    <w:rsid w:val="00A35F35"/>
    <w:rsid w:val="00A424FF"/>
    <w:rsid w:val="00A4318E"/>
    <w:rsid w:val="00A52A7F"/>
    <w:rsid w:val="00A76D86"/>
    <w:rsid w:val="00AE44AB"/>
    <w:rsid w:val="00AF2402"/>
    <w:rsid w:val="00AF28CB"/>
    <w:rsid w:val="00B14E1F"/>
    <w:rsid w:val="00B64F98"/>
    <w:rsid w:val="00BE1BE6"/>
    <w:rsid w:val="00C036E9"/>
    <w:rsid w:val="00C15F60"/>
    <w:rsid w:val="00C50315"/>
    <w:rsid w:val="00C56FF4"/>
    <w:rsid w:val="00C64A94"/>
    <w:rsid w:val="00C660B1"/>
    <w:rsid w:val="00C72B69"/>
    <w:rsid w:val="00CC461B"/>
    <w:rsid w:val="00CE0D1F"/>
    <w:rsid w:val="00CF34E5"/>
    <w:rsid w:val="00D1097E"/>
    <w:rsid w:val="00D350A4"/>
    <w:rsid w:val="00D37C68"/>
    <w:rsid w:val="00D52277"/>
    <w:rsid w:val="00D67B71"/>
    <w:rsid w:val="00D8742B"/>
    <w:rsid w:val="00DA2A6A"/>
    <w:rsid w:val="00E20E90"/>
    <w:rsid w:val="00E30FA7"/>
    <w:rsid w:val="00E5617C"/>
    <w:rsid w:val="00E6028A"/>
    <w:rsid w:val="00EA0FAA"/>
    <w:rsid w:val="00EB4364"/>
    <w:rsid w:val="00F277E6"/>
    <w:rsid w:val="00F40B9A"/>
    <w:rsid w:val="00F4305A"/>
    <w:rsid w:val="00F445ED"/>
    <w:rsid w:val="00F51677"/>
    <w:rsid w:val="00F56FB8"/>
    <w:rsid w:val="00F73F39"/>
    <w:rsid w:val="00FB50F7"/>
    <w:rsid w:val="00FD6D9D"/>
    <w:rsid w:val="00FE4F0C"/>
    <w:rsid w:val="00FF32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5:docId w15:val="{0AD59935-C281-48B4-A5A2-FAE926937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iPriority="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 w:qFormat="1"/>
    <w:lsdException w:name="Salutation" w:semiHidden="1" w:unhideWhenUsed="1"/>
    <w:lsdException w:name="Date" w:semiHidden="1" w:uiPriority="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1"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4A5130"/>
    <w:rPr>
      <w:color w:val="404040" w:themeColor="text1" w:themeTint="BF"/>
      <w:sz w:val="20"/>
      <w:szCs w:val="24"/>
    </w:rPr>
  </w:style>
  <w:style w:type="paragraph" w:styleId="1">
    <w:name w:val="heading 1"/>
    <w:basedOn w:val="a1"/>
    <w:next w:val="a1"/>
    <w:link w:val="1Char"/>
    <w:uiPriority w:val="1"/>
    <w:qFormat/>
    <w:rsid w:val="009F709B"/>
    <w:pPr>
      <w:keepNext/>
      <w:keepLines/>
      <w:spacing w:before="360" w:after="120"/>
      <w:outlineLvl w:val="0"/>
    </w:pPr>
    <w:rPr>
      <w:rFonts w:asciiTheme="majorHAnsi" w:eastAsiaTheme="majorEastAsia" w:hAnsiTheme="majorHAnsi" w:cstheme="majorBidi"/>
      <w:bCs/>
      <w:color w:val="983620" w:themeColor="accent2"/>
      <w:sz w:val="28"/>
      <w:szCs w:val="28"/>
    </w:rPr>
  </w:style>
  <w:style w:type="paragraph" w:styleId="20">
    <w:name w:val="heading 2"/>
    <w:basedOn w:val="a1"/>
    <w:next w:val="a1"/>
    <w:link w:val="2Char"/>
    <w:uiPriority w:val="1"/>
    <w:qFormat/>
    <w:rsid w:val="0067573E"/>
    <w:pPr>
      <w:keepNext/>
      <w:keepLines/>
      <w:spacing w:before="360" w:after="120"/>
      <w:outlineLvl w:val="1"/>
    </w:pPr>
    <w:rPr>
      <w:rFonts w:asciiTheme="majorHAnsi" w:eastAsiaTheme="majorEastAsia" w:hAnsiTheme="majorHAnsi" w:cstheme="majorBidi"/>
      <w:bCs/>
      <w:color w:val="595959" w:themeColor="text1" w:themeTint="A6"/>
      <w:sz w:val="28"/>
      <w:szCs w:val="26"/>
    </w:rPr>
  </w:style>
  <w:style w:type="paragraph" w:styleId="3">
    <w:name w:val="heading 3"/>
    <w:basedOn w:val="a1"/>
    <w:next w:val="a1"/>
    <w:link w:val="3Char"/>
    <w:uiPriority w:val="1"/>
    <w:qFormat/>
    <w:rsid w:val="009F709B"/>
    <w:pPr>
      <w:keepNext/>
      <w:keepLines/>
      <w:spacing w:before="280" w:after="0"/>
      <w:outlineLvl w:val="2"/>
    </w:pPr>
    <w:rPr>
      <w:rFonts w:asciiTheme="majorHAnsi" w:eastAsiaTheme="majorEastAsia" w:hAnsiTheme="majorHAnsi" w:cstheme="majorBidi"/>
      <w:bCs/>
      <w:color w:val="983620" w:themeColor="accent2"/>
    </w:rPr>
  </w:style>
  <w:style w:type="paragraph" w:styleId="4">
    <w:name w:val="heading 4"/>
    <w:basedOn w:val="a1"/>
    <w:next w:val="a1"/>
    <w:link w:val="4Char"/>
    <w:uiPriority w:val="1"/>
    <w:semiHidden/>
    <w:unhideWhenUsed/>
    <w:qFormat/>
    <w:rsid w:val="009F709B"/>
    <w:pPr>
      <w:keepNext/>
      <w:keepLines/>
      <w:spacing w:before="200" w:after="0"/>
      <w:outlineLvl w:val="3"/>
    </w:pPr>
    <w:rPr>
      <w:rFonts w:asciiTheme="majorHAnsi" w:eastAsiaTheme="majorEastAsia" w:hAnsiTheme="majorHAnsi" w:cstheme="majorBidi"/>
      <w:bCs/>
      <w:iCs/>
      <w:color w:val="4B5A60" w:themeColor="accent1"/>
    </w:rPr>
  </w:style>
  <w:style w:type="paragraph" w:styleId="6">
    <w:name w:val="heading 6"/>
    <w:basedOn w:val="a1"/>
    <w:next w:val="a1"/>
    <w:link w:val="6Char"/>
    <w:uiPriority w:val="1"/>
    <w:semiHidden/>
    <w:unhideWhenUsed/>
    <w:qFormat/>
    <w:rsid w:val="009F709B"/>
    <w:pPr>
      <w:keepNext/>
      <w:keepLines/>
      <w:spacing w:before="200" w:after="0"/>
      <w:outlineLvl w:val="5"/>
    </w:pPr>
    <w:rPr>
      <w:rFonts w:asciiTheme="majorHAnsi" w:eastAsiaTheme="majorEastAsia" w:hAnsiTheme="majorHAnsi" w:cstheme="majorBidi"/>
      <w:i/>
      <w:iCs/>
      <w:color w:val="252C2F" w:themeColor="accent1" w:themeShade="7F"/>
    </w:rPr>
  </w:style>
  <w:style w:type="paragraph" w:styleId="7">
    <w:name w:val="heading 7"/>
    <w:basedOn w:val="a1"/>
    <w:next w:val="a1"/>
    <w:link w:val="7Char"/>
    <w:uiPriority w:val="1"/>
    <w:semiHidden/>
    <w:unhideWhenUsed/>
    <w:qFormat/>
    <w:rsid w:val="009F709B"/>
    <w:pPr>
      <w:keepNext/>
      <w:keepLines/>
      <w:spacing w:before="200" w:after="0"/>
      <w:outlineLvl w:val="6"/>
    </w:pPr>
    <w:rPr>
      <w:rFonts w:asciiTheme="majorHAnsi" w:eastAsiaTheme="majorEastAsia" w:hAnsiTheme="majorHAnsi" w:cstheme="majorBidi"/>
      <w:iCs/>
      <w:color w:val="595959" w:themeColor="text1" w:themeTint="A6"/>
    </w:rPr>
  </w:style>
  <w:style w:type="paragraph" w:styleId="8">
    <w:name w:val="heading 8"/>
    <w:basedOn w:val="a1"/>
    <w:next w:val="a1"/>
    <w:link w:val="8Char"/>
    <w:uiPriority w:val="1"/>
    <w:semiHidden/>
    <w:unhideWhenUsed/>
    <w:qFormat/>
    <w:rsid w:val="009F709B"/>
    <w:pPr>
      <w:keepNext/>
      <w:keepLines/>
      <w:spacing w:before="200" w:after="0"/>
      <w:outlineLvl w:val="7"/>
    </w:pPr>
    <w:rPr>
      <w:rFonts w:asciiTheme="majorHAnsi" w:eastAsiaTheme="majorEastAsia" w:hAnsiTheme="majorHAnsi" w:cstheme="majorBidi"/>
      <w:color w:val="983620" w:themeColor="accent2"/>
      <w:szCs w:val="20"/>
    </w:rPr>
  </w:style>
  <w:style w:type="paragraph" w:styleId="9">
    <w:name w:val="heading 9"/>
    <w:basedOn w:val="a1"/>
    <w:next w:val="a1"/>
    <w:link w:val="9Char"/>
    <w:uiPriority w:val="1"/>
    <w:semiHidden/>
    <w:unhideWhenUsed/>
    <w:qFormat/>
    <w:rsid w:val="009F709B"/>
    <w:pPr>
      <w:keepNext/>
      <w:keepLines/>
      <w:spacing w:before="200" w:after="0"/>
      <w:outlineLvl w:val="8"/>
    </w:pPr>
    <w:rPr>
      <w:rFonts w:asciiTheme="majorHAnsi" w:eastAsiaTheme="majorEastAsia" w:hAnsiTheme="majorHAnsi" w:cstheme="majorBidi"/>
      <w:iCs/>
      <w:color w:val="595959" w:themeColor="text1" w:themeTint="A6"/>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Balloon Text"/>
    <w:basedOn w:val="a1"/>
    <w:link w:val="Char"/>
    <w:uiPriority w:val="99"/>
    <w:semiHidden/>
    <w:unhideWhenUsed/>
    <w:rsid w:val="009F709B"/>
    <w:pPr>
      <w:spacing w:after="0" w:line="240" w:lineRule="auto"/>
    </w:pPr>
    <w:rPr>
      <w:sz w:val="16"/>
      <w:szCs w:val="16"/>
    </w:rPr>
  </w:style>
  <w:style w:type="character" w:customStyle="1" w:styleId="Char">
    <w:name w:val="Κείμενο πλαισίου Char"/>
    <w:basedOn w:val="a2"/>
    <w:link w:val="a5"/>
    <w:uiPriority w:val="99"/>
    <w:semiHidden/>
    <w:rsid w:val="009F709B"/>
    <w:rPr>
      <w:color w:val="404040" w:themeColor="text1" w:themeTint="BF"/>
      <w:sz w:val="16"/>
      <w:szCs w:val="16"/>
    </w:rPr>
  </w:style>
  <w:style w:type="paragraph" w:styleId="a6">
    <w:name w:val="Block Text"/>
    <w:basedOn w:val="a1"/>
    <w:uiPriority w:val="1"/>
    <w:unhideWhenUsed/>
    <w:qFormat/>
    <w:rsid w:val="009F709B"/>
    <w:pPr>
      <w:spacing w:after="0"/>
      <w:ind w:right="360"/>
    </w:pPr>
    <w:rPr>
      <w:iCs/>
      <w:color w:val="7F7F7F" w:themeColor="text1" w:themeTint="80"/>
    </w:rPr>
  </w:style>
  <w:style w:type="paragraph" w:customStyle="1" w:styleId="CourseDetails">
    <w:name w:val="Course Details"/>
    <w:basedOn w:val="a1"/>
    <w:uiPriority w:val="1"/>
    <w:qFormat/>
    <w:rsid w:val="0067573E"/>
    <w:pPr>
      <w:spacing w:after="120"/>
    </w:pPr>
    <w:rPr>
      <w:color w:val="595959" w:themeColor="text1" w:themeTint="A6"/>
      <w:sz w:val="24"/>
    </w:rPr>
  </w:style>
  <w:style w:type="paragraph" w:styleId="a7">
    <w:name w:val="Date"/>
    <w:basedOn w:val="a1"/>
    <w:next w:val="a1"/>
    <w:link w:val="Char0"/>
    <w:uiPriority w:val="1"/>
    <w:unhideWhenUsed/>
    <w:rsid w:val="009F709B"/>
    <w:pPr>
      <w:pBdr>
        <w:top w:val="single" w:sz="2" w:space="7" w:color="7F7F7F" w:themeColor="text1" w:themeTint="80"/>
      </w:pBdr>
      <w:spacing w:before="120" w:after="40"/>
      <w:ind w:right="360"/>
    </w:pPr>
    <w:rPr>
      <w:b/>
      <w:color w:val="7F7F7F" w:themeColor="text1" w:themeTint="80"/>
      <w:sz w:val="18"/>
    </w:rPr>
  </w:style>
  <w:style w:type="character" w:customStyle="1" w:styleId="Char0">
    <w:name w:val="Ημερομηνία Char"/>
    <w:basedOn w:val="a2"/>
    <w:link w:val="a7"/>
    <w:uiPriority w:val="1"/>
    <w:rsid w:val="001845BE"/>
    <w:rPr>
      <w:b/>
      <w:color w:val="7F7F7F" w:themeColor="text1" w:themeTint="80"/>
      <w:sz w:val="18"/>
      <w:szCs w:val="24"/>
    </w:rPr>
  </w:style>
  <w:style w:type="paragraph" w:styleId="a8">
    <w:name w:val="footer"/>
    <w:basedOn w:val="a1"/>
    <w:link w:val="Char1"/>
    <w:uiPriority w:val="99"/>
    <w:rsid w:val="009F709B"/>
    <w:pPr>
      <w:tabs>
        <w:tab w:val="center" w:pos="4680"/>
        <w:tab w:val="right" w:pos="9360"/>
      </w:tabs>
      <w:spacing w:before="40" w:after="0" w:line="240" w:lineRule="auto"/>
    </w:pPr>
    <w:rPr>
      <w:color w:val="595959" w:themeColor="text1" w:themeTint="A6"/>
    </w:rPr>
  </w:style>
  <w:style w:type="character" w:customStyle="1" w:styleId="Char1">
    <w:name w:val="Υποσέλιδο Char"/>
    <w:basedOn w:val="a2"/>
    <w:link w:val="a8"/>
    <w:uiPriority w:val="99"/>
    <w:rsid w:val="009F709B"/>
    <w:rPr>
      <w:color w:val="595959" w:themeColor="text1" w:themeTint="A6"/>
      <w:sz w:val="20"/>
      <w:szCs w:val="24"/>
    </w:rPr>
  </w:style>
  <w:style w:type="paragraph" w:customStyle="1" w:styleId="FooterRight">
    <w:name w:val="Footer Right"/>
    <w:basedOn w:val="a8"/>
    <w:uiPriority w:val="99"/>
    <w:rsid w:val="009F709B"/>
    <w:pPr>
      <w:jc w:val="right"/>
    </w:pPr>
  </w:style>
  <w:style w:type="paragraph" w:styleId="a9">
    <w:name w:val="header"/>
    <w:basedOn w:val="a1"/>
    <w:link w:val="Char2"/>
    <w:uiPriority w:val="99"/>
    <w:rsid w:val="009F709B"/>
    <w:pPr>
      <w:tabs>
        <w:tab w:val="center" w:pos="4680"/>
        <w:tab w:val="right" w:pos="9360"/>
      </w:tabs>
      <w:spacing w:before="120" w:after="40"/>
    </w:pPr>
    <w:rPr>
      <w:color w:val="595959" w:themeColor="text1" w:themeTint="A6"/>
    </w:rPr>
  </w:style>
  <w:style w:type="character" w:customStyle="1" w:styleId="Char2">
    <w:name w:val="Κεφαλίδα Char"/>
    <w:basedOn w:val="a2"/>
    <w:link w:val="a9"/>
    <w:uiPriority w:val="99"/>
    <w:rsid w:val="009F709B"/>
    <w:rPr>
      <w:color w:val="595959" w:themeColor="text1" w:themeTint="A6"/>
      <w:sz w:val="20"/>
      <w:szCs w:val="24"/>
    </w:rPr>
  </w:style>
  <w:style w:type="character" w:customStyle="1" w:styleId="1Char">
    <w:name w:val="Επικεφαλίδα 1 Char"/>
    <w:basedOn w:val="a2"/>
    <w:link w:val="1"/>
    <w:uiPriority w:val="1"/>
    <w:rsid w:val="009F709B"/>
    <w:rPr>
      <w:rFonts w:asciiTheme="majorHAnsi" w:eastAsiaTheme="majorEastAsia" w:hAnsiTheme="majorHAnsi" w:cstheme="majorBidi"/>
      <w:bCs/>
      <w:color w:val="983620" w:themeColor="accent2"/>
      <w:sz w:val="28"/>
      <w:szCs w:val="28"/>
    </w:rPr>
  </w:style>
  <w:style w:type="character" w:customStyle="1" w:styleId="2Char">
    <w:name w:val="Επικεφαλίδα 2 Char"/>
    <w:basedOn w:val="a2"/>
    <w:link w:val="20"/>
    <w:uiPriority w:val="1"/>
    <w:rsid w:val="0067573E"/>
    <w:rPr>
      <w:rFonts w:asciiTheme="majorHAnsi" w:eastAsiaTheme="majorEastAsia" w:hAnsiTheme="majorHAnsi" w:cstheme="majorBidi"/>
      <w:bCs/>
      <w:color w:val="595959" w:themeColor="text1" w:themeTint="A6"/>
      <w:sz w:val="28"/>
      <w:szCs w:val="26"/>
    </w:rPr>
  </w:style>
  <w:style w:type="character" w:customStyle="1" w:styleId="3Char">
    <w:name w:val="Επικεφαλίδα 3 Char"/>
    <w:basedOn w:val="a2"/>
    <w:link w:val="3"/>
    <w:uiPriority w:val="1"/>
    <w:rsid w:val="009F709B"/>
    <w:rPr>
      <w:rFonts w:asciiTheme="majorHAnsi" w:eastAsiaTheme="majorEastAsia" w:hAnsiTheme="majorHAnsi" w:cstheme="majorBidi"/>
      <w:bCs/>
      <w:color w:val="983620" w:themeColor="accent2"/>
      <w:sz w:val="20"/>
      <w:szCs w:val="24"/>
    </w:rPr>
  </w:style>
  <w:style w:type="character" w:customStyle="1" w:styleId="4Char">
    <w:name w:val="Επικεφαλίδα 4 Char"/>
    <w:basedOn w:val="a2"/>
    <w:link w:val="4"/>
    <w:uiPriority w:val="1"/>
    <w:semiHidden/>
    <w:rsid w:val="009F709B"/>
    <w:rPr>
      <w:rFonts w:asciiTheme="majorHAnsi" w:eastAsiaTheme="majorEastAsia" w:hAnsiTheme="majorHAnsi" w:cstheme="majorBidi"/>
      <w:bCs/>
      <w:iCs/>
      <w:color w:val="4B5A60" w:themeColor="accent1"/>
      <w:sz w:val="20"/>
      <w:szCs w:val="24"/>
    </w:rPr>
  </w:style>
  <w:style w:type="character" w:customStyle="1" w:styleId="6Char">
    <w:name w:val="Επικεφαλίδα 6 Char"/>
    <w:basedOn w:val="a2"/>
    <w:link w:val="6"/>
    <w:uiPriority w:val="1"/>
    <w:semiHidden/>
    <w:rsid w:val="009F709B"/>
    <w:rPr>
      <w:rFonts w:asciiTheme="majorHAnsi" w:eastAsiaTheme="majorEastAsia" w:hAnsiTheme="majorHAnsi" w:cstheme="majorBidi"/>
      <w:i/>
      <w:iCs/>
      <w:color w:val="252C2F" w:themeColor="accent1" w:themeShade="7F"/>
      <w:sz w:val="20"/>
      <w:szCs w:val="24"/>
    </w:rPr>
  </w:style>
  <w:style w:type="character" w:customStyle="1" w:styleId="7Char">
    <w:name w:val="Επικεφαλίδα 7 Char"/>
    <w:basedOn w:val="a2"/>
    <w:link w:val="7"/>
    <w:uiPriority w:val="1"/>
    <w:semiHidden/>
    <w:rsid w:val="009F709B"/>
    <w:rPr>
      <w:rFonts w:asciiTheme="majorHAnsi" w:eastAsiaTheme="majorEastAsia" w:hAnsiTheme="majorHAnsi" w:cstheme="majorBidi"/>
      <w:iCs/>
      <w:color w:val="595959" w:themeColor="text1" w:themeTint="A6"/>
      <w:sz w:val="20"/>
      <w:szCs w:val="24"/>
    </w:rPr>
  </w:style>
  <w:style w:type="character" w:customStyle="1" w:styleId="8Char">
    <w:name w:val="Επικεφαλίδα 8 Char"/>
    <w:basedOn w:val="a2"/>
    <w:link w:val="8"/>
    <w:uiPriority w:val="1"/>
    <w:semiHidden/>
    <w:rsid w:val="009F709B"/>
    <w:rPr>
      <w:rFonts w:asciiTheme="majorHAnsi" w:eastAsiaTheme="majorEastAsia" w:hAnsiTheme="majorHAnsi" w:cstheme="majorBidi"/>
      <w:color w:val="983620" w:themeColor="accent2"/>
      <w:sz w:val="20"/>
      <w:szCs w:val="20"/>
    </w:rPr>
  </w:style>
  <w:style w:type="character" w:customStyle="1" w:styleId="9Char">
    <w:name w:val="Επικεφαλίδα 9 Char"/>
    <w:basedOn w:val="a2"/>
    <w:link w:val="9"/>
    <w:uiPriority w:val="1"/>
    <w:semiHidden/>
    <w:rsid w:val="009F709B"/>
    <w:rPr>
      <w:rFonts w:asciiTheme="majorHAnsi" w:eastAsiaTheme="majorEastAsia" w:hAnsiTheme="majorHAnsi" w:cstheme="majorBidi"/>
      <w:iCs/>
      <w:color w:val="595959" w:themeColor="text1" w:themeTint="A6"/>
      <w:sz w:val="20"/>
      <w:szCs w:val="20"/>
    </w:rPr>
  </w:style>
  <w:style w:type="paragraph" w:styleId="a0">
    <w:name w:val="List Bullet"/>
    <w:basedOn w:val="a1"/>
    <w:uiPriority w:val="1"/>
    <w:qFormat/>
    <w:rsid w:val="009F709B"/>
    <w:pPr>
      <w:numPr>
        <w:numId w:val="2"/>
      </w:numPr>
    </w:pPr>
  </w:style>
  <w:style w:type="paragraph" w:styleId="a">
    <w:name w:val="List Number"/>
    <w:basedOn w:val="a1"/>
    <w:uiPriority w:val="1"/>
    <w:qFormat/>
    <w:rsid w:val="009F709B"/>
    <w:pPr>
      <w:numPr>
        <w:numId w:val="4"/>
      </w:numPr>
    </w:pPr>
  </w:style>
  <w:style w:type="paragraph" w:styleId="aa">
    <w:name w:val="No Spacing"/>
    <w:uiPriority w:val="1"/>
    <w:rsid w:val="009F709B"/>
    <w:pPr>
      <w:spacing w:after="0" w:line="240" w:lineRule="auto"/>
    </w:pPr>
    <w:rPr>
      <w:sz w:val="5"/>
      <w:szCs w:val="24"/>
    </w:rPr>
  </w:style>
  <w:style w:type="character" w:styleId="ab">
    <w:name w:val="Placeholder Text"/>
    <w:basedOn w:val="a2"/>
    <w:uiPriority w:val="99"/>
    <w:semiHidden/>
    <w:rsid w:val="009F709B"/>
    <w:rPr>
      <w:color w:val="808080"/>
    </w:rPr>
  </w:style>
  <w:style w:type="paragraph" w:styleId="ac">
    <w:name w:val="Subtitle"/>
    <w:basedOn w:val="a1"/>
    <w:next w:val="a1"/>
    <w:link w:val="Char3"/>
    <w:uiPriority w:val="9"/>
    <w:unhideWhenUsed/>
    <w:qFormat/>
    <w:rsid w:val="009F709B"/>
    <w:pPr>
      <w:numPr>
        <w:ilvl w:val="1"/>
      </w:numPr>
      <w:spacing w:before="40" w:after="120" w:line="240" w:lineRule="auto"/>
    </w:pPr>
    <w:rPr>
      <w:rFonts w:asciiTheme="majorHAnsi" w:eastAsiaTheme="majorEastAsia" w:hAnsiTheme="majorHAnsi" w:cstheme="majorBidi"/>
      <w:iCs/>
      <w:color w:val="983620" w:themeColor="accent2"/>
      <w:sz w:val="44"/>
    </w:rPr>
  </w:style>
  <w:style w:type="character" w:customStyle="1" w:styleId="Char3">
    <w:name w:val="Υπότιτλος Char"/>
    <w:basedOn w:val="a2"/>
    <w:link w:val="ac"/>
    <w:uiPriority w:val="9"/>
    <w:rsid w:val="004A5130"/>
    <w:rPr>
      <w:rFonts w:asciiTheme="majorHAnsi" w:eastAsiaTheme="majorEastAsia" w:hAnsiTheme="majorHAnsi" w:cstheme="majorBidi"/>
      <w:iCs/>
      <w:color w:val="983620" w:themeColor="accent2"/>
      <w:sz w:val="44"/>
      <w:szCs w:val="24"/>
    </w:rPr>
  </w:style>
  <w:style w:type="table" w:styleId="ad">
    <w:name w:val="Table Grid"/>
    <w:basedOn w:val="a3"/>
    <w:uiPriority w:val="59"/>
    <w:rsid w:val="009F709B"/>
    <w:pPr>
      <w:spacing w:after="0" w:line="240" w:lineRule="auto"/>
    </w:pPr>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Title"/>
    <w:basedOn w:val="a1"/>
    <w:next w:val="a1"/>
    <w:link w:val="Char4"/>
    <w:uiPriority w:val="9"/>
    <w:qFormat/>
    <w:rsid w:val="0067573E"/>
    <w:pPr>
      <w:spacing w:before="40" w:after="40" w:line="240" w:lineRule="auto"/>
    </w:pPr>
    <w:rPr>
      <w:rFonts w:asciiTheme="majorHAnsi" w:eastAsiaTheme="majorEastAsia" w:hAnsiTheme="majorHAnsi" w:cstheme="majorBidi"/>
      <w:color w:val="983620" w:themeColor="accent2"/>
      <w:kern w:val="28"/>
      <w:sz w:val="72"/>
      <w:szCs w:val="52"/>
    </w:rPr>
  </w:style>
  <w:style w:type="character" w:customStyle="1" w:styleId="Char4">
    <w:name w:val="Τίτλος Char"/>
    <w:basedOn w:val="a2"/>
    <w:link w:val="ae"/>
    <w:uiPriority w:val="9"/>
    <w:rsid w:val="0067573E"/>
    <w:rPr>
      <w:rFonts w:asciiTheme="majorHAnsi" w:eastAsiaTheme="majorEastAsia" w:hAnsiTheme="majorHAnsi" w:cstheme="majorBidi"/>
      <w:color w:val="983620" w:themeColor="accent2"/>
      <w:kern w:val="28"/>
      <w:sz w:val="72"/>
      <w:szCs w:val="52"/>
    </w:rPr>
  </w:style>
  <w:style w:type="paragraph" w:styleId="2">
    <w:name w:val="List Bullet 2"/>
    <w:basedOn w:val="a6"/>
    <w:uiPriority w:val="1"/>
    <w:unhideWhenUsed/>
    <w:qFormat/>
    <w:rsid w:val="00384A08"/>
    <w:pPr>
      <w:numPr>
        <w:numId w:val="5"/>
      </w:numPr>
      <w:spacing w:after="40"/>
    </w:pPr>
  </w:style>
  <w:style w:type="character" w:styleId="-">
    <w:name w:val="Hyperlink"/>
    <w:basedOn w:val="a2"/>
    <w:uiPriority w:val="99"/>
    <w:unhideWhenUsed/>
    <w:rsid w:val="001A7051"/>
    <w:rPr>
      <w:color w:val="524A82" w:themeColor="hyperlink"/>
      <w:u w:val="single"/>
    </w:rPr>
  </w:style>
  <w:style w:type="paragraph" w:styleId="af">
    <w:name w:val="List Paragraph"/>
    <w:basedOn w:val="a1"/>
    <w:uiPriority w:val="34"/>
    <w:qFormat/>
    <w:rsid w:val="00FD6D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518553">
      <w:bodyDiv w:val="1"/>
      <w:marLeft w:val="0"/>
      <w:marRight w:val="0"/>
      <w:marTop w:val="0"/>
      <w:marBottom w:val="0"/>
      <w:divBdr>
        <w:top w:val="none" w:sz="0" w:space="0" w:color="auto"/>
        <w:left w:val="none" w:sz="0" w:space="0" w:color="auto"/>
        <w:bottom w:val="none" w:sz="0" w:space="0" w:color="auto"/>
        <w:right w:val="none" w:sz="0" w:space="0" w:color="auto"/>
      </w:divBdr>
    </w:div>
    <w:div w:id="237906338">
      <w:bodyDiv w:val="1"/>
      <w:marLeft w:val="0"/>
      <w:marRight w:val="0"/>
      <w:marTop w:val="0"/>
      <w:marBottom w:val="0"/>
      <w:divBdr>
        <w:top w:val="none" w:sz="0" w:space="0" w:color="auto"/>
        <w:left w:val="none" w:sz="0" w:space="0" w:color="auto"/>
        <w:bottom w:val="none" w:sz="0" w:space="0" w:color="auto"/>
        <w:right w:val="none" w:sz="0" w:space="0" w:color="auto"/>
      </w:divBdr>
    </w:div>
    <w:div w:id="512577184">
      <w:bodyDiv w:val="1"/>
      <w:marLeft w:val="0"/>
      <w:marRight w:val="0"/>
      <w:marTop w:val="0"/>
      <w:marBottom w:val="0"/>
      <w:divBdr>
        <w:top w:val="none" w:sz="0" w:space="0" w:color="auto"/>
        <w:left w:val="none" w:sz="0" w:space="0" w:color="auto"/>
        <w:bottom w:val="none" w:sz="0" w:space="0" w:color="auto"/>
        <w:right w:val="none" w:sz="0" w:space="0" w:color="auto"/>
      </w:divBdr>
    </w:div>
    <w:div w:id="537550649">
      <w:bodyDiv w:val="1"/>
      <w:marLeft w:val="0"/>
      <w:marRight w:val="0"/>
      <w:marTop w:val="0"/>
      <w:marBottom w:val="0"/>
      <w:divBdr>
        <w:top w:val="none" w:sz="0" w:space="0" w:color="auto"/>
        <w:left w:val="none" w:sz="0" w:space="0" w:color="auto"/>
        <w:bottom w:val="none" w:sz="0" w:space="0" w:color="auto"/>
        <w:right w:val="none" w:sz="0" w:space="0" w:color="auto"/>
      </w:divBdr>
    </w:div>
    <w:div w:id="632908054">
      <w:bodyDiv w:val="1"/>
      <w:marLeft w:val="0"/>
      <w:marRight w:val="0"/>
      <w:marTop w:val="0"/>
      <w:marBottom w:val="0"/>
      <w:divBdr>
        <w:top w:val="none" w:sz="0" w:space="0" w:color="auto"/>
        <w:left w:val="none" w:sz="0" w:space="0" w:color="auto"/>
        <w:bottom w:val="none" w:sz="0" w:space="0" w:color="auto"/>
        <w:right w:val="none" w:sz="0" w:space="0" w:color="auto"/>
      </w:divBdr>
    </w:div>
    <w:div w:id="651566214">
      <w:bodyDiv w:val="1"/>
      <w:marLeft w:val="0"/>
      <w:marRight w:val="0"/>
      <w:marTop w:val="0"/>
      <w:marBottom w:val="0"/>
      <w:divBdr>
        <w:top w:val="none" w:sz="0" w:space="0" w:color="auto"/>
        <w:left w:val="none" w:sz="0" w:space="0" w:color="auto"/>
        <w:bottom w:val="none" w:sz="0" w:space="0" w:color="auto"/>
        <w:right w:val="none" w:sz="0" w:space="0" w:color="auto"/>
      </w:divBdr>
    </w:div>
    <w:div w:id="881673293">
      <w:bodyDiv w:val="1"/>
      <w:marLeft w:val="0"/>
      <w:marRight w:val="0"/>
      <w:marTop w:val="0"/>
      <w:marBottom w:val="0"/>
      <w:divBdr>
        <w:top w:val="none" w:sz="0" w:space="0" w:color="auto"/>
        <w:left w:val="none" w:sz="0" w:space="0" w:color="auto"/>
        <w:bottom w:val="none" w:sz="0" w:space="0" w:color="auto"/>
        <w:right w:val="none" w:sz="0" w:space="0" w:color="auto"/>
      </w:divBdr>
      <w:divsChild>
        <w:div w:id="2115708198">
          <w:marLeft w:val="0"/>
          <w:marRight w:val="0"/>
          <w:marTop w:val="0"/>
          <w:marBottom w:val="0"/>
          <w:divBdr>
            <w:top w:val="none" w:sz="0" w:space="0" w:color="auto"/>
            <w:left w:val="none" w:sz="0" w:space="0" w:color="auto"/>
            <w:bottom w:val="none" w:sz="0" w:space="0" w:color="auto"/>
            <w:right w:val="none" w:sz="0" w:space="0" w:color="auto"/>
          </w:divBdr>
          <w:divsChild>
            <w:div w:id="50739958">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1712412500">
      <w:bodyDiv w:val="1"/>
      <w:marLeft w:val="0"/>
      <w:marRight w:val="0"/>
      <w:marTop w:val="0"/>
      <w:marBottom w:val="0"/>
      <w:divBdr>
        <w:top w:val="none" w:sz="0" w:space="0" w:color="auto"/>
        <w:left w:val="none" w:sz="0" w:space="0" w:color="auto"/>
        <w:bottom w:val="none" w:sz="0" w:space="0" w:color="auto"/>
        <w:right w:val="none" w:sz="0" w:space="0" w:color="auto"/>
      </w:divBdr>
    </w:div>
    <w:div w:id="2110542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5BDC9D4DF8AA74F93861E46C862F7D2"/>
        <w:category>
          <w:name w:val="General"/>
          <w:gallery w:val="placeholder"/>
        </w:category>
        <w:types>
          <w:type w:val="bbPlcHdr"/>
        </w:types>
        <w:behaviors>
          <w:behavior w:val="content"/>
        </w:behaviors>
        <w:guid w:val="{C54679A8-78EA-154E-B77A-DEDD05133655}"/>
      </w:docPartPr>
      <w:docPartBody>
        <w:p w:rsidR="00EC3F4A" w:rsidRDefault="00EC3F4A">
          <w:pPr>
            <w:pStyle w:val="F5BDC9D4DF8AA74F93861E46C862F7D2"/>
          </w:pPr>
          <w:r>
            <w:t>Lesson Title</w:t>
          </w:r>
        </w:p>
      </w:docPartBody>
    </w:docPart>
    <w:docPart>
      <w:docPartPr>
        <w:name w:val="EB7008F36BDA0F4AA3E78B8BC9FCC0DD"/>
        <w:category>
          <w:name w:val="General"/>
          <w:gallery w:val="placeholder"/>
        </w:category>
        <w:types>
          <w:type w:val="bbPlcHdr"/>
        </w:types>
        <w:behaviors>
          <w:behavior w:val="content"/>
        </w:behaviors>
        <w:guid w:val="{253AD108-27EC-4A4B-B0CF-2CEBDE3288F8}"/>
      </w:docPartPr>
      <w:docPartBody>
        <w:p w:rsidR="00EC3F4A" w:rsidRDefault="00EC3F4A">
          <w:pPr>
            <w:pStyle w:val="EB7008F36BDA0F4AA3E78B8BC9FCC0DD"/>
          </w:pPr>
          <w:r w:rsidRPr="00D63F22">
            <w:rPr>
              <w:rStyle w:val="a6"/>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 w:name="Calisto MT">
    <w:altName w:val="Cambria Math"/>
    <w:panose1 w:val="020406030505050303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A1"/>
    <w:family w:val="roman"/>
    <w:pitch w:val="variable"/>
    <w:sig w:usb0="04000687" w:usb1="00000000" w:usb2="00000000" w:usb3="00000000" w:csb0="0000009F" w:csb1="00000000"/>
  </w:font>
  <w:font w:name="Arial">
    <w:panose1 w:val="020B0604020202020204"/>
    <w:charset w:val="A1"/>
    <w:family w:val="swiss"/>
    <w:pitch w:val="variable"/>
    <w:sig w:usb0="E0002AFF" w:usb1="C0007843" w:usb2="00000009" w:usb3="00000000" w:csb0="000001FF" w:csb1="00000000"/>
  </w:font>
  <w:font w:name="Calibri Light">
    <w:panose1 w:val="020F0302020204030204"/>
    <w:charset w:val="A1"/>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EE1E86F8"/>
    <w:lvl w:ilvl="0">
      <w:start w:val="1"/>
      <w:numFmt w:val="bullet"/>
      <w:pStyle w:val="2"/>
      <w:lvlText w:val="¡"/>
      <w:lvlJc w:val="left"/>
      <w:pPr>
        <w:ind w:left="720" w:hanging="360"/>
      </w:pPr>
      <w:rPr>
        <w:rFonts w:ascii="Wingdings 2" w:hAnsi="Wingdings 2" w:hint="default"/>
        <w:color w:val="595959" w:themeColor="text1" w:themeTint="A6"/>
      </w:rPr>
    </w:lvl>
  </w:abstractNum>
  <w:abstractNum w:abstractNumId="1">
    <w:nsid w:val="FFFFFF88"/>
    <w:multiLevelType w:val="singleLevel"/>
    <w:tmpl w:val="EE2E0A2A"/>
    <w:lvl w:ilvl="0">
      <w:start w:val="1"/>
      <w:numFmt w:val="decimal"/>
      <w:pStyle w:val="a"/>
      <w:lvlText w:val="%1."/>
      <w:lvlJc w:val="left"/>
      <w:pPr>
        <w:tabs>
          <w:tab w:val="num" w:pos="360"/>
        </w:tabs>
        <w:ind w:left="360" w:hanging="360"/>
      </w:pPr>
      <w:rPr>
        <w:rFonts w:hint="default"/>
        <w:color w:val="808080" w:themeColor="background1" w:themeShade="80"/>
      </w:rPr>
    </w:lvl>
  </w:abstractNum>
  <w:abstractNum w:abstractNumId="2">
    <w:nsid w:val="FFFFFF89"/>
    <w:multiLevelType w:val="singleLevel"/>
    <w:tmpl w:val="4442FD16"/>
    <w:lvl w:ilvl="0">
      <w:start w:val="1"/>
      <w:numFmt w:val="bullet"/>
      <w:pStyle w:val="a0"/>
      <w:lvlText w:val="n"/>
      <w:lvlJc w:val="left"/>
      <w:pPr>
        <w:tabs>
          <w:tab w:val="num" w:pos="360"/>
        </w:tabs>
        <w:ind w:left="360" w:hanging="360"/>
      </w:pPr>
      <w:rPr>
        <w:rFonts w:ascii="Wingdings" w:hAnsi="Wingdings" w:hint="default"/>
        <w:color w:val="ED7D31" w:themeColor="accent2"/>
      </w:r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2"/>
  </w:compat>
  <w:rsids>
    <w:rsidRoot w:val="00EC3F4A"/>
    <w:rsid w:val="003520B0"/>
    <w:rsid w:val="00661A3B"/>
    <w:rsid w:val="00835C72"/>
    <w:rsid w:val="00A17A50"/>
    <w:rsid w:val="00AD667E"/>
    <w:rsid w:val="00E40903"/>
    <w:rsid w:val="00EC3F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iPriority="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1"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3520B0"/>
  </w:style>
  <w:style w:type="paragraph" w:styleId="20">
    <w:name w:val="heading 2"/>
    <w:basedOn w:val="a1"/>
    <w:next w:val="a1"/>
    <w:link w:val="2Char"/>
    <w:uiPriority w:val="1"/>
    <w:qFormat/>
    <w:rsid w:val="003520B0"/>
    <w:pPr>
      <w:keepNext/>
      <w:keepLines/>
      <w:spacing w:before="360" w:after="120" w:line="276" w:lineRule="auto"/>
      <w:outlineLvl w:val="1"/>
    </w:pPr>
    <w:rPr>
      <w:rFonts w:asciiTheme="majorHAnsi" w:eastAsiaTheme="majorEastAsia" w:hAnsiTheme="majorHAnsi" w:cstheme="majorBidi"/>
      <w:bCs/>
      <w:color w:val="595959" w:themeColor="text1" w:themeTint="A6"/>
      <w:sz w:val="28"/>
      <w:szCs w:val="26"/>
      <w:lang w:eastAsia="en-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F5BDC9D4DF8AA74F93861E46C862F7D2">
    <w:name w:val="F5BDC9D4DF8AA74F93861E46C862F7D2"/>
    <w:rsid w:val="003520B0"/>
  </w:style>
  <w:style w:type="paragraph" w:customStyle="1" w:styleId="B7E4BBFF16F4A44FAF7EA87E000C6F79">
    <w:name w:val="B7E4BBFF16F4A44FAF7EA87E000C6F79"/>
    <w:rsid w:val="003520B0"/>
  </w:style>
  <w:style w:type="paragraph" w:styleId="a0">
    <w:name w:val="List Bullet"/>
    <w:basedOn w:val="a1"/>
    <w:uiPriority w:val="1"/>
    <w:qFormat/>
    <w:rsid w:val="00EC3F4A"/>
    <w:pPr>
      <w:numPr>
        <w:numId w:val="1"/>
      </w:numPr>
      <w:spacing w:after="200" w:line="276" w:lineRule="auto"/>
    </w:pPr>
    <w:rPr>
      <w:color w:val="404040" w:themeColor="text1" w:themeTint="BF"/>
      <w:sz w:val="20"/>
      <w:lang w:eastAsia="en-US"/>
    </w:rPr>
  </w:style>
  <w:style w:type="paragraph" w:customStyle="1" w:styleId="ED21A18E95A6624D9C24EAE19762A712">
    <w:name w:val="ED21A18E95A6624D9C24EAE19762A712"/>
    <w:rsid w:val="003520B0"/>
  </w:style>
  <w:style w:type="paragraph" w:styleId="a">
    <w:name w:val="List Number"/>
    <w:basedOn w:val="a1"/>
    <w:uiPriority w:val="1"/>
    <w:qFormat/>
    <w:rsid w:val="003520B0"/>
    <w:pPr>
      <w:numPr>
        <w:numId w:val="2"/>
      </w:numPr>
      <w:spacing w:after="200" w:line="276" w:lineRule="auto"/>
    </w:pPr>
    <w:rPr>
      <w:color w:val="404040" w:themeColor="text1" w:themeTint="BF"/>
      <w:sz w:val="20"/>
      <w:lang w:eastAsia="en-US"/>
    </w:rPr>
  </w:style>
  <w:style w:type="paragraph" w:customStyle="1" w:styleId="B32FEFB284133C43BBEEED2F539A4ECB">
    <w:name w:val="B32FEFB284133C43BBEEED2F539A4ECB"/>
    <w:rsid w:val="003520B0"/>
  </w:style>
  <w:style w:type="paragraph" w:customStyle="1" w:styleId="297FE8CABD9ACD4F951EB8525DFD0E71">
    <w:name w:val="297FE8CABD9ACD4F951EB8525DFD0E71"/>
    <w:rsid w:val="003520B0"/>
  </w:style>
  <w:style w:type="paragraph" w:customStyle="1" w:styleId="3D8239F3EE9CAD47AA02743D3F6BDC53">
    <w:name w:val="3D8239F3EE9CAD47AA02743D3F6BDC53"/>
    <w:rsid w:val="003520B0"/>
  </w:style>
  <w:style w:type="paragraph" w:styleId="a5">
    <w:name w:val="Block Text"/>
    <w:basedOn w:val="a1"/>
    <w:uiPriority w:val="1"/>
    <w:unhideWhenUsed/>
    <w:qFormat/>
    <w:rsid w:val="003520B0"/>
    <w:pPr>
      <w:spacing w:line="276" w:lineRule="auto"/>
      <w:ind w:right="360"/>
    </w:pPr>
    <w:rPr>
      <w:iCs/>
      <w:color w:val="7F7F7F" w:themeColor="text1" w:themeTint="80"/>
      <w:sz w:val="20"/>
      <w:lang w:eastAsia="en-US"/>
    </w:rPr>
  </w:style>
  <w:style w:type="paragraph" w:styleId="2">
    <w:name w:val="List Bullet 2"/>
    <w:basedOn w:val="a5"/>
    <w:uiPriority w:val="1"/>
    <w:unhideWhenUsed/>
    <w:qFormat/>
    <w:rsid w:val="003520B0"/>
    <w:pPr>
      <w:numPr>
        <w:numId w:val="3"/>
      </w:numPr>
      <w:spacing w:after="40"/>
    </w:pPr>
  </w:style>
  <w:style w:type="paragraph" w:customStyle="1" w:styleId="46D62093807D934AB9A73489B283A86E">
    <w:name w:val="46D62093807D934AB9A73489B283A86E"/>
    <w:rsid w:val="003520B0"/>
  </w:style>
  <w:style w:type="character" w:customStyle="1" w:styleId="2Char">
    <w:name w:val="Επικεφαλίδα 2 Char"/>
    <w:basedOn w:val="a2"/>
    <w:link w:val="20"/>
    <w:uiPriority w:val="1"/>
    <w:rsid w:val="003520B0"/>
    <w:rPr>
      <w:rFonts w:asciiTheme="majorHAnsi" w:eastAsiaTheme="majorEastAsia" w:hAnsiTheme="majorHAnsi" w:cstheme="majorBidi"/>
      <w:bCs/>
      <w:color w:val="595959" w:themeColor="text1" w:themeTint="A6"/>
      <w:sz w:val="28"/>
      <w:szCs w:val="26"/>
      <w:lang w:eastAsia="en-US"/>
    </w:rPr>
  </w:style>
  <w:style w:type="paragraph" w:customStyle="1" w:styleId="1294696295F0D4428AFEF305185881CB">
    <w:name w:val="1294696295F0D4428AFEF305185881CB"/>
    <w:rsid w:val="003520B0"/>
  </w:style>
  <w:style w:type="character" w:styleId="a6">
    <w:name w:val="Placeholder Text"/>
    <w:basedOn w:val="a2"/>
    <w:uiPriority w:val="99"/>
    <w:semiHidden/>
    <w:rsid w:val="003520B0"/>
    <w:rPr>
      <w:color w:val="808080"/>
    </w:rPr>
  </w:style>
  <w:style w:type="paragraph" w:customStyle="1" w:styleId="EB7008F36BDA0F4AA3E78B8BC9FCC0DD">
    <w:name w:val="EB7008F36BDA0F4AA3E78B8BC9FCC0DD"/>
    <w:rsid w:val="003520B0"/>
  </w:style>
  <w:style w:type="paragraph" w:customStyle="1" w:styleId="6F0A5803B0B41D489BA4BD7BBFDEBC59">
    <w:name w:val="6F0A5803B0B41D489BA4BD7BBFDEBC59"/>
    <w:rsid w:val="00EC3F4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theme/_rels/theme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Capital">
  <a:themeElements>
    <a:clrScheme name="Syllabus">
      <a:dk1>
        <a:srgbClr val="000000"/>
      </a:dk1>
      <a:lt1>
        <a:srgbClr val="FFFFFF"/>
      </a:lt1>
      <a:dk2>
        <a:srgbClr val="6F6D5D"/>
      </a:dk2>
      <a:lt2>
        <a:srgbClr val="7C8F97"/>
      </a:lt2>
      <a:accent1>
        <a:srgbClr val="4B5A60"/>
      </a:accent1>
      <a:accent2>
        <a:srgbClr val="983620"/>
      </a:accent2>
      <a:accent3>
        <a:srgbClr val="504539"/>
      </a:accent3>
      <a:accent4>
        <a:srgbClr val="C1AD79"/>
      </a:accent4>
      <a:accent5>
        <a:srgbClr val="667559"/>
      </a:accent5>
      <a:accent6>
        <a:srgbClr val="BAD6AD"/>
      </a:accent6>
      <a:hlink>
        <a:srgbClr val="524A82"/>
      </a:hlink>
      <a:folHlink>
        <a:srgbClr val="8F9954"/>
      </a:folHlink>
    </a:clrScheme>
    <a:fontScheme name="Capital">
      <a:majorFont>
        <a:latin typeface="Calisto MT"/>
        <a:ea typeface=""/>
        <a:cs typeface=""/>
        <a:font script="Jpan" typeface="ＭＳ 明朝"/>
      </a:majorFont>
      <a:minorFont>
        <a:latin typeface="Calisto MT"/>
        <a:ea typeface=""/>
        <a:cs typeface=""/>
        <a:font script="Jpan" typeface="ＭＳ 明朝"/>
      </a:minorFont>
    </a:fontScheme>
    <a:fmtScheme name="Capital">
      <a:fillStyleLst>
        <a:solidFill>
          <a:schemeClr val="phClr"/>
        </a:solidFill>
        <a:blipFill rotWithShape="1">
          <a:blip xmlns:r="http://schemas.openxmlformats.org/officeDocument/2006/relationships" r:embed="rId1">
            <a:duotone>
              <a:schemeClr val="phClr">
                <a:satMod val="150000"/>
                <a:lumMod val="50000"/>
              </a:schemeClr>
              <a:schemeClr val="phClr">
                <a:satMod val="300000"/>
                <a:lumMod val="125000"/>
              </a:schemeClr>
            </a:duotone>
          </a:blip>
          <a:tile tx="0" ty="0" sx="100000" sy="100000" flip="none" algn="tl"/>
        </a:blipFill>
        <a:blipFill rotWithShape="1">
          <a:blip xmlns:r="http://schemas.openxmlformats.org/officeDocument/2006/relationships" r:embed="rId2">
            <a:duotone>
              <a:schemeClr val="phClr">
                <a:satMod val="135000"/>
                <a:lumMod val="80000"/>
              </a:schemeClr>
              <a:schemeClr val="phClr">
                <a:satMod val="250000"/>
                <a:lumMod val="150000"/>
              </a:schemeClr>
            </a:duotone>
          </a:blip>
          <a:stretch/>
        </a:blipFill>
      </a:fillStyleLst>
      <a:lnStyleLst>
        <a:ln w="12700" cap="flat" cmpd="sng" algn="ctr">
          <a:solidFill>
            <a:schemeClr val="phClr">
              <a:shade val="95000"/>
              <a:satMod val="105000"/>
            </a:schemeClr>
          </a:solidFill>
          <a:prstDash val="solid"/>
        </a:ln>
        <a:ln w="31750" cap="flat" cmpd="sng" algn="ctr">
          <a:solidFill>
            <a:schemeClr val="phClr">
              <a:shade val="90000"/>
            </a:schemeClr>
          </a:solidFill>
          <a:prstDash val="solid"/>
        </a:ln>
        <a:ln w="44450" cap="flat" cmpd="sng" algn="ctr">
          <a:solidFill>
            <a:schemeClr val="phClr">
              <a:shade val="85000"/>
            </a:schemeClr>
          </a:solidFill>
          <a:prstDash val="solid"/>
        </a:ln>
      </a:lnStyleLst>
      <a:effectStyleLst>
        <a:effectStyle>
          <a:effectLst/>
        </a:effectStyle>
        <a:effectStyle>
          <a:effectLst>
            <a:outerShdw blurRad="63500" sx="101000" sy="101000" algn="ctr" rotWithShape="0">
              <a:srgbClr val="000000">
                <a:alpha val="40000"/>
              </a:srgbClr>
            </a:outerShdw>
          </a:effectLst>
          <a:scene3d>
            <a:camera prst="perspectiveFront" fov="3000000"/>
            <a:lightRig rig="threePt" dir="tl"/>
          </a:scene3d>
          <a:sp3d>
            <a:bevelT w="0" h="0"/>
          </a:sp3d>
        </a:effectStyle>
        <a:effectStyle>
          <a:effectLst>
            <a:innerShdw blurRad="190500">
              <a:srgbClr val="000000">
                <a:alpha val="50000"/>
              </a:srgbClr>
            </a:innerShdw>
          </a:effectLst>
          <a:scene3d>
            <a:camera prst="perspectiveFront" fov="4800000"/>
            <a:lightRig rig="twoPt" dir="t">
              <a:rot lat="0" lon="0" rev="4800000"/>
            </a:lightRig>
          </a:scene3d>
          <a:sp3d>
            <a:bevelT w="0" h="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blipFill rotWithShape="1">
          <a:blip xmlns:r="http://schemas.openxmlformats.org/officeDocument/2006/relationships" r:embed="rId3">
            <a:duotone>
              <a:schemeClr val="phClr">
                <a:satMod val="150000"/>
                <a:lumMod val="50000"/>
              </a:schemeClr>
              <a:schemeClr val="phClr">
                <a:satMod val="400000"/>
                <a:lumMod val="160000"/>
              </a:schemeClr>
            </a:duotone>
          </a:blip>
          <a:stretch/>
        </a:blipFill>
      </a:bgFillStyleLst>
    </a:fmtScheme>
  </a:themeElements>
  <a:objectDefaults>
    <a:spDef>
      <a:spPr/>
      <a:bodyPr rtlCol="0" anchor="ctr"/>
      <a:lstStyle>
        <a:defPPr algn="ctr">
          <a:defRPr/>
        </a:defP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BDF787-C109-44E0-9189-6E361770CC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530</Words>
  <Characters>2862</Characters>
  <Application>Microsoft Office Word</Application>
  <DocSecurity>0</DocSecurity>
  <Lines>23</Lines>
  <Paragraphs>6</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Εκπαιδευτικά προγράμματα Αγωγής Υγείας (υγιεινή-υγιεινός τρόπος ζωής-διατροφή) και Κυκλοφοριακής Αγωγής (οδική ασφάλεια- πρόληψη ατυχημάτων) 
ΕΛΛΗΝΙΚΟΣ ΕΡΥΘΡΟΣ ΣΤΑΥΡΟΣ/ Τομέας Νοσηλευτικής/Λαμπρινή Παπαδοπούλου</vt:lpstr>
      <vt:lpstr>Εκπαιδευτικά προγράμματα Αγωγής Υγείας (υγιεινή-υγιεινός τρόπος ζωής-διατροφή) και Κυκλοφοριακής Αγωγής (οδική ασφάλεια- πρόληψη ατυχημάτων) 
ΕΛΛΗΝΙΚΟΣ ΕΡΥΘΡΟΣ ΣΤΑΥΡΟΣ/ Τομέας Νοσηλευτικής/Λαμπρινή Παπαδοπούλου</vt:lpstr>
    </vt:vector>
  </TitlesOfParts>
  <Manager/>
  <Company/>
  <LinksUpToDate>false</LinksUpToDate>
  <CharactersWithSpaces>3386</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Πρόληψη ατυχημάτων 
ΕΛΛΗΝΙΚΟΣ ΕΡΥΘΡΟΣ ΣΤΑΥΡΟΣ/ Τομέας Νοσηλευτικής/Λαμπρινή Παπαδοπούλου</dc:title>
  <dc:subject/>
  <dc:creator>Theodora Asteri</dc:creator>
  <cp:keywords/>
  <dc:description/>
  <cp:lastModifiedBy>Χατζηηλίου Αγγελική</cp:lastModifiedBy>
  <cp:revision>12</cp:revision>
  <dcterms:created xsi:type="dcterms:W3CDTF">2020-06-23T14:03:00Z</dcterms:created>
  <dcterms:modified xsi:type="dcterms:W3CDTF">2020-08-19T07:40:00Z</dcterms:modified>
  <cp:category/>
</cp:coreProperties>
</file>