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1" w:type="pct"/>
        <w:tblLayout w:type="fixed"/>
        <w:tblLook w:val="04A0"/>
      </w:tblPr>
      <w:tblGrid>
        <w:gridCol w:w="144"/>
        <w:gridCol w:w="6910"/>
        <w:gridCol w:w="179"/>
        <w:gridCol w:w="236"/>
        <w:gridCol w:w="11"/>
        <w:gridCol w:w="3826"/>
      </w:tblGrid>
      <w:tr w:rsidR="0026113B" w:rsidTr="0099753D">
        <w:tc>
          <w:tcPr>
            <w:tcW w:w="3199" w:type="pct"/>
            <w:gridSpan w:val="3"/>
            <w:shd w:val="clear" w:color="auto" w:fill="983620" w:themeFill="accent2"/>
          </w:tcPr>
          <w:p w:rsidR="0026113B" w:rsidRDefault="00DA2A6A" w:rsidP="00F277E6">
            <w:pPr>
              <w:pStyle w:val="aa"/>
            </w:pPr>
            <w:r>
              <w:t>cali</w:t>
            </w:r>
          </w:p>
        </w:tc>
        <w:tc>
          <w:tcPr>
            <w:tcW w:w="104" w:type="pct"/>
          </w:tcPr>
          <w:p w:rsidR="0026113B" w:rsidRDefault="0026113B" w:rsidP="00F277E6">
            <w:pPr>
              <w:pStyle w:val="aa"/>
            </w:pPr>
          </w:p>
        </w:tc>
        <w:tc>
          <w:tcPr>
            <w:tcW w:w="1697" w:type="pct"/>
            <w:gridSpan w:val="2"/>
            <w:shd w:val="clear" w:color="auto" w:fill="7F7F7F" w:themeFill="text1" w:themeFillTint="80"/>
          </w:tcPr>
          <w:p w:rsidR="0026113B" w:rsidRDefault="0026113B" w:rsidP="00F277E6">
            <w:pPr>
              <w:pStyle w:val="aa"/>
            </w:pPr>
          </w:p>
        </w:tc>
      </w:tr>
      <w:tr w:rsidR="0026113B" w:rsidRPr="000F67B6" w:rsidTr="0099753D">
        <w:trPr>
          <w:trHeight w:val="2069"/>
        </w:trPr>
        <w:tc>
          <w:tcPr>
            <w:tcW w:w="3199" w:type="pct"/>
            <w:gridSpan w:val="3"/>
            <w:vAlign w:val="bottom"/>
          </w:tcPr>
          <w:p w:rsidR="0026113B" w:rsidRPr="00B4745F" w:rsidRDefault="00D756DD" w:rsidP="00C64486">
            <w:pPr>
              <w:pStyle w:val="ae"/>
              <w:jc w:val="center"/>
              <w:rPr>
                <w:szCs w:val="72"/>
                <w:lang w:val="el-GR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auto"/>
                  <w:sz w:val="38"/>
                  <w:szCs w:val="38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Content>
                <w:r w:rsidR="000F67B6">
                  <w:rPr>
                    <w:rFonts w:ascii="Times New Roman" w:hAnsi="Times New Roman" w:cs="Times New Roman"/>
                    <w:b/>
                    <w:color w:val="auto"/>
                    <w:sz w:val="38"/>
                    <w:szCs w:val="38"/>
                    <w:lang w:val="el-GR"/>
                  </w:rPr>
                  <w:t xml:space="preserve">Ηλεκτρονική Πλατφόρμα Κυκλοφοριακής Αγωγής και Οδικής Ασφάλειας </w:t>
                </w:r>
                <w:r w:rsidR="000F67B6">
                  <w:rPr>
                    <w:rFonts w:ascii="Times New Roman" w:hAnsi="Times New Roman" w:cs="Times New Roman"/>
                    <w:b/>
                    <w:color w:val="auto"/>
                    <w:sz w:val="38"/>
                    <w:szCs w:val="38"/>
                    <w:lang w:val="el-GR"/>
                  </w:rPr>
                  <w:br/>
                </w:r>
              </w:sdtContent>
            </w:sdt>
            <w:r w:rsidR="00723AB8">
              <w:rPr>
                <w:noProof/>
                <w:lang w:val="el-GR" w:eastAsia="el-GR"/>
              </w:rPr>
              <w:drawing>
                <wp:inline distT="0" distB="0" distL="0" distR="0">
                  <wp:extent cx="2392680" cy="685800"/>
                  <wp:effectExtent l="0" t="0" r="762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DFBFE"/>
                              </a:clrFrom>
                              <a:clrTo>
                                <a:srgbClr val="FDFB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968" cy="687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" w:type="pct"/>
            <w:vAlign w:val="bottom"/>
          </w:tcPr>
          <w:p w:rsidR="0026113B" w:rsidRPr="00B4745F" w:rsidRDefault="0026113B" w:rsidP="00F277E6">
            <w:pPr>
              <w:rPr>
                <w:lang w:val="el-GR"/>
              </w:rPr>
            </w:pPr>
          </w:p>
        </w:tc>
        <w:tc>
          <w:tcPr>
            <w:tcW w:w="1697" w:type="pct"/>
            <w:gridSpan w:val="2"/>
            <w:vAlign w:val="bottom"/>
          </w:tcPr>
          <w:p w:rsidR="0026113B" w:rsidRPr="00DC2209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Θεματική:</w:t>
            </w:r>
            <w:r w:rsidR="00DC2209" w:rsidRPr="0045420B">
              <w:rPr>
                <w:rFonts w:ascii="Times New Roman" w:hAnsi="Times New Roman" w:cs="Times New Roman"/>
                <w:b/>
                <w:color w:val="auto"/>
                <w:lang w:val="el-GR"/>
              </w:rPr>
              <w:t>Κυκλοφοριακή Αγωγή και Οδική Ασφάλεια</w:t>
            </w:r>
          </w:p>
          <w:p w:rsidR="00A4318E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Υποθεματική:</w:t>
            </w:r>
            <w:r w:rsidR="0099753D">
              <w:rPr>
                <w:rFonts w:ascii="Times New Roman" w:hAnsi="Times New Roman" w:cs="Times New Roman"/>
                <w:b/>
                <w:color w:val="auto"/>
                <w:lang w:val="el-GR"/>
              </w:rPr>
              <w:t xml:space="preserve">Ασφαλής </w:t>
            </w:r>
            <w:r w:rsidR="0099753D" w:rsidRPr="0099753D">
              <w:rPr>
                <w:rFonts w:ascii="Times New Roman" w:hAnsi="Times New Roman" w:cs="Times New Roman"/>
                <w:b/>
                <w:color w:val="auto"/>
                <w:lang w:val="el-GR"/>
              </w:rPr>
              <w:t>Μετακίνηση</w:t>
            </w:r>
          </w:p>
          <w:p w:rsidR="0067573E" w:rsidRPr="00DA2A6A" w:rsidRDefault="003421A5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Απευθύνεται σε </w:t>
            </w:r>
            <w:r w:rsidR="0051692A" w:rsidRPr="00DA2A6A">
              <w:rPr>
                <w:rFonts w:ascii="Times New Roman" w:hAnsi="Times New Roman" w:cs="Times New Roman"/>
                <w:color w:val="auto"/>
                <w:lang w:val="el-GR"/>
              </w:rPr>
              <w:t>μαθητές/μαθήτριες</w:t>
            </w:r>
            <w:r w:rsidR="00A4318E" w:rsidRPr="00DA2A6A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  <w:r w:rsidR="00FD0271">
              <w:rPr>
                <w:rFonts w:ascii="Times New Roman" w:hAnsi="Times New Roman" w:cs="Times New Roman"/>
                <w:b/>
                <w:color w:val="auto"/>
                <w:lang w:val="el-GR"/>
              </w:rPr>
              <w:t>Γυμνασίου</w:t>
            </w:r>
          </w:p>
          <w:p w:rsidR="000F67B6" w:rsidRDefault="003421A5" w:rsidP="00A96837">
            <w:pPr>
              <w:pStyle w:val="CourseDetails"/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Διάρκεια στο τετράμηνο</w:t>
            </w:r>
            <w:r w:rsidR="00A4318E" w:rsidRPr="00DA2A6A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:</w:t>
            </w:r>
            <w:r w:rsidR="000F67B6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 xml:space="preserve"> </w:t>
            </w:r>
          </w:p>
          <w:p w:rsidR="007919AA" w:rsidRPr="00A96837" w:rsidRDefault="00A05E96" w:rsidP="00A96837">
            <w:pPr>
              <w:pStyle w:val="CourseDetails"/>
              <w:rPr>
                <w:rFonts w:ascii="Times New Roman" w:hAnsi="Times New Roman" w:cs="Times New Roman"/>
                <w:lang w:val="el-GR"/>
              </w:rPr>
            </w:pPr>
            <w:r w:rsidRPr="00A074C2">
              <w:rPr>
                <w:rFonts w:ascii="Times New Roman" w:hAnsi="Times New Roman" w:cs="Times New Roman"/>
                <w:b/>
                <w:color w:val="auto"/>
                <w:lang w:val="el-GR"/>
              </w:rPr>
              <w:t xml:space="preserve">7 </w:t>
            </w:r>
            <w:r w:rsidR="00A96837" w:rsidRPr="00A05E96">
              <w:rPr>
                <w:rFonts w:ascii="Times New Roman" w:hAnsi="Times New Roman" w:cs="Times New Roman"/>
                <w:b/>
                <w:color w:val="auto"/>
                <w:lang w:val="el-GR"/>
              </w:rPr>
              <w:t>Εργαστήρια</w:t>
            </w:r>
            <w:r w:rsidR="000F67B6">
              <w:rPr>
                <w:rFonts w:ascii="Times New Roman" w:hAnsi="Times New Roman" w:cs="Times New Roman"/>
                <w:b/>
                <w:color w:val="auto"/>
                <w:lang w:val="el-GR"/>
              </w:rPr>
              <w:t>/ 14 ώρες</w:t>
            </w:r>
          </w:p>
        </w:tc>
      </w:tr>
      <w:tr w:rsidR="0026113B" w:rsidRPr="000F67B6" w:rsidTr="0099753D">
        <w:trPr>
          <w:trHeight w:val="100"/>
        </w:trPr>
        <w:tc>
          <w:tcPr>
            <w:tcW w:w="3199" w:type="pct"/>
            <w:gridSpan w:val="3"/>
            <w:shd w:val="clear" w:color="auto" w:fill="983620" w:themeFill="accent2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7" w:type="pct"/>
            <w:gridSpan w:val="2"/>
            <w:shd w:val="clear" w:color="auto" w:fill="7F7F7F" w:themeFill="text1" w:themeFillTint="80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0F67B6" w:rsidTr="0099753D">
        <w:trPr>
          <w:gridBefore w:val="1"/>
          <w:wBefore w:w="64" w:type="pct"/>
          <w:trHeight w:val="2160"/>
        </w:trPr>
        <w:tc>
          <w:tcPr>
            <w:tcW w:w="3056" w:type="pct"/>
          </w:tcPr>
          <w:p w:rsidR="00F92929" w:rsidRPr="00F92929" w:rsidRDefault="00F92929" w:rsidP="00F92929">
            <w:pPr>
              <w:spacing w:after="0" w:line="240" w:lineRule="auto"/>
              <w:ind w:right="26"/>
              <w:jc w:val="both"/>
              <w:rPr>
                <w:rFonts w:ascii="Trebuchet MS" w:eastAsia="Times New Roman" w:hAnsi="Trebuchet MS" w:cs="Times New Roman"/>
                <w:color w:val="auto"/>
                <w:sz w:val="24"/>
                <w:lang w:val="el-GR"/>
              </w:rPr>
            </w:pPr>
            <w:bookmarkStart w:id="0" w:name="_Toc261004494"/>
            <w:bookmarkStart w:id="1" w:name="_Toc261004492"/>
          </w:p>
          <w:p w:rsidR="00C328E9" w:rsidRPr="00C328E9" w:rsidRDefault="00FD5B25" w:rsidP="00374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u w:val="single"/>
                <w:lang w:val="el-GR"/>
              </w:rPr>
            </w:pPr>
            <w:r w:rsidRPr="00C328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l-GR"/>
              </w:rPr>
              <w:t>Η ηλεκτρονική πλατφόρμα</w:t>
            </w:r>
            <w:r w:rsidR="00C328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e-Driveacademy</w:t>
            </w:r>
            <w:r w:rsidR="00C328E9" w:rsidRPr="00C953B4">
              <w:rPr>
                <w:rFonts w:ascii="Times New Roman" w:eastAsia="Times New Roman" w:hAnsi="Times New Roman" w:cs="Times New Roman"/>
                <w:color w:val="000099"/>
                <w:sz w:val="22"/>
                <w:szCs w:val="22"/>
                <w:lang w:val="el-GR"/>
              </w:rPr>
              <w:t>(</w:t>
            </w:r>
            <w:hyperlink r:id="rId8" w:history="1">
              <w:r w:rsidR="00C328E9" w:rsidRPr="00C953B4">
                <w:rPr>
                  <w:rStyle w:val="-"/>
                  <w:rFonts w:ascii="Times New Roman" w:eastAsia="Times New Roman" w:hAnsi="Times New Roman" w:cs="Times New Roman"/>
                  <w:color w:val="000099"/>
                  <w:sz w:val="22"/>
                  <w:szCs w:val="22"/>
                  <w:lang w:val="el-GR"/>
                </w:rPr>
                <w:t>http://edrive.yme.gov.gr/</w:t>
              </w:r>
            </w:hyperlink>
            <w:r w:rsidR="00C328E9" w:rsidRPr="00C953B4">
              <w:rPr>
                <w:rFonts w:ascii="Times New Roman" w:eastAsia="Times New Roman" w:hAnsi="Times New Roman" w:cs="Times New Roman"/>
                <w:color w:val="000099"/>
                <w:sz w:val="22"/>
                <w:szCs w:val="22"/>
                <w:u w:val="single"/>
                <w:lang w:val="el-GR"/>
              </w:rPr>
              <w:t xml:space="preserve">) </w:t>
            </w:r>
            <w:r w:rsidR="00C328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είναι </w:t>
            </w:r>
            <w:r w:rsidR="00C328E9" w:rsidRPr="00C328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l-GR"/>
              </w:rPr>
              <w:t>ένας</w:t>
            </w:r>
            <w:r w:rsidR="00C328E9" w:rsidRPr="00C328E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="00C328E9" w:rsidRPr="00C328E9">
              <w:rPr>
                <w:rStyle w:val="af"/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l-GR"/>
              </w:rPr>
              <w:t>συνεχώς</w:t>
            </w:r>
            <w:r w:rsidR="00C328E9" w:rsidRPr="00C328E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="00C328E9" w:rsidRPr="00C328E9">
              <w:rPr>
                <w:rStyle w:val="af"/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l-GR"/>
              </w:rPr>
              <w:t>εξελισσόμενος διαδικτυακός κόμβος ευθύνης</w:t>
            </w:r>
            <w:r w:rsidR="00C328E9" w:rsidRPr="00C328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="00C328E9" w:rsidRPr="00C328E9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του Υπ</w:t>
            </w:r>
            <w:r w:rsidR="00C328E9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ουργείου Υποδομών και Μεταφορών </w:t>
            </w:r>
            <w:r w:rsidR="00C328E9" w:rsidRPr="00C328E9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για θέματα</w:t>
            </w:r>
            <w:r w:rsidR="00C328E9" w:rsidRPr="00C328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="00C328E9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Κυκλοφοριακής Αγωγής και </w:t>
            </w:r>
            <w:r w:rsidR="00C328E9" w:rsidRPr="00C328E9">
              <w:rPr>
                <w:rStyle w:val="af0"/>
                <w:rFonts w:ascii="Times New Roman" w:hAnsi="Times New Roman" w:cs="Times New Roman"/>
                <w:bCs/>
                <w:i w:val="0"/>
                <w:color w:val="auto"/>
                <w:sz w:val="22"/>
                <w:szCs w:val="22"/>
                <w:lang w:val="el-GR"/>
              </w:rPr>
              <w:t>Οδικής Ασφάλειας</w:t>
            </w:r>
            <w:r w:rsidR="00C328E9" w:rsidRPr="00C328E9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l-GR"/>
              </w:rPr>
              <w:t>.</w:t>
            </w:r>
          </w:p>
          <w:p w:rsidR="00C328E9" w:rsidRPr="00C328E9" w:rsidRDefault="00C328E9" w:rsidP="00374622">
            <w:pPr>
              <w:pStyle w:val="rtejustify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Το Υπουργείο Υποδομών &amp; Μεταφορών</w:t>
            </w:r>
            <w:r w:rsidRPr="00C328E9">
              <w:rPr>
                <w:sz w:val="22"/>
                <w:szCs w:val="22"/>
                <w:lang w:val="el-GR"/>
              </w:rPr>
              <w:t>, στο πλαίσιο της προσπάθειάς του για τη με</w:t>
            </w:r>
            <w:r>
              <w:rPr>
                <w:sz w:val="22"/>
                <w:szCs w:val="22"/>
                <w:lang w:val="el-GR"/>
              </w:rPr>
              <w:t>ίωση των οδικών ατυχημάτων στη Χ</w:t>
            </w:r>
            <w:r w:rsidRPr="00C328E9">
              <w:rPr>
                <w:sz w:val="22"/>
                <w:szCs w:val="22"/>
                <w:lang w:val="el-GR"/>
              </w:rPr>
              <w:t xml:space="preserve">ώρα μας και προβάλλοντας ως πρώτη προτεραιότητα την </w:t>
            </w:r>
            <w:r w:rsidRPr="00C328E9">
              <w:rPr>
                <w:b/>
                <w:sz w:val="22"/>
                <w:szCs w:val="22"/>
                <w:lang w:val="el-GR"/>
              </w:rPr>
              <w:t>Ανάπτυξη Παιδείας Οδικής Ασφάλειας</w:t>
            </w:r>
            <w:r w:rsidRPr="00C328E9">
              <w:rPr>
                <w:sz w:val="22"/>
                <w:szCs w:val="22"/>
                <w:lang w:val="el-GR"/>
              </w:rPr>
              <w:t xml:space="preserve"> δημιούργησε μια</w:t>
            </w:r>
            <w:r w:rsidRPr="00C328E9">
              <w:rPr>
                <w:sz w:val="22"/>
                <w:szCs w:val="22"/>
              </w:rPr>
              <w:t> </w:t>
            </w:r>
            <w:r w:rsidRPr="00C328E9">
              <w:rPr>
                <w:rStyle w:val="af"/>
                <w:b w:val="0"/>
                <w:sz w:val="22"/>
                <w:szCs w:val="22"/>
                <w:lang w:val="el-GR"/>
              </w:rPr>
              <w:t>ηλεκτρονική πλατφόρμα εκπαίδευσης για την προώθηση της ασφαλούς μετακίνησης και οδήγησης</w:t>
            </w:r>
            <w:r>
              <w:rPr>
                <w:sz w:val="22"/>
                <w:szCs w:val="22"/>
                <w:lang w:val="el-GR"/>
              </w:rPr>
              <w:t xml:space="preserve">. </w:t>
            </w:r>
            <w:r w:rsidRPr="00C328E9">
              <w:rPr>
                <w:sz w:val="22"/>
                <w:szCs w:val="22"/>
                <w:lang w:val="el-GR"/>
              </w:rPr>
              <w:t>Η πλατφόρμα παρέχει ένα</w:t>
            </w:r>
            <w:r w:rsidRPr="00C328E9">
              <w:rPr>
                <w:sz w:val="22"/>
                <w:szCs w:val="22"/>
              </w:rPr>
              <w:t> </w:t>
            </w:r>
            <w:r w:rsidRPr="00C328E9">
              <w:rPr>
                <w:rStyle w:val="af"/>
                <w:b w:val="0"/>
                <w:sz w:val="22"/>
                <w:szCs w:val="22"/>
                <w:lang w:val="el-GR"/>
              </w:rPr>
              <w:t>ολοκληρωμένοπρόγραμμα εκπαίδευσης</w:t>
            </w:r>
            <w:r w:rsidRPr="00C328E9">
              <w:rPr>
                <w:rStyle w:val="af"/>
                <w:b w:val="0"/>
                <w:sz w:val="22"/>
                <w:szCs w:val="22"/>
              </w:rPr>
              <w:t> </w:t>
            </w:r>
            <w:r w:rsidRPr="00C328E9">
              <w:rPr>
                <w:sz w:val="22"/>
                <w:szCs w:val="22"/>
                <w:lang w:val="el-GR"/>
              </w:rPr>
              <w:t>και</w:t>
            </w:r>
            <w:r w:rsidRPr="00C328E9">
              <w:rPr>
                <w:b/>
                <w:sz w:val="22"/>
                <w:szCs w:val="22"/>
              </w:rPr>
              <w:t> </w:t>
            </w:r>
            <w:r w:rsidRPr="00C328E9">
              <w:rPr>
                <w:rStyle w:val="af"/>
                <w:b w:val="0"/>
                <w:sz w:val="22"/>
                <w:szCs w:val="22"/>
                <w:lang w:val="el-GR"/>
              </w:rPr>
              <w:t>δια βίου μάθησης</w:t>
            </w:r>
            <w:r w:rsidRPr="00C328E9">
              <w:rPr>
                <w:b/>
                <w:sz w:val="22"/>
                <w:szCs w:val="22"/>
                <w:lang w:val="el-GR"/>
              </w:rPr>
              <w:t>,</w:t>
            </w:r>
            <w:r w:rsidRPr="00C328E9">
              <w:rPr>
                <w:sz w:val="22"/>
                <w:szCs w:val="22"/>
                <w:lang w:val="el-GR"/>
              </w:rPr>
              <w:t xml:space="preserve"> προσαρμοσμένο σε κάθε</w:t>
            </w:r>
            <w:r>
              <w:rPr>
                <w:sz w:val="22"/>
                <w:szCs w:val="22"/>
                <w:lang w:val="el-GR"/>
              </w:rPr>
              <w:t xml:space="preserve"> ηλικία. </w:t>
            </w:r>
            <w:r w:rsidRPr="00C328E9">
              <w:rPr>
                <w:sz w:val="22"/>
                <w:szCs w:val="22"/>
                <w:lang w:val="el-GR"/>
              </w:rPr>
              <w:t>Ξεκινά από τις βαθμίδες της Πρωτοβάθμιας και Δευτεροβάθμιας Εκπαίδευσης, για μαθητές Δημοτικού, Γυμνασίου και Λυκείου αντίστοιχα, με στόχο την</w:t>
            </w:r>
            <w:r w:rsidRPr="00C328E9">
              <w:rPr>
                <w:sz w:val="22"/>
                <w:szCs w:val="22"/>
              </w:rPr>
              <w:t> </w:t>
            </w:r>
            <w:r w:rsidRPr="00C328E9">
              <w:rPr>
                <w:rStyle w:val="af"/>
                <w:b w:val="0"/>
                <w:sz w:val="22"/>
                <w:szCs w:val="22"/>
                <w:lang w:val="el-GR"/>
              </w:rPr>
              <w:t>έγκαιρη</w:t>
            </w:r>
            <w:r w:rsidRPr="00C328E9">
              <w:rPr>
                <w:b/>
                <w:sz w:val="22"/>
                <w:szCs w:val="22"/>
              </w:rPr>
              <w:t> </w:t>
            </w:r>
            <w:r w:rsidRPr="00C328E9">
              <w:rPr>
                <w:sz w:val="22"/>
                <w:szCs w:val="22"/>
                <w:lang w:val="el-GR"/>
              </w:rPr>
              <w:t>και</w:t>
            </w:r>
            <w:r w:rsidRPr="00C328E9">
              <w:rPr>
                <w:b/>
                <w:sz w:val="22"/>
                <w:szCs w:val="22"/>
              </w:rPr>
              <w:t> </w:t>
            </w:r>
            <w:r>
              <w:rPr>
                <w:rStyle w:val="af"/>
                <w:b w:val="0"/>
                <w:sz w:val="22"/>
                <w:szCs w:val="22"/>
                <w:lang w:val="el-GR"/>
              </w:rPr>
              <w:t xml:space="preserve">μεθοδική </w:t>
            </w:r>
            <w:r w:rsidRPr="00C328E9">
              <w:rPr>
                <w:rStyle w:val="af"/>
                <w:b w:val="0"/>
                <w:sz w:val="22"/>
                <w:szCs w:val="22"/>
                <w:lang w:val="el-GR"/>
              </w:rPr>
              <w:t>απόκτηση γνώσεων</w:t>
            </w:r>
            <w:r w:rsidRPr="00C328E9">
              <w:rPr>
                <w:b/>
                <w:sz w:val="22"/>
                <w:szCs w:val="22"/>
              </w:rPr>
              <w:t> </w:t>
            </w:r>
            <w:r w:rsidRPr="00C328E9">
              <w:rPr>
                <w:rStyle w:val="af"/>
                <w:b w:val="0"/>
                <w:sz w:val="22"/>
                <w:szCs w:val="22"/>
                <w:lang w:val="el-GR"/>
              </w:rPr>
              <w:t>οδικής συμπεριφοράς</w:t>
            </w:r>
            <w:r w:rsidRPr="00C328E9">
              <w:rPr>
                <w:b/>
                <w:sz w:val="22"/>
                <w:szCs w:val="22"/>
                <w:lang w:val="el-GR"/>
              </w:rPr>
              <w:t>,</w:t>
            </w:r>
            <w:r w:rsidRPr="00C328E9">
              <w:rPr>
                <w:b/>
                <w:sz w:val="22"/>
                <w:szCs w:val="22"/>
              </w:rPr>
              <w:t> </w:t>
            </w:r>
            <w:r w:rsidRPr="00C328E9">
              <w:rPr>
                <w:rStyle w:val="af"/>
                <w:b w:val="0"/>
                <w:sz w:val="22"/>
                <w:szCs w:val="22"/>
                <w:lang w:val="el-GR"/>
              </w:rPr>
              <w:t>καλλιεργώντας σταδιακά στην συνείδηση των παιδιών και εφήβων την ασφαλή και οικολογική μετακίνηση.</w:t>
            </w:r>
            <w:r w:rsidRPr="00C328E9">
              <w:rPr>
                <w:rStyle w:val="af"/>
                <w:sz w:val="22"/>
                <w:szCs w:val="22"/>
              </w:rPr>
              <w:t> </w:t>
            </w:r>
            <w:r w:rsidRPr="00C328E9">
              <w:rPr>
                <w:sz w:val="22"/>
                <w:szCs w:val="22"/>
                <w:lang w:val="el-GR"/>
              </w:rPr>
              <w:t>Η πλατφόρμα απευθύνεται σε όλους τους χρήστες της οδού,</w:t>
            </w:r>
            <w:r w:rsidRPr="00C328E9">
              <w:rPr>
                <w:sz w:val="22"/>
                <w:szCs w:val="22"/>
              </w:rPr>
              <w:t> </w:t>
            </w:r>
            <w:r w:rsidRPr="00C328E9">
              <w:rPr>
                <w:sz w:val="22"/>
                <w:szCs w:val="22"/>
                <w:lang w:val="el-GR"/>
              </w:rPr>
              <w:t>όπως πεζούς, ποδηλάτες, μοτοσικλετιστές, άτομα με αναπηρία, αρχάριους, έμπειρους και επαγγελματίες οδηγούς</w:t>
            </w:r>
            <w:r w:rsidR="00D30961">
              <w:rPr>
                <w:sz w:val="22"/>
                <w:szCs w:val="22"/>
                <w:lang w:val="el-GR"/>
              </w:rPr>
              <w:t xml:space="preserve">. </w:t>
            </w:r>
            <w:r w:rsidRPr="00C328E9">
              <w:rPr>
                <w:sz w:val="22"/>
                <w:szCs w:val="22"/>
                <w:lang w:val="el-GR"/>
              </w:rPr>
              <w:t xml:space="preserve">Επιδίωξη του </w:t>
            </w:r>
            <w:r w:rsidRPr="00C328E9">
              <w:rPr>
                <w:sz w:val="22"/>
                <w:szCs w:val="22"/>
              </w:rPr>
              <w:t>e</w:t>
            </w:r>
            <w:r w:rsidR="00D30961">
              <w:rPr>
                <w:sz w:val="22"/>
                <w:szCs w:val="22"/>
                <w:lang w:val="el-GR"/>
              </w:rPr>
              <w:t>-</w:t>
            </w:r>
            <w:r w:rsidRPr="00C328E9">
              <w:rPr>
                <w:sz w:val="22"/>
                <w:szCs w:val="22"/>
              </w:rPr>
              <w:t>DriveAcademy</w:t>
            </w:r>
            <w:r w:rsidR="00374622">
              <w:rPr>
                <w:sz w:val="22"/>
                <w:szCs w:val="22"/>
                <w:lang w:val="el-GR"/>
              </w:rPr>
              <w:t xml:space="preserve"> είναι </w:t>
            </w:r>
            <w:r w:rsidRPr="00C328E9">
              <w:rPr>
                <w:sz w:val="22"/>
                <w:szCs w:val="22"/>
                <w:lang w:val="el-GR"/>
              </w:rPr>
              <w:t>η</w:t>
            </w:r>
            <w:r w:rsidRPr="00C328E9">
              <w:rPr>
                <w:sz w:val="22"/>
                <w:szCs w:val="22"/>
              </w:rPr>
              <w:t> </w:t>
            </w:r>
            <w:r w:rsidRPr="00C328E9">
              <w:rPr>
                <w:rStyle w:val="af"/>
                <w:b w:val="0"/>
                <w:sz w:val="22"/>
                <w:szCs w:val="22"/>
                <w:lang w:val="el-GR"/>
              </w:rPr>
              <w:t>ενημέρωση</w:t>
            </w:r>
            <w:r w:rsidRPr="00C328E9">
              <w:rPr>
                <w:b/>
                <w:sz w:val="22"/>
                <w:szCs w:val="22"/>
              </w:rPr>
              <w:t> </w:t>
            </w:r>
            <w:r w:rsidRPr="00C328E9">
              <w:rPr>
                <w:sz w:val="22"/>
                <w:szCs w:val="22"/>
                <w:lang w:val="el-GR"/>
              </w:rPr>
              <w:t>και</w:t>
            </w:r>
            <w:r w:rsidRPr="00C328E9">
              <w:rPr>
                <w:b/>
                <w:sz w:val="22"/>
                <w:szCs w:val="22"/>
              </w:rPr>
              <w:t> </w:t>
            </w:r>
            <w:r w:rsidRPr="00C328E9">
              <w:rPr>
                <w:rStyle w:val="af"/>
                <w:b w:val="0"/>
                <w:sz w:val="22"/>
                <w:szCs w:val="22"/>
                <w:lang w:val="el-GR"/>
              </w:rPr>
              <w:t>ευαισθητοποίηση</w:t>
            </w:r>
            <w:r w:rsidRPr="00C328E9">
              <w:rPr>
                <w:sz w:val="22"/>
                <w:szCs w:val="22"/>
              </w:rPr>
              <w:t> </w:t>
            </w:r>
            <w:r w:rsidRPr="00C328E9">
              <w:rPr>
                <w:sz w:val="22"/>
                <w:szCs w:val="22"/>
                <w:lang w:val="el-GR"/>
              </w:rPr>
              <w:t>του χρήστη της οδού ώστε να προσαρμόσει τη συμπεριφορά του για</w:t>
            </w:r>
            <w:r w:rsidRPr="00C328E9">
              <w:rPr>
                <w:sz w:val="22"/>
                <w:szCs w:val="22"/>
              </w:rPr>
              <w:t> </w:t>
            </w:r>
            <w:r w:rsidRPr="00C328E9">
              <w:rPr>
                <w:rStyle w:val="af"/>
                <w:b w:val="0"/>
                <w:sz w:val="22"/>
                <w:szCs w:val="22"/>
                <w:lang w:val="el-GR"/>
              </w:rPr>
              <w:t>ασφαλέστερες καθημερινέςμετακινήσεις</w:t>
            </w:r>
            <w:r w:rsidRPr="00C328E9">
              <w:rPr>
                <w:sz w:val="22"/>
                <w:szCs w:val="22"/>
                <w:lang w:val="el-GR"/>
              </w:rPr>
              <w:t xml:space="preserve">, δίνοντας ιδιαίτερη έμφαση στην </w:t>
            </w:r>
            <w:r w:rsidRPr="00C328E9">
              <w:rPr>
                <w:b/>
                <w:sz w:val="22"/>
                <w:szCs w:val="22"/>
                <w:lang w:val="el-GR"/>
              </w:rPr>
              <w:t>εμπέδωση των θεμάτων οδικής ασφάλειας και κυκλοφοριακής αγωγής στα παιδιά</w:t>
            </w:r>
            <w:r w:rsidRPr="00C328E9">
              <w:rPr>
                <w:sz w:val="22"/>
                <w:szCs w:val="22"/>
                <w:lang w:val="el-GR"/>
              </w:rPr>
              <w:t xml:space="preserve"> και στην προετοιμασία τους ως υπεύθυνων αυριανών οδηγών.</w:t>
            </w:r>
          </w:p>
          <w:p w:rsidR="00DA2A6A" w:rsidRDefault="00DA2A6A" w:rsidP="00F92929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DA2A6A" w:rsidRPr="003E481A" w:rsidRDefault="007919AA" w:rsidP="00DA2A6A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</w:pPr>
            <w:r w:rsidRPr="003E481A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Στοχευόμενες δεξιότητες</w:t>
            </w:r>
          </w:p>
          <w:p w:rsidR="003871AD" w:rsidRPr="003871AD" w:rsidRDefault="003871AD" w:rsidP="003871AD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 w:rsidRPr="003871AD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l-GR"/>
              </w:rPr>
              <w:t>Δεξιότητες Μάθησης</w:t>
            </w:r>
            <w:r w:rsidRPr="003871A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: Κριτική Σκέψη</w:t>
            </w:r>
            <w:r w:rsidR="00437054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, Συνεργασία</w:t>
            </w:r>
          </w:p>
          <w:p w:rsidR="003E39B3" w:rsidRPr="003E39B3" w:rsidRDefault="003871AD" w:rsidP="003E39B3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 w:rsidRPr="003871AD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l-GR"/>
              </w:rPr>
              <w:t>Δεξιότητες Ζωής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: </w:t>
            </w:r>
            <w:r w:rsidR="00437054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Αυτομέριμνα, </w:t>
            </w:r>
            <w:r w:rsidRPr="003871A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Προσωπική και Κοινωνική Υπευθυνότητα, Ενσυναίσθηση και Ευαισθησία</w:t>
            </w:r>
          </w:p>
          <w:p w:rsidR="004856A7" w:rsidRPr="003E39B3" w:rsidRDefault="004856A7" w:rsidP="004856A7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l-GR"/>
              </w:rPr>
              <w:t xml:space="preserve">ΜΙΤ </w:t>
            </w:r>
            <w:r w:rsidR="003871AD" w:rsidRPr="003871AD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l-GR"/>
              </w:rPr>
              <w:t>Δεξιότητες της τεχνολογίας και της επισ</w:t>
            </w:r>
            <w:r w:rsidR="003871AD" w:rsidRPr="003E39B3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τήμης</w:t>
            </w:r>
            <w:r w:rsidR="003871AD" w:rsidRPr="003871A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: </w:t>
            </w:r>
            <w:r w:rsidR="003E39B3" w:rsidRPr="003E39B3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Δεξιότητες Μοντελισμού και προσομοίωσης</w:t>
            </w:r>
          </w:p>
          <w:p w:rsidR="004856A7" w:rsidRPr="004856A7" w:rsidRDefault="003871AD" w:rsidP="004856A7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 w:rsidRPr="003871AD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l-GR"/>
              </w:rPr>
              <w:t xml:space="preserve">Δεξιότητες του νου: </w:t>
            </w:r>
            <w:r w:rsidR="004856A7" w:rsidRPr="004856A7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Επίλυση προβλημάτων</w:t>
            </w:r>
            <w:r w:rsidR="004856A7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, </w:t>
            </w:r>
            <w:r w:rsidR="004856A7" w:rsidRPr="004856A7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Μελέτη περιπτώσεων</w:t>
            </w:r>
          </w:p>
          <w:p w:rsidR="00F70DD2" w:rsidRPr="00F748FA" w:rsidRDefault="00F70DD2" w:rsidP="00F70DD2">
            <w:pPr>
              <w:rPr>
                <w:rFonts w:ascii="Times New Roman" w:hAnsi="Times New Roman" w:cs="Times New Roman"/>
                <w:lang w:val="el-GR"/>
              </w:rPr>
            </w:pPr>
          </w:p>
          <w:p w:rsidR="00A03075" w:rsidRPr="00F748FA" w:rsidRDefault="00A4318E" w:rsidP="00DA2A6A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</w:pPr>
            <w:r w:rsidRPr="00F748FA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Δραστηριότητες</w:t>
            </w:r>
            <w:r w:rsidR="00AC2BDF" w:rsidRPr="00F748FA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:</w:t>
            </w:r>
          </w:p>
          <w:p w:rsidR="006F39A2" w:rsidRPr="00F748FA" w:rsidRDefault="006F39A2" w:rsidP="003979D4">
            <w:pPr>
              <w:spacing w:after="0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1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="00A4318E"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εργαστήριο</w:t>
            </w:r>
            <w:r w:rsidR="003979D4"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(2 ώρες) </w:t>
            </w:r>
            <w:r w:rsidR="003979D4" w:rsidRPr="003979D4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«Τα μέσα μαζικής μεταφοράς και βιώσιμη κινητικότητα</w:t>
            </w:r>
            <w:r w:rsidR="003979D4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» </w:t>
            </w:r>
          </w:p>
          <w:p w:rsidR="006F39A2" w:rsidRPr="003138C3" w:rsidRDefault="006F39A2" w:rsidP="00DA2A6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2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 εργαστήριο </w:t>
            </w:r>
            <w:r w:rsidR="002954C9"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(2 ώρες) </w:t>
            </w:r>
            <w:r w:rsidR="003138C3" w:rsidRPr="003979D4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«</w:t>
            </w:r>
            <w:r w:rsidR="003138C3" w:rsidRPr="003138C3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Κινούμαι με σεβασμό στο περιβάλλον</w:t>
            </w:r>
            <w:r w:rsidR="003138C3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»</w:t>
            </w:r>
          </w:p>
          <w:p w:rsidR="006F39A2" w:rsidRPr="003138C3" w:rsidRDefault="006F39A2" w:rsidP="00DA2A6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3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 εργαστήριο </w:t>
            </w:r>
            <w:r w:rsidR="008B49A6"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(2 ώρες) </w:t>
            </w:r>
            <w:r w:rsidR="003138C3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«</w:t>
            </w:r>
            <w:r w:rsidR="003138C3" w:rsidRPr="003138C3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Κινούμαι με ασφάλεια»</w:t>
            </w:r>
          </w:p>
          <w:p w:rsidR="006F39A2" w:rsidRPr="00CA15A0" w:rsidRDefault="006F39A2" w:rsidP="00DA2A6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4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 εργαστήριο </w:t>
            </w:r>
            <w:r w:rsidR="005436E8"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(2 ώρες) </w:t>
            </w:r>
            <w:r w:rsidR="00CA15A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«</w:t>
            </w:r>
            <w:r w:rsidR="00CA15A0" w:rsidRPr="00CA15A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Κινούμαι με ασφάλεια ως πεζός»</w:t>
            </w:r>
          </w:p>
          <w:p w:rsidR="00A05E96" w:rsidRPr="001F284D" w:rsidRDefault="006F39A2" w:rsidP="00DA2A6A">
            <w:pPr>
              <w:spacing w:after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sz w:val="22"/>
                <w:lang w:val="el-GR"/>
              </w:rPr>
            </w:pP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5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 εργαστήριο </w:t>
            </w:r>
            <w:r w:rsidR="00B32923"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(2 ώρες)</w:t>
            </w:r>
            <w:r w:rsidR="002E5D1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1F284D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«</w:t>
            </w:r>
            <w:r w:rsidR="001F284D" w:rsidRPr="001F284D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Κινούμαι με ασφάλεια ως ποδηλάτης»</w:t>
            </w:r>
          </w:p>
          <w:p w:rsidR="006F39A2" w:rsidRPr="001F284D" w:rsidRDefault="006F39A2" w:rsidP="00DA2A6A">
            <w:pPr>
              <w:spacing w:after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sz w:val="22"/>
                <w:lang w:val="el-GR"/>
              </w:rPr>
            </w:pP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lastRenderedPageBreak/>
              <w:t>6</w:t>
            </w:r>
            <w:r w:rsidRPr="001F284D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ο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 εργαστήριο </w:t>
            </w:r>
            <w:r w:rsidR="00B32923"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(2 ώρες)</w:t>
            </w:r>
            <w:r w:rsidR="002E5D1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1F284D" w:rsidRPr="001F284D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«Κινούμαι με ασφάλεια ως επιβάτης»</w:t>
            </w:r>
          </w:p>
          <w:p w:rsidR="006F39A2" w:rsidRPr="001F284D" w:rsidRDefault="006F39A2" w:rsidP="00DA2A6A">
            <w:pPr>
              <w:spacing w:after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sz w:val="22"/>
                <w:lang w:val="el-GR"/>
              </w:rPr>
            </w:pP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7</w:t>
            </w:r>
            <w:r w:rsidRPr="001F284D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ο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 εργαστήριο </w:t>
            </w:r>
            <w:r w:rsidR="00B32923"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(2 ώρες)</w:t>
            </w:r>
            <w:r w:rsidR="002E5D1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1F284D" w:rsidRPr="001F284D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«Κινητικότητα για όλους»</w:t>
            </w:r>
          </w:p>
          <w:p w:rsidR="00DA2A6A" w:rsidRPr="00F748FA" w:rsidRDefault="00DA2A6A" w:rsidP="00DA2A6A">
            <w:pPr>
              <w:spacing w:after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sz w:val="22"/>
                <w:lang w:val="el-GR"/>
              </w:rPr>
            </w:pPr>
          </w:p>
          <w:p w:rsidR="008F58D0" w:rsidRPr="0052307D" w:rsidRDefault="00A4318E" w:rsidP="008F58D0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</w:pPr>
            <w:r w:rsidRPr="00062815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Προσαρμογές για εμποδιζόμενους μαθητές</w:t>
            </w:r>
          </w:p>
          <w:p w:rsidR="007D10CA" w:rsidRDefault="007D10CA" w:rsidP="007D10CA">
            <w:pPr>
              <w:spacing w:before="240"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 w:rsidRPr="007D10CA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Περιγραφή (π.χ.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σ</w:t>
            </w:r>
            <w:r w:rsidR="006669F5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το </w:t>
            </w:r>
            <w:r w:rsidR="00F701CE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βιβλίο</w:t>
            </w:r>
            <w:r w:rsidR="006669F5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του</w:t>
            </w:r>
            <w:r w:rsidR="002E5D17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6669F5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Καθηγητή</w:t>
            </w:r>
            <w:r w:rsidR="002E5D17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F701CE" w:rsidRPr="0092116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  <w:lang w:val="el-GR"/>
              </w:rPr>
              <w:t>«</w:t>
            </w:r>
            <w:r w:rsidR="00F701C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l-GR"/>
              </w:rPr>
              <w:t>Μετακινούμαι Ασφαλώς</w:t>
            </w:r>
            <w:r w:rsidR="00F701CE" w:rsidRPr="0092116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  <w:lang w:val="el-GR"/>
              </w:rPr>
              <w:t xml:space="preserve">» </w:t>
            </w:r>
            <w:r w:rsidRPr="007D10CA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δίνονται οδηγίες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για τη διδασκαλία της Κυκλοφοριακής Αγωγής σε μαθητές με ε</w:t>
            </w:r>
            <w:r w:rsidR="001B7866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ιδικές εκπαιδευτικές ανάγκες ). </w:t>
            </w:r>
          </w:p>
          <w:p w:rsidR="0052307D" w:rsidRPr="0052307D" w:rsidRDefault="0052307D" w:rsidP="00DA2A6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</w:p>
          <w:p w:rsidR="002E4E12" w:rsidRPr="00780A45" w:rsidRDefault="002E4E12" w:rsidP="00DA2A6A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</w:pPr>
            <w:r w:rsidRPr="00780A45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Επέκταση</w:t>
            </w:r>
            <w:r w:rsidR="00E170DB" w:rsidRPr="00780A45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:</w:t>
            </w:r>
          </w:p>
          <w:p w:rsidR="00D47090" w:rsidRPr="00D47090" w:rsidRDefault="00303CEB" w:rsidP="00D47090">
            <w:pPr>
              <w:pStyle w:val="a6"/>
              <w:ind w:left="33" w:right="0"/>
              <w:jc w:val="both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Σ</w:t>
            </w:r>
            <w:r w:rsidR="00D47090" w:rsidRPr="00D47090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ε κάθε κεφάλαιο</w:t>
            </w:r>
            <w:r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 xml:space="preserve"> του β’ μέρους του βιβλίουτου κ</w:t>
            </w:r>
            <w:r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αθηγητή</w:t>
            </w:r>
            <w:r w:rsidRPr="009E5F7A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«Μετακινούμαι Ασφαλώς»,</w:t>
            </w:r>
            <w:r w:rsidR="00D47090" w:rsidRPr="00D47090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 xml:space="preserve">υπάρχει η ενότητα </w:t>
            </w:r>
            <w:r w:rsidR="00D47090" w:rsidRPr="009E5F7A">
              <w:rPr>
                <w:rFonts w:ascii="Times New Roman" w:hAnsi="Times New Roman" w:cs="Times New Roman"/>
                <w:b/>
                <w:bCs/>
                <w:i/>
                <w:iCs w:val="0"/>
                <w:color w:val="auto"/>
                <w:sz w:val="22"/>
                <w:szCs w:val="22"/>
                <w:lang w:val="el-GR"/>
              </w:rPr>
              <w:t>“Προτεινόμενες Δραστηριότητες”</w:t>
            </w:r>
            <w:r w:rsidR="00D47090" w:rsidRPr="009E5F7A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,</w:t>
            </w:r>
            <w:r w:rsidR="009E5F7A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στ</w:t>
            </w:r>
            <w:r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η</w:t>
            </w:r>
            <w:r w:rsidR="009E5F7A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ν οποία προτείνονται μέθοδοι</w:t>
            </w:r>
            <w:r w:rsidR="00D47090" w:rsidRPr="00D47090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 xml:space="preserve"> για περαιτέρωδραστηριότητες που θα μπορούσαν οι εκπαιδευτικοί να ακολουθήσουν</w:t>
            </w:r>
            <w:r w:rsidR="009E5F7A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 xml:space="preserve"> με στόχο </w:t>
            </w:r>
            <w:r w:rsidR="00D47090" w:rsidRPr="00D47090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την καλύτερη κατανόηση και αφομοίωση των πληροφοριών</w:t>
            </w:r>
            <w:r w:rsidR="00D47090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.</w:t>
            </w:r>
          </w:p>
          <w:p w:rsidR="00D47090" w:rsidRDefault="00D47090" w:rsidP="00AB1DC6">
            <w:pPr>
              <w:pStyle w:val="a6"/>
              <w:ind w:left="33" w:right="0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</w:p>
          <w:p w:rsidR="00D47090" w:rsidRDefault="00D47090" w:rsidP="00D47090">
            <w:pPr>
              <w:pStyle w:val="a6"/>
              <w:ind w:right="0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</w:p>
          <w:p w:rsidR="00A03075" w:rsidRPr="00597EC2" w:rsidRDefault="00A4318E" w:rsidP="00DA2A6A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</w:pPr>
            <w:r w:rsidRPr="00597EC2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Αξιολόγηση</w:t>
            </w:r>
            <w:r w:rsidR="00331E2E" w:rsidRPr="00597EC2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:</w:t>
            </w:r>
          </w:p>
          <w:bookmarkEnd w:id="0"/>
          <w:p w:rsidR="00D47090" w:rsidRDefault="00D47090" w:rsidP="00D47090">
            <w:pPr>
              <w:pStyle w:val="a6"/>
              <w:ind w:left="33" w:right="0"/>
              <w:rPr>
                <w:rFonts w:ascii="Times New Roman" w:eastAsia="Arial Unicode MS" w:hAnsi="Times New Roman" w:cs="Times New Roman"/>
                <w:i/>
                <w:color w:val="auto"/>
                <w:kern w:val="24"/>
                <w:sz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 xml:space="preserve">Στο β’ μέρος του </w:t>
            </w:r>
            <w:r w:rsidR="006A6B3D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β</w:t>
            </w:r>
            <w:r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ιβλίο</w:t>
            </w:r>
            <w:r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 xml:space="preserve">υτου </w:t>
            </w:r>
            <w:r w:rsidR="001D3D12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κ</w:t>
            </w:r>
            <w:r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αθηγητή</w:t>
            </w:r>
            <w:r w:rsidRPr="009E5F7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  <w:lang w:val="el-GR"/>
              </w:rPr>
              <w:t>«</w:t>
            </w:r>
            <w:r w:rsidRPr="009E5F7A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Μετακινούμαι Ασφαλώς</w:t>
            </w:r>
            <w:r w:rsidRPr="009E5F7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  <w:lang w:val="el-GR"/>
              </w:rPr>
              <w:t>»,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el-GR"/>
              </w:rPr>
              <w:t xml:space="preserve"> στο τέλος κάθε κεφαλαίου δίνονται ασκήσεις αξιολόγησης. </w:t>
            </w:r>
            <w:bookmarkStart w:id="2" w:name="_GoBack"/>
            <w:bookmarkEnd w:id="2"/>
          </w:p>
          <w:p w:rsidR="00717D87" w:rsidRPr="000F67B6" w:rsidRDefault="00717D87" w:rsidP="00D47090">
            <w:pPr>
              <w:pStyle w:val="a6"/>
              <w:ind w:right="0"/>
              <w:rPr>
                <w:rFonts w:ascii="Times New Roman" w:eastAsia="Arial Unicode MS" w:hAnsi="Times New Roman" w:cs="Times New Roman"/>
                <w:i/>
                <w:color w:val="auto"/>
                <w:kern w:val="24"/>
                <w:sz w:val="22"/>
                <w:lang w:val="el-GR"/>
              </w:rPr>
            </w:pPr>
          </w:p>
          <w:p w:rsidR="00717D87" w:rsidRDefault="00717D87" w:rsidP="00773817">
            <w:pPr>
              <w:pStyle w:val="a6"/>
              <w:ind w:left="33" w:right="0"/>
              <w:rPr>
                <w:rFonts w:ascii="Times New Roman" w:eastAsia="Arial Unicode MS" w:hAnsi="Times New Roman" w:cs="Times New Roman"/>
                <w:i/>
                <w:color w:val="auto"/>
                <w:kern w:val="24"/>
                <w:sz w:val="22"/>
                <w:lang w:val="el-GR"/>
              </w:rPr>
            </w:pPr>
          </w:p>
          <w:p w:rsidR="00773817" w:rsidRPr="00BE4864" w:rsidRDefault="00773817" w:rsidP="00773817">
            <w:pPr>
              <w:pStyle w:val="a6"/>
              <w:ind w:left="33" w:right="0"/>
              <w:rPr>
                <w:rFonts w:ascii="Times New Roman" w:hAnsi="Times New Roman" w:cs="Times New Roman"/>
                <w:bCs/>
                <w:i/>
                <w:iCs w:val="0"/>
                <w:color w:val="auto"/>
                <w:sz w:val="22"/>
                <w:lang w:val="el-GR"/>
              </w:rPr>
            </w:pPr>
            <w:r w:rsidRPr="00BE4864">
              <w:rPr>
                <w:rFonts w:ascii="Times New Roman" w:eastAsia="Arial Unicode MS" w:hAnsi="Times New Roman" w:cs="Times New Roman"/>
                <w:i/>
                <w:color w:val="auto"/>
                <w:kern w:val="24"/>
                <w:sz w:val="22"/>
                <w:szCs w:val="22"/>
                <w:lang w:val="el-GR"/>
              </w:rPr>
              <w:t xml:space="preserve">( Τα Διαδραστικά Μαθήματα και τα Παιχνίδια μπορούν να λειτουργήσουν </w:t>
            </w:r>
            <w:r w:rsidR="00FA50A8">
              <w:rPr>
                <w:rFonts w:ascii="Times New Roman" w:eastAsia="Arial Unicode MS" w:hAnsi="Times New Roman" w:cs="Times New Roman"/>
                <w:i/>
                <w:color w:val="auto"/>
                <w:kern w:val="24"/>
                <w:sz w:val="22"/>
                <w:szCs w:val="22"/>
                <w:lang w:val="el-GR"/>
              </w:rPr>
              <w:t xml:space="preserve">τόσο </w:t>
            </w:r>
            <w:r w:rsidRPr="00BE4864">
              <w:rPr>
                <w:rFonts w:ascii="Times New Roman" w:eastAsia="Arial Unicode MS" w:hAnsi="Times New Roman" w:cs="Times New Roman"/>
                <w:i/>
                <w:color w:val="auto"/>
                <w:kern w:val="24"/>
                <w:sz w:val="22"/>
                <w:szCs w:val="22"/>
                <w:lang w:val="el-GR"/>
              </w:rPr>
              <w:t>ως βοηθήματα στον Εκπαιδευτικό για την καλύτερη επίτευξη του</w:t>
            </w:r>
            <w:r w:rsidR="00FA50A8">
              <w:rPr>
                <w:rFonts w:ascii="Times New Roman" w:eastAsia="Arial Unicode MS" w:hAnsi="Times New Roman" w:cs="Times New Roman"/>
                <w:i/>
                <w:color w:val="auto"/>
                <w:kern w:val="24"/>
                <w:sz w:val="22"/>
                <w:szCs w:val="22"/>
                <w:lang w:val="el-GR"/>
              </w:rPr>
              <w:t xml:space="preserve"> εκάστοτε διδακτικού του στόχου, όσο και ως εργαλείο αξιολόγησης).</w:t>
            </w:r>
          </w:p>
          <w:p w:rsidR="00773817" w:rsidRPr="00597EC2" w:rsidRDefault="00773817" w:rsidP="005E1EAF">
            <w:pPr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</w:p>
          <w:p w:rsidR="0026113B" w:rsidRPr="00DA2A6A" w:rsidRDefault="0026113B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hAnsi="Calibri" w:cs="Times New Roman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  <w:tc>
          <w:tcPr>
            <w:tcW w:w="1692" w:type="pct"/>
          </w:tcPr>
          <w:p w:rsidR="00A4318E" w:rsidRPr="00DA7C7C" w:rsidRDefault="002B3238" w:rsidP="00DA2A6A">
            <w:pPr>
              <w:pStyle w:val="20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DA7C7C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DA7C7C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:</w:t>
            </w:r>
          </w:p>
          <w:p w:rsidR="00DA2A6A" w:rsidRPr="00DA7C7C" w:rsidRDefault="00DA2A6A" w:rsidP="00DA2A6A">
            <w:pPr>
              <w:pStyle w:val="20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  <w:p w:rsidR="008B714F" w:rsidRPr="003E791F" w:rsidRDefault="00A4318E" w:rsidP="00DA2A6A">
            <w:pPr>
              <w:pStyle w:val="20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</w:pPr>
            <w:r w:rsidRPr="003E791F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Εκτυπώσιμο Υλικό</w:t>
            </w:r>
            <w:r w:rsidR="00EB2DD9" w:rsidRPr="003E791F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:</w:t>
            </w:r>
          </w:p>
          <w:p w:rsidR="00A4318E" w:rsidRPr="00E121A9" w:rsidRDefault="00AC668C" w:rsidP="002D2DC2">
            <w:pPr>
              <w:pStyle w:val="a6"/>
              <w:numPr>
                <w:ilvl w:val="0"/>
                <w:numId w:val="11"/>
              </w:numPr>
              <w:ind w:right="0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  <w:r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 xml:space="preserve"> «</w:t>
            </w:r>
            <w:r w:rsidR="00FD0271"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Μετακινούμαι Ασφαλώς</w:t>
            </w:r>
            <w:r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»</w:t>
            </w:r>
            <w:r w:rsidR="002E5D17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 xml:space="preserve"> </w:t>
            </w:r>
            <w:r w:rsidR="00921166"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Βιβλίο Μαθητή</w:t>
            </w:r>
            <w:r w:rsidR="003265A1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 xml:space="preserve"> Γυμνασίου</w:t>
            </w:r>
            <w:r w:rsidR="000935E9"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(107</w:t>
            </w:r>
            <w:r w:rsidR="00182DA7"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 xml:space="preserve"> σελίδες</w:t>
            </w:r>
            <w:r w:rsidR="00921166"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/</w:t>
            </w:r>
            <w:r w:rsidR="009F3090"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</w:rPr>
              <w:t>pdf</w:t>
            </w:r>
            <w:r w:rsidR="00182DA7"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)</w:t>
            </w:r>
          </w:p>
          <w:p w:rsidR="00C021EF" w:rsidRPr="00E121A9" w:rsidRDefault="00660746" w:rsidP="002D2DC2">
            <w:pPr>
              <w:pStyle w:val="a6"/>
              <w:numPr>
                <w:ilvl w:val="0"/>
                <w:numId w:val="11"/>
              </w:numPr>
              <w:ind w:right="0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  <w:r w:rsidRPr="00E121A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el-GR"/>
              </w:rPr>
              <w:t>«</w:t>
            </w:r>
            <w:r w:rsidR="000935E9"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Μετακινούμαι Ασφαλώς</w:t>
            </w:r>
            <w:r w:rsidRPr="00E121A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el-GR"/>
              </w:rPr>
              <w:t xml:space="preserve">» </w:t>
            </w:r>
            <w:r w:rsidR="003165A9"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Βιβλίο Καθηγητή</w:t>
            </w:r>
            <w:r w:rsidR="000935E9"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 xml:space="preserve"> για μαθητές Γυμνασίου</w:t>
            </w:r>
            <w:r w:rsidR="003165A9"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 xml:space="preserve"> (104</w:t>
            </w:r>
            <w:r w:rsidR="00182DA7"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 xml:space="preserve"> σελίδες</w:t>
            </w:r>
            <w:r w:rsidR="00921166"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/</w:t>
            </w:r>
            <w:r w:rsidR="009F3090"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</w:rPr>
              <w:t>pdf</w:t>
            </w:r>
            <w:r w:rsidR="00182DA7"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)</w:t>
            </w:r>
          </w:p>
          <w:p w:rsidR="00E1447E" w:rsidRPr="00E121A9" w:rsidRDefault="00E1447E" w:rsidP="002D2DC2">
            <w:pPr>
              <w:pStyle w:val="a6"/>
              <w:numPr>
                <w:ilvl w:val="0"/>
                <w:numId w:val="11"/>
              </w:numPr>
              <w:ind w:right="0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  <w:r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 xml:space="preserve">«Περπατώντας με Ασφάλεια», Φυλλάδιο (8 σελίδες) </w:t>
            </w:r>
          </w:p>
          <w:p w:rsidR="00E6345D" w:rsidRPr="00E121A9" w:rsidRDefault="00E6345D" w:rsidP="002D2DC2">
            <w:pPr>
              <w:pStyle w:val="a6"/>
              <w:numPr>
                <w:ilvl w:val="0"/>
                <w:numId w:val="11"/>
              </w:numPr>
              <w:ind w:right="0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  <w:r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«</w:t>
            </w:r>
            <w:r w:rsidR="00E121A9"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ΠΟΔΗΛΑΤΩ = Πράσινη ΟΔΗγηση για εΛΑΤτΩση ρύπων και υγιή διαβίωση</w:t>
            </w:r>
            <w:r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»</w:t>
            </w:r>
          </w:p>
          <w:p w:rsidR="00E6345D" w:rsidRPr="00E121A9" w:rsidRDefault="00E6345D" w:rsidP="00E6345D">
            <w:pPr>
              <w:pStyle w:val="a6"/>
              <w:ind w:left="720" w:right="0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  <w:r w:rsidRPr="00E121A9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Φυλλάδιο (12 σελίδες)</w:t>
            </w:r>
          </w:p>
          <w:p w:rsidR="00DA2A6A" w:rsidRPr="00DA7C7C" w:rsidRDefault="00DA2A6A" w:rsidP="00DA2A6A">
            <w:pPr>
              <w:pStyle w:val="20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  <w:p w:rsidR="002F4D06" w:rsidRPr="003E791F" w:rsidRDefault="004E3499" w:rsidP="002F4D06">
            <w:pPr>
              <w:pStyle w:val="20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</w:pPr>
            <w:r w:rsidRPr="003E791F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Απαραίτητοι Σύνδεσμοι</w:t>
            </w:r>
            <w:r w:rsidR="00EB2DD9" w:rsidRPr="003E791F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 xml:space="preserve">: </w:t>
            </w:r>
          </w:p>
          <w:p w:rsidR="006302C9" w:rsidRDefault="006302C9" w:rsidP="006302C9">
            <w:pPr>
              <w:rPr>
                <w:rFonts w:ascii="Times New Roman" w:hAnsi="Times New Roman"/>
                <w:b/>
                <w:color w:val="auto"/>
                <w:sz w:val="22"/>
                <w:lang w:val="el-GR"/>
              </w:rPr>
            </w:pPr>
            <w:r w:rsidRPr="00042F57">
              <w:rPr>
                <w:rFonts w:ascii="Times New Roman" w:hAnsi="Times New Roman"/>
                <w:b/>
                <w:color w:val="auto"/>
                <w:sz w:val="22"/>
                <w:szCs w:val="22"/>
                <w:lang w:val="el-GR"/>
              </w:rPr>
              <w:t>Βιβλία</w:t>
            </w:r>
            <w:r w:rsidR="00FF397F" w:rsidRPr="00FF397F">
              <w:rPr>
                <w:rFonts w:ascii="Times New Roman" w:hAnsi="Times New Roman"/>
                <w:b/>
                <w:color w:val="auto"/>
                <w:sz w:val="22"/>
                <w:szCs w:val="22"/>
                <w:lang w:val="el-GR"/>
              </w:rPr>
              <w:t>(2)</w:t>
            </w:r>
            <w:r w:rsidRPr="00042F57">
              <w:rPr>
                <w:rFonts w:ascii="Times New Roman" w:hAnsi="Times New Roman"/>
                <w:b/>
                <w:color w:val="auto"/>
                <w:sz w:val="22"/>
                <w:szCs w:val="22"/>
                <w:lang w:val="el-GR"/>
              </w:rPr>
              <w:t>:</w:t>
            </w:r>
          </w:p>
          <w:p w:rsidR="00A074C2" w:rsidRPr="00F701CE" w:rsidRDefault="00D756DD" w:rsidP="002D2DC2">
            <w:pPr>
              <w:pStyle w:val="af1"/>
              <w:numPr>
                <w:ilvl w:val="0"/>
                <w:numId w:val="11"/>
              </w:numPr>
              <w:spacing w:line="240" w:lineRule="auto"/>
              <w:rPr>
                <w:rStyle w:val="-"/>
                <w:color w:val="000099"/>
                <w:lang w:val="el-GR"/>
              </w:rPr>
            </w:pPr>
            <w:hyperlink r:id="rId9" w:history="1">
              <w:r w:rsidR="00A074C2" w:rsidRPr="00A074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http://edrive.yme.gov.gr/node/2365</w:t>
              </w:r>
            </w:hyperlink>
          </w:p>
          <w:p w:rsidR="000935E9" w:rsidRPr="00F701CE" w:rsidRDefault="00D756DD" w:rsidP="002D2DC2">
            <w:pPr>
              <w:pStyle w:val="af1"/>
              <w:numPr>
                <w:ilvl w:val="0"/>
                <w:numId w:val="11"/>
              </w:numPr>
              <w:spacing w:line="240" w:lineRule="auto"/>
              <w:rPr>
                <w:rStyle w:val="-"/>
                <w:color w:val="000099"/>
                <w:lang w:val="el-GR"/>
              </w:rPr>
            </w:pPr>
            <w:hyperlink r:id="rId10" w:history="1">
              <w:r w:rsidR="00A123B3" w:rsidRPr="00A123B3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http</w:t>
              </w:r>
              <w:r w:rsidR="00A123B3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://</w:t>
              </w:r>
              <w:r w:rsidR="00A123B3" w:rsidRPr="00A123B3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edrive</w:t>
              </w:r>
              <w:r w:rsidR="00A123B3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A123B3" w:rsidRPr="00A123B3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yme</w:t>
              </w:r>
              <w:r w:rsidR="00A123B3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A123B3" w:rsidRPr="00A123B3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gov</w:t>
              </w:r>
              <w:r w:rsidR="00A123B3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A123B3" w:rsidRPr="00A123B3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gr</w:t>
              </w:r>
              <w:r w:rsidR="00A123B3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/</w:t>
              </w:r>
              <w:r w:rsidR="00A123B3" w:rsidRPr="00A123B3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node</w:t>
              </w:r>
              <w:r w:rsidR="00A123B3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/1964</w:t>
              </w:r>
            </w:hyperlink>
          </w:p>
          <w:p w:rsidR="00FE5ABF" w:rsidRPr="00FE5ABF" w:rsidRDefault="00FE5ABF" w:rsidP="00FE5ABF">
            <w:pPr>
              <w:rPr>
                <w:rFonts w:ascii="Times New Roman" w:hAnsi="Times New Roman"/>
                <w:b/>
                <w:color w:val="auto"/>
                <w:sz w:val="22"/>
                <w:lang w:val="el-GR"/>
              </w:rPr>
            </w:pPr>
            <w:r w:rsidRPr="00FE5ABF">
              <w:rPr>
                <w:rFonts w:ascii="Times New Roman" w:hAnsi="Times New Roman"/>
                <w:b/>
                <w:color w:val="auto"/>
                <w:sz w:val="22"/>
                <w:szCs w:val="22"/>
                <w:lang w:val="el-GR"/>
              </w:rPr>
              <w:t>Φυλλάδια</w:t>
            </w:r>
            <w:r w:rsidR="00FF397F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(2)</w:t>
            </w:r>
            <w:r w:rsidRPr="00FE5ABF">
              <w:rPr>
                <w:rFonts w:ascii="Times New Roman" w:hAnsi="Times New Roman"/>
                <w:b/>
                <w:color w:val="auto"/>
                <w:sz w:val="22"/>
                <w:szCs w:val="22"/>
                <w:lang w:val="el-GR"/>
              </w:rPr>
              <w:t>:</w:t>
            </w:r>
          </w:p>
          <w:p w:rsidR="00FE5ABF" w:rsidRPr="00F701CE" w:rsidRDefault="00FE5ABF" w:rsidP="00FE5ABF">
            <w:pPr>
              <w:pStyle w:val="af1"/>
              <w:numPr>
                <w:ilvl w:val="0"/>
                <w:numId w:val="11"/>
              </w:numPr>
              <w:spacing w:line="240" w:lineRule="auto"/>
              <w:rPr>
                <w:rStyle w:val="-"/>
                <w:color w:val="000099"/>
                <w:lang w:val="el-GR"/>
              </w:rPr>
            </w:pPr>
            <w:r w:rsidRPr="00FE5ABF">
              <w:rPr>
                <w:rStyle w:val="-"/>
                <w:color w:val="000099"/>
              </w:rPr>
              <w:t>http</w:t>
            </w:r>
            <w:r w:rsidRPr="00F701CE">
              <w:rPr>
                <w:rStyle w:val="-"/>
                <w:color w:val="000099"/>
                <w:lang w:val="el-GR"/>
              </w:rPr>
              <w:t>://</w:t>
            </w:r>
            <w:r w:rsidRPr="00FE5ABF">
              <w:rPr>
                <w:rStyle w:val="-"/>
                <w:color w:val="000099"/>
              </w:rPr>
              <w:t>edrive</w:t>
            </w:r>
            <w:r w:rsidRPr="00F701CE">
              <w:rPr>
                <w:rStyle w:val="-"/>
                <w:color w:val="000099"/>
                <w:lang w:val="el-GR"/>
              </w:rPr>
              <w:t>.</w:t>
            </w:r>
            <w:r w:rsidRPr="00FE5ABF">
              <w:rPr>
                <w:rStyle w:val="-"/>
                <w:color w:val="000099"/>
              </w:rPr>
              <w:t>yme</w:t>
            </w:r>
            <w:r w:rsidRPr="00F701CE">
              <w:rPr>
                <w:rStyle w:val="-"/>
                <w:color w:val="000099"/>
                <w:lang w:val="el-GR"/>
              </w:rPr>
              <w:t>.</w:t>
            </w:r>
            <w:r w:rsidRPr="00FE5ABF">
              <w:rPr>
                <w:rStyle w:val="-"/>
                <w:color w:val="000099"/>
              </w:rPr>
              <w:t>gov</w:t>
            </w:r>
            <w:r w:rsidRPr="00F701CE">
              <w:rPr>
                <w:rStyle w:val="-"/>
                <w:color w:val="000099"/>
                <w:lang w:val="el-GR"/>
              </w:rPr>
              <w:t>.</w:t>
            </w:r>
            <w:r w:rsidRPr="00FE5ABF">
              <w:rPr>
                <w:rStyle w:val="-"/>
                <w:color w:val="000099"/>
              </w:rPr>
              <w:t>gr</w:t>
            </w:r>
            <w:r w:rsidRPr="00F701CE">
              <w:rPr>
                <w:rStyle w:val="-"/>
                <w:color w:val="000099"/>
                <w:lang w:val="el-GR"/>
              </w:rPr>
              <w:t>/</w:t>
            </w:r>
            <w:r w:rsidRPr="00FE5ABF">
              <w:rPr>
                <w:rStyle w:val="-"/>
                <w:color w:val="000099"/>
              </w:rPr>
              <w:t>sites</w:t>
            </w:r>
            <w:r w:rsidRPr="00F701CE">
              <w:rPr>
                <w:rStyle w:val="-"/>
                <w:color w:val="000099"/>
                <w:lang w:val="el-GR"/>
              </w:rPr>
              <w:t>/</w:t>
            </w:r>
            <w:r w:rsidRPr="00FE5ABF">
              <w:rPr>
                <w:rStyle w:val="-"/>
                <w:color w:val="000099"/>
              </w:rPr>
              <w:t>default</w:t>
            </w:r>
            <w:r w:rsidRPr="00F701CE">
              <w:rPr>
                <w:rStyle w:val="-"/>
                <w:color w:val="000099"/>
                <w:lang w:val="el-GR"/>
              </w:rPr>
              <w:t>/</w:t>
            </w:r>
            <w:r w:rsidRPr="00FE5ABF">
              <w:rPr>
                <w:rStyle w:val="-"/>
                <w:color w:val="000099"/>
              </w:rPr>
              <w:t>files</w:t>
            </w:r>
            <w:r w:rsidRPr="00F701CE">
              <w:rPr>
                <w:rStyle w:val="-"/>
                <w:color w:val="000099"/>
                <w:lang w:val="el-GR"/>
              </w:rPr>
              <w:t>/</w:t>
            </w:r>
            <w:r w:rsidRPr="00FE5ABF">
              <w:rPr>
                <w:rStyle w:val="-"/>
                <w:color w:val="000099"/>
              </w:rPr>
              <w:t>edrive</w:t>
            </w:r>
            <w:r w:rsidRPr="00F701CE">
              <w:rPr>
                <w:rStyle w:val="-"/>
                <w:color w:val="000099"/>
                <w:lang w:val="el-GR"/>
              </w:rPr>
              <w:t>_</w:t>
            </w:r>
            <w:r w:rsidRPr="00FE5ABF">
              <w:rPr>
                <w:rStyle w:val="-"/>
                <w:color w:val="000099"/>
              </w:rPr>
              <w:t>pedestrians</w:t>
            </w:r>
            <w:r w:rsidRPr="00F701CE">
              <w:rPr>
                <w:rStyle w:val="-"/>
                <w:color w:val="000099"/>
                <w:lang w:val="el-GR"/>
              </w:rPr>
              <w:t>.</w:t>
            </w:r>
            <w:r w:rsidRPr="00FE5ABF">
              <w:rPr>
                <w:rStyle w:val="-"/>
                <w:color w:val="000099"/>
              </w:rPr>
              <w:t>pdf</w:t>
            </w:r>
          </w:p>
          <w:p w:rsidR="00A00565" w:rsidRPr="00F701CE" w:rsidRDefault="00D756DD" w:rsidP="00A00565">
            <w:pPr>
              <w:pStyle w:val="af1"/>
              <w:numPr>
                <w:ilvl w:val="0"/>
                <w:numId w:val="11"/>
              </w:numPr>
              <w:spacing w:line="240" w:lineRule="auto"/>
              <w:rPr>
                <w:rStyle w:val="-"/>
                <w:color w:val="000099"/>
                <w:lang w:val="el-GR"/>
              </w:rPr>
            </w:pPr>
            <w:hyperlink r:id="rId11" w:history="1">
              <w:r w:rsidR="00A00565" w:rsidRPr="00A00565">
                <w:rPr>
                  <w:rStyle w:val="-"/>
                  <w:color w:val="000099"/>
                </w:rPr>
                <w:t>http</w:t>
              </w:r>
              <w:r w:rsidR="00A00565" w:rsidRPr="00F701CE">
                <w:rPr>
                  <w:rStyle w:val="-"/>
                  <w:color w:val="000099"/>
                  <w:lang w:val="el-GR"/>
                </w:rPr>
                <w:t>://</w:t>
              </w:r>
              <w:r w:rsidR="00A00565" w:rsidRPr="00A00565">
                <w:rPr>
                  <w:rStyle w:val="-"/>
                  <w:color w:val="000099"/>
                </w:rPr>
                <w:t>edrive</w:t>
              </w:r>
              <w:r w:rsidR="00A00565" w:rsidRPr="00F701CE">
                <w:rPr>
                  <w:rStyle w:val="-"/>
                  <w:color w:val="000099"/>
                  <w:lang w:val="el-GR"/>
                </w:rPr>
                <w:t>.</w:t>
              </w:r>
              <w:r w:rsidR="00A00565" w:rsidRPr="00A00565">
                <w:rPr>
                  <w:rStyle w:val="-"/>
                  <w:color w:val="000099"/>
                </w:rPr>
                <w:t>yme</w:t>
              </w:r>
              <w:r w:rsidR="00A00565" w:rsidRPr="00F701CE">
                <w:rPr>
                  <w:rStyle w:val="-"/>
                  <w:color w:val="000099"/>
                  <w:lang w:val="el-GR"/>
                </w:rPr>
                <w:t>.</w:t>
              </w:r>
              <w:r w:rsidR="00A00565" w:rsidRPr="00A00565">
                <w:rPr>
                  <w:rStyle w:val="-"/>
                  <w:color w:val="000099"/>
                </w:rPr>
                <w:t>gov</w:t>
              </w:r>
              <w:r w:rsidR="00A00565" w:rsidRPr="00F701CE">
                <w:rPr>
                  <w:rStyle w:val="-"/>
                  <w:color w:val="000099"/>
                  <w:lang w:val="el-GR"/>
                </w:rPr>
                <w:t>.</w:t>
              </w:r>
              <w:r w:rsidR="00A00565" w:rsidRPr="00A00565">
                <w:rPr>
                  <w:rStyle w:val="-"/>
                  <w:color w:val="000099"/>
                </w:rPr>
                <w:t>gr</w:t>
              </w:r>
              <w:r w:rsidR="00A00565" w:rsidRPr="00F701CE">
                <w:rPr>
                  <w:rStyle w:val="-"/>
                  <w:color w:val="000099"/>
                  <w:lang w:val="el-GR"/>
                </w:rPr>
                <w:t>/</w:t>
              </w:r>
              <w:r w:rsidR="00A00565" w:rsidRPr="00A00565">
                <w:rPr>
                  <w:rStyle w:val="-"/>
                  <w:color w:val="000099"/>
                </w:rPr>
                <w:t>sites</w:t>
              </w:r>
              <w:r w:rsidR="00A00565" w:rsidRPr="00F701CE">
                <w:rPr>
                  <w:rStyle w:val="-"/>
                  <w:color w:val="000099"/>
                  <w:lang w:val="el-GR"/>
                </w:rPr>
                <w:t>/</w:t>
              </w:r>
              <w:r w:rsidR="00A00565" w:rsidRPr="00A00565">
                <w:rPr>
                  <w:rStyle w:val="-"/>
                  <w:color w:val="000099"/>
                </w:rPr>
                <w:t>default</w:t>
              </w:r>
              <w:r w:rsidR="00A00565" w:rsidRPr="00F701CE">
                <w:rPr>
                  <w:rStyle w:val="-"/>
                  <w:color w:val="000099"/>
                  <w:lang w:val="el-GR"/>
                </w:rPr>
                <w:t>/</w:t>
              </w:r>
              <w:r w:rsidR="00A00565" w:rsidRPr="00A00565">
                <w:rPr>
                  <w:rStyle w:val="-"/>
                  <w:color w:val="000099"/>
                </w:rPr>
                <w:t>files</w:t>
              </w:r>
              <w:r w:rsidR="00A00565" w:rsidRPr="00F701CE">
                <w:rPr>
                  <w:rStyle w:val="-"/>
                  <w:color w:val="000099"/>
                  <w:lang w:val="el-GR"/>
                </w:rPr>
                <w:t>/</w:t>
              </w:r>
              <w:r w:rsidR="00A00565" w:rsidRPr="00A00565">
                <w:rPr>
                  <w:rStyle w:val="-"/>
                  <w:color w:val="000099"/>
                </w:rPr>
                <w:t>edrive</w:t>
              </w:r>
              <w:r w:rsidR="00A00565" w:rsidRPr="00F701CE">
                <w:rPr>
                  <w:rStyle w:val="-"/>
                  <w:color w:val="000099"/>
                  <w:lang w:val="el-GR"/>
                </w:rPr>
                <w:t>_</w:t>
              </w:r>
              <w:r w:rsidR="00A00565" w:rsidRPr="00A00565">
                <w:rPr>
                  <w:rStyle w:val="-"/>
                  <w:color w:val="000099"/>
                </w:rPr>
                <w:t>cyclists</w:t>
              </w:r>
              <w:r w:rsidR="00A00565" w:rsidRPr="00F701CE">
                <w:rPr>
                  <w:rStyle w:val="-"/>
                  <w:color w:val="000099"/>
                  <w:lang w:val="el-GR"/>
                </w:rPr>
                <w:t>.</w:t>
              </w:r>
              <w:r w:rsidR="00A00565" w:rsidRPr="00A00565">
                <w:rPr>
                  <w:rStyle w:val="-"/>
                  <w:color w:val="000099"/>
                </w:rPr>
                <w:t>pdf</w:t>
              </w:r>
            </w:hyperlink>
          </w:p>
          <w:p w:rsidR="00A00565" w:rsidRPr="00F701CE" w:rsidRDefault="00A00565" w:rsidP="00A00565">
            <w:pPr>
              <w:pStyle w:val="af1"/>
              <w:spacing w:line="240" w:lineRule="auto"/>
              <w:rPr>
                <w:color w:val="000099"/>
                <w:u w:val="single"/>
                <w:lang w:val="el-GR"/>
              </w:rPr>
            </w:pPr>
          </w:p>
          <w:p w:rsidR="006302C9" w:rsidRDefault="006302C9" w:rsidP="006302C9">
            <w:pPr>
              <w:pStyle w:val="af1"/>
              <w:ind w:left="0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lang w:val="el-GR"/>
              </w:rPr>
            </w:pPr>
            <w:r w:rsidRPr="00042F57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val="el-GR"/>
              </w:rPr>
              <w:t>Εκπαιδευτικά / Διαδραστικά Μαθήματα:</w:t>
            </w:r>
          </w:p>
          <w:p w:rsidR="002D2DC2" w:rsidRPr="002D2DC2" w:rsidRDefault="00D756DD" w:rsidP="002D2DC2">
            <w:pPr>
              <w:pStyle w:val="af1"/>
              <w:numPr>
                <w:ilvl w:val="0"/>
                <w:numId w:val="11"/>
              </w:numPr>
              <w:spacing w:line="240" w:lineRule="auto"/>
              <w:rPr>
                <w:rStyle w:val="-"/>
                <w:color w:val="000099"/>
                <w:lang w:val="el-GR"/>
              </w:rPr>
            </w:pPr>
            <w:hyperlink r:id="rId12" w:history="1">
              <w:r w:rsidR="002D2DC2" w:rsidRPr="000C7298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http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://</w:t>
              </w:r>
              <w:r w:rsidR="002D2DC2" w:rsidRPr="000C7298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edrive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2D2DC2" w:rsidRPr="000C7298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yme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2D2DC2" w:rsidRPr="000C7298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gov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2D2DC2" w:rsidRPr="000C7298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gr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/</w:t>
              </w:r>
              <w:r w:rsidR="002D2DC2" w:rsidRPr="000C7298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node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/2393</w:t>
              </w:r>
            </w:hyperlink>
          </w:p>
          <w:p w:rsidR="002D2DC2" w:rsidRPr="002D2DC2" w:rsidRDefault="00D756DD" w:rsidP="002D2DC2">
            <w:pPr>
              <w:pStyle w:val="af1"/>
              <w:numPr>
                <w:ilvl w:val="0"/>
                <w:numId w:val="11"/>
              </w:numPr>
              <w:spacing w:line="240" w:lineRule="auto"/>
              <w:rPr>
                <w:rStyle w:val="-"/>
                <w:rFonts w:ascii="Times New Roman" w:hAnsi="Times New Roman"/>
                <w:color w:val="000099"/>
                <w:sz w:val="22"/>
                <w:lang w:val="el-GR"/>
              </w:rPr>
            </w:pPr>
            <w:hyperlink r:id="rId13" w:history="1">
              <w:r w:rsidR="002D2DC2" w:rsidRPr="00D94307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http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://</w:t>
              </w:r>
              <w:r w:rsidR="002D2DC2" w:rsidRPr="00D94307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edrive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2D2DC2" w:rsidRPr="00D94307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yme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2D2DC2" w:rsidRPr="00D94307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gov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2D2DC2" w:rsidRPr="00D94307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gr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/</w:t>
              </w:r>
              <w:r w:rsidR="002D2DC2" w:rsidRPr="00D94307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node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/2394</w:t>
              </w:r>
            </w:hyperlink>
          </w:p>
          <w:p w:rsidR="002D2DC2" w:rsidRPr="002D2DC2" w:rsidRDefault="00D756DD" w:rsidP="002D2DC2">
            <w:pPr>
              <w:pStyle w:val="af1"/>
              <w:numPr>
                <w:ilvl w:val="0"/>
                <w:numId w:val="11"/>
              </w:numPr>
              <w:spacing w:line="240" w:lineRule="auto"/>
              <w:rPr>
                <w:rStyle w:val="-"/>
                <w:rFonts w:ascii="Times New Roman" w:hAnsi="Times New Roman"/>
                <w:color w:val="000099"/>
                <w:sz w:val="22"/>
                <w:lang w:val="el-GR"/>
              </w:rPr>
            </w:pPr>
            <w:hyperlink r:id="rId14" w:history="1">
              <w:r w:rsidR="002D2DC2" w:rsidRPr="00D94307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http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://</w:t>
              </w:r>
              <w:r w:rsidR="002D2DC2" w:rsidRPr="00D94307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edrive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2D2DC2" w:rsidRPr="00D94307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yme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2D2DC2" w:rsidRPr="00D94307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gov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2D2DC2" w:rsidRPr="00D94307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gr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/</w:t>
              </w:r>
              <w:r w:rsidR="002D2DC2" w:rsidRPr="00D94307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node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/2395</w:t>
              </w:r>
            </w:hyperlink>
          </w:p>
          <w:p w:rsidR="002D2DC2" w:rsidRPr="002D2DC2" w:rsidRDefault="00D756DD" w:rsidP="002D2DC2">
            <w:pPr>
              <w:pStyle w:val="af1"/>
              <w:numPr>
                <w:ilvl w:val="0"/>
                <w:numId w:val="11"/>
              </w:numPr>
              <w:spacing w:line="240" w:lineRule="auto"/>
              <w:rPr>
                <w:rStyle w:val="-"/>
                <w:rFonts w:ascii="Times New Roman" w:hAnsi="Times New Roman"/>
                <w:color w:val="000099"/>
                <w:sz w:val="22"/>
                <w:lang w:val="el-GR"/>
              </w:rPr>
            </w:pPr>
            <w:hyperlink r:id="rId15" w:history="1">
              <w:r w:rsidR="002D2DC2" w:rsidRPr="00D94307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http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://</w:t>
              </w:r>
              <w:r w:rsidR="002D2DC2" w:rsidRPr="00D94307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edrive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2D2DC2" w:rsidRPr="00D94307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yme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2D2DC2" w:rsidRPr="00D94307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gov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2D2DC2" w:rsidRPr="00D94307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gr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/</w:t>
              </w:r>
              <w:r w:rsidR="002D2DC2" w:rsidRPr="00D94307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node</w:t>
              </w:r>
              <w:r w:rsidR="002D2DC2" w:rsidRPr="002D2DC2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/2409</w:t>
              </w:r>
            </w:hyperlink>
          </w:p>
          <w:p w:rsidR="00692B70" w:rsidRPr="00692B70" w:rsidRDefault="00692B70" w:rsidP="006302C9">
            <w:pPr>
              <w:pStyle w:val="af1"/>
              <w:ind w:left="0"/>
              <w:rPr>
                <w:rFonts w:ascii="Times New Roman" w:hAnsi="Times New Roman"/>
                <w:color w:val="000099"/>
                <w:sz w:val="22"/>
                <w:lang w:val="el-GR"/>
              </w:rPr>
            </w:pPr>
          </w:p>
          <w:p w:rsidR="005570EB" w:rsidRDefault="005570EB" w:rsidP="005570EB">
            <w:pPr>
              <w:pStyle w:val="af1"/>
              <w:ind w:left="33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lang w:val="el-GR"/>
              </w:rPr>
            </w:pPr>
            <w:r w:rsidRPr="00E02F32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val="el-GR"/>
              </w:rPr>
              <w:t>Εκπαιδευτικά Παιχνίδια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val="el-GR"/>
              </w:rPr>
              <w:t>:</w:t>
            </w:r>
          </w:p>
          <w:p w:rsidR="00BB140E" w:rsidRPr="00BB140E" w:rsidRDefault="00D756DD" w:rsidP="00BB140E">
            <w:pPr>
              <w:pStyle w:val="af1"/>
              <w:numPr>
                <w:ilvl w:val="0"/>
                <w:numId w:val="11"/>
              </w:numPr>
              <w:spacing w:line="240" w:lineRule="auto"/>
              <w:rPr>
                <w:rStyle w:val="-"/>
                <w:color w:val="000099"/>
                <w:lang w:val="el-GR"/>
              </w:rPr>
            </w:pPr>
            <w:hyperlink r:id="rId16" w:history="1"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http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://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edrive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yme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gov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gr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/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node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/1623</w:t>
              </w:r>
            </w:hyperlink>
          </w:p>
          <w:p w:rsidR="00BB140E" w:rsidRPr="00F701CE" w:rsidRDefault="00D756DD" w:rsidP="00BB140E">
            <w:pPr>
              <w:pStyle w:val="af1"/>
              <w:numPr>
                <w:ilvl w:val="0"/>
                <w:numId w:val="11"/>
              </w:numPr>
              <w:spacing w:line="240" w:lineRule="auto"/>
              <w:rPr>
                <w:rStyle w:val="-"/>
                <w:color w:val="000099"/>
                <w:lang w:val="el-GR"/>
              </w:rPr>
            </w:pPr>
            <w:hyperlink r:id="rId17" w:history="1"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http</w:t>
              </w:r>
              <w:r w:rsidR="00BB140E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://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edrive</w:t>
              </w:r>
              <w:r w:rsidR="00BB140E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yme</w:t>
              </w:r>
              <w:r w:rsidR="00BB140E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gov</w:t>
              </w:r>
              <w:r w:rsidR="00BB140E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gr</w:t>
              </w:r>
              <w:r w:rsidR="00BB140E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/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node</w:t>
              </w:r>
              <w:r w:rsidR="00BB140E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/1627</w:t>
              </w:r>
            </w:hyperlink>
          </w:p>
          <w:p w:rsidR="00BB140E" w:rsidRPr="00F701CE" w:rsidRDefault="00D756DD" w:rsidP="00BB140E">
            <w:pPr>
              <w:pStyle w:val="af1"/>
              <w:numPr>
                <w:ilvl w:val="0"/>
                <w:numId w:val="11"/>
              </w:numPr>
              <w:spacing w:line="240" w:lineRule="auto"/>
              <w:rPr>
                <w:rStyle w:val="-"/>
                <w:color w:val="000099"/>
                <w:lang w:val="el-GR"/>
              </w:rPr>
            </w:pPr>
            <w:hyperlink r:id="rId18" w:history="1"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http</w:t>
              </w:r>
              <w:r w:rsidR="00BB140E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://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edrive</w:t>
              </w:r>
              <w:r w:rsidR="00BB140E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yme</w:t>
              </w:r>
              <w:r w:rsidR="00BB140E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gov</w:t>
              </w:r>
              <w:r w:rsidR="00BB140E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gr</w:t>
              </w:r>
              <w:r w:rsidR="00BB140E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/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node</w:t>
              </w:r>
              <w:r w:rsidR="00BB140E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/1624</w:t>
              </w:r>
            </w:hyperlink>
          </w:p>
          <w:p w:rsidR="00BB140E" w:rsidRPr="00F701CE" w:rsidRDefault="00D756DD" w:rsidP="001333DA">
            <w:pPr>
              <w:pStyle w:val="af1"/>
              <w:numPr>
                <w:ilvl w:val="0"/>
                <w:numId w:val="11"/>
              </w:numPr>
              <w:spacing w:line="240" w:lineRule="auto"/>
              <w:rPr>
                <w:color w:val="000099"/>
                <w:u w:val="single"/>
                <w:lang w:val="el-GR"/>
              </w:rPr>
            </w:pPr>
            <w:hyperlink r:id="rId19" w:history="1"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http</w:t>
              </w:r>
              <w:r w:rsidR="00BB140E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://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edrive</w:t>
              </w:r>
              <w:r w:rsidR="00BB140E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yme</w:t>
              </w:r>
              <w:r w:rsidR="00BB140E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gov</w:t>
              </w:r>
              <w:r w:rsidR="00BB140E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gr</w:t>
              </w:r>
              <w:r w:rsidR="00BB140E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/</w:t>
              </w:r>
              <w:r w:rsidR="00BB140E" w:rsidRPr="00BB140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</w:rPr>
                <w:t>node</w:t>
              </w:r>
              <w:r w:rsidR="00BB140E" w:rsidRPr="00F701CE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/1626</w:t>
              </w:r>
            </w:hyperlink>
          </w:p>
          <w:p w:rsidR="00A4318E" w:rsidRPr="000F67B6" w:rsidRDefault="00A4318E" w:rsidP="00DA2A6A">
            <w:pPr>
              <w:pStyle w:val="20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</w:pPr>
            <w:r w:rsidRPr="00FC0E7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Οπτικοακουστικό υλικό</w:t>
            </w:r>
            <w:r w:rsidR="00E30B59" w:rsidRPr="00FC0E7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:</w:t>
            </w:r>
          </w:p>
          <w:p w:rsidR="00B211DC" w:rsidRPr="000F67B6" w:rsidRDefault="00B211DC" w:rsidP="00984108">
            <w:pPr>
              <w:rPr>
                <w:rFonts w:ascii="Times New Roman" w:hAnsi="Times New Roman"/>
                <w:b/>
                <w:lang w:val="el-GR"/>
              </w:rPr>
            </w:pPr>
            <w:r w:rsidRPr="000E5908">
              <w:rPr>
                <w:rFonts w:ascii="Times New Roman" w:hAnsi="Times New Roman"/>
                <w:color w:val="auto"/>
                <w:lang w:val="el-GR"/>
              </w:rPr>
              <w:t xml:space="preserve">Μπορεί να γίνει επιλογή από </w:t>
            </w:r>
            <w:r w:rsidR="00984108" w:rsidRPr="000E5908">
              <w:rPr>
                <w:rFonts w:ascii="Times New Roman" w:hAnsi="Times New Roman"/>
                <w:color w:val="auto"/>
                <w:lang w:val="el-GR"/>
              </w:rPr>
              <w:t xml:space="preserve">την Ενότητα </w:t>
            </w:r>
            <w:r w:rsidR="00984108" w:rsidRPr="000E5908">
              <w:rPr>
                <w:rFonts w:ascii="Times New Roman" w:hAnsi="Times New Roman"/>
                <w:b/>
                <w:color w:val="auto"/>
                <w:lang w:val="el-GR"/>
              </w:rPr>
              <w:t>« Εκπαιδευτικό Περιεχόμενο»/</w:t>
            </w:r>
            <w:r w:rsidRPr="000E5908">
              <w:rPr>
                <w:rFonts w:ascii="Times New Roman" w:hAnsi="Times New Roman"/>
                <w:b/>
                <w:color w:val="auto"/>
                <w:lang w:val="el-GR"/>
              </w:rPr>
              <w:t>Βίντεο</w:t>
            </w:r>
            <w:r>
              <w:rPr>
                <w:rFonts w:ascii="Times New Roman" w:hAnsi="Times New Roman"/>
                <w:b/>
                <w:lang w:val="el-GR"/>
              </w:rPr>
              <w:t xml:space="preserve">, </w:t>
            </w:r>
            <w:hyperlink r:id="rId20" w:history="1">
              <w:r w:rsidRPr="00B211DC">
                <w:rPr>
                  <w:rFonts w:ascii="Times New Roman" w:hAnsi="Times New Roman" w:cs="Times New Roman"/>
                  <w:color w:val="0000FF"/>
                  <w:u w:val="single"/>
                  <w:lang w:val="el-GR"/>
                </w:rPr>
                <w:t>Βίντεο</w:t>
              </w:r>
              <w:r w:rsidRPr="00B211DC">
                <w:rPr>
                  <w:color w:val="0000FF"/>
                  <w:u w:val="single"/>
                  <w:lang w:val="el-GR"/>
                </w:rPr>
                <w:t xml:space="preserve"> | </w:t>
              </w:r>
              <w:r w:rsidRPr="00B211DC">
                <w:rPr>
                  <w:color w:val="0000FF"/>
                  <w:u w:val="single"/>
                </w:rPr>
                <w:t>e</w:t>
              </w:r>
              <w:r w:rsidRPr="00B211DC">
                <w:rPr>
                  <w:color w:val="0000FF"/>
                  <w:u w:val="single"/>
                  <w:lang w:val="el-GR"/>
                </w:rPr>
                <w:t>-</w:t>
              </w:r>
              <w:r w:rsidRPr="00B211DC">
                <w:rPr>
                  <w:color w:val="0000FF"/>
                  <w:u w:val="single"/>
                </w:rPr>
                <w:t>driveacademy</w:t>
              </w:r>
              <w:r w:rsidRPr="00B211DC">
                <w:rPr>
                  <w:color w:val="0000FF"/>
                  <w:u w:val="single"/>
                  <w:lang w:val="el-GR"/>
                </w:rPr>
                <w:t xml:space="preserve"> (</w:t>
              </w:r>
              <w:r w:rsidRPr="00B211DC">
                <w:rPr>
                  <w:color w:val="0000FF"/>
                  <w:u w:val="single"/>
                </w:rPr>
                <w:t>yme</w:t>
              </w:r>
              <w:r w:rsidRPr="00B211DC">
                <w:rPr>
                  <w:color w:val="0000FF"/>
                  <w:u w:val="single"/>
                  <w:lang w:val="el-GR"/>
                </w:rPr>
                <w:t>.</w:t>
              </w:r>
              <w:r w:rsidRPr="00B211DC">
                <w:rPr>
                  <w:color w:val="0000FF"/>
                  <w:u w:val="single"/>
                </w:rPr>
                <w:t>gov</w:t>
              </w:r>
              <w:r w:rsidRPr="00B211DC">
                <w:rPr>
                  <w:color w:val="0000FF"/>
                  <w:u w:val="single"/>
                  <w:lang w:val="el-GR"/>
                </w:rPr>
                <w:t>.</w:t>
              </w:r>
              <w:r w:rsidRPr="00B211DC">
                <w:rPr>
                  <w:color w:val="0000FF"/>
                  <w:u w:val="single"/>
                </w:rPr>
                <w:t>gr</w:t>
              </w:r>
              <w:r w:rsidRPr="00B211DC">
                <w:rPr>
                  <w:color w:val="0000FF"/>
                  <w:u w:val="single"/>
                  <w:lang w:val="el-GR"/>
                </w:rPr>
                <w:t>)</w:t>
              </w:r>
            </w:hyperlink>
          </w:p>
          <w:p w:rsidR="00A074C2" w:rsidRPr="00B211DC" w:rsidRDefault="00A074C2" w:rsidP="00DA2A6A">
            <w:pPr>
              <w:pStyle w:val="20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</w:pPr>
          </w:p>
          <w:p w:rsidR="008B714F" w:rsidRPr="00FC0E71" w:rsidRDefault="00A4318E" w:rsidP="00DA2A6A">
            <w:pPr>
              <w:pStyle w:val="20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</w:pPr>
            <w:r w:rsidRPr="00FC0E7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Διαδραστικό υλικό</w:t>
            </w:r>
            <w:r w:rsidR="00E30B59" w:rsidRPr="00FC0E7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:</w:t>
            </w:r>
          </w:p>
          <w:p w:rsidR="002F4D06" w:rsidRDefault="00E30B59" w:rsidP="00A339D0">
            <w:pPr>
              <w:pStyle w:val="a6"/>
              <w:ind w:right="0"/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lang w:val="el-GR"/>
              </w:rPr>
            </w:pPr>
            <w:r w:rsidRPr="00E02F32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Εκπαιδευτικά / Διαδραστικά Μαθήματα</w:t>
            </w:r>
            <w:r w:rsidR="000C7298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 xml:space="preserve"> (4</w:t>
            </w:r>
            <w:r w:rsidR="00A339D0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 xml:space="preserve"> μαθήματα)</w:t>
            </w:r>
          </w:p>
          <w:p w:rsidR="002D2DC2" w:rsidRDefault="00D756DD" w:rsidP="002D2DC2">
            <w:pPr>
              <w:pStyle w:val="af1"/>
              <w:numPr>
                <w:ilvl w:val="0"/>
                <w:numId w:val="19"/>
              </w:numPr>
              <w:rPr>
                <w:rFonts w:ascii="Times New Roman" w:eastAsiaTheme="minorHAnsi" w:hAnsi="Times New Roman" w:cs="Times New Roman"/>
                <w:bCs/>
                <w:color w:val="auto"/>
                <w:sz w:val="22"/>
                <w:lang w:val="el-GR"/>
              </w:rPr>
            </w:pPr>
            <w:hyperlink r:id="rId21" w:history="1">
              <w:r w:rsidR="002D2DC2" w:rsidRPr="00692B70">
                <w:rPr>
                  <w:rFonts w:ascii="Times New Roman" w:eastAsiaTheme="minorHAnsi" w:hAnsi="Times New Roman" w:cs="Times New Roman"/>
                  <w:bCs/>
                  <w:color w:val="auto"/>
                  <w:sz w:val="22"/>
                  <w:szCs w:val="22"/>
                  <w:lang w:val="el-GR"/>
                </w:rPr>
                <w:t xml:space="preserve">Κινούμαι με ασφάλεια με το ποδήλατο </w:t>
              </w:r>
            </w:hyperlink>
          </w:p>
          <w:p w:rsidR="002D2DC2" w:rsidRPr="00692B70" w:rsidRDefault="00D756DD" w:rsidP="002D2DC2">
            <w:pPr>
              <w:pStyle w:val="af1"/>
              <w:numPr>
                <w:ilvl w:val="0"/>
                <w:numId w:val="19"/>
              </w:numPr>
              <w:rPr>
                <w:rFonts w:ascii="Times New Roman" w:eastAsiaTheme="minorHAnsi" w:hAnsi="Times New Roman" w:cs="Times New Roman"/>
                <w:bCs/>
                <w:color w:val="auto"/>
                <w:sz w:val="22"/>
                <w:lang w:val="el-GR"/>
              </w:rPr>
            </w:pPr>
            <w:hyperlink r:id="rId22" w:history="1">
              <w:r w:rsidR="002D2DC2" w:rsidRPr="00692B70">
                <w:rPr>
                  <w:rFonts w:ascii="Times New Roman" w:eastAsiaTheme="minorHAnsi" w:hAnsi="Times New Roman" w:cs="Times New Roman"/>
                  <w:bCs/>
                  <w:color w:val="auto"/>
                  <w:sz w:val="22"/>
                  <w:szCs w:val="22"/>
                  <w:lang w:val="el-GR"/>
                </w:rPr>
                <w:t>Κυκλοφορώ με ασφάλεια στο οδικό περιβάλλον ως πεζός</w:t>
              </w:r>
            </w:hyperlink>
          </w:p>
          <w:p w:rsidR="002D2DC2" w:rsidRPr="00692B70" w:rsidRDefault="00D756DD" w:rsidP="002D2DC2">
            <w:pPr>
              <w:pStyle w:val="af1"/>
              <w:numPr>
                <w:ilvl w:val="0"/>
                <w:numId w:val="19"/>
              </w:numPr>
              <w:rPr>
                <w:rFonts w:ascii="Times New Roman" w:eastAsiaTheme="minorHAnsi" w:hAnsi="Times New Roman" w:cs="Times New Roman"/>
                <w:bCs/>
                <w:color w:val="auto"/>
                <w:sz w:val="22"/>
                <w:lang w:val="el-GR"/>
              </w:rPr>
            </w:pPr>
            <w:hyperlink r:id="rId23" w:history="1">
              <w:r w:rsidR="002D2DC2" w:rsidRPr="00692B70">
                <w:rPr>
                  <w:rFonts w:ascii="Times New Roman" w:eastAsiaTheme="minorHAnsi" w:hAnsi="Times New Roman" w:cs="Times New Roman"/>
                  <w:bCs/>
                  <w:color w:val="auto"/>
                  <w:sz w:val="22"/>
                  <w:szCs w:val="22"/>
                  <w:lang w:val="el-GR"/>
                </w:rPr>
                <w:t xml:space="preserve">Κυκλοφορώ με ασφάλεια με τα Μέσα Μαζικής Μεταφοράς </w:t>
              </w:r>
            </w:hyperlink>
          </w:p>
          <w:p w:rsidR="002D2DC2" w:rsidRPr="00692B70" w:rsidRDefault="00D756DD" w:rsidP="002D2DC2">
            <w:pPr>
              <w:pStyle w:val="af1"/>
              <w:numPr>
                <w:ilvl w:val="0"/>
                <w:numId w:val="19"/>
              </w:numPr>
              <w:rPr>
                <w:rFonts w:ascii="Times New Roman" w:eastAsiaTheme="minorHAnsi" w:hAnsi="Times New Roman" w:cs="Times New Roman"/>
                <w:bCs/>
                <w:color w:val="auto"/>
                <w:sz w:val="22"/>
                <w:lang w:val="el-GR"/>
              </w:rPr>
            </w:pPr>
            <w:hyperlink r:id="rId24" w:history="1">
              <w:r w:rsidR="002D2DC2" w:rsidRPr="00692B70">
                <w:rPr>
                  <w:rFonts w:ascii="Times New Roman" w:eastAsiaTheme="minorHAnsi" w:hAnsi="Times New Roman" w:cs="Times New Roman"/>
                  <w:bCs/>
                  <w:color w:val="auto"/>
                  <w:sz w:val="22"/>
                  <w:szCs w:val="22"/>
                  <w:lang w:val="el-GR"/>
                </w:rPr>
                <w:t xml:space="preserve">Μετακινούμαι με ασφάλεια ως συνεπιβάτης σε ΙΧ </w:t>
              </w:r>
            </w:hyperlink>
          </w:p>
          <w:p w:rsidR="00A339D0" w:rsidRPr="00F701CE" w:rsidRDefault="00A339D0" w:rsidP="00D94307">
            <w:pPr>
              <w:pStyle w:val="a6"/>
              <w:ind w:right="0"/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lang w:val="el-GR"/>
              </w:rPr>
            </w:pPr>
          </w:p>
          <w:p w:rsidR="00A4318E" w:rsidRDefault="00E30B59" w:rsidP="00946D52">
            <w:pPr>
              <w:pStyle w:val="a6"/>
              <w:ind w:right="0"/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lang w:val="el-GR"/>
              </w:rPr>
            </w:pPr>
            <w:r w:rsidRPr="00E02F32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Εκπαιδευτικά Παιχνίδια</w:t>
            </w:r>
            <w:r w:rsidR="00D94307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 xml:space="preserve"> (</w:t>
            </w:r>
            <w:r w:rsidR="00BB140E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 xml:space="preserve">4 </w:t>
            </w:r>
            <w:r w:rsidR="00946D52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παιχνίδια)</w:t>
            </w:r>
          </w:p>
          <w:p w:rsidR="00FC623B" w:rsidRDefault="00D756DD" w:rsidP="00BB140E">
            <w:pPr>
              <w:pStyle w:val="af1"/>
              <w:numPr>
                <w:ilvl w:val="0"/>
                <w:numId w:val="19"/>
              </w:numPr>
              <w:rPr>
                <w:rFonts w:ascii="Times New Roman" w:eastAsiaTheme="minorHAnsi" w:hAnsi="Times New Roman" w:cs="Times New Roman"/>
                <w:bCs/>
                <w:color w:val="auto"/>
                <w:sz w:val="22"/>
                <w:lang w:val="el-GR"/>
              </w:rPr>
            </w:pPr>
            <w:hyperlink r:id="rId25" w:history="1">
              <w:r w:rsidR="00BB140E" w:rsidRPr="00BB140E">
                <w:rPr>
                  <w:rFonts w:ascii="Times New Roman" w:eastAsiaTheme="minorHAnsi" w:hAnsi="Times New Roman" w:cs="Times New Roman"/>
                  <w:bCs/>
                  <w:color w:val="auto"/>
                  <w:sz w:val="22"/>
                  <w:szCs w:val="22"/>
                  <w:lang w:val="el-GR"/>
                </w:rPr>
                <w:t xml:space="preserve">Περπατώ με ασφάλεια στην πόλη </w:t>
              </w:r>
            </w:hyperlink>
          </w:p>
          <w:p w:rsidR="00BB140E" w:rsidRPr="00BB140E" w:rsidRDefault="00D756DD" w:rsidP="00BB140E">
            <w:pPr>
              <w:pStyle w:val="af1"/>
              <w:numPr>
                <w:ilvl w:val="0"/>
                <w:numId w:val="19"/>
              </w:numPr>
              <w:rPr>
                <w:rFonts w:ascii="Times New Roman" w:eastAsiaTheme="minorHAnsi" w:hAnsi="Times New Roman" w:cs="Times New Roman"/>
                <w:bCs/>
                <w:color w:val="auto"/>
                <w:sz w:val="22"/>
                <w:lang w:val="el-GR"/>
              </w:rPr>
            </w:pPr>
            <w:hyperlink r:id="rId26" w:history="1">
              <w:r w:rsidR="00BB140E" w:rsidRPr="00BB140E">
                <w:rPr>
                  <w:rFonts w:ascii="Times New Roman" w:eastAsiaTheme="minorHAnsi" w:hAnsi="Times New Roman" w:cs="Times New Roman"/>
                  <w:bCs/>
                  <w:color w:val="auto"/>
                  <w:sz w:val="22"/>
                  <w:szCs w:val="22"/>
                  <w:lang w:val="el-GR"/>
                </w:rPr>
                <w:t>Περπατώ με ασφάλεια σε επαρχιακή πόλη</w:t>
              </w:r>
            </w:hyperlink>
          </w:p>
          <w:p w:rsidR="00BB140E" w:rsidRPr="00BB140E" w:rsidRDefault="00D756DD" w:rsidP="00BB140E">
            <w:pPr>
              <w:pStyle w:val="af1"/>
              <w:numPr>
                <w:ilvl w:val="0"/>
                <w:numId w:val="19"/>
              </w:numPr>
              <w:rPr>
                <w:rFonts w:ascii="Times New Roman" w:eastAsiaTheme="minorHAnsi" w:hAnsi="Times New Roman" w:cs="Times New Roman"/>
                <w:bCs/>
                <w:color w:val="auto"/>
                <w:sz w:val="22"/>
                <w:lang w:val="el-GR"/>
              </w:rPr>
            </w:pPr>
            <w:hyperlink r:id="rId27" w:history="1">
              <w:r w:rsidR="00BB140E" w:rsidRPr="00BB140E">
                <w:rPr>
                  <w:rFonts w:ascii="Times New Roman" w:eastAsiaTheme="minorHAnsi" w:hAnsi="Times New Roman" w:cs="Times New Roman"/>
                  <w:bCs/>
                  <w:color w:val="auto"/>
                  <w:sz w:val="22"/>
                  <w:szCs w:val="22"/>
                  <w:lang w:val="el-GR"/>
                </w:rPr>
                <w:t>Κάνω ποδήλατο με ασφάλεια στην πόλη</w:t>
              </w:r>
            </w:hyperlink>
          </w:p>
          <w:p w:rsidR="00502F0E" w:rsidRPr="00B211DC" w:rsidRDefault="00D756DD" w:rsidP="00B211DC">
            <w:pPr>
              <w:pStyle w:val="af1"/>
              <w:numPr>
                <w:ilvl w:val="0"/>
                <w:numId w:val="19"/>
              </w:numPr>
              <w:rPr>
                <w:rFonts w:ascii="Times New Roman" w:eastAsiaTheme="minorHAnsi" w:hAnsi="Times New Roman" w:cs="Times New Roman"/>
                <w:bCs/>
                <w:color w:val="auto"/>
                <w:sz w:val="22"/>
                <w:lang w:val="el-GR"/>
              </w:rPr>
            </w:pPr>
            <w:hyperlink r:id="rId28" w:history="1">
              <w:r w:rsidR="00BB140E" w:rsidRPr="00BB140E">
                <w:rPr>
                  <w:rFonts w:ascii="Times New Roman" w:eastAsiaTheme="minorHAnsi" w:hAnsi="Times New Roman" w:cs="Times New Roman"/>
                  <w:bCs/>
                  <w:color w:val="auto"/>
                  <w:sz w:val="22"/>
                  <w:szCs w:val="22"/>
                  <w:lang w:val="el-GR"/>
                </w:rPr>
                <w:t>Ασφαλής μετακίνηση με Ι.Χ. στην πόλη</w:t>
              </w:r>
            </w:hyperlink>
          </w:p>
          <w:p w:rsidR="00A4318E" w:rsidRPr="00FC0E71" w:rsidRDefault="007919AA" w:rsidP="00DA2A6A">
            <w:pPr>
              <w:pStyle w:val="20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</w:pPr>
            <w:r w:rsidRPr="00FC0E7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Υποστήριξη</w:t>
            </w:r>
            <w:r w:rsidR="00DA2A6A" w:rsidRPr="00FC0E7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 xml:space="preserve"> εκπαιδευτικού</w:t>
            </w:r>
            <w:r w:rsidR="00867B82" w:rsidRPr="00FC0E7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:</w:t>
            </w:r>
          </w:p>
          <w:p w:rsidR="00927A3C" w:rsidRPr="00921166" w:rsidRDefault="00927A3C" w:rsidP="00927A3C">
            <w:pPr>
              <w:pStyle w:val="a6"/>
              <w:ind w:right="0"/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lang w:val="el-GR"/>
              </w:rPr>
            </w:pPr>
            <w:r w:rsidRPr="0092116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  <w:lang w:val="el-GR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Μετακινούμαι Ασφαλώς</w:t>
            </w:r>
            <w:r w:rsidRPr="0092116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  <w:lang w:val="el-GR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Βιβλίο Καθηγητή για μαθητές Γυμνασίου (104</w:t>
            </w:r>
            <w:r w:rsidRPr="00921166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 xml:space="preserve"> σελίδες</w:t>
            </w:r>
            <w:r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/</w:t>
            </w:r>
            <w:r w:rsidRPr="00921166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</w:rPr>
              <w:t>pdf</w:t>
            </w:r>
            <w:r w:rsidRPr="00921166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)</w:t>
            </w:r>
          </w:p>
          <w:p w:rsidR="00A074C2" w:rsidRPr="00927A3C" w:rsidRDefault="00927A3C" w:rsidP="00927A3C">
            <w:pPr>
              <w:spacing w:line="240" w:lineRule="auto"/>
              <w:rPr>
                <w:rFonts w:ascii="Times New Roman" w:hAnsi="Times New Roman"/>
                <w:color w:val="000099"/>
                <w:u w:val="single"/>
                <w:lang w:val="el-GR"/>
              </w:rPr>
            </w:pPr>
            <w:r w:rsidRPr="00927A3C">
              <w:rPr>
                <w:rStyle w:val="-"/>
                <w:rFonts w:ascii="Times New Roman" w:hAnsi="Times New Roman"/>
                <w:color w:val="000099"/>
                <w:sz w:val="22"/>
                <w:szCs w:val="22"/>
              </w:rPr>
              <w:t>http</w:t>
            </w:r>
            <w:r w:rsidRPr="00927A3C">
              <w:rPr>
                <w:rStyle w:val="-"/>
                <w:rFonts w:ascii="Times New Roman" w:hAnsi="Times New Roman"/>
                <w:color w:val="000099"/>
                <w:sz w:val="22"/>
                <w:szCs w:val="22"/>
                <w:lang w:val="el-GR"/>
              </w:rPr>
              <w:t>://</w:t>
            </w:r>
            <w:r w:rsidRPr="00927A3C">
              <w:rPr>
                <w:rStyle w:val="-"/>
                <w:rFonts w:ascii="Times New Roman" w:hAnsi="Times New Roman"/>
                <w:color w:val="000099"/>
                <w:sz w:val="22"/>
                <w:szCs w:val="22"/>
              </w:rPr>
              <w:t>edrive</w:t>
            </w:r>
            <w:r w:rsidRPr="00927A3C">
              <w:rPr>
                <w:rStyle w:val="-"/>
                <w:rFonts w:ascii="Times New Roman" w:hAnsi="Times New Roman"/>
                <w:color w:val="000099"/>
                <w:sz w:val="22"/>
                <w:szCs w:val="22"/>
                <w:lang w:val="el-GR"/>
              </w:rPr>
              <w:t>.</w:t>
            </w:r>
            <w:r w:rsidRPr="00927A3C">
              <w:rPr>
                <w:rStyle w:val="-"/>
                <w:rFonts w:ascii="Times New Roman" w:hAnsi="Times New Roman"/>
                <w:color w:val="000099"/>
                <w:sz w:val="22"/>
                <w:szCs w:val="22"/>
              </w:rPr>
              <w:t>yme</w:t>
            </w:r>
            <w:r w:rsidRPr="00927A3C">
              <w:rPr>
                <w:rStyle w:val="-"/>
                <w:rFonts w:ascii="Times New Roman" w:hAnsi="Times New Roman"/>
                <w:color w:val="000099"/>
                <w:sz w:val="22"/>
                <w:szCs w:val="22"/>
                <w:lang w:val="el-GR"/>
              </w:rPr>
              <w:t>.</w:t>
            </w:r>
            <w:r w:rsidRPr="00927A3C">
              <w:rPr>
                <w:rStyle w:val="-"/>
                <w:rFonts w:ascii="Times New Roman" w:hAnsi="Times New Roman"/>
                <w:color w:val="000099"/>
                <w:sz w:val="22"/>
                <w:szCs w:val="22"/>
              </w:rPr>
              <w:t>gov</w:t>
            </w:r>
            <w:r w:rsidRPr="00927A3C">
              <w:rPr>
                <w:rStyle w:val="-"/>
                <w:rFonts w:ascii="Times New Roman" w:hAnsi="Times New Roman"/>
                <w:color w:val="000099"/>
                <w:sz w:val="22"/>
                <w:szCs w:val="22"/>
                <w:lang w:val="el-GR"/>
              </w:rPr>
              <w:t>.</w:t>
            </w:r>
            <w:r w:rsidRPr="00927A3C">
              <w:rPr>
                <w:rStyle w:val="-"/>
                <w:rFonts w:ascii="Times New Roman" w:hAnsi="Times New Roman"/>
                <w:color w:val="000099"/>
                <w:sz w:val="22"/>
                <w:szCs w:val="22"/>
              </w:rPr>
              <w:t>gr</w:t>
            </w:r>
            <w:r w:rsidRPr="00927A3C">
              <w:rPr>
                <w:rStyle w:val="-"/>
                <w:rFonts w:ascii="Times New Roman" w:hAnsi="Times New Roman"/>
                <w:color w:val="000099"/>
                <w:sz w:val="22"/>
                <w:szCs w:val="22"/>
                <w:lang w:val="el-GR"/>
              </w:rPr>
              <w:t>/</w:t>
            </w:r>
            <w:r w:rsidRPr="00927A3C">
              <w:rPr>
                <w:rStyle w:val="-"/>
                <w:rFonts w:ascii="Times New Roman" w:hAnsi="Times New Roman"/>
                <w:color w:val="000099"/>
                <w:sz w:val="22"/>
                <w:szCs w:val="22"/>
              </w:rPr>
              <w:t>node</w:t>
            </w:r>
            <w:r w:rsidRPr="00927A3C">
              <w:rPr>
                <w:rStyle w:val="-"/>
                <w:rFonts w:ascii="Times New Roman" w:hAnsi="Times New Roman"/>
                <w:color w:val="000099"/>
                <w:sz w:val="22"/>
                <w:szCs w:val="22"/>
                <w:lang w:val="el-GR"/>
              </w:rPr>
              <w:t>/1964</w:t>
            </w:r>
          </w:p>
          <w:p w:rsidR="009F485C" w:rsidRPr="009F485C" w:rsidRDefault="009F485C" w:rsidP="00660746">
            <w:pPr>
              <w:pStyle w:val="a6"/>
              <w:ind w:right="0"/>
              <w:rPr>
                <w:rFonts w:ascii="Times New Roman" w:hAnsi="Times New Roman" w:cs="Times New Roman"/>
                <w:b/>
                <w:color w:val="auto"/>
                <w:sz w:val="22"/>
                <w:shd w:val="clear" w:color="auto" w:fill="FFFFFF"/>
                <w:lang w:val="el-GR"/>
              </w:rPr>
            </w:pPr>
            <w:r w:rsidRPr="009F485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  <w:lang w:val="el-GR"/>
              </w:rPr>
              <w:t>Εγχειρίδια Χρήσης της ηλεκτρονικής πλατφόρμας</w:t>
            </w:r>
          </w:p>
          <w:p w:rsidR="00A4318E" w:rsidRDefault="00D756DD" w:rsidP="00DA2A6A">
            <w:pPr>
              <w:pStyle w:val="a6"/>
              <w:ind w:right="0"/>
              <w:jc w:val="both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  <w:hyperlink r:id="rId29" w:history="1">
              <w:r w:rsidR="00B211DC" w:rsidRPr="0086786F">
                <w:rPr>
                  <w:rStyle w:val="-"/>
                  <w:rFonts w:ascii="Times New Roman" w:hAnsi="Times New Roman" w:cs="Times New Roman"/>
                  <w:bCs/>
                  <w:iCs w:val="0"/>
                  <w:sz w:val="22"/>
                  <w:szCs w:val="22"/>
                  <w:lang w:val="el-GR"/>
                </w:rPr>
                <w:t>http://edrive.yme.gov.gr/manuals</w:t>
              </w:r>
            </w:hyperlink>
          </w:p>
          <w:p w:rsidR="00B211DC" w:rsidRPr="00B211DC" w:rsidRDefault="00B211DC" w:rsidP="00DA2A6A">
            <w:pPr>
              <w:pStyle w:val="a6"/>
              <w:ind w:right="0"/>
              <w:jc w:val="both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</w:p>
        </w:tc>
      </w:tr>
      <w:bookmarkEnd w:id="1"/>
    </w:tbl>
    <w:p w:rsidR="002B3238" w:rsidRPr="00A04C45" w:rsidRDefault="002B3238" w:rsidP="00B211DC">
      <w:pPr>
        <w:pStyle w:val="Web"/>
        <w:wordWrap w:val="0"/>
        <w:spacing w:before="154" w:after="0"/>
        <w:rPr>
          <w:rFonts w:eastAsia="Times New Roman"/>
          <w:color w:val="auto"/>
          <w:lang w:val="el-GR"/>
        </w:rPr>
      </w:pPr>
    </w:p>
    <w:sectPr w:rsidR="002B3238" w:rsidRPr="00A04C45" w:rsidSect="00B211DC">
      <w:footerReference w:type="default" r:id="rId30"/>
      <w:pgSz w:w="12240" w:h="15840" w:code="1"/>
      <w:pgMar w:top="142" w:right="576" w:bottom="1135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B1C" w:rsidRDefault="009D2B1C">
      <w:pPr>
        <w:spacing w:after="0" w:line="240" w:lineRule="auto"/>
      </w:pPr>
      <w:r>
        <w:separator/>
      </w:r>
    </w:p>
  </w:endnote>
  <w:endnote w:type="continuationSeparator" w:id="1">
    <w:p w:rsidR="009D2B1C" w:rsidRDefault="009D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46" w:type="pct"/>
      <w:tblLayout w:type="fixed"/>
      <w:tblLook w:val="04A0"/>
    </w:tblPr>
    <w:tblGrid>
      <w:gridCol w:w="7446"/>
      <w:gridCol w:w="242"/>
      <w:gridCol w:w="3946"/>
    </w:tblGrid>
    <w:tr w:rsidR="007A7084" w:rsidTr="007919AA">
      <w:trPr>
        <w:trHeight w:val="83"/>
      </w:trPr>
      <w:tc>
        <w:tcPr>
          <w:tcW w:w="3200" w:type="pct"/>
          <w:shd w:val="clear" w:color="auto" w:fill="983620" w:themeFill="accent2"/>
        </w:tcPr>
        <w:p w:rsidR="007A7084" w:rsidRDefault="007A7084" w:rsidP="00384A08">
          <w:pPr>
            <w:pStyle w:val="aa"/>
          </w:pPr>
        </w:p>
      </w:tc>
      <w:tc>
        <w:tcPr>
          <w:tcW w:w="104" w:type="pct"/>
        </w:tcPr>
        <w:p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:rsidR="007A7084" w:rsidRDefault="007A7084" w:rsidP="00384A08">
          <w:pPr>
            <w:pStyle w:val="aa"/>
          </w:pPr>
        </w:p>
      </w:tc>
    </w:tr>
    <w:tr w:rsidR="007A7084" w:rsidTr="007919AA">
      <w:trPr>
        <w:trHeight w:val="545"/>
      </w:trPr>
      <w:sdt>
        <w:sdtPr>
          <w:rPr>
            <w:color w:val="262626" w:themeColor="text1" w:themeTint="D9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3200" w:type="pct"/>
              <w:vAlign w:val="bottom"/>
            </w:tcPr>
            <w:p w:rsidR="007A7084" w:rsidRPr="001E060C" w:rsidRDefault="00C64486" w:rsidP="007919AA">
              <w:pPr>
                <w:pStyle w:val="a8"/>
                <w:jc w:val="both"/>
                <w:rPr>
                  <w:color w:val="262626" w:themeColor="text1" w:themeTint="D9"/>
                  <w:lang w:val="el-GR"/>
                </w:rPr>
              </w:pPr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 xml:space="preserve">Ηλεκτρονική Πλατφόρμα Κυκλοφοριακής Αγωγής και Οδικής Ασφάλειας </w:t>
              </w:r>
            </w:p>
          </w:tc>
        </w:sdtContent>
      </w:sdt>
      <w:tc>
        <w:tcPr>
          <w:tcW w:w="104" w:type="pct"/>
          <w:vAlign w:val="bottom"/>
        </w:tcPr>
        <w:p w:rsidR="007A7084" w:rsidRPr="001E060C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:rsidR="007A7084" w:rsidRPr="00DA2A6A" w:rsidRDefault="002E5D17" w:rsidP="007919AA">
          <w:pPr>
            <w:pStyle w:val="FooterRight"/>
            <w:jc w:val="left"/>
            <w:rPr>
              <w:lang w:val="el-GR"/>
            </w:rPr>
          </w:pPr>
          <w:r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  <w:t>Ζω Καλύτερα- Ευ Ζην</w:t>
          </w:r>
        </w:p>
      </w:tc>
    </w:tr>
  </w:tbl>
  <w:p w:rsidR="007A7084" w:rsidRPr="00384A08" w:rsidRDefault="007A7084" w:rsidP="00384A0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B1C" w:rsidRDefault="009D2B1C">
      <w:pPr>
        <w:spacing w:after="0" w:line="240" w:lineRule="auto"/>
      </w:pPr>
      <w:r>
        <w:separator/>
      </w:r>
    </w:p>
  </w:footnote>
  <w:footnote w:type="continuationSeparator" w:id="1">
    <w:p w:rsidR="009D2B1C" w:rsidRDefault="009D2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D0CD"/>
      </v:shape>
    </w:pict>
  </w:numPicBullet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09720E57"/>
    <w:multiLevelType w:val="multilevel"/>
    <w:tmpl w:val="C9C8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110DCF"/>
    <w:multiLevelType w:val="hybridMultilevel"/>
    <w:tmpl w:val="D2743F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A1D7B"/>
    <w:multiLevelType w:val="hybridMultilevel"/>
    <w:tmpl w:val="6C76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52B85"/>
    <w:multiLevelType w:val="multilevel"/>
    <w:tmpl w:val="83B6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74593B"/>
    <w:multiLevelType w:val="hybridMultilevel"/>
    <w:tmpl w:val="F2EAA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27346"/>
    <w:multiLevelType w:val="hybridMultilevel"/>
    <w:tmpl w:val="1750AE2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91467"/>
    <w:multiLevelType w:val="hybridMultilevel"/>
    <w:tmpl w:val="CC6E30C2"/>
    <w:lvl w:ilvl="0" w:tplc="8396895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932CC"/>
    <w:multiLevelType w:val="hybridMultilevel"/>
    <w:tmpl w:val="14B6D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6B0374"/>
    <w:multiLevelType w:val="hybridMultilevel"/>
    <w:tmpl w:val="4078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205D8A"/>
    <w:multiLevelType w:val="hybridMultilevel"/>
    <w:tmpl w:val="793EB1D6"/>
    <w:lvl w:ilvl="0" w:tplc="04090007">
      <w:start w:val="1"/>
      <w:numFmt w:val="bullet"/>
      <w:lvlText w:val=""/>
      <w:lvlPicBulletId w:val="0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65861C65"/>
    <w:multiLevelType w:val="hybridMultilevel"/>
    <w:tmpl w:val="0B262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35E5"/>
    <w:multiLevelType w:val="hybridMultilevel"/>
    <w:tmpl w:val="A318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8D724C"/>
    <w:multiLevelType w:val="hybridMultilevel"/>
    <w:tmpl w:val="4718BA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6473A"/>
    <w:multiLevelType w:val="hybridMultilevel"/>
    <w:tmpl w:val="D7045570"/>
    <w:lvl w:ilvl="0" w:tplc="8396895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670072"/>
    <w:multiLevelType w:val="hybridMultilevel"/>
    <w:tmpl w:val="9580B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16"/>
  </w:num>
  <w:num w:numId="8">
    <w:abstractNumId w:val="9"/>
  </w:num>
  <w:num w:numId="9">
    <w:abstractNumId w:val="13"/>
  </w:num>
  <w:num w:numId="10">
    <w:abstractNumId w:val="11"/>
  </w:num>
  <w:num w:numId="11">
    <w:abstractNumId w:val="4"/>
  </w:num>
  <w:num w:numId="12">
    <w:abstractNumId w:val="14"/>
  </w:num>
  <w:num w:numId="13">
    <w:abstractNumId w:val="5"/>
  </w:num>
  <w:num w:numId="14">
    <w:abstractNumId w:val="6"/>
  </w:num>
  <w:num w:numId="15">
    <w:abstractNumId w:val="3"/>
  </w:num>
  <w:num w:numId="16">
    <w:abstractNumId w:val="15"/>
  </w:num>
  <w:num w:numId="17">
    <w:abstractNumId w:val="8"/>
  </w:num>
  <w:num w:numId="18">
    <w:abstractNumId w:val="17"/>
  </w:num>
  <w:num w:numId="19">
    <w:abstractNumId w:val="7"/>
  </w:num>
  <w:num w:numId="20">
    <w:abstractNumId w:val="1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4318E"/>
    <w:rsid w:val="00042F57"/>
    <w:rsid w:val="00056BDA"/>
    <w:rsid w:val="00062815"/>
    <w:rsid w:val="00062EFE"/>
    <w:rsid w:val="00076EB9"/>
    <w:rsid w:val="00090017"/>
    <w:rsid w:val="000932CB"/>
    <w:rsid w:val="000935E9"/>
    <w:rsid w:val="000A3353"/>
    <w:rsid w:val="000C15B4"/>
    <w:rsid w:val="000C4AF0"/>
    <w:rsid w:val="000C7298"/>
    <w:rsid w:val="000E14DF"/>
    <w:rsid w:val="000E5908"/>
    <w:rsid w:val="000F67B6"/>
    <w:rsid w:val="001000EF"/>
    <w:rsid w:val="00125BC0"/>
    <w:rsid w:val="001333DA"/>
    <w:rsid w:val="0014380F"/>
    <w:rsid w:val="001634FF"/>
    <w:rsid w:val="00165340"/>
    <w:rsid w:val="00182DA7"/>
    <w:rsid w:val="001845BE"/>
    <w:rsid w:val="0018790B"/>
    <w:rsid w:val="0019155F"/>
    <w:rsid w:val="00197BF5"/>
    <w:rsid w:val="001A7051"/>
    <w:rsid w:val="001B7866"/>
    <w:rsid w:val="001C7619"/>
    <w:rsid w:val="001D3D12"/>
    <w:rsid w:val="001D3F69"/>
    <w:rsid w:val="001E060C"/>
    <w:rsid w:val="001F284D"/>
    <w:rsid w:val="001F4E23"/>
    <w:rsid w:val="002124A0"/>
    <w:rsid w:val="0026113B"/>
    <w:rsid w:val="00277FAF"/>
    <w:rsid w:val="00283A87"/>
    <w:rsid w:val="002954C9"/>
    <w:rsid w:val="002B2ECC"/>
    <w:rsid w:val="002B3238"/>
    <w:rsid w:val="002C6B2E"/>
    <w:rsid w:val="002D2DC2"/>
    <w:rsid w:val="002E4E12"/>
    <w:rsid w:val="002E5D17"/>
    <w:rsid w:val="002F1886"/>
    <w:rsid w:val="002F444C"/>
    <w:rsid w:val="002F4D06"/>
    <w:rsid w:val="00303CEB"/>
    <w:rsid w:val="003138C3"/>
    <w:rsid w:val="003165A9"/>
    <w:rsid w:val="00322568"/>
    <w:rsid w:val="003265A1"/>
    <w:rsid w:val="00331E2E"/>
    <w:rsid w:val="003421A5"/>
    <w:rsid w:val="003606E0"/>
    <w:rsid w:val="00374622"/>
    <w:rsid w:val="00384A08"/>
    <w:rsid w:val="003871AD"/>
    <w:rsid w:val="00393F7A"/>
    <w:rsid w:val="003979D4"/>
    <w:rsid w:val="003B40BB"/>
    <w:rsid w:val="003C2CCE"/>
    <w:rsid w:val="003C653E"/>
    <w:rsid w:val="003C6BA1"/>
    <w:rsid w:val="003E34C8"/>
    <w:rsid w:val="003E39B3"/>
    <w:rsid w:val="003E481A"/>
    <w:rsid w:val="003E791F"/>
    <w:rsid w:val="00412C42"/>
    <w:rsid w:val="00420275"/>
    <w:rsid w:val="00437054"/>
    <w:rsid w:val="0044266D"/>
    <w:rsid w:val="00443CC4"/>
    <w:rsid w:val="00444A70"/>
    <w:rsid w:val="00447CA9"/>
    <w:rsid w:val="00450869"/>
    <w:rsid w:val="0045420B"/>
    <w:rsid w:val="004856A7"/>
    <w:rsid w:val="004A5130"/>
    <w:rsid w:val="004D4721"/>
    <w:rsid w:val="004E1357"/>
    <w:rsid w:val="004E3499"/>
    <w:rsid w:val="004F1472"/>
    <w:rsid w:val="00502F0E"/>
    <w:rsid w:val="0051692A"/>
    <w:rsid w:val="0052307D"/>
    <w:rsid w:val="005436E8"/>
    <w:rsid w:val="00554FCC"/>
    <w:rsid w:val="005570EB"/>
    <w:rsid w:val="00581465"/>
    <w:rsid w:val="005877FB"/>
    <w:rsid w:val="00596D64"/>
    <w:rsid w:val="00597EC2"/>
    <w:rsid w:val="005A02DE"/>
    <w:rsid w:val="005A0A51"/>
    <w:rsid w:val="005C0971"/>
    <w:rsid w:val="005E1EAF"/>
    <w:rsid w:val="00603A2A"/>
    <w:rsid w:val="006302C9"/>
    <w:rsid w:val="006500CA"/>
    <w:rsid w:val="00660746"/>
    <w:rsid w:val="006669F5"/>
    <w:rsid w:val="0067573E"/>
    <w:rsid w:val="00692B70"/>
    <w:rsid w:val="00694465"/>
    <w:rsid w:val="006A6B3D"/>
    <w:rsid w:val="006D7193"/>
    <w:rsid w:val="006E04AD"/>
    <w:rsid w:val="006F39A2"/>
    <w:rsid w:val="00717D87"/>
    <w:rsid w:val="00723AB8"/>
    <w:rsid w:val="00753A6C"/>
    <w:rsid w:val="00771CB2"/>
    <w:rsid w:val="00773817"/>
    <w:rsid w:val="00780A45"/>
    <w:rsid w:val="00782074"/>
    <w:rsid w:val="007919AA"/>
    <w:rsid w:val="00792D99"/>
    <w:rsid w:val="007A7084"/>
    <w:rsid w:val="007D10CA"/>
    <w:rsid w:val="00801A43"/>
    <w:rsid w:val="00817121"/>
    <w:rsid w:val="00837662"/>
    <w:rsid w:val="00867B82"/>
    <w:rsid w:val="00871D49"/>
    <w:rsid w:val="00877109"/>
    <w:rsid w:val="008B49A6"/>
    <w:rsid w:val="008B714F"/>
    <w:rsid w:val="008C2A28"/>
    <w:rsid w:val="008C4C83"/>
    <w:rsid w:val="008D4DCA"/>
    <w:rsid w:val="008E7869"/>
    <w:rsid w:val="008F58D0"/>
    <w:rsid w:val="009019FB"/>
    <w:rsid w:val="009042A3"/>
    <w:rsid w:val="00911684"/>
    <w:rsid w:val="00921166"/>
    <w:rsid w:val="00927A3C"/>
    <w:rsid w:val="0093209C"/>
    <w:rsid w:val="00946D52"/>
    <w:rsid w:val="00967455"/>
    <w:rsid w:val="00973D1A"/>
    <w:rsid w:val="00984108"/>
    <w:rsid w:val="0099753D"/>
    <w:rsid w:val="009D2B1C"/>
    <w:rsid w:val="009D619F"/>
    <w:rsid w:val="009E5F7A"/>
    <w:rsid w:val="009F3090"/>
    <w:rsid w:val="009F485C"/>
    <w:rsid w:val="009F709B"/>
    <w:rsid w:val="00A00565"/>
    <w:rsid w:val="00A03075"/>
    <w:rsid w:val="00A04C45"/>
    <w:rsid w:val="00A05E96"/>
    <w:rsid w:val="00A074C2"/>
    <w:rsid w:val="00A123B3"/>
    <w:rsid w:val="00A339D0"/>
    <w:rsid w:val="00A35764"/>
    <w:rsid w:val="00A4318E"/>
    <w:rsid w:val="00A51785"/>
    <w:rsid w:val="00A52A7F"/>
    <w:rsid w:val="00A57985"/>
    <w:rsid w:val="00A74884"/>
    <w:rsid w:val="00A94419"/>
    <w:rsid w:val="00A96837"/>
    <w:rsid w:val="00AB1DC6"/>
    <w:rsid w:val="00AB32A9"/>
    <w:rsid w:val="00AC2BDF"/>
    <w:rsid w:val="00AC668C"/>
    <w:rsid w:val="00AD3E40"/>
    <w:rsid w:val="00AE776C"/>
    <w:rsid w:val="00AF28CB"/>
    <w:rsid w:val="00B038C8"/>
    <w:rsid w:val="00B211DC"/>
    <w:rsid w:val="00B2771C"/>
    <w:rsid w:val="00B32923"/>
    <w:rsid w:val="00B4745F"/>
    <w:rsid w:val="00B5715A"/>
    <w:rsid w:val="00B64F98"/>
    <w:rsid w:val="00B667D1"/>
    <w:rsid w:val="00BA0EC1"/>
    <w:rsid w:val="00BB140E"/>
    <w:rsid w:val="00BE3D0E"/>
    <w:rsid w:val="00BE4864"/>
    <w:rsid w:val="00C021EF"/>
    <w:rsid w:val="00C328E9"/>
    <w:rsid w:val="00C3672D"/>
    <w:rsid w:val="00C600D1"/>
    <w:rsid w:val="00C64486"/>
    <w:rsid w:val="00C64A94"/>
    <w:rsid w:val="00C660B1"/>
    <w:rsid w:val="00C71425"/>
    <w:rsid w:val="00C72B69"/>
    <w:rsid w:val="00C91E47"/>
    <w:rsid w:val="00C953B4"/>
    <w:rsid w:val="00CA15A0"/>
    <w:rsid w:val="00CA24FE"/>
    <w:rsid w:val="00CB7525"/>
    <w:rsid w:val="00D30609"/>
    <w:rsid w:val="00D30961"/>
    <w:rsid w:val="00D350A4"/>
    <w:rsid w:val="00D47090"/>
    <w:rsid w:val="00D52277"/>
    <w:rsid w:val="00D756DD"/>
    <w:rsid w:val="00D821A9"/>
    <w:rsid w:val="00D94307"/>
    <w:rsid w:val="00DA2A6A"/>
    <w:rsid w:val="00DA7C7C"/>
    <w:rsid w:val="00DB7BF2"/>
    <w:rsid w:val="00DC2209"/>
    <w:rsid w:val="00DE3DDA"/>
    <w:rsid w:val="00DF417E"/>
    <w:rsid w:val="00E02F32"/>
    <w:rsid w:val="00E121A9"/>
    <w:rsid w:val="00E1447E"/>
    <w:rsid w:val="00E170DB"/>
    <w:rsid w:val="00E20E90"/>
    <w:rsid w:val="00E30B59"/>
    <w:rsid w:val="00E4250F"/>
    <w:rsid w:val="00E567D3"/>
    <w:rsid w:val="00E614E6"/>
    <w:rsid w:val="00E62385"/>
    <w:rsid w:val="00E6345D"/>
    <w:rsid w:val="00E81660"/>
    <w:rsid w:val="00EA0FAA"/>
    <w:rsid w:val="00EB2DD9"/>
    <w:rsid w:val="00EC759B"/>
    <w:rsid w:val="00F05346"/>
    <w:rsid w:val="00F277E6"/>
    <w:rsid w:val="00F40550"/>
    <w:rsid w:val="00F42E7B"/>
    <w:rsid w:val="00F445ED"/>
    <w:rsid w:val="00F56FB8"/>
    <w:rsid w:val="00F701CE"/>
    <w:rsid w:val="00F70DD2"/>
    <w:rsid w:val="00F73F39"/>
    <w:rsid w:val="00F748FA"/>
    <w:rsid w:val="00F92929"/>
    <w:rsid w:val="00F97B7E"/>
    <w:rsid w:val="00FA50A8"/>
    <w:rsid w:val="00FC0E71"/>
    <w:rsid w:val="00FC5084"/>
    <w:rsid w:val="00FC623B"/>
    <w:rsid w:val="00FD0271"/>
    <w:rsid w:val="00FD5B25"/>
    <w:rsid w:val="00FD610F"/>
    <w:rsid w:val="00FE4F0C"/>
    <w:rsid w:val="00FE5ABF"/>
    <w:rsid w:val="00FF32D6"/>
    <w:rsid w:val="00FF397F"/>
    <w:rsid w:val="00FF6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Date" w:uiPriority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paragraph" w:styleId="Web">
    <w:name w:val="Normal (Web)"/>
    <w:basedOn w:val="a1"/>
    <w:uiPriority w:val="99"/>
    <w:unhideWhenUsed/>
    <w:rsid w:val="00A04C45"/>
    <w:rPr>
      <w:rFonts w:ascii="Times New Roman" w:hAnsi="Times New Roman" w:cs="Times New Roman"/>
      <w:sz w:val="24"/>
    </w:rPr>
  </w:style>
  <w:style w:type="paragraph" w:customStyle="1" w:styleId="rtejustify">
    <w:name w:val="rtejustify"/>
    <w:basedOn w:val="a1"/>
    <w:rsid w:val="00C32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styleId="af">
    <w:name w:val="Strong"/>
    <w:basedOn w:val="a2"/>
    <w:uiPriority w:val="22"/>
    <w:qFormat/>
    <w:rsid w:val="00C328E9"/>
    <w:rPr>
      <w:b/>
      <w:bCs/>
    </w:rPr>
  </w:style>
  <w:style w:type="character" w:styleId="af0">
    <w:name w:val="Emphasis"/>
    <w:basedOn w:val="a2"/>
    <w:uiPriority w:val="20"/>
    <w:qFormat/>
    <w:rsid w:val="00C328E9"/>
    <w:rPr>
      <w:i/>
      <w:iCs/>
    </w:rPr>
  </w:style>
  <w:style w:type="paragraph" w:styleId="af1">
    <w:name w:val="List Paragraph"/>
    <w:basedOn w:val="a1"/>
    <w:uiPriority w:val="34"/>
    <w:qFormat/>
    <w:rsid w:val="009F3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Date" w:uiPriority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paragraph" w:styleId="Web">
    <w:name w:val="Normal (Web)"/>
    <w:basedOn w:val="a1"/>
    <w:uiPriority w:val="99"/>
    <w:unhideWhenUsed/>
    <w:rsid w:val="00A04C45"/>
    <w:rPr>
      <w:rFonts w:ascii="Times New Roman" w:hAnsi="Times New Roman" w:cs="Times New Roman"/>
      <w:sz w:val="24"/>
    </w:rPr>
  </w:style>
  <w:style w:type="paragraph" w:customStyle="1" w:styleId="rtejustify">
    <w:name w:val="rtejustify"/>
    <w:basedOn w:val="a1"/>
    <w:rsid w:val="00C32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styleId="af">
    <w:name w:val="Strong"/>
    <w:basedOn w:val="a2"/>
    <w:uiPriority w:val="22"/>
    <w:qFormat/>
    <w:rsid w:val="00C328E9"/>
    <w:rPr>
      <w:b/>
      <w:bCs/>
    </w:rPr>
  </w:style>
  <w:style w:type="character" w:styleId="af0">
    <w:name w:val="Emphasis"/>
    <w:basedOn w:val="a2"/>
    <w:uiPriority w:val="20"/>
    <w:qFormat/>
    <w:rsid w:val="00C328E9"/>
    <w:rPr>
      <w:i/>
      <w:iCs/>
    </w:rPr>
  </w:style>
  <w:style w:type="paragraph" w:styleId="af1">
    <w:name w:val="List Paragraph"/>
    <w:basedOn w:val="a1"/>
    <w:uiPriority w:val="34"/>
    <w:qFormat/>
    <w:rsid w:val="009F30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rive.yme.gov.gr/" TargetMode="External"/><Relationship Id="rId13" Type="http://schemas.openxmlformats.org/officeDocument/2006/relationships/hyperlink" Target="http://edrive.yme.gov.gr/node/2394" TargetMode="External"/><Relationship Id="rId18" Type="http://schemas.openxmlformats.org/officeDocument/2006/relationships/hyperlink" Target="http://edrive.yme.gov.gr/node/1624" TargetMode="External"/><Relationship Id="rId26" Type="http://schemas.openxmlformats.org/officeDocument/2006/relationships/hyperlink" Target="http://edrive.yme.gov.gr/node/16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drive.yme.gov.gr/node/2393" TargetMode="External"/><Relationship Id="rId34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edrive.yme.gov.gr/node/2393" TargetMode="External"/><Relationship Id="rId17" Type="http://schemas.openxmlformats.org/officeDocument/2006/relationships/hyperlink" Target="http://edrive.yme.gov.gr/node/1627" TargetMode="External"/><Relationship Id="rId25" Type="http://schemas.openxmlformats.org/officeDocument/2006/relationships/hyperlink" Target="http://edrive.yme.gov.gr/node/162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drive.yme.gov.gr/node/1623" TargetMode="External"/><Relationship Id="rId20" Type="http://schemas.openxmlformats.org/officeDocument/2006/relationships/hyperlink" Target="http://edrive.yme.gov.gr/%CE%B5%CE%BA%CF%80%CE%B1%CE%B9%CE%B4%CE%B5%CF%85%CF%84%CE%B9%CE%BA%CE%BF-%CF%80%CE%B5%CF%81%CE%B9%CE%B5%CF%87%CE%BF%CE%BC%CE%B5%CE%BD%CE%BF/%CE%B2%CE%B9%CE%BD%CF%84%CE%B5%CE%BF" TargetMode="External"/><Relationship Id="rId29" Type="http://schemas.openxmlformats.org/officeDocument/2006/relationships/hyperlink" Target="http://edrive.yme.gov.gr/manual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rive.yme.gov.gr/sites/default/files/edrive_cyclists.pdf" TargetMode="External"/><Relationship Id="rId24" Type="http://schemas.openxmlformats.org/officeDocument/2006/relationships/hyperlink" Target="http://edrive.yme.gov.gr/node/2409" TargetMode="External"/><Relationship Id="rId32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://edrive.yme.gov.gr/node/2409" TargetMode="External"/><Relationship Id="rId23" Type="http://schemas.openxmlformats.org/officeDocument/2006/relationships/hyperlink" Target="http://edrive.yme.gov.gr/node/2395" TargetMode="External"/><Relationship Id="rId28" Type="http://schemas.openxmlformats.org/officeDocument/2006/relationships/hyperlink" Target="http://edrive.yme.gov.gr/node/1626" TargetMode="External"/><Relationship Id="rId10" Type="http://schemas.openxmlformats.org/officeDocument/2006/relationships/hyperlink" Target="http://edrive.yme.gov.gr/node/1964" TargetMode="External"/><Relationship Id="rId19" Type="http://schemas.openxmlformats.org/officeDocument/2006/relationships/hyperlink" Target="http://edrive.yme.gov.gr/node/162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drive.yme.gov.gr/node/2365" TargetMode="External"/><Relationship Id="rId14" Type="http://schemas.openxmlformats.org/officeDocument/2006/relationships/hyperlink" Target="http://edrive.yme.gov.gr/node/2395" TargetMode="External"/><Relationship Id="rId22" Type="http://schemas.openxmlformats.org/officeDocument/2006/relationships/hyperlink" Target="http://edrive.yme.gov.gr/node/2394" TargetMode="External"/><Relationship Id="rId27" Type="http://schemas.openxmlformats.org/officeDocument/2006/relationships/hyperlink" Target="http://edrive.yme.gov.gr/node/1624" TargetMode="External"/><Relationship Id="rId30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504D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C3F4A"/>
    <w:rsid w:val="001117FA"/>
    <w:rsid w:val="00190FEA"/>
    <w:rsid w:val="00221D5B"/>
    <w:rsid w:val="00334C37"/>
    <w:rsid w:val="006D3DDF"/>
    <w:rsid w:val="00704613"/>
    <w:rsid w:val="00835C72"/>
    <w:rsid w:val="00900943"/>
    <w:rsid w:val="00964866"/>
    <w:rsid w:val="009F07A1"/>
    <w:rsid w:val="00A17A50"/>
    <w:rsid w:val="00AD667E"/>
    <w:rsid w:val="00CD3B9E"/>
    <w:rsid w:val="00EC3F4A"/>
    <w:rsid w:val="00F71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uiPriority="1" w:qFormat="1"/>
    <w:lsdException w:name="List Bullet 2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00943"/>
  </w:style>
  <w:style w:type="paragraph" w:styleId="20">
    <w:name w:val="heading 2"/>
    <w:basedOn w:val="a1"/>
    <w:next w:val="a1"/>
    <w:link w:val="2Char"/>
    <w:uiPriority w:val="1"/>
    <w:qFormat/>
    <w:rsid w:val="00900943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900943"/>
  </w:style>
  <w:style w:type="paragraph" w:customStyle="1" w:styleId="B7E4BBFF16F4A44FAF7EA87E000C6F79">
    <w:name w:val="B7E4BBFF16F4A44FAF7EA87E000C6F79"/>
    <w:rsid w:val="00900943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  <w:rsid w:val="00900943"/>
  </w:style>
  <w:style w:type="paragraph" w:styleId="a">
    <w:name w:val="List Number"/>
    <w:basedOn w:val="a1"/>
    <w:uiPriority w:val="1"/>
    <w:qFormat/>
    <w:rsid w:val="00900943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  <w:rsid w:val="00900943"/>
  </w:style>
  <w:style w:type="paragraph" w:customStyle="1" w:styleId="297FE8CABD9ACD4F951EB8525DFD0E71">
    <w:name w:val="297FE8CABD9ACD4F951EB8525DFD0E71"/>
    <w:rsid w:val="00900943"/>
  </w:style>
  <w:style w:type="paragraph" w:customStyle="1" w:styleId="3D8239F3EE9CAD47AA02743D3F6BDC53">
    <w:name w:val="3D8239F3EE9CAD47AA02743D3F6BDC53"/>
    <w:rsid w:val="00900943"/>
  </w:style>
  <w:style w:type="paragraph" w:styleId="a5">
    <w:name w:val="Block Text"/>
    <w:basedOn w:val="a1"/>
    <w:uiPriority w:val="1"/>
    <w:unhideWhenUsed/>
    <w:qFormat/>
    <w:rsid w:val="00900943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900943"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  <w:rsid w:val="00900943"/>
  </w:style>
  <w:style w:type="character" w:customStyle="1" w:styleId="2Char">
    <w:name w:val="Επικεφαλίδα 2 Char"/>
    <w:basedOn w:val="a2"/>
    <w:link w:val="20"/>
    <w:uiPriority w:val="1"/>
    <w:rsid w:val="00900943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  <w:rsid w:val="00900943"/>
  </w:style>
  <w:style w:type="character" w:styleId="a6">
    <w:name w:val="Placeholder Text"/>
    <w:basedOn w:val="a2"/>
    <w:uiPriority w:val="99"/>
    <w:semiHidden/>
    <w:rsid w:val="00900943"/>
    <w:rPr>
      <w:color w:val="808080"/>
    </w:rPr>
  </w:style>
  <w:style w:type="paragraph" w:customStyle="1" w:styleId="EB7008F36BDA0F4AA3E78B8BC9FCC0DD">
    <w:name w:val="EB7008F36BDA0F4AA3E78B8BC9FCC0DD"/>
    <w:rsid w:val="00900943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jpeg"/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976</Words>
  <Characters>5275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Ηλεκτρονική Πλατφόρμα Κυκλοφοριακής Αγωγής και Οδικής Ασφάλειας 
</vt:lpstr>
      <vt:lpstr/>
    </vt:vector>
  </TitlesOfParts>
  <Company>HP</Company>
  <LinksUpToDate>false</LinksUpToDate>
  <CharactersWithSpaces>6239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Ηλεκτρονική Πλατφόρμα Κυκλοφοριακής Αγωγής και Οδικής Ασφάλειας 
</dc:title>
  <dc:creator>Theodora Asteri</dc:creator>
  <cp:lastModifiedBy>User</cp:lastModifiedBy>
  <cp:revision>273</cp:revision>
  <dcterms:created xsi:type="dcterms:W3CDTF">2020-11-20T09:49:00Z</dcterms:created>
  <dcterms:modified xsi:type="dcterms:W3CDTF">2020-11-30T10:23:00Z</dcterms:modified>
</cp:coreProperties>
</file>